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36.jpeg" ContentType="image/jpeg"/>
  <Override PartName="/word/media/image2.jpeg" ContentType="image/jpeg"/>
  <Override PartName="/word/media/image23.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22.jpeg" ContentType="image/jpeg"/>
  <Override PartName="/word/media/image72.jpeg" ContentType="image/jpeg"/>
  <Override PartName="/word/media/image67.jpeg" ContentType="image/jpeg"/>
  <Override PartName="/word/media/image71.jpeg" ContentType="image/jpeg"/>
  <Override PartName="/word/media/image44.jpeg" ContentType="image/jpeg"/>
  <Override PartName="/word/media/image66.jpeg" ContentType="image/jpeg"/>
  <Override PartName="/word/media/image9.jpeg" ContentType="image/jpeg"/>
  <Override PartName="/word/media/image70.jpeg" ContentType="image/jpeg"/>
  <Override PartName="/word/media/image43.jpeg" ContentType="image/jpeg"/>
  <Override PartName="/word/media/image65.jpeg" ContentType="image/jpeg"/>
  <Override PartName="/word/media/image8.jpeg" ContentType="image/jpeg"/>
  <Override PartName="/word/media/image39.jpeg" ContentType="image/jpeg"/>
  <Override PartName="/word/media/image69.jpeg" ContentType="image/jpeg"/>
  <Override PartName="/word/media/image68.jpeg" ContentType="image/jpeg"/>
  <Override PartName="/word/media/image64.jpeg" ContentType="image/jpeg"/>
  <Override PartName="/word/media/image7.jpeg" ContentType="image/jpeg"/>
  <Override PartName="/word/media/image38.jpeg" ContentType="image/jpeg"/>
  <Override PartName="/word/media/image19.jpeg" ContentType="image/jpeg"/>
  <Override PartName="/word/media/image63.jpeg" ContentType="image/jpeg"/>
  <Override PartName="/word/media/image6.jpeg" ContentType="image/jpeg"/>
  <Override PartName="/word/media/image18.jpeg" ContentType="image/jpeg"/>
  <Override PartName="/word/media/image62.jpeg" ContentType="image/jpeg"/>
  <Override PartName="/word/media/image5.jpeg" ContentType="image/jpeg"/>
  <Override PartName="/word/media/image17.jpeg" ContentType="image/jpeg"/>
  <Override PartName="/word/media/image61.jpeg" ContentType="image/jpeg"/>
  <Override PartName="/word/media/image4.jpeg" ContentType="image/jpeg"/>
  <Override PartName="/word/media/image1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سرگذشت یک سرباز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9612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29614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29616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4429618_1280447820">
            <w:r>
              <w:rPr>
                <w:webHidden/>
                <w:rStyle w:val="IndexLink"/>
                <w:rtl w:val="true"/>
              </w:rPr>
              <w:t>مقدمه ی چاپ اول</w:t>
            </w:r>
            <w:r>
              <w:rPr>
                <w:rStyle w:val="IndexLink"/>
                <w:rtl w:val="true"/>
              </w:rPr>
              <w:tab/>
            </w:r>
            <w:r>
              <w:rPr>
                <w:rStyle w:val="IndexLink"/>
              </w:rPr>
              <w:t>14</w:t>
            </w:r>
          </w:hyperlink>
        </w:p>
        <w:p>
          <w:pPr>
            <w:pStyle w:val="Contents2"/>
            <w:tabs>
              <w:tab w:val="clear" w:pos="8743"/>
              <w:tab w:val="right" w:pos="9026" w:leader="dot"/>
            </w:tabs>
            <w:rPr/>
          </w:pPr>
          <w:hyperlink w:anchor="__RefHeading___Toc4429620_1280447820">
            <w:r>
              <w:rPr>
                <w:webHidden/>
                <w:rStyle w:val="IndexLink"/>
                <w:rtl w:val="true"/>
              </w:rPr>
              <w:t>مقدمه ی چاپ نوزدهم</w:t>
            </w:r>
            <w:r>
              <w:rPr>
                <w:rStyle w:val="IndexLink"/>
                <w:rtl w:val="true"/>
              </w:rPr>
              <w:tab/>
            </w:r>
            <w:r>
              <w:rPr>
                <w:rStyle w:val="IndexLink"/>
              </w:rPr>
              <w:t>16</w:t>
            </w:r>
          </w:hyperlink>
        </w:p>
        <w:p>
          <w:pPr>
            <w:pStyle w:val="Contents2"/>
            <w:tabs>
              <w:tab w:val="clear" w:pos="8743"/>
              <w:tab w:val="right" w:pos="9026" w:leader="dot"/>
            </w:tabs>
            <w:rPr/>
          </w:pPr>
          <w:hyperlink w:anchor="__RefHeading___Toc4429622_1280447820">
            <w:r>
              <w:rPr>
                <w:webHidden/>
                <w:rStyle w:val="IndexLink"/>
                <w:rtl w:val="true"/>
              </w:rPr>
              <w:t>مقدمه چاپ بیستم و یکم</w:t>
            </w:r>
            <w:r>
              <w:rPr>
                <w:rStyle w:val="IndexLink"/>
                <w:rtl w:val="true"/>
              </w:rPr>
              <w:tab/>
            </w:r>
            <w:r>
              <w:rPr>
                <w:rStyle w:val="IndexLink"/>
              </w:rPr>
              <w:t>18</w:t>
            </w:r>
          </w:hyperlink>
        </w:p>
        <w:p>
          <w:pPr>
            <w:pStyle w:val="Contents2"/>
            <w:tabs>
              <w:tab w:val="clear" w:pos="8743"/>
              <w:tab w:val="right" w:pos="9026" w:leader="dot"/>
            </w:tabs>
            <w:rPr/>
          </w:pPr>
          <w:hyperlink w:anchor="__RefHeading___Toc4429624_1280447820">
            <w:r>
              <w:rPr>
                <w:webHidden/>
                <w:rStyle w:val="IndexLink"/>
                <w:rtl w:val="true"/>
              </w:rPr>
              <w:t>هو المحبوب</w:t>
            </w:r>
            <w:r>
              <w:rPr>
                <w:rStyle w:val="IndexLink"/>
                <w:rtl w:val="true"/>
              </w:rPr>
              <w:tab/>
            </w:r>
            <w:r>
              <w:rPr>
                <w:rStyle w:val="IndexLink"/>
              </w:rPr>
              <w:t>22</w:t>
            </w:r>
          </w:hyperlink>
        </w:p>
        <w:p>
          <w:pPr>
            <w:pStyle w:val="Contents2"/>
            <w:tabs>
              <w:tab w:val="clear" w:pos="8743"/>
              <w:tab w:val="right" w:pos="9026" w:leader="dot"/>
            </w:tabs>
            <w:rPr/>
          </w:pPr>
          <w:hyperlink w:anchor="__RefHeading___Toc4429626_1280447820">
            <w:r>
              <w:rPr>
                <w:webHidden/>
                <w:rStyle w:val="IndexLink"/>
                <w:rtl w:val="true"/>
              </w:rPr>
              <w:t>تغریز وزیر ارشاد</w:t>
            </w:r>
            <w:r>
              <w:rPr>
                <w:rStyle w:val="IndexLink"/>
                <w:rtl w:val="true"/>
              </w:rPr>
              <w:tab/>
            </w:r>
            <w:r>
              <w:rPr>
                <w:rStyle w:val="IndexLink"/>
              </w:rPr>
              <w:t>24</w:t>
            </w:r>
          </w:hyperlink>
        </w:p>
        <w:p>
          <w:pPr>
            <w:pStyle w:val="Contents2"/>
            <w:tabs>
              <w:tab w:val="clear" w:pos="8743"/>
              <w:tab w:val="right" w:pos="9026" w:leader="dot"/>
            </w:tabs>
            <w:rPr/>
          </w:pPr>
          <w:hyperlink w:anchor="__RefHeading___Toc4429628_1280447820">
            <w:r>
              <w:rPr>
                <w:webHidden/>
                <w:rStyle w:val="IndexLink"/>
                <w:rtl w:val="true"/>
              </w:rPr>
              <w:t>تغريز استاد بزرگ نهج البلاغه</w:t>
            </w:r>
            <w:r>
              <w:rPr>
                <w:rStyle w:val="IndexLink"/>
                <w:rtl w:val="true"/>
              </w:rPr>
              <w:tab/>
            </w:r>
            <w:r>
              <w:rPr>
                <w:rStyle w:val="IndexLink"/>
              </w:rPr>
              <w:t>26</w:t>
            </w:r>
          </w:hyperlink>
        </w:p>
        <w:p>
          <w:pPr>
            <w:pStyle w:val="Contents2"/>
            <w:tabs>
              <w:tab w:val="clear" w:pos="8743"/>
              <w:tab w:val="right" w:pos="9026" w:leader="dot"/>
            </w:tabs>
            <w:rPr/>
          </w:pPr>
          <w:hyperlink w:anchor="__RefHeading___Toc4429630_1280447820">
            <w:r>
              <w:rPr>
                <w:webHidden/>
                <w:rStyle w:val="IndexLink"/>
                <w:rtl w:val="true"/>
              </w:rPr>
              <w:t>تغریز پروفسور سید حسن حسینی ابری</w:t>
            </w:r>
            <w:r>
              <w:rPr>
                <w:rStyle w:val="IndexLink"/>
                <w:rtl w:val="true"/>
              </w:rPr>
              <w:tab/>
            </w:r>
            <w:r>
              <w:rPr>
                <w:rStyle w:val="IndexLink"/>
              </w:rPr>
              <w:t>30</w:t>
            </w:r>
          </w:hyperlink>
        </w:p>
        <w:p>
          <w:pPr>
            <w:pStyle w:val="Contents2"/>
            <w:tabs>
              <w:tab w:val="clear" w:pos="8743"/>
              <w:tab w:val="right" w:pos="9026" w:leader="dot"/>
            </w:tabs>
            <w:rPr/>
          </w:pPr>
          <w:hyperlink w:anchor="__RefHeading___Toc4429632_1280447820">
            <w:r>
              <w:rPr>
                <w:webHidden/>
                <w:rStyle w:val="IndexLink"/>
                <w:rtl w:val="true"/>
              </w:rPr>
              <w:t>لاله واژگون</w:t>
            </w:r>
            <w:r>
              <w:rPr>
                <w:rStyle w:val="IndexLink"/>
                <w:rtl w:val="true"/>
              </w:rPr>
              <w:tab/>
            </w:r>
            <w:r>
              <w:rPr>
                <w:rStyle w:val="IndexLink"/>
              </w:rPr>
              <w:t>34</w:t>
            </w:r>
          </w:hyperlink>
        </w:p>
        <w:p>
          <w:pPr>
            <w:pStyle w:val="Contents2"/>
            <w:tabs>
              <w:tab w:val="clear" w:pos="8743"/>
              <w:tab w:val="right" w:pos="9026" w:leader="dot"/>
            </w:tabs>
            <w:rPr/>
          </w:pPr>
          <w:hyperlink w:anchor="__RefHeading___Toc4429634_1280447820">
            <w:r>
              <w:rPr>
                <w:webHidden/>
                <w:rStyle w:val="IndexLink"/>
                <w:rtl w:val="true"/>
              </w:rPr>
              <w:t>فقر و غنى</w:t>
            </w:r>
            <w:r>
              <w:rPr>
                <w:rStyle w:val="IndexLink"/>
                <w:rtl w:val="true"/>
              </w:rPr>
              <w:tab/>
            </w:r>
            <w:r>
              <w:rPr>
                <w:rStyle w:val="IndexLink"/>
              </w:rPr>
              <w:t>40</w:t>
            </w:r>
          </w:hyperlink>
        </w:p>
        <w:p>
          <w:pPr>
            <w:pStyle w:val="Contents2"/>
            <w:tabs>
              <w:tab w:val="clear" w:pos="8743"/>
              <w:tab w:val="right" w:pos="9026" w:leader="dot"/>
            </w:tabs>
            <w:rPr/>
          </w:pPr>
          <w:hyperlink w:anchor="__RefHeading___Toc4429636_1280447820">
            <w:r>
              <w:rPr>
                <w:webHidden/>
                <w:rStyle w:val="IndexLink"/>
                <w:rtl w:val="true"/>
              </w:rPr>
              <w:t>بنياد مستضعفان</w:t>
            </w:r>
            <w:r>
              <w:rPr>
                <w:rStyle w:val="IndexLink"/>
                <w:rtl w:val="true"/>
              </w:rPr>
              <w:tab/>
            </w:r>
            <w:r>
              <w:rPr>
                <w:rStyle w:val="IndexLink"/>
              </w:rPr>
              <w:t>43</w:t>
            </w:r>
          </w:hyperlink>
        </w:p>
        <w:p>
          <w:pPr>
            <w:pStyle w:val="Contents2"/>
            <w:tabs>
              <w:tab w:val="clear" w:pos="8743"/>
              <w:tab w:val="right" w:pos="9026" w:leader="dot"/>
            </w:tabs>
            <w:rPr/>
          </w:pPr>
          <w:hyperlink w:anchor="__RefHeading___Toc4429638_1280447820">
            <w:r>
              <w:rPr>
                <w:webHidden/>
                <w:rStyle w:val="IndexLink"/>
                <w:rtl w:val="true"/>
              </w:rPr>
              <w:t>شب مبارک</w:t>
            </w:r>
            <w:r>
              <w:rPr>
                <w:rStyle w:val="IndexLink"/>
                <w:rtl w:val="true"/>
              </w:rPr>
              <w:tab/>
            </w:r>
            <w:r>
              <w:rPr>
                <w:rStyle w:val="IndexLink"/>
              </w:rPr>
              <w:t>49</w:t>
            </w:r>
          </w:hyperlink>
        </w:p>
        <w:p>
          <w:pPr>
            <w:pStyle w:val="Contents2"/>
            <w:tabs>
              <w:tab w:val="clear" w:pos="8743"/>
              <w:tab w:val="right" w:pos="9026" w:leader="dot"/>
            </w:tabs>
            <w:rPr/>
          </w:pPr>
          <w:hyperlink w:anchor="__RefHeading___Toc4429640_1280447820">
            <w:r>
              <w:rPr>
                <w:webHidden/>
                <w:rStyle w:val="IndexLink"/>
                <w:rtl w:val="true"/>
              </w:rPr>
              <w:t>آغاز سفر</w:t>
            </w:r>
            <w:r>
              <w:rPr>
                <w:rStyle w:val="IndexLink"/>
                <w:rtl w:val="true"/>
              </w:rPr>
              <w:tab/>
            </w:r>
            <w:r>
              <w:rPr>
                <w:rStyle w:val="IndexLink"/>
              </w:rPr>
              <w:t>50</w:t>
            </w:r>
          </w:hyperlink>
        </w:p>
        <w:p>
          <w:pPr>
            <w:pStyle w:val="Contents2"/>
            <w:tabs>
              <w:tab w:val="clear" w:pos="8743"/>
              <w:tab w:val="right" w:pos="9026" w:leader="dot"/>
            </w:tabs>
            <w:rPr/>
          </w:pPr>
          <w:hyperlink w:anchor="__RefHeading___Toc4429642_1280447820">
            <w:r>
              <w:rPr>
                <w:webHidden/>
                <w:rStyle w:val="IndexLink"/>
                <w:rtl w:val="true"/>
              </w:rPr>
              <w:t>ميناب</w:t>
            </w:r>
            <w:r>
              <w:rPr>
                <w:rStyle w:val="IndexLink"/>
                <w:rtl w:val="true"/>
              </w:rPr>
              <w:tab/>
            </w:r>
            <w:r>
              <w:rPr>
                <w:rStyle w:val="IndexLink"/>
              </w:rPr>
              <w:t>52</w:t>
            </w:r>
          </w:hyperlink>
        </w:p>
        <w:p>
          <w:pPr>
            <w:pStyle w:val="Contents2"/>
            <w:tabs>
              <w:tab w:val="clear" w:pos="8743"/>
              <w:tab w:val="right" w:pos="9026" w:leader="dot"/>
            </w:tabs>
            <w:rPr/>
          </w:pPr>
          <w:hyperlink w:anchor="__RefHeading___Toc4429644_1280447820">
            <w:r>
              <w:rPr>
                <w:webHidden/>
                <w:rStyle w:val="IndexLink"/>
                <w:rtl w:val="true"/>
              </w:rPr>
              <w:t>حاجى والى</w:t>
            </w:r>
            <w:r>
              <w:rPr>
                <w:rStyle w:val="IndexLink"/>
                <w:rtl w:val="true"/>
              </w:rPr>
              <w:tab/>
            </w:r>
            <w:r>
              <w:rPr>
                <w:rStyle w:val="IndexLink"/>
              </w:rPr>
              <w:t>54</w:t>
            </w:r>
          </w:hyperlink>
        </w:p>
        <w:p>
          <w:pPr>
            <w:pStyle w:val="Contents2"/>
            <w:tabs>
              <w:tab w:val="clear" w:pos="8743"/>
              <w:tab w:val="right" w:pos="9026" w:leader="dot"/>
            </w:tabs>
            <w:rPr/>
          </w:pPr>
          <w:hyperlink w:anchor="__RefHeading___Toc4429646_1280447820">
            <w:r>
              <w:rPr>
                <w:webHidden/>
                <w:rStyle w:val="IndexLink"/>
                <w:rtl w:val="true"/>
              </w:rPr>
              <w:t>بشاگرد</w:t>
            </w:r>
            <w:r>
              <w:rPr>
                <w:rStyle w:val="IndexLink"/>
                <w:rtl w:val="true"/>
              </w:rPr>
              <w:tab/>
            </w:r>
            <w:r>
              <w:rPr>
                <w:rStyle w:val="IndexLink"/>
              </w:rPr>
              <w:t>56</w:t>
            </w:r>
          </w:hyperlink>
        </w:p>
        <w:p>
          <w:pPr>
            <w:pStyle w:val="Contents2"/>
            <w:tabs>
              <w:tab w:val="clear" w:pos="8743"/>
              <w:tab w:val="right" w:pos="9026" w:leader="dot"/>
            </w:tabs>
            <w:rPr/>
          </w:pPr>
          <w:hyperlink w:anchor="__RefHeading___Toc4429648_1280447820">
            <w:r>
              <w:rPr>
                <w:webHidden/>
                <w:rStyle w:val="IndexLink"/>
                <w:rtl w:val="true"/>
              </w:rPr>
              <w:t>عدل على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4429650_1280447820">
            <w:r>
              <w:rPr>
                <w:webHidden/>
                <w:rStyle w:val="IndexLink"/>
                <w:rtl w:val="true"/>
              </w:rPr>
              <w:t>بازار</w:t>
            </w:r>
            <w:r>
              <w:rPr>
                <w:rStyle w:val="IndexLink"/>
                <w:rtl w:val="true"/>
              </w:rPr>
              <w:tab/>
            </w:r>
            <w:r>
              <w:rPr>
                <w:rStyle w:val="IndexLink"/>
              </w:rPr>
              <w:t>60</w:t>
            </w:r>
          </w:hyperlink>
        </w:p>
        <w:p>
          <w:pPr>
            <w:pStyle w:val="Contents2"/>
            <w:tabs>
              <w:tab w:val="clear" w:pos="8743"/>
              <w:tab w:val="right" w:pos="9026" w:leader="dot"/>
            </w:tabs>
            <w:rPr/>
          </w:pPr>
          <w:hyperlink w:anchor="__RefHeading___Toc4429652_1280447820">
            <w:r>
              <w:rPr>
                <w:webHidden/>
                <w:rStyle w:val="IndexLink"/>
                <w:rtl w:val="true"/>
              </w:rPr>
              <w:t>متوته</w:t>
            </w:r>
            <w:r>
              <w:rPr>
                <w:rStyle w:val="IndexLink"/>
                <w:rtl w:val="true"/>
              </w:rPr>
              <w:tab/>
            </w:r>
            <w:r>
              <w:rPr>
                <w:rStyle w:val="IndexLink"/>
              </w:rPr>
              <w:t>62</w:t>
            </w:r>
          </w:hyperlink>
        </w:p>
        <w:p>
          <w:pPr>
            <w:pStyle w:val="Contents2"/>
            <w:tabs>
              <w:tab w:val="clear" w:pos="8743"/>
              <w:tab w:val="right" w:pos="9026" w:leader="dot"/>
            </w:tabs>
            <w:rPr/>
          </w:pPr>
          <w:hyperlink w:anchor="__RefHeading___Toc4429654_1280447820">
            <w:r>
              <w:rPr>
                <w:webHidden/>
                <w:rStyle w:val="IndexLink"/>
                <w:rtl w:val="true"/>
              </w:rPr>
              <w:t>اولین شب</w:t>
            </w:r>
            <w:r>
              <w:rPr>
                <w:rStyle w:val="IndexLink"/>
                <w:rtl w:val="true"/>
              </w:rPr>
              <w:tab/>
            </w:r>
            <w:r>
              <w:rPr>
                <w:rStyle w:val="IndexLink"/>
              </w:rPr>
              <w:t>65</w:t>
            </w:r>
          </w:hyperlink>
        </w:p>
        <w:p>
          <w:pPr>
            <w:pStyle w:val="Contents2"/>
            <w:tabs>
              <w:tab w:val="clear" w:pos="8743"/>
              <w:tab w:val="right" w:pos="9026" w:leader="dot"/>
            </w:tabs>
            <w:rPr/>
          </w:pPr>
          <w:hyperlink w:anchor="__RefHeading___Toc4429656_1280447820">
            <w:r>
              <w:rPr>
                <w:webHidden/>
                <w:rStyle w:val="IndexLink"/>
                <w:rtl w:val="true"/>
              </w:rPr>
              <w:t>نماز شب</w:t>
            </w:r>
            <w:r>
              <w:rPr>
                <w:rStyle w:val="IndexLink"/>
                <w:rtl w:val="true"/>
              </w:rPr>
              <w:tab/>
            </w:r>
            <w:r>
              <w:rPr>
                <w:rStyle w:val="IndexLink"/>
              </w:rPr>
              <w:t>68</w:t>
            </w:r>
          </w:hyperlink>
        </w:p>
        <w:p>
          <w:pPr>
            <w:pStyle w:val="Contents2"/>
            <w:tabs>
              <w:tab w:val="clear" w:pos="8743"/>
              <w:tab w:val="right" w:pos="9026" w:leader="dot"/>
            </w:tabs>
            <w:rPr/>
          </w:pPr>
          <w:hyperlink w:anchor="__RefHeading___Toc4429658_1280447820">
            <w:r>
              <w:rPr>
                <w:webHidden/>
                <w:rStyle w:val="IndexLink"/>
                <w:rtl w:val="true"/>
              </w:rPr>
              <w:t>تدارک سفر</w:t>
            </w:r>
            <w:r>
              <w:rPr>
                <w:rStyle w:val="IndexLink"/>
                <w:rtl w:val="true"/>
              </w:rPr>
              <w:tab/>
            </w:r>
            <w:r>
              <w:rPr>
                <w:rStyle w:val="IndexLink"/>
              </w:rPr>
              <w:t>72</w:t>
            </w:r>
          </w:hyperlink>
        </w:p>
        <w:p>
          <w:pPr>
            <w:pStyle w:val="Contents2"/>
            <w:tabs>
              <w:tab w:val="clear" w:pos="8743"/>
              <w:tab w:val="right" w:pos="9026" w:leader="dot"/>
            </w:tabs>
            <w:rPr/>
          </w:pPr>
          <w:hyperlink w:anchor="__RefHeading___Toc4429660_1280447820">
            <w:r>
              <w:rPr>
                <w:webHidden/>
                <w:rStyle w:val="IndexLink"/>
                <w:rtl w:val="true"/>
              </w:rPr>
              <w:t>سفر آغاز شد</w:t>
            </w:r>
            <w:r>
              <w:rPr>
                <w:rStyle w:val="IndexLink"/>
                <w:rtl w:val="true"/>
              </w:rPr>
              <w:tab/>
            </w:r>
            <w:r>
              <w:rPr>
                <w:rStyle w:val="IndexLink"/>
              </w:rPr>
              <w:t>76</w:t>
            </w:r>
          </w:hyperlink>
        </w:p>
        <w:p>
          <w:pPr>
            <w:pStyle w:val="Contents2"/>
            <w:tabs>
              <w:tab w:val="clear" w:pos="8743"/>
              <w:tab w:val="right" w:pos="9026" w:leader="dot"/>
            </w:tabs>
            <w:rPr/>
          </w:pPr>
          <w:hyperlink w:anchor="__RefHeading___Toc4429662_1280447820">
            <w:r>
              <w:rPr>
                <w:webHidden/>
                <w:rStyle w:val="IndexLink"/>
                <w:rtl w:val="true"/>
              </w:rPr>
              <w:t>جاده در منطقه بشاگرد</w:t>
            </w:r>
            <w:r>
              <w:rPr>
                <w:rStyle w:val="IndexLink"/>
                <w:rtl w:val="true"/>
              </w:rPr>
              <w:tab/>
            </w:r>
            <w:r>
              <w:rPr>
                <w:rStyle w:val="IndexLink"/>
              </w:rPr>
              <w:t>78</w:t>
            </w:r>
          </w:hyperlink>
        </w:p>
        <w:p>
          <w:pPr>
            <w:pStyle w:val="Contents2"/>
            <w:tabs>
              <w:tab w:val="clear" w:pos="8743"/>
              <w:tab w:val="right" w:pos="9026" w:leader="dot"/>
            </w:tabs>
            <w:rPr/>
          </w:pPr>
          <w:hyperlink w:anchor="__RefHeading___Toc4429664_1280447820">
            <w:r>
              <w:rPr>
                <w:webHidden/>
                <w:rStyle w:val="IndexLink"/>
                <w:rtl w:val="true"/>
              </w:rPr>
              <w:t>در دو طرف جاده چه میگذرد؟</w:t>
            </w:r>
            <w:r>
              <w:rPr>
                <w:rStyle w:val="IndexLink"/>
                <w:rtl w:val="true"/>
              </w:rPr>
              <w:tab/>
            </w:r>
            <w:r>
              <w:rPr>
                <w:rStyle w:val="IndexLink"/>
              </w:rPr>
              <w:t>81</w:t>
            </w:r>
          </w:hyperlink>
        </w:p>
        <w:p>
          <w:pPr>
            <w:pStyle w:val="Contents2"/>
            <w:tabs>
              <w:tab w:val="clear" w:pos="8743"/>
              <w:tab w:val="right" w:pos="9026" w:leader="dot"/>
            </w:tabs>
            <w:rPr/>
          </w:pPr>
          <w:hyperlink w:anchor="__RefHeading___Toc4429666_1280447820">
            <w:r>
              <w:rPr>
                <w:webHidden/>
                <w:rStyle w:val="IndexLink"/>
                <w:rtl w:val="true"/>
              </w:rPr>
              <w:t>كَپَر چیست</w:t>
            </w:r>
            <w:r>
              <w:rPr>
                <w:rStyle w:val="IndexLink"/>
                <w:rtl w:val="true"/>
              </w:rPr>
              <w:t>!</w:t>
            </w:r>
            <w:r>
              <w:rPr>
                <w:rStyle w:val="IndexLink"/>
                <w:rtl w:val="true"/>
              </w:rPr>
              <w:t>؟</w:t>
            </w:r>
            <w:r>
              <w:rPr>
                <w:rStyle w:val="IndexLink"/>
                <w:rtl w:val="true"/>
              </w:rPr>
              <w:tab/>
            </w:r>
            <w:r>
              <w:rPr>
                <w:rStyle w:val="IndexLink"/>
              </w:rPr>
              <w:t>84</w:t>
            </w:r>
          </w:hyperlink>
        </w:p>
        <w:p>
          <w:pPr>
            <w:pStyle w:val="Contents2"/>
            <w:tabs>
              <w:tab w:val="clear" w:pos="8743"/>
              <w:tab w:val="right" w:pos="9026" w:leader="dot"/>
            </w:tabs>
            <w:rPr/>
          </w:pPr>
          <w:hyperlink w:anchor="__RefHeading___Toc4429668_1280447820">
            <w:r>
              <w:rPr>
                <w:webHidden/>
                <w:rStyle w:val="IndexLink"/>
                <w:rtl w:val="true"/>
              </w:rPr>
              <w:t>تصمیم به خدمت</w:t>
            </w:r>
            <w:r>
              <w:rPr>
                <w:rStyle w:val="IndexLink"/>
                <w:rtl w:val="true"/>
              </w:rPr>
              <w:tab/>
            </w:r>
            <w:r>
              <w:rPr>
                <w:rStyle w:val="IndexLink"/>
              </w:rPr>
              <w:t>91</w:t>
            </w:r>
          </w:hyperlink>
        </w:p>
        <w:p>
          <w:pPr>
            <w:pStyle w:val="Contents2"/>
            <w:tabs>
              <w:tab w:val="clear" w:pos="8743"/>
              <w:tab w:val="right" w:pos="9026" w:leader="dot"/>
            </w:tabs>
            <w:rPr/>
          </w:pPr>
          <w:hyperlink w:anchor="__RefHeading___Toc4429670_1280447820">
            <w:r>
              <w:rPr>
                <w:webHidden/>
                <w:rStyle w:val="IndexLink"/>
                <w:rtl w:val="true"/>
              </w:rPr>
              <w:t>پیاده روی</w:t>
            </w:r>
            <w:r>
              <w:rPr>
                <w:rStyle w:val="IndexLink"/>
                <w:rtl w:val="true"/>
              </w:rPr>
              <w:tab/>
            </w:r>
            <w:r>
              <w:rPr>
                <w:rStyle w:val="IndexLink"/>
              </w:rPr>
              <w:t>94</w:t>
            </w:r>
          </w:hyperlink>
        </w:p>
        <w:p>
          <w:pPr>
            <w:pStyle w:val="Contents2"/>
            <w:tabs>
              <w:tab w:val="clear" w:pos="8743"/>
              <w:tab w:val="right" w:pos="9026" w:leader="dot"/>
            </w:tabs>
            <w:rPr/>
          </w:pPr>
          <w:hyperlink w:anchor="__RefHeading___Toc4429672_1280447820">
            <w:r>
              <w:rPr>
                <w:webHidden/>
                <w:rStyle w:val="IndexLink"/>
                <w:rtl w:val="true"/>
              </w:rPr>
              <w:t>گلشیراز</w:t>
            </w:r>
            <w:r>
              <w:rPr>
                <w:rStyle w:val="IndexLink"/>
                <w:rtl w:val="true"/>
              </w:rPr>
              <w:tab/>
            </w:r>
            <w:r>
              <w:rPr>
                <w:rStyle w:val="IndexLink"/>
              </w:rPr>
              <w:t>96</w:t>
            </w:r>
          </w:hyperlink>
        </w:p>
        <w:p>
          <w:pPr>
            <w:pStyle w:val="Contents2"/>
            <w:tabs>
              <w:tab w:val="clear" w:pos="8743"/>
              <w:tab w:val="right" w:pos="9026" w:leader="dot"/>
            </w:tabs>
            <w:rPr/>
          </w:pPr>
          <w:hyperlink w:anchor="__RefHeading___Toc4429674_1280447820">
            <w:r>
              <w:rPr>
                <w:webHidden/>
                <w:rStyle w:val="IndexLink"/>
                <w:rtl w:val="true"/>
              </w:rPr>
              <w:t>درختان موز</w:t>
            </w:r>
            <w:r>
              <w:rPr>
                <w:rStyle w:val="IndexLink"/>
                <w:rtl w:val="true"/>
              </w:rPr>
              <w:tab/>
            </w:r>
            <w:r>
              <w:rPr>
                <w:rStyle w:val="IndexLink"/>
              </w:rPr>
              <w:t>99</w:t>
            </w:r>
          </w:hyperlink>
        </w:p>
        <w:p>
          <w:pPr>
            <w:pStyle w:val="Contents2"/>
            <w:tabs>
              <w:tab w:val="clear" w:pos="8743"/>
              <w:tab w:val="right" w:pos="9026" w:leader="dot"/>
            </w:tabs>
            <w:rPr/>
          </w:pPr>
          <w:hyperlink w:anchor="__RefHeading___Toc4429676_1280447820">
            <w:r>
              <w:rPr>
                <w:webHidden/>
                <w:rStyle w:val="IndexLink"/>
                <w:rtl w:val="true"/>
              </w:rPr>
              <w:t>رودخانه های وحشی</w:t>
            </w:r>
            <w:r>
              <w:rPr>
                <w:rStyle w:val="IndexLink"/>
                <w:rtl w:val="true"/>
              </w:rPr>
              <w:tab/>
            </w:r>
            <w:r>
              <w:rPr>
                <w:rStyle w:val="IndexLink"/>
              </w:rPr>
              <w:t>105</w:t>
            </w:r>
          </w:hyperlink>
        </w:p>
        <w:p>
          <w:pPr>
            <w:pStyle w:val="Contents2"/>
            <w:tabs>
              <w:tab w:val="clear" w:pos="8743"/>
              <w:tab w:val="right" w:pos="9026" w:leader="dot"/>
            </w:tabs>
            <w:rPr/>
          </w:pPr>
          <w:hyperlink w:anchor="__RefHeading___Toc4429678_1280447820">
            <w:r>
              <w:rPr>
                <w:webHidden/>
                <w:rStyle w:val="IndexLink"/>
                <w:rtl w:val="true"/>
              </w:rPr>
              <w:t>میانه ی راه</w:t>
            </w:r>
            <w:r>
              <w:rPr>
                <w:rStyle w:val="IndexLink"/>
                <w:rtl w:val="true"/>
              </w:rPr>
              <w:tab/>
            </w:r>
            <w:r>
              <w:rPr>
                <w:rStyle w:val="IndexLink"/>
              </w:rPr>
              <w:t>107</w:t>
            </w:r>
          </w:hyperlink>
        </w:p>
        <w:p>
          <w:pPr>
            <w:pStyle w:val="Contents2"/>
            <w:tabs>
              <w:tab w:val="clear" w:pos="8743"/>
              <w:tab w:val="right" w:pos="9026" w:leader="dot"/>
            </w:tabs>
            <w:rPr/>
          </w:pPr>
          <w:hyperlink w:anchor="__RefHeading___Toc4429680_1280447820">
            <w:r>
              <w:rPr>
                <w:webHidden/>
                <w:rStyle w:val="IndexLink"/>
                <w:rtl w:val="true"/>
              </w:rPr>
              <w:t>چه وقت خواهیم رسید؟</w:t>
            </w:r>
            <w:r>
              <w:rPr>
                <w:rStyle w:val="IndexLink"/>
                <w:rtl w:val="true"/>
              </w:rPr>
              <w:tab/>
            </w:r>
            <w:r>
              <w:rPr>
                <w:rStyle w:val="IndexLink"/>
              </w:rPr>
              <w:t>113</w:t>
            </w:r>
          </w:hyperlink>
        </w:p>
        <w:p>
          <w:pPr>
            <w:pStyle w:val="Contents2"/>
            <w:tabs>
              <w:tab w:val="clear" w:pos="8743"/>
              <w:tab w:val="right" w:pos="9026" w:leader="dot"/>
            </w:tabs>
            <w:rPr/>
          </w:pPr>
          <w:hyperlink w:anchor="__RefHeading___Toc4429682_1280447820">
            <w:r>
              <w:rPr>
                <w:webHidden/>
                <w:rStyle w:val="IndexLink"/>
                <w:rtl w:val="true"/>
              </w:rPr>
              <w:t>اوّلین چراغ</w:t>
            </w:r>
            <w:r>
              <w:rPr>
                <w:rStyle w:val="IndexLink"/>
                <w:rtl w:val="true"/>
              </w:rPr>
              <w:tab/>
            </w:r>
            <w:r>
              <w:rPr>
                <w:rStyle w:val="IndexLink"/>
              </w:rPr>
              <w:t>120</w:t>
            </w:r>
          </w:hyperlink>
        </w:p>
        <w:p>
          <w:pPr>
            <w:pStyle w:val="Contents2"/>
            <w:tabs>
              <w:tab w:val="clear" w:pos="8743"/>
              <w:tab w:val="right" w:pos="9026" w:leader="dot"/>
            </w:tabs>
            <w:rPr/>
          </w:pPr>
          <w:hyperlink w:anchor="__RefHeading___Toc4429684_1280447820">
            <w:r>
              <w:rPr>
                <w:webHidden/>
                <w:rStyle w:val="IndexLink"/>
                <w:rtl w:val="true"/>
              </w:rPr>
              <w:t>خمینی شهر</w:t>
            </w:r>
            <w:r>
              <w:rPr>
                <w:rStyle w:val="IndexLink"/>
                <w:rtl w:val="true"/>
              </w:rPr>
              <w:tab/>
            </w:r>
            <w:r>
              <w:rPr>
                <w:rStyle w:val="IndexLink"/>
              </w:rPr>
              <w:t>124</w:t>
            </w:r>
          </w:hyperlink>
        </w:p>
        <w:p>
          <w:pPr>
            <w:pStyle w:val="Contents2"/>
            <w:tabs>
              <w:tab w:val="clear" w:pos="8743"/>
              <w:tab w:val="right" w:pos="9026" w:leader="dot"/>
            </w:tabs>
            <w:rPr/>
          </w:pPr>
          <w:hyperlink w:anchor="__RefHeading___Toc4429686_1280447820">
            <w:r>
              <w:rPr>
                <w:webHidden/>
                <w:rStyle w:val="IndexLink"/>
                <w:rtl w:val="true"/>
              </w:rPr>
              <w:t>خمینی شهر کجا است و چه امکاناتی دارد؟</w:t>
            </w:r>
            <w:r>
              <w:rPr>
                <w:rStyle w:val="IndexLink"/>
                <w:rtl w:val="true"/>
              </w:rPr>
              <w:t>!</w:t>
              <w:tab/>
            </w:r>
            <w:r>
              <w:rPr>
                <w:rStyle w:val="IndexLink"/>
              </w:rPr>
              <w:t>132</w:t>
            </w:r>
          </w:hyperlink>
        </w:p>
        <w:p>
          <w:pPr>
            <w:pStyle w:val="Contents2"/>
            <w:tabs>
              <w:tab w:val="clear" w:pos="8743"/>
              <w:tab w:val="right" w:pos="9026" w:leader="dot"/>
            </w:tabs>
            <w:rPr/>
          </w:pPr>
          <w:hyperlink w:anchor="__RefHeading___Toc4429688_1280447820">
            <w:r>
              <w:rPr>
                <w:webHidden/>
                <w:rStyle w:val="IndexLink"/>
                <w:rtl w:val="true"/>
              </w:rPr>
              <w:t>روستای پوسمن</w:t>
            </w:r>
            <w:r>
              <w:rPr>
                <w:rStyle w:val="IndexLink"/>
                <w:rtl w:val="true"/>
              </w:rPr>
              <w:tab/>
            </w:r>
            <w:r>
              <w:rPr>
                <w:rStyle w:val="IndexLink"/>
              </w:rPr>
              <w:t>136</w:t>
            </w:r>
          </w:hyperlink>
        </w:p>
        <w:p>
          <w:pPr>
            <w:pStyle w:val="Contents2"/>
            <w:tabs>
              <w:tab w:val="clear" w:pos="8743"/>
              <w:tab w:val="right" w:pos="9026" w:leader="dot"/>
            </w:tabs>
            <w:rPr/>
          </w:pPr>
          <w:hyperlink w:anchor="__RefHeading___Toc4429690_1280447820">
            <w:r>
              <w:rPr>
                <w:webHidden/>
                <w:rStyle w:val="IndexLink"/>
                <w:rtl w:val="true"/>
              </w:rPr>
              <w:t>مار شب</w:t>
            </w:r>
            <w:r>
              <w:rPr>
                <w:rStyle w:val="IndexLink"/>
                <w:rtl w:val="true"/>
              </w:rPr>
              <w:tab/>
            </w:r>
            <w:r>
              <w:rPr>
                <w:rStyle w:val="IndexLink"/>
              </w:rPr>
              <w:t>147</w:t>
            </w:r>
          </w:hyperlink>
        </w:p>
        <w:p>
          <w:pPr>
            <w:pStyle w:val="Contents2"/>
            <w:tabs>
              <w:tab w:val="clear" w:pos="8743"/>
              <w:tab w:val="right" w:pos="9026" w:leader="dot"/>
            </w:tabs>
            <w:rPr/>
          </w:pPr>
          <w:hyperlink w:anchor="__RefHeading___Toc4429692_1280447820">
            <w:r>
              <w:rPr>
                <w:webHidden/>
                <w:rStyle w:val="IndexLink"/>
                <w:rtl w:val="true"/>
              </w:rPr>
              <w:t>اولین جلسه در خمینی شهر</w:t>
            </w:r>
            <w:r>
              <w:rPr>
                <w:rStyle w:val="IndexLink"/>
                <w:rtl w:val="true"/>
              </w:rPr>
              <w:tab/>
            </w:r>
            <w:r>
              <w:rPr>
                <w:rStyle w:val="IndexLink"/>
              </w:rPr>
              <w:t>153</w:t>
            </w:r>
          </w:hyperlink>
        </w:p>
        <w:p>
          <w:pPr>
            <w:pStyle w:val="Contents2"/>
            <w:tabs>
              <w:tab w:val="clear" w:pos="8743"/>
              <w:tab w:val="right" w:pos="9026" w:leader="dot"/>
            </w:tabs>
            <w:rPr/>
          </w:pPr>
          <w:hyperlink w:anchor="__RefHeading___Toc4429694_1280447820">
            <w:r>
              <w:rPr>
                <w:webHidden/>
                <w:rStyle w:val="IndexLink"/>
                <w:rtl w:val="true"/>
              </w:rPr>
              <w:t>بازگشت</w:t>
            </w:r>
            <w:r>
              <w:rPr>
                <w:rStyle w:val="IndexLink"/>
                <w:rtl w:val="true"/>
              </w:rPr>
              <w:tab/>
            </w:r>
            <w:r>
              <w:rPr>
                <w:rStyle w:val="IndexLink"/>
              </w:rPr>
              <w:t>157</w:t>
            </w:r>
          </w:hyperlink>
        </w:p>
        <w:p>
          <w:pPr>
            <w:pStyle w:val="Contents2"/>
            <w:tabs>
              <w:tab w:val="clear" w:pos="8743"/>
              <w:tab w:val="right" w:pos="9026" w:leader="dot"/>
            </w:tabs>
            <w:rPr/>
          </w:pPr>
          <w:hyperlink w:anchor="__RefHeading___Toc4429696_1280447820">
            <w:r>
              <w:rPr>
                <w:webHidden/>
                <w:rStyle w:val="IndexLink"/>
                <w:rtl w:val="true"/>
              </w:rPr>
              <w:t>انتظار نور</w:t>
            </w:r>
            <w:r>
              <w:rPr>
                <w:rStyle w:val="IndexLink"/>
                <w:rtl w:val="true"/>
              </w:rPr>
              <w:tab/>
            </w:r>
            <w:r>
              <w:rPr>
                <w:rStyle w:val="IndexLink"/>
              </w:rPr>
              <w:t>159</w:t>
            </w:r>
          </w:hyperlink>
        </w:p>
        <w:p>
          <w:pPr>
            <w:pStyle w:val="Contents2"/>
            <w:tabs>
              <w:tab w:val="clear" w:pos="8743"/>
              <w:tab w:val="right" w:pos="9026" w:leader="dot"/>
            </w:tabs>
            <w:rPr/>
          </w:pPr>
          <w:hyperlink w:anchor="__RefHeading___Toc4429698_1280447820">
            <w:r>
              <w:rPr>
                <w:webHidden/>
                <w:rStyle w:val="IndexLink"/>
                <w:rtl w:val="true"/>
              </w:rPr>
              <w:t>سرگذشت یک سرباز</w:t>
            </w:r>
            <w:r>
              <w:rPr>
                <w:rStyle w:val="IndexLink"/>
                <w:rtl w:val="true"/>
              </w:rPr>
              <w:tab/>
            </w:r>
            <w:r>
              <w:rPr>
                <w:rStyle w:val="IndexLink"/>
              </w:rPr>
              <w:t>162</w:t>
            </w:r>
          </w:hyperlink>
        </w:p>
        <w:p>
          <w:pPr>
            <w:pStyle w:val="Contents2"/>
            <w:tabs>
              <w:tab w:val="clear" w:pos="8743"/>
              <w:tab w:val="right" w:pos="9026" w:leader="dot"/>
            </w:tabs>
            <w:rPr/>
          </w:pPr>
          <w:hyperlink w:anchor="__RefHeading___Toc4429700_1280447820">
            <w:r>
              <w:rPr>
                <w:webHidden/>
                <w:rStyle w:val="IndexLink"/>
                <w:rtl w:val="true"/>
              </w:rPr>
              <w:t>یک اتفاق جالب و شنیدنی</w:t>
            </w:r>
            <w:r>
              <w:rPr>
                <w:rStyle w:val="IndexLink"/>
                <w:rtl w:val="true"/>
              </w:rPr>
              <w:tab/>
            </w:r>
            <w:r>
              <w:rPr>
                <w:rStyle w:val="IndexLink"/>
              </w:rPr>
              <w:t>165</w:t>
            </w:r>
          </w:hyperlink>
        </w:p>
        <w:p>
          <w:pPr>
            <w:pStyle w:val="Contents2"/>
            <w:tabs>
              <w:tab w:val="clear" w:pos="8743"/>
              <w:tab w:val="right" w:pos="9026" w:leader="dot"/>
            </w:tabs>
            <w:rPr/>
          </w:pPr>
          <w:hyperlink w:anchor="__RefHeading___Toc4429702_1280447820">
            <w:r>
              <w:rPr>
                <w:webHidden/>
                <w:rStyle w:val="IndexLink"/>
                <w:rtl w:val="true"/>
              </w:rPr>
              <w:t>در بندر عباس</w:t>
            </w:r>
            <w:r>
              <w:rPr>
                <w:rStyle w:val="IndexLink"/>
                <w:rtl w:val="true"/>
              </w:rPr>
              <w:tab/>
            </w:r>
            <w:r>
              <w:rPr>
                <w:rStyle w:val="IndexLink"/>
              </w:rPr>
              <w:t>174</w:t>
            </w:r>
          </w:hyperlink>
        </w:p>
        <w:p>
          <w:pPr>
            <w:pStyle w:val="Contents2"/>
            <w:tabs>
              <w:tab w:val="clear" w:pos="8743"/>
              <w:tab w:val="right" w:pos="9026" w:leader="dot"/>
            </w:tabs>
            <w:rPr/>
          </w:pPr>
          <w:hyperlink w:anchor="__RefHeading___Toc4429704_1280447820">
            <w:r>
              <w:rPr>
                <w:webHidden/>
                <w:rStyle w:val="IndexLink"/>
                <w:rtl w:val="true"/>
              </w:rPr>
              <w:t>در میناب</w:t>
            </w:r>
            <w:r>
              <w:rPr>
                <w:rStyle w:val="IndexLink"/>
                <w:rtl w:val="true"/>
              </w:rPr>
              <w:tab/>
            </w:r>
            <w:r>
              <w:rPr>
                <w:rStyle w:val="IndexLink"/>
              </w:rPr>
              <w:t>181</w:t>
            </w:r>
          </w:hyperlink>
        </w:p>
        <w:p>
          <w:pPr>
            <w:pStyle w:val="Contents2"/>
            <w:tabs>
              <w:tab w:val="clear" w:pos="8743"/>
              <w:tab w:val="right" w:pos="9026" w:leader="dot"/>
            </w:tabs>
            <w:rPr/>
          </w:pPr>
          <w:hyperlink w:anchor="__RefHeading___Toc4429706_1280447820">
            <w:r>
              <w:rPr>
                <w:webHidden/>
                <w:rStyle w:val="IndexLink"/>
                <w:rtl w:val="true"/>
              </w:rPr>
              <w:t>یک اتفاق غیر منتظره</w:t>
            </w:r>
            <w:r>
              <w:rPr>
                <w:rStyle w:val="IndexLink"/>
                <w:rtl w:val="true"/>
              </w:rPr>
              <w:tab/>
            </w:r>
            <w:r>
              <w:rPr>
                <w:rStyle w:val="IndexLink"/>
              </w:rPr>
              <w:t>184</w:t>
            </w:r>
          </w:hyperlink>
        </w:p>
        <w:p>
          <w:pPr>
            <w:pStyle w:val="Contents2"/>
            <w:tabs>
              <w:tab w:val="clear" w:pos="8743"/>
              <w:tab w:val="right" w:pos="9026" w:leader="dot"/>
            </w:tabs>
            <w:rPr/>
          </w:pPr>
          <w:hyperlink w:anchor="__RefHeading___Toc4429708_1280447820">
            <w:r>
              <w:rPr>
                <w:webHidden/>
                <w:rStyle w:val="IndexLink"/>
                <w:rtl w:val="true"/>
              </w:rPr>
              <w:t>راز و نیاز</w:t>
            </w:r>
            <w:r>
              <w:rPr>
                <w:rStyle w:val="IndexLink"/>
                <w:rtl w:val="true"/>
              </w:rPr>
              <w:tab/>
            </w:r>
            <w:r>
              <w:rPr>
                <w:rStyle w:val="IndexLink"/>
              </w:rPr>
              <w:t>196</w:t>
            </w:r>
          </w:hyperlink>
        </w:p>
        <w:p>
          <w:pPr>
            <w:pStyle w:val="Contents2"/>
            <w:tabs>
              <w:tab w:val="clear" w:pos="8743"/>
              <w:tab w:val="right" w:pos="9026" w:leader="dot"/>
            </w:tabs>
            <w:rPr/>
          </w:pPr>
          <w:hyperlink w:anchor="__RefHeading___Toc4429710_1280447820">
            <w:r>
              <w:rPr>
                <w:webHidden/>
                <w:rStyle w:val="IndexLink"/>
                <w:rtl w:val="true"/>
              </w:rPr>
              <w:t>حركت</w:t>
            </w:r>
            <w:r>
              <w:rPr>
                <w:rStyle w:val="IndexLink"/>
                <w:rtl w:val="true"/>
              </w:rPr>
              <w:tab/>
            </w:r>
            <w:r>
              <w:rPr>
                <w:rStyle w:val="IndexLink"/>
              </w:rPr>
              <w:t>199</w:t>
            </w:r>
          </w:hyperlink>
        </w:p>
        <w:p>
          <w:pPr>
            <w:pStyle w:val="Contents2"/>
            <w:tabs>
              <w:tab w:val="clear" w:pos="8743"/>
              <w:tab w:val="right" w:pos="9026" w:leader="dot"/>
            </w:tabs>
            <w:rPr/>
          </w:pPr>
          <w:hyperlink w:anchor="__RefHeading___Toc4429712_1280447820">
            <w:r>
              <w:rPr>
                <w:webHidden/>
                <w:rStyle w:val="IndexLink"/>
                <w:rtl w:val="true"/>
              </w:rPr>
              <w:t>نماز ظهر</w:t>
            </w:r>
            <w:r>
              <w:rPr>
                <w:rStyle w:val="IndexLink"/>
                <w:rtl w:val="true"/>
              </w:rPr>
              <w:tab/>
            </w:r>
            <w:r>
              <w:rPr>
                <w:rStyle w:val="IndexLink"/>
              </w:rPr>
              <w:t>203</w:t>
            </w:r>
          </w:hyperlink>
        </w:p>
        <w:p>
          <w:pPr>
            <w:pStyle w:val="Contents2"/>
            <w:tabs>
              <w:tab w:val="clear" w:pos="8743"/>
              <w:tab w:val="right" w:pos="9026" w:leader="dot"/>
            </w:tabs>
            <w:rPr/>
          </w:pPr>
          <w:hyperlink w:anchor="__RefHeading___Toc4429714_1280447820">
            <w:r>
              <w:rPr>
                <w:webHidden/>
                <w:rStyle w:val="IndexLink"/>
                <w:rtl w:val="true"/>
              </w:rPr>
              <w:t>اوّلين مشكل</w:t>
            </w:r>
            <w:r>
              <w:rPr>
                <w:rStyle w:val="IndexLink"/>
                <w:rtl w:val="true"/>
              </w:rPr>
              <w:tab/>
            </w:r>
            <w:r>
              <w:rPr>
                <w:rStyle w:val="IndexLink"/>
              </w:rPr>
              <w:t>204</w:t>
            </w:r>
          </w:hyperlink>
        </w:p>
        <w:p>
          <w:pPr>
            <w:pStyle w:val="Contents2"/>
            <w:tabs>
              <w:tab w:val="clear" w:pos="8743"/>
              <w:tab w:val="right" w:pos="9026" w:leader="dot"/>
            </w:tabs>
            <w:rPr/>
          </w:pPr>
          <w:hyperlink w:anchor="__RefHeading___Toc4429716_1280447820">
            <w:r>
              <w:rPr>
                <w:webHidden/>
                <w:rStyle w:val="IndexLink"/>
                <w:rtl w:val="true"/>
              </w:rPr>
              <w:t>شلیک</w:t>
            </w:r>
            <w:r>
              <w:rPr>
                <w:rStyle w:val="IndexLink"/>
                <w:rtl w:val="true"/>
              </w:rPr>
              <w:tab/>
            </w:r>
            <w:r>
              <w:rPr>
                <w:rStyle w:val="IndexLink"/>
              </w:rPr>
              <w:t>208</w:t>
            </w:r>
          </w:hyperlink>
        </w:p>
        <w:p>
          <w:pPr>
            <w:pStyle w:val="Contents2"/>
            <w:tabs>
              <w:tab w:val="clear" w:pos="8743"/>
              <w:tab w:val="right" w:pos="9026" w:leader="dot"/>
            </w:tabs>
            <w:rPr/>
          </w:pPr>
          <w:hyperlink w:anchor="__RefHeading___Toc4429718_1280447820">
            <w:r>
              <w:rPr>
                <w:webHidden/>
                <w:rStyle w:val="IndexLink"/>
                <w:rtl w:val="true"/>
              </w:rPr>
              <w:t>نهنگ خان</w:t>
            </w:r>
            <w:r>
              <w:rPr>
                <w:rStyle w:val="IndexLink"/>
                <w:rtl w:val="true"/>
              </w:rPr>
              <w:tab/>
            </w:r>
            <w:r>
              <w:rPr>
                <w:rStyle w:val="IndexLink"/>
              </w:rPr>
              <w:t>211</w:t>
            </w:r>
          </w:hyperlink>
        </w:p>
        <w:p>
          <w:pPr>
            <w:pStyle w:val="Contents2"/>
            <w:tabs>
              <w:tab w:val="clear" w:pos="8743"/>
              <w:tab w:val="right" w:pos="9026" w:leader="dot"/>
            </w:tabs>
            <w:rPr/>
          </w:pPr>
          <w:hyperlink w:anchor="__RefHeading___Toc4429720_1280447820">
            <w:r>
              <w:rPr>
                <w:webHidden/>
                <w:rStyle w:val="IndexLink"/>
                <w:rtl w:val="true"/>
              </w:rPr>
              <w:t>خواب در کپر</w:t>
            </w:r>
            <w:r>
              <w:rPr>
                <w:rStyle w:val="IndexLink"/>
                <w:rtl w:val="true"/>
              </w:rPr>
              <w:tab/>
            </w:r>
            <w:r>
              <w:rPr>
                <w:rStyle w:val="IndexLink"/>
              </w:rPr>
              <w:t>221</w:t>
            </w:r>
          </w:hyperlink>
        </w:p>
        <w:p>
          <w:pPr>
            <w:pStyle w:val="Contents2"/>
            <w:tabs>
              <w:tab w:val="clear" w:pos="8743"/>
              <w:tab w:val="right" w:pos="9026" w:leader="dot"/>
            </w:tabs>
            <w:rPr/>
          </w:pPr>
          <w:hyperlink w:anchor="__RefHeading___Toc4429722_1280447820">
            <w:r>
              <w:rPr>
                <w:webHidden/>
                <w:rStyle w:val="IndexLink"/>
                <w:rtl w:val="true"/>
              </w:rPr>
              <w:t>صبح بشاگرد</w:t>
            </w:r>
            <w:r>
              <w:rPr>
                <w:rStyle w:val="IndexLink"/>
                <w:rtl w:val="true"/>
              </w:rPr>
              <w:tab/>
            </w:r>
            <w:r>
              <w:rPr>
                <w:rStyle w:val="IndexLink"/>
              </w:rPr>
              <w:t>223</w:t>
            </w:r>
          </w:hyperlink>
        </w:p>
        <w:p>
          <w:pPr>
            <w:pStyle w:val="Contents2"/>
            <w:tabs>
              <w:tab w:val="clear" w:pos="8743"/>
              <w:tab w:val="right" w:pos="9026" w:leader="dot"/>
            </w:tabs>
            <w:rPr/>
          </w:pPr>
          <w:hyperlink w:anchor="__RefHeading___Toc4429724_1280447820">
            <w:r>
              <w:rPr>
                <w:webHidden/>
                <w:rStyle w:val="IndexLink"/>
                <w:rtl w:val="true"/>
              </w:rPr>
              <w:t>خداحافظی</w:t>
            </w:r>
            <w:r>
              <w:rPr>
                <w:rStyle w:val="IndexLink"/>
                <w:rtl w:val="true"/>
              </w:rPr>
              <w:tab/>
            </w:r>
            <w:r>
              <w:rPr>
                <w:rStyle w:val="IndexLink"/>
              </w:rPr>
              <w:t>227</w:t>
            </w:r>
          </w:hyperlink>
        </w:p>
        <w:p>
          <w:pPr>
            <w:pStyle w:val="Contents2"/>
            <w:tabs>
              <w:tab w:val="clear" w:pos="8743"/>
              <w:tab w:val="right" w:pos="9026" w:leader="dot"/>
            </w:tabs>
            <w:rPr/>
          </w:pPr>
          <w:hyperlink w:anchor="__RefHeading___Toc4429726_1280447820">
            <w:r>
              <w:rPr>
                <w:webHidden/>
                <w:rStyle w:val="IndexLink"/>
                <w:rtl w:val="true"/>
              </w:rPr>
              <w:t>اباصلت</w:t>
            </w:r>
            <w:r>
              <w:rPr>
                <w:rStyle w:val="IndexLink"/>
                <w:rtl w:val="true"/>
              </w:rPr>
              <w:tab/>
            </w:r>
            <w:r>
              <w:rPr>
                <w:rStyle w:val="IndexLink"/>
              </w:rPr>
              <w:t>228</w:t>
            </w:r>
          </w:hyperlink>
        </w:p>
        <w:p>
          <w:pPr>
            <w:pStyle w:val="Contents2"/>
            <w:tabs>
              <w:tab w:val="clear" w:pos="8743"/>
              <w:tab w:val="right" w:pos="9026" w:leader="dot"/>
            </w:tabs>
            <w:rPr/>
          </w:pPr>
          <w:hyperlink w:anchor="__RefHeading___Toc4429728_1280447820">
            <w:r>
              <w:rPr>
                <w:webHidden/>
                <w:rStyle w:val="IndexLink"/>
                <w:rtl w:val="true"/>
              </w:rPr>
              <w:t>آن شب چه کردند؟</w:t>
            </w:r>
            <w:r>
              <w:rPr>
                <w:rStyle w:val="IndexLink"/>
                <w:rtl w:val="true"/>
              </w:rPr>
              <w:tab/>
            </w:r>
            <w:r>
              <w:rPr>
                <w:rStyle w:val="IndexLink"/>
              </w:rPr>
              <w:t>231</w:t>
            </w:r>
          </w:hyperlink>
        </w:p>
        <w:p>
          <w:pPr>
            <w:pStyle w:val="Contents2"/>
            <w:tabs>
              <w:tab w:val="clear" w:pos="8743"/>
              <w:tab w:val="right" w:pos="9026" w:leader="dot"/>
            </w:tabs>
            <w:rPr/>
          </w:pPr>
          <w:hyperlink w:anchor="__RefHeading___Toc4429730_1280447820">
            <w:r>
              <w:rPr>
                <w:webHidden/>
                <w:rStyle w:val="IndexLink"/>
                <w:rtl w:val="true"/>
              </w:rPr>
              <w:t>غلامون</w:t>
            </w:r>
            <w:r>
              <w:rPr>
                <w:rStyle w:val="IndexLink"/>
                <w:rtl w:val="true"/>
              </w:rPr>
              <w:tab/>
            </w:r>
            <w:r>
              <w:rPr>
                <w:rStyle w:val="IndexLink"/>
              </w:rPr>
              <w:t>233</w:t>
            </w:r>
          </w:hyperlink>
        </w:p>
        <w:p>
          <w:pPr>
            <w:pStyle w:val="Contents2"/>
            <w:tabs>
              <w:tab w:val="clear" w:pos="8743"/>
              <w:tab w:val="right" w:pos="9026" w:leader="dot"/>
            </w:tabs>
            <w:rPr/>
          </w:pPr>
          <w:hyperlink w:anchor="__RefHeading___Toc4429732_1280447820">
            <w:r>
              <w:rPr>
                <w:webHidden/>
                <w:rStyle w:val="IndexLink"/>
                <w:rtl w:val="true"/>
              </w:rPr>
              <w:t>اوّلین کمک</w:t>
            </w:r>
            <w:r>
              <w:rPr>
                <w:rStyle w:val="IndexLink"/>
                <w:rtl w:val="true"/>
              </w:rPr>
              <w:tab/>
            </w:r>
            <w:r>
              <w:rPr>
                <w:rStyle w:val="IndexLink"/>
              </w:rPr>
              <w:t>237</w:t>
            </w:r>
          </w:hyperlink>
        </w:p>
        <w:p>
          <w:pPr>
            <w:pStyle w:val="Contents2"/>
            <w:tabs>
              <w:tab w:val="clear" w:pos="8743"/>
              <w:tab w:val="right" w:pos="9026" w:leader="dot"/>
            </w:tabs>
            <w:rPr/>
          </w:pPr>
          <w:hyperlink w:anchor="__RefHeading___Toc4429734_1280447820">
            <w:r>
              <w:rPr>
                <w:webHidden/>
                <w:rStyle w:val="IndexLink"/>
                <w:rtl w:val="true"/>
              </w:rPr>
              <w:t>یاری دیگر</w:t>
            </w:r>
            <w:r>
              <w:rPr>
                <w:rStyle w:val="IndexLink"/>
                <w:rtl w:val="true"/>
              </w:rPr>
              <w:tab/>
            </w:r>
            <w:r>
              <w:rPr>
                <w:rStyle w:val="IndexLink"/>
              </w:rPr>
              <w:t>240</w:t>
            </w:r>
          </w:hyperlink>
        </w:p>
        <w:p>
          <w:pPr>
            <w:pStyle w:val="Contents2"/>
            <w:tabs>
              <w:tab w:val="clear" w:pos="8743"/>
              <w:tab w:val="right" w:pos="9026" w:leader="dot"/>
            </w:tabs>
            <w:rPr/>
          </w:pPr>
          <w:hyperlink w:anchor="__RefHeading___Toc4429736_1280447820">
            <w:r>
              <w:rPr>
                <w:webHidden/>
                <w:rStyle w:val="IndexLink"/>
                <w:rtl w:val="true"/>
              </w:rPr>
              <w:t>بن بست</w:t>
            </w:r>
            <w:r>
              <w:rPr>
                <w:rStyle w:val="IndexLink"/>
                <w:rtl w:val="true"/>
              </w:rPr>
              <w:tab/>
            </w:r>
            <w:r>
              <w:rPr>
                <w:rStyle w:val="IndexLink"/>
              </w:rPr>
              <w:t>244</w:t>
            </w:r>
          </w:hyperlink>
        </w:p>
        <w:p>
          <w:pPr>
            <w:pStyle w:val="Contents2"/>
            <w:tabs>
              <w:tab w:val="clear" w:pos="8743"/>
              <w:tab w:val="right" w:pos="9026" w:leader="dot"/>
            </w:tabs>
            <w:rPr/>
          </w:pPr>
          <w:hyperlink w:anchor="__RefHeading___Toc4429738_1280447820">
            <w:r>
              <w:rPr>
                <w:webHidden/>
                <w:rStyle w:val="IndexLink"/>
                <w:rtl w:val="true"/>
              </w:rPr>
              <w:t>على دادستانی</w:t>
            </w:r>
            <w:r>
              <w:rPr>
                <w:rStyle w:val="IndexLink"/>
                <w:rtl w:val="true"/>
              </w:rPr>
              <w:tab/>
            </w:r>
            <w:r>
              <w:rPr>
                <w:rStyle w:val="IndexLink"/>
              </w:rPr>
              <w:t>245</w:t>
            </w:r>
          </w:hyperlink>
        </w:p>
        <w:p>
          <w:pPr>
            <w:pStyle w:val="Contents2"/>
            <w:tabs>
              <w:tab w:val="clear" w:pos="8743"/>
              <w:tab w:val="right" w:pos="9026" w:leader="dot"/>
            </w:tabs>
            <w:rPr/>
          </w:pPr>
          <w:hyperlink w:anchor="__RefHeading___Toc4429740_1280447820">
            <w:r>
              <w:rPr>
                <w:webHidden/>
                <w:rStyle w:val="IndexLink"/>
                <w:rtl w:val="true"/>
              </w:rPr>
              <w:t>خداحافظ رفيق</w:t>
            </w:r>
            <w:r>
              <w:rPr>
                <w:rStyle w:val="IndexLink"/>
                <w:rtl w:val="true"/>
              </w:rPr>
              <w:tab/>
            </w:r>
            <w:r>
              <w:rPr>
                <w:rStyle w:val="IndexLink"/>
              </w:rPr>
              <w:t>247</w:t>
            </w:r>
          </w:hyperlink>
        </w:p>
        <w:p>
          <w:pPr>
            <w:pStyle w:val="Contents2"/>
            <w:tabs>
              <w:tab w:val="clear" w:pos="8743"/>
              <w:tab w:val="right" w:pos="9026" w:leader="dot"/>
            </w:tabs>
            <w:rPr/>
          </w:pPr>
          <w:hyperlink w:anchor="__RefHeading___Toc4429742_1280447820">
            <w:r>
              <w:rPr>
                <w:webHidden/>
                <w:rStyle w:val="IndexLink"/>
                <w:rtl w:val="true"/>
              </w:rPr>
              <w:t>برپایی اولین چادر</w:t>
            </w:r>
            <w:r>
              <w:rPr>
                <w:rStyle w:val="IndexLink"/>
                <w:rtl w:val="true"/>
              </w:rPr>
              <w:tab/>
            </w:r>
            <w:r>
              <w:rPr>
                <w:rStyle w:val="IndexLink"/>
              </w:rPr>
              <w:t>248</w:t>
            </w:r>
          </w:hyperlink>
        </w:p>
        <w:p>
          <w:pPr>
            <w:pStyle w:val="Contents2"/>
            <w:tabs>
              <w:tab w:val="clear" w:pos="8743"/>
              <w:tab w:val="right" w:pos="9026" w:leader="dot"/>
            </w:tabs>
            <w:rPr/>
          </w:pPr>
          <w:hyperlink w:anchor="__RefHeading___Toc4429744_1280447820">
            <w:r>
              <w:rPr>
                <w:webHidden/>
                <w:rStyle w:val="IndexLink"/>
                <w:rtl w:val="true"/>
              </w:rPr>
              <w:t>یک اتفاق جالب</w:t>
            </w:r>
            <w:r>
              <w:rPr>
                <w:rStyle w:val="IndexLink"/>
                <w:rtl w:val="true"/>
              </w:rPr>
              <w:tab/>
            </w:r>
            <w:r>
              <w:rPr>
                <w:rStyle w:val="IndexLink"/>
              </w:rPr>
              <w:t>250</w:t>
            </w:r>
          </w:hyperlink>
        </w:p>
        <w:p>
          <w:pPr>
            <w:pStyle w:val="Contents2"/>
            <w:tabs>
              <w:tab w:val="clear" w:pos="8743"/>
              <w:tab w:val="right" w:pos="9026" w:leader="dot"/>
            </w:tabs>
            <w:rPr/>
          </w:pPr>
          <w:hyperlink w:anchor="__RefHeading___Toc4429746_1280447820">
            <w:r>
              <w:rPr>
                <w:webHidden/>
                <w:rStyle w:val="IndexLink"/>
                <w:rtl w:val="true"/>
              </w:rPr>
              <w:t>فكرى اساسى</w:t>
            </w:r>
            <w:r>
              <w:rPr>
                <w:rStyle w:val="IndexLink"/>
                <w:rtl w:val="true"/>
              </w:rPr>
              <w:tab/>
            </w:r>
            <w:r>
              <w:rPr>
                <w:rStyle w:val="IndexLink"/>
              </w:rPr>
              <w:t>254</w:t>
            </w:r>
          </w:hyperlink>
        </w:p>
        <w:p>
          <w:pPr>
            <w:pStyle w:val="Contents2"/>
            <w:tabs>
              <w:tab w:val="clear" w:pos="8743"/>
              <w:tab w:val="right" w:pos="9026" w:leader="dot"/>
            </w:tabs>
            <w:rPr/>
          </w:pPr>
          <w:hyperlink w:anchor="__RefHeading___Toc4429748_1280447820">
            <w:r>
              <w:rPr>
                <w:webHidden/>
                <w:rStyle w:val="IndexLink"/>
                <w:rtl w:val="true"/>
              </w:rPr>
              <w:t>مراجعت</w:t>
            </w:r>
            <w:r>
              <w:rPr>
                <w:rStyle w:val="IndexLink"/>
                <w:rtl w:val="true"/>
              </w:rPr>
              <w:tab/>
            </w:r>
            <w:r>
              <w:rPr>
                <w:rStyle w:val="IndexLink"/>
              </w:rPr>
              <w:t>256</w:t>
            </w:r>
          </w:hyperlink>
        </w:p>
        <w:p>
          <w:pPr>
            <w:pStyle w:val="Contents2"/>
            <w:tabs>
              <w:tab w:val="clear" w:pos="8743"/>
              <w:tab w:val="right" w:pos="9026" w:leader="dot"/>
            </w:tabs>
            <w:rPr/>
          </w:pPr>
          <w:hyperlink w:anchor="__RefHeading___Toc4429750_1280447820">
            <w:r>
              <w:rPr>
                <w:webHidden/>
                <w:rStyle w:val="IndexLink"/>
                <w:rtl w:val="true"/>
              </w:rPr>
              <w:t>بازگشت عبداله به میناب</w:t>
            </w:r>
            <w:r>
              <w:rPr>
                <w:rStyle w:val="IndexLink"/>
                <w:rtl w:val="true"/>
              </w:rPr>
              <w:tab/>
            </w:r>
            <w:r>
              <w:rPr>
                <w:rStyle w:val="IndexLink"/>
              </w:rPr>
              <w:t>258</w:t>
            </w:r>
          </w:hyperlink>
        </w:p>
        <w:p>
          <w:pPr>
            <w:pStyle w:val="Contents2"/>
            <w:tabs>
              <w:tab w:val="clear" w:pos="8743"/>
              <w:tab w:val="right" w:pos="9026" w:leader="dot"/>
            </w:tabs>
            <w:rPr/>
          </w:pPr>
          <w:hyperlink w:anchor="__RefHeading___Toc4429752_1280447820">
            <w:r>
              <w:rPr>
                <w:webHidden/>
                <w:rStyle w:val="IndexLink"/>
                <w:rtl w:val="true"/>
              </w:rPr>
              <w:t>در تهران</w:t>
            </w:r>
            <w:r>
              <w:rPr>
                <w:rStyle w:val="IndexLink"/>
                <w:rtl w:val="true"/>
              </w:rPr>
              <w:tab/>
            </w:r>
            <w:r>
              <w:rPr>
                <w:rStyle w:val="IndexLink"/>
              </w:rPr>
              <w:t>264</w:t>
            </w:r>
          </w:hyperlink>
        </w:p>
        <w:p>
          <w:pPr>
            <w:pStyle w:val="Contents2"/>
            <w:tabs>
              <w:tab w:val="clear" w:pos="8743"/>
              <w:tab w:val="right" w:pos="9026" w:leader="dot"/>
            </w:tabs>
            <w:rPr/>
          </w:pPr>
          <w:hyperlink w:anchor="__RefHeading___Toc4429754_1280447820">
            <w:r>
              <w:rPr>
                <w:webHidden/>
                <w:rStyle w:val="IndexLink"/>
                <w:rtl w:val="true"/>
              </w:rPr>
              <w:t>گزارش</w:t>
            </w:r>
            <w:r>
              <w:rPr>
                <w:rStyle w:val="IndexLink"/>
                <w:rtl w:val="true"/>
              </w:rPr>
              <w:tab/>
            </w:r>
            <w:r>
              <w:rPr>
                <w:rStyle w:val="IndexLink"/>
              </w:rPr>
              <w:t>266</w:t>
            </w:r>
          </w:hyperlink>
        </w:p>
        <w:p>
          <w:pPr>
            <w:pStyle w:val="Contents2"/>
            <w:tabs>
              <w:tab w:val="clear" w:pos="8743"/>
              <w:tab w:val="right" w:pos="9026" w:leader="dot"/>
            </w:tabs>
            <w:rPr/>
          </w:pPr>
          <w:hyperlink w:anchor="__RefHeading___Toc4429756_1280447820">
            <w:r>
              <w:rPr>
                <w:webHidden/>
                <w:rStyle w:val="IndexLink"/>
                <w:rtl w:val="true"/>
              </w:rPr>
              <w:t>هيأت دولت</w:t>
            </w:r>
            <w:r>
              <w:rPr>
                <w:rStyle w:val="IndexLink"/>
                <w:rtl w:val="true"/>
              </w:rPr>
              <w:tab/>
            </w:r>
            <w:r>
              <w:rPr>
                <w:rStyle w:val="IndexLink"/>
              </w:rPr>
              <w:t>274</w:t>
            </w:r>
          </w:hyperlink>
        </w:p>
        <w:p>
          <w:pPr>
            <w:pStyle w:val="Contents2"/>
            <w:tabs>
              <w:tab w:val="clear" w:pos="8743"/>
              <w:tab w:val="right" w:pos="9026" w:leader="dot"/>
            </w:tabs>
            <w:rPr/>
          </w:pPr>
          <w:hyperlink w:anchor="__RefHeading___Toc4429758_1280447820">
            <w:r>
              <w:rPr>
                <w:webHidden/>
                <w:rStyle w:val="IndexLink"/>
                <w:rtl w:val="true"/>
              </w:rPr>
              <w:t>اشاره ی امام</w:t>
            </w:r>
            <w:r>
              <w:rPr>
                <w:rStyle w:val="IndexLink"/>
                <w:rtl w:val="true"/>
              </w:rPr>
              <w:tab/>
            </w:r>
            <w:r>
              <w:rPr>
                <w:rStyle w:val="IndexLink"/>
              </w:rPr>
              <w:t>277</w:t>
            </w:r>
          </w:hyperlink>
        </w:p>
        <w:p>
          <w:pPr>
            <w:pStyle w:val="Contents2"/>
            <w:tabs>
              <w:tab w:val="clear" w:pos="8743"/>
              <w:tab w:val="right" w:pos="9026" w:leader="dot"/>
            </w:tabs>
            <w:rPr/>
          </w:pPr>
          <w:hyperlink w:anchor="__RefHeading___Toc4429760_1280447820">
            <w:r>
              <w:rPr>
                <w:webHidden/>
                <w:rStyle w:val="IndexLink"/>
                <w:rtl w:val="true"/>
              </w:rPr>
              <w:t>هوای بشاگرد</w:t>
            </w:r>
            <w:r>
              <w:rPr>
                <w:rStyle w:val="IndexLink"/>
                <w:rtl w:val="true"/>
              </w:rPr>
              <w:tab/>
            </w:r>
            <w:r>
              <w:rPr>
                <w:rStyle w:val="IndexLink"/>
              </w:rPr>
              <w:t>279</w:t>
            </w:r>
          </w:hyperlink>
        </w:p>
        <w:p>
          <w:pPr>
            <w:pStyle w:val="Contents2"/>
            <w:tabs>
              <w:tab w:val="clear" w:pos="8743"/>
              <w:tab w:val="right" w:pos="9026" w:leader="dot"/>
            </w:tabs>
            <w:rPr/>
          </w:pPr>
          <w:hyperlink w:anchor="__RefHeading___Toc4429762_1280447820">
            <w:r>
              <w:rPr>
                <w:webHidden/>
                <w:rStyle w:val="IndexLink"/>
                <w:rtl w:val="true"/>
              </w:rPr>
              <w:t>عبداله پیامبر بشاگرد</w:t>
            </w:r>
            <w:r>
              <w:rPr>
                <w:rStyle w:val="IndexLink"/>
                <w:rtl w:val="true"/>
              </w:rPr>
              <w:tab/>
            </w:r>
            <w:r>
              <w:rPr>
                <w:rStyle w:val="IndexLink"/>
              </w:rPr>
              <w:t>283</w:t>
            </w:r>
          </w:hyperlink>
        </w:p>
        <w:p>
          <w:pPr>
            <w:pStyle w:val="Contents2"/>
            <w:tabs>
              <w:tab w:val="clear" w:pos="8743"/>
              <w:tab w:val="right" w:pos="9026" w:leader="dot"/>
            </w:tabs>
            <w:rPr/>
          </w:pPr>
          <w:hyperlink w:anchor="__RefHeading___Toc4429764_1280447820">
            <w:r>
              <w:rPr>
                <w:webHidden/>
                <w:rStyle w:val="IndexLink"/>
                <w:rtl w:val="true"/>
              </w:rPr>
              <w:t>«</w:t>
            </w:r>
            <w:r>
              <w:rPr>
                <w:rStyle w:val="IndexLink"/>
                <w:rtl w:val="true"/>
              </w:rPr>
              <w:t>ربيدون</w:t>
            </w:r>
            <w:r>
              <w:rPr>
                <w:rStyle w:val="IndexLink"/>
                <w:rtl w:val="true"/>
              </w:rPr>
              <w:t>»</w:t>
              <w:tab/>
            </w:r>
            <w:r>
              <w:rPr>
                <w:rStyle w:val="IndexLink"/>
              </w:rPr>
              <w:t>291</w:t>
            </w:r>
          </w:hyperlink>
        </w:p>
        <w:p>
          <w:pPr>
            <w:pStyle w:val="Contents2"/>
            <w:tabs>
              <w:tab w:val="clear" w:pos="8743"/>
              <w:tab w:val="right" w:pos="9026" w:leader="dot"/>
            </w:tabs>
            <w:rPr/>
          </w:pPr>
          <w:hyperlink w:anchor="__RefHeading___Toc4429766_1280447820">
            <w:r>
              <w:rPr>
                <w:webHidden/>
                <w:rStyle w:val="IndexLink"/>
                <w:rtl w:val="true"/>
              </w:rPr>
              <w:t>تخليه ى بار كاميون</w:t>
            </w:r>
            <w:r>
              <w:rPr>
                <w:rStyle w:val="IndexLink"/>
                <w:rtl w:val="true"/>
              </w:rPr>
              <w:tab/>
            </w:r>
            <w:r>
              <w:rPr>
                <w:rStyle w:val="IndexLink"/>
              </w:rPr>
              <w:t>294</w:t>
            </w:r>
          </w:hyperlink>
        </w:p>
        <w:p>
          <w:pPr>
            <w:pStyle w:val="Contents2"/>
            <w:tabs>
              <w:tab w:val="clear" w:pos="8743"/>
              <w:tab w:val="right" w:pos="9026" w:leader="dot"/>
            </w:tabs>
            <w:rPr/>
          </w:pPr>
          <w:hyperlink w:anchor="__RefHeading___Toc4429768_1280447820">
            <w:r>
              <w:rPr>
                <w:webHidden/>
                <w:rStyle w:val="IndexLink"/>
                <w:rtl w:val="true"/>
              </w:rPr>
              <w:t>قلب رئوف</w:t>
            </w:r>
            <w:r>
              <w:rPr>
                <w:rStyle w:val="IndexLink"/>
                <w:rtl w:val="true"/>
              </w:rPr>
              <w:tab/>
            </w:r>
            <w:r>
              <w:rPr>
                <w:rStyle w:val="IndexLink"/>
              </w:rPr>
              <w:t>298</w:t>
            </w:r>
          </w:hyperlink>
        </w:p>
        <w:p>
          <w:pPr>
            <w:pStyle w:val="Contents2"/>
            <w:tabs>
              <w:tab w:val="clear" w:pos="8743"/>
              <w:tab w:val="right" w:pos="9026" w:leader="dot"/>
            </w:tabs>
            <w:rPr/>
          </w:pPr>
          <w:hyperlink w:anchor="__RefHeading___Toc4429770_1280447820">
            <w:r>
              <w:rPr>
                <w:webHidden/>
                <w:rStyle w:val="IndexLink"/>
                <w:rtl w:val="true"/>
              </w:rPr>
              <w:t>از تو حرکت از خدا برکت</w:t>
            </w:r>
            <w:r>
              <w:rPr>
                <w:rStyle w:val="IndexLink"/>
                <w:rtl w:val="true"/>
              </w:rPr>
              <w:tab/>
            </w:r>
            <w:r>
              <w:rPr>
                <w:rStyle w:val="IndexLink"/>
              </w:rPr>
              <w:t>299</w:t>
            </w:r>
          </w:hyperlink>
        </w:p>
        <w:p>
          <w:pPr>
            <w:pStyle w:val="Contents2"/>
            <w:tabs>
              <w:tab w:val="clear" w:pos="8743"/>
              <w:tab w:val="right" w:pos="9026" w:leader="dot"/>
            </w:tabs>
            <w:rPr/>
          </w:pPr>
          <w:hyperlink w:anchor="__RefHeading___Toc4429772_1280447820">
            <w:r>
              <w:rPr>
                <w:webHidden/>
                <w:rStyle w:val="IndexLink"/>
                <w:rtl w:val="true"/>
              </w:rPr>
              <w:t>ايتام و فقرا</w:t>
            </w:r>
            <w:r>
              <w:rPr>
                <w:rStyle w:val="IndexLink"/>
                <w:rtl w:val="true"/>
              </w:rPr>
              <w:tab/>
            </w:r>
            <w:r>
              <w:rPr>
                <w:rStyle w:val="IndexLink"/>
              </w:rPr>
              <w:t>301</w:t>
            </w:r>
          </w:hyperlink>
        </w:p>
        <w:p>
          <w:pPr>
            <w:pStyle w:val="Contents2"/>
            <w:tabs>
              <w:tab w:val="clear" w:pos="8743"/>
              <w:tab w:val="right" w:pos="9026" w:leader="dot"/>
            </w:tabs>
            <w:rPr/>
          </w:pPr>
          <w:hyperlink w:anchor="__RefHeading___Toc4429774_1280447820">
            <w:r>
              <w:rPr>
                <w:webHidden/>
                <w:rStyle w:val="IndexLink"/>
                <w:rtl w:val="true"/>
              </w:rPr>
              <w:t>من بشاگردی شدم</w:t>
            </w:r>
            <w:r>
              <w:rPr>
                <w:rStyle w:val="IndexLink"/>
                <w:rtl w:val="true"/>
              </w:rPr>
              <w:tab/>
            </w:r>
            <w:r>
              <w:rPr>
                <w:rStyle w:val="IndexLink"/>
              </w:rPr>
              <w:t>304</w:t>
            </w:r>
          </w:hyperlink>
        </w:p>
        <w:p>
          <w:pPr>
            <w:pStyle w:val="Contents2"/>
            <w:tabs>
              <w:tab w:val="clear" w:pos="8743"/>
              <w:tab w:val="right" w:pos="9026" w:leader="dot"/>
            </w:tabs>
            <w:rPr/>
          </w:pPr>
          <w:hyperlink w:anchor="__RefHeading___Toc4429776_1280447820">
            <w:r>
              <w:rPr>
                <w:webHidden/>
                <w:rStyle w:val="IndexLink"/>
                <w:rtl w:val="true"/>
              </w:rPr>
              <w:t>سازمان صحرائی</w:t>
            </w:r>
            <w:r>
              <w:rPr>
                <w:rStyle w:val="IndexLink"/>
                <w:rtl w:val="true"/>
              </w:rPr>
              <w:tab/>
            </w:r>
            <w:r>
              <w:rPr>
                <w:rStyle w:val="IndexLink"/>
              </w:rPr>
              <w:t>307</w:t>
            </w:r>
          </w:hyperlink>
        </w:p>
        <w:p>
          <w:pPr>
            <w:pStyle w:val="Contents2"/>
            <w:tabs>
              <w:tab w:val="clear" w:pos="8743"/>
              <w:tab w:val="right" w:pos="9026" w:leader="dot"/>
            </w:tabs>
            <w:rPr/>
          </w:pPr>
          <w:hyperlink w:anchor="__RefHeading___Toc4429778_1280447820">
            <w:r>
              <w:rPr>
                <w:webHidden/>
                <w:rStyle w:val="IndexLink"/>
                <w:rtl w:val="true"/>
              </w:rPr>
              <w:t>درخواست کمک</w:t>
            </w:r>
            <w:r>
              <w:rPr>
                <w:rStyle w:val="IndexLink"/>
                <w:rtl w:val="true"/>
              </w:rPr>
              <w:tab/>
            </w:r>
            <w:r>
              <w:rPr>
                <w:rStyle w:val="IndexLink"/>
              </w:rPr>
              <w:t>310</w:t>
            </w:r>
          </w:hyperlink>
        </w:p>
        <w:p>
          <w:pPr>
            <w:pStyle w:val="Contents2"/>
            <w:tabs>
              <w:tab w:val="clear" w:pos="8743"/>
              <w:tab w:val="right" w:pos="9026" w:leader="dot"/>
            </w:tabs>
            <w:rPr/>
          </w:pPr>
          <w:hyperlink w:anchor="__RefHeading___Toc4429780_1280447820">
            <w:r>
              <w:rPr>
                <w:webHidden/>
                <w:rStyle w:val="IndexLink"/>
                <w:rtl w:val="true"/>
              </w:rPr>
              <w:t>خمینی شهر بشاگرد</w:t>
            </w:r>
            <w:r>
              <w:rPr>
                <w:rStyle w:val="IndexLink"/>
                <w:rtl w:val="true"/>
              </w:rPr>
              <w:tab/>
            </w:r>
            <w:r>
              <w:rPr>
                <w:rStyle w:val="IndexLink"/>
              </w:rPr>
              <w:t>313</w:t>
            </w:r>
          </w:hyperlink>
        </w:p>
        <w:p>
          <w:pPr>
            <w:pStyle w:val="Contents2"/>
            <w:tabs>
              <w:tab w:val="clear" w:pos="8743"/>
              <w:tab w:val="right" w:pos="9026" w:leader="dot"/>
            </w:tabs>
            <w:rPr/>
          </w:pPr>
          <w:hyperlink w:anchor="__RefHeading___Toc4429782_1280447820">
            <w:r>
              <w:rPr>
                <w:webHidden/>
                <w:rStyle w:val="IndexLink"/>
                <w:rtl w:val="true"/>
              </w:rPr>
              <w:t>تهران در خدمت بشاگرد</w:t>
            </w:r>
            <w:r>
              <w:rPr>
                <w:rStyle w:val="IndexLink"/>
                <w:rtl w:val="true"/>
              </w:rPr>
              <w:tab/>
            </w:r>
            <w:r>
              <w:rPr>
                <w:rStyle w:val="IndexLink"/>
              </w:rPr>
              <w:t>318</w:t>
            </w:r>
          </w:hyperlink>
        </w:p>
        <w:p>
          <w:pPr>
            <w:pStyle w:val="Contents2"/>
            <w:tabs>
              <w:tab w:val="clear" w:pos="8743"/>
              <w:tab w:val="right" w:pos="9026" w:leader="dot"/>
            </w:tabs>
            <w:rPr/>
          </w:pPr>
          <w:hyperlink w:anchor="__RefHeading___Toc4429784_1280447820">
            <w:r>
              <w:rPr>
                <w:webHidden/>
                <w:rStyle w:val="IndexLink"/>
                <w:rtl w:val="true"/>
              </w:rPr>
              <w:t>محمود والى</w:t>
            </w:r>
            <w:r>
              <w:rPr>
                <w:rStyle w:val="IndexLink"/>
                <w:rtl w:val="true"/>
              </w:rPr>
              <w:tab/>
            </w:r>
            <w:r>
              <w:rPr>
                <w:rStyle w:val="IndexLink"/>
              </w:rPr>
              <w:t>319</w:t>
            </w:r>
          </w:hyperlink>
        </w:p>
        <w:p>
          <w:pPr>
            <w:pStyle w:val="Contents2"/>
            <w:tabs>
              <w:tab w:val="clear" w:pos="8743"/>
              <w:tab w:val="right" w:pos="9026" w:leader="dot"/>
            </w:tabs>
            <w:rPr/>
          </w:pPr>
          <w:hyperlink w:anchor="__RefHeading___Toc4429786_1280447820">
            <w:r>
              <w:rPr>
                <w:webHidden/>
                <w:rStyle w:val="IndexLink"/>
                <w:rtl w:val="true"/>
              </w:rPr>
              <w:t>عبداله پنجره ی بشاگرد را به دنیای بیرون آن باز کرد</w:t>
            </w:r>
            <w:r>
              <w:rPr>
                <w:rStyle w:val="IndexLink"/>
                <w:rtl w:val="true"/>
              </w:rPr>
              <w:t>!</w:t>
              <w:tab/>
            </w:r>
            <w:r>
              <w:rPr>
                <w:rStyle w:val="IndexLink"/>
              </w:rPr>
              <w:t>321</w:t>
            </w:r>
          </w:hyperlink>
        </w:p>
        <w:p>
          <w:pPr>
            <w:pStyle w:val="Contents2"/>
            <w:tabs>
              <w:tab w:val="clear" w:pos="8743"/>
              <w:tab w:val="right" w:pos="9026" w:leader="dot"/>
            </w:tabs>
            <w:rPr/>
          </w:pPr>
          <w:hyperlink w:anchor="__RefHeading___Toc4429788_1280447820">
            <w:r>
              <w:rPr>
                <w:webHidden/>
                <w:rStyle w:val="IndexLink"/>
                <w:rtl w:val="true"/>
              </w:rPr>
              <w:t>عبداله برای جذب کمک های بیشتر عازم تهران میشود</w:t>
            </w:r>
            <w:r>
              <w:rPr>
                <w:rStyle w:val="IndexLink"/>
                <w:rtl w:val="true"/>
              </w:rPr>
              <w:t>.</w:t>
              <w:tab/>
            </w:r>
            <w:r>
              <w:rPr>
                <w:rStyle w:val="IndexLink"/>
              </w:rPr>
              <w:t>325</w:t>
            </w:r>
          </w:hyperlink>
        </w:p>
        <w:p>
          <w:pPr>
            <w:pStyle w:val="Contents2"/>
            <w:tabs>
              <w:tab w:val="clear" w:pos="8743"/>
              <w:tab w:val="right" w:pos="9026" w:leader="dot"/>
            </w:tabs>
            <w:rPr/>
          </w:pPr>
          <w:hyperlink w:anchor="__RefHeading___Toc4429790_1280447820">
            <w:r>
              <w:rPr>
                <w:webHidden/>
                <w:rStyle w:val="IndexLink"/>
                <w:rtl w:val="true"/>
              </w:rPr>
              <w:t>امير والى</w:t>
            </w:r>
            <w:r>
              <w:rPr>
                <w:rStyle w:val="IndexLink"/>
                <w:rtl w:val="true"/>
              </w:rPr>
              <w:tab/>
            </w:r>
            <w:r>
              <w:rPr>
                <w:rStyle w:val="IndexLink"/>
              </w:rPr>
              <w:t>326</w:t>
            </w:r>
          </w:hyperlink>
        </w:p>
        <w:p>
          <w:pPr>
            <w:pStyle w:val="Contents2"/>
            <w:tabs>
              <w:tab w:val="clear" w:pos="8743"/>
              <w:tab w:val="right" w:pos="9026" w:leader="dot"/>
            </w:tabs>
            <w:rPr/>
          </w:pPr>
          <w:hyperlink w:anchor="__RefHeading___Toc4429792_1280447820">
            <w:r>
              <w:rPr>
                <w:webHidden/>
                <w:rStyle w:val="IndexLink"/>
                <w:rtl w:val="true"/>
              </w:rPr>
              <w:t>مالاريا</w:t>
            </w:r>
            <w:r>
              <w:rPr>
                <w:rStyle w:val="IndexLink"/>
                <w:rtl w:val="true"/>
              </w:rPr>
              <w:tab/>
            </w:r>
            <w:r>
              <w:rPr>
                <w:rStyle w:val="IndexLink"/>
              </w:rPr>
              <w:t>327</w:t>
            </w:r>
          </w:hyperlink>
        </w:p>
        <w:p>
          <w:pPr>
            <w:pStyle w:val="Contents2"/>
            <w:tabs>
              <w:tab w:val="clear" w:pos="8743"/>
              <w:tab w:val="right" w:pos="9026" w:leader="dot"/>
            </w:tabs>
            <w:rPr/>
          </w:pPr>
          <w:hyperlink w:anchor="__RefHeading___Toc4429794_1280447820">
            <w:r>
              <w:rPr>
                <w:webHidden/>
                <w:rStyle w:val="IndexLink"/>
                <w:rtl w:val="true"/>
              </w:rPr>
              <w:t>اصفهان</w:t>
            </w:r>
            <w:r>
              <w:rPr>
                <w:rStyle w:val="IndexLink"/>
                <w:rtl w:val="true"/>
              </w:rPr>
              <w:tab/>
            </w:r>
            <w:r>
              <w:rPr>
                <w:rStyle w:val="IndexLink"/>
              </w:rPr>
              <w:t>334</w:t>
            </w:r>
          </w:hyperlink>
        </w:p>
        <w:p>
          <w:pPr>
            <w:pStyle w:val="Contents2"/>
            <w:tabs>
              <w:tab w:val="clear" w:pos="8743"/>
              <w:tab w:val="right" w:pos="9026" w:leader="dot"/>
            </w:tabs>
            <w:rPr/>
          </w:pPr>
          <w:hyperlink w:anchor="__RefHeading___Toc4429796_1280447820">
            <w:r>
              <w:rPr>
                <w:webHidden/>
                <w:rStyle w:val="IndexLink"/>
                <w:rtl w:val="true"/>
              </w:rPr>
              <w:t>اوّلین چراغ در بشاگرد روشن می شود</w:t>
            </w:r>
            <w:r>
              <w:rPr>
                <w:rStyle w:val="IndexLink"/>
                <w:rtl w:val="true"/>
              </w:rPr>
              <w:t>.</w:t>
              <w:tab/>
            </w:r>
            <w:r>
              <w:rPr>
                <w:rStyle w:val="IndexLink"/>
              </w:rPr>
              <w:t>337</w:t>
            </w:r>
          </w:hyperlink>
        </w:p>
        <w:p>
          <w:pPr>
            <w:pStyle w:val="Contents2"/>
            <w:tabs>
              <w:tab w:val="clear" w:pos="8743"/>
              <w:tab w:val="right" w:pos="9026" w:leader="dot"/>
            </w:tabs>
            <w:rPr/>
          </w:pPr>
          <w:hyperlink w:anchor="__RefHeading___Toc4429798_1280447820">
            <w:r>
              <w:rPr>
                <w:webHidden/>
                <w:rStyle w:val="IndexLink"/>
                <w:rtl w:val="true"/>
              </w:rPr>
              <w:t>عروس یک شبه</w:t>
            </w:r>
            <w:r>
              <w:rPr>
                <w:rStyle w:val="IndexLink"/>
                <w:rtl w:val="true"/>
              </w:rPr>
              <w:tab/>
            </w:r>
            <w:r>
              <w:rPr>
                <w:rStyle w:val="IndexLink"/>
              </w:rPr>
              <w:t>349</w:t>
            </w:r>
          </w:hyperlink>
        </w:p>
        <w:p>
          <w:pPr>
            <w:pStyle w:val="Contents2"/>
            <w:tabs>
              <w:tab w:val="clear" w:pos="8743"/>
              <w:tab w:val="right" w:pos="9026" w:leader="dot"/>
            </w:tabs>
            <w:rPr/>
          </w:pPr>
          <w:hyperlink w:anchor="__RefHeading___Toc4429800_1280447820">
            <w:r>
              <w:rPr>
                <w:webHidden/>
                <w:rStyle w:val="IndexLink"/>
                <w:rtl w:val="true"/>
              </w:rPr>
              <w:t>در پایان</w:t>
            </w:r>
            <w:r>
              <w:rPr>
                <w:rStyle w:val="IndexLink"/>
                <w:rtl w:val="true"/>
              </w:rPr>
              <w:tab/>
            </w:r>
            <w:r>
              <w:rPr>
                <w:rStyle w:val="IndexLink"/>
              </w:rPr>
              <w:t>353</w:t>
            </w:r>
          </w:hyperlink>
        </w:p>
        <w:p>
          <w:pPr>
            <w:pStyle w:val="Contents2"/>
            <w:tabs>
              <w:tab w:val="clear" w:pos="8743"/>
              <w:tab w:val="right" w:pos="9026" w:leader="dot"/>
            </w:tabs>
            <w:rPr/>
          </w:pPr>
          <w:hyperlink w:anchor="__RefHeading___Toc4429802_1280447820">
            <w:r>
              <w:rPr>
                <w:webHidden/>
                <w:rStyle w:val="IndexLink"/>
                <w:rtl w:val="true"/>
              </w:rPr>
              <w:t>نقشه راه های منطقه بشاگرد</w:t>
            </w:r>
            <w:r>
              <w:rPr>
                <w:rStyle w:val="IndexLink"/>
                <w:rtl w:val="true"/>
              </w:rPr>
              <w:tab/>
            </w:r>
            <w:r>
              <w:rPr>
                <w:rStyle w:val="IndexLink"/>
              </w:rPr>
              <w:t>356</w:t>
            </w:r>
          </w:hyperlink>
        </w:p>
        <w:p>
          <w:pPr>
            <w:pStyle w:val="Contents2"/>
            <w:tabs>
              <w:tab w:val="clear" w:pos="8743"/>
              <w:tab w:val="right" w:pos="9026" w:leader="dot"/>
            </w:tabs>
            <w:rPr/>
          </w:pPr>
          <w:hyperlink w:anchor="__RefHeading___Toc4429804_1280447820">
            <w:r>
              <w:rPr>
                <w:webHidden/>
                <w:rStyle w:val="IndexLink"/>
                <w:rtl w:val="true"/>
              </w:rPr>
              <w:t>دل نوشته ی استاد صاعد، شاعر بزرگ معاصر اصفهانی</w:t>
            </w:r>
            <w:r>
              <w:rPr>
                <w:rStyle w:val="IndexLink"/>
                <w:rtl w:val="true"/>
              </w:rPr>
              <w:tab/>
            </w:r>
            <w:r>
              <w:rPr>
                <w:rStyle w:val="IndexLink"/>
              </w:rPr>
              <w:t>357</w:t>
            </w:r>
          </w:hyperlink>
        </w:p>
        <w:p>
          <w:pPr>
            <w:pStyle w:val="Contents2"/>
            <w:tabs>
              <w:tab w:val="clear" w:pos="8743"/>
              <w:tab w:val="right" w:pos="9026" w:leader="dot"/>
            </w:tabs>
            <w:rPr/>
          </w:pPr>
          <w:hyperlink w:anchor="__RefHeading___Toc4429806_1280447820">
            <w:r>
              <w:rPr>
                <w:webHidden/>
                <w:rStyle w:val="IndexLink"/>
                <w:rtl w:val="true"/>
              </w:rPr>
              <w:t>تذكر ضروری</w:t>
            </w:r>
            <w:r>
              <w:rPr>
                <w:rStyle w:val="IndexLink"/>
                <w:rtl w:val="true"/>
              </w:rPr>
              <w:tab/>
            </w:r>
            <w:r>
              <w:rPr>
                <w:rStyle w:val="IndexLink"/>
              </w:rPr>
              <w:t>361</w:t>
            </w:r>
          </w:hyperlink>
        </w:p>
        <w:p>
          <w:pPr>
            <w:pStyle w:val="Contents2"/>
            <w:tabs>
              <w:tab w:val="clear" w:pos="8743"/>
              <w:tab w:val="right" w:pos="9026" w:leader="dot"/>
            </w:tabs>
            <w:rPr/>
          </w:pPr>
          <w:hyperlink w:anchor="__RefHeading___Toc4429808_1280447820">
            <w:r>
              <w:rPr>
                <w:webHidden/>
                <w:rStyle w:val="IndexLink"/>
                <w:rtl w:val="true"/>
              </w:rPr>
              <w:t>چه باید بکنند؟</w:t>
            </w:r>
            <w:r>
              <w:rPr>
                <w:rStyle w:val="IndexLink"/>
                <w:rtl w:val="true"/>
              </w:rPr>
              <w:tab/>
            </w:r>
            <w:r>
              <w:rPr>
                <w:rStyle w:val="IndexLink"/>
              </w:rPr>
              <w:t>361</w:t>
            </w:r>
          </w:hyperlink>
        </w:p>
        <w:p>
          <w:pPr>
            <w:pStyle w:val="Contents2"/>
            <w:tabs>
              <w:tab w:val="clear" w:pos="8743"/>
              <w:tab w:val="right" w:pos="9026" w:leader="dot"/>
            </w:tabs>
            <w:rPr/>
          </w:pPr>
          <w:hyperlink w:anchor="__RefHeading___Toc4429810_1280447820">
            <w:r>
              <w:rPr>
                <w:webHidden/>
                <w:rStyle w:val="IndexLink"/>
                <w:rtl w:val="true"/>
              </w:rPr>
              <w:t>یاد گذشتگان</w:t>
            </w:r>
            <w:r>
              <w:rPr>
                <w:rStyle w:val="IndexLink"/>
                <w:rtl w:val="true"/>
              </w:rPr>
              <w:tab/>
            </w:r>
            <w:r>
              <w:rPr>
                <w:rStyle w:val="IndexLink"/>
              </w:rPr>
              <w:t>362</w:t>
            </w:r>
          </w:hyperlink>
        </w:p>
        <w:p>
          <w:pPr>
            <w:pStyle w:val="Contents2"/>
            <w:tabs>
              <w:tab w:val="clear" w:pos="8743"/>
              <w:tab w:val="right" w:pos="9026" w:leader="dot"/>
            </w:tabs>
            <w:rPr/>
          </w:pPr>
          <w:hyperlink w:anchor="__RefHeading___Toc4429812_1280447820">
            <w:r>
              <w:rPr>
                <w:webHidden/>
                <w:rStyle w:val="IndexLink"/>
                <w:rtl w:val="true"/>
              </w:rPr>
              <w:t>عکسها سخن میگویند</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55_170788"/>
      <w:bookmarkStart w:id="1" w:name="pg16255_170788"/>
      <w:bookmarkEnd w:id="1"/>
    </w:p>
    <w:p>
      <w:pPr>
        <w:pStyle w:val="Heading2"/>
        <w:numPr>
          <w:ilvl w:val="1"/>
          <w:numId w:val="1"/>
        </w:numPr>
        <w:rPr/>
      </w:pPr>
      <w:bookmarkStart w:id="2" w:name="pg16255_170788"/>
      <w:bookmarkStart w:id="3" w:name="__RefHeading___Toc442961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طباطبایی‌پور،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طباطبایی‌پور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کهن‌دژ،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نورین‌سپاهان،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افسانه‌ای که به حقیقت پیوست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عبدالله،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مددکاران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Social workers -- Iran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HV385/2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361/30955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5355071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2961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16255_170792"/>
    </w:p>
    <w:p>
      <w:pPr>
        <w:pStyle w:val="Heading2"/>
        <w:numPr>
          <w:ilvl w:val="1"/>
          <w:numId w:val="1"/>
        </w:numPr>
        <w:rPr/>
      </w:pPr>
      <w:bookmarkStart w:id="8" w:name="__RefHeading___Toc4429616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ی چاپ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چاپ بیستم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هو المحبوب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تعریز وزیر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تغريز استاد بزرگ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تعزیز پروفسور سید حسن حسینی ابری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لاله واژگون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فقر و غنی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بنیاد مستضعفان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شب 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آغاز سفر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میناب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حاجی والی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عدل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متوته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اولین شب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تدارک سفر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سفر آغاز شد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جاده در منطقه ی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 دو طرف جاده چه میگذرد؟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کَپر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تصمیم به خدمت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پیاده روی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گلشیراز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درختان موز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رودخانه های وحشی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میانه ی راه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چه وقت خواهیم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اولین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خمینی شهر کجا است و چه امکاناتی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روستای پویمن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مارشب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اوّلین جلسه در خمینی شهر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انتظار نور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سرگذشت یک سرباز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یک اتفاق جالب و شنیدنی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در بندر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در میناب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یک اتفاق غیر منتظره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راز و نیاز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نماز ظهر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اوّلین مشکل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شلیک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نهنگ خان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خواب در کپر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صبح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خداحافظی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اباصلت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آن شب چه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غلامون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اولین کمک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یاری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بن بست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علی دادستانی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خداحافظ رفیق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بر پایی اولین چادر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یک اتفاق جالب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فکری اساسی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مراجعت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بازگشت عبداله به میناب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هیأت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اشاره 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هوای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عبداله پیامبر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ربیدون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تخلیه ی بار کامیون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قلب رئوف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از تو حرکت از خدا برکت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ایتام و فقرا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بشاگردی شدم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سازمان صحرائی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درخواست کمک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خمینی شهر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تهران در خدمت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محمود والی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عبداله پنجره ی بشاگرد را به دنیای بیرون آن باز کرد</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عبداله برای جذب کمک های بیشتر عازم تهران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امیر والی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مالاريا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اولین چراغ در بشاگرد روشن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عروس یک شبه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نقشه راههای منطقه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دل نوشته ی استاد صاعد شاعر بزرگ معاصر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تذکر ضروری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چه باید بکنند؟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یاد گذشتگان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عکسها سخن میگویند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10" w:name="pg16255_170796"/>
    </w:p>
    <w:p>
      <w:pPr>
        <w:pStyle w:val="Heading2"/>
        <w:numPr>
          <w:ilvl w:val="1"/>
          <w:numId w:val="1"/>
        </w:numPr>
        <w:rPr/>
      </w:pPr>
      <w:bookmarkStart w:id="11" w:name="__RefHeading___Toc4429618_1280447820"/>
      <w:bookmarkStart w:id="12" w:name="_Toc4"/>
      <w:bookmarkEnd w:id="10"/>
      <w:bookmarkEnd w:id="11"/>
      <w:r>
        <w:rPr>
          <w:rtl w:val="true"/>
        </w:rPr>
        <w:t>مقدمه ی چاپ اول</w:t>
      </w:r>
      <w:bookmarkEnd w:id="12"/>
    </w:p>
    <w:p>
      <w:pPr>
        <w:pStyle w:val="BookText"/>
        <w:rPr/>
      </w:pPr>
      <w:r>
        <w:rPr>
          <w:rFonts w:ascii="IRNazanin" w:hAnsi="IRNazanin" w:eastAsia="IRNazanin"/>
          <w:color w:val="111111"/>
          <w:sz w:val="28"/>
          <w:sz w:val="28"/>
          <w:szCs w:val="28"/>
          <w:rtl w:val="true"/>
          <w:lang w:bidi="fa-IR"/>
        </w:rPr>
        <w:t>مردان بزرگ پیوسته در طول تاریخ منشأ تحولات و تغییرات اساسی بوده اند و در زمان حیات خویش با استمداد از نیروی لایزال الهی دست آوردهای بزرگی برای بشریت به ارمغان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و اولیاء بزرگ که رسالتی الهی داشته اند که بگذریم، دیگر انسان هایی که در زمینه های اجتماعی اقتصادی و سیاسی جامعه خویش را متحول کرده اند و یا مخترعان و مكتشفاتی که با دست یابی به پدیده های نو سرنوشت بخشی از کره ی خاکی را عوض کرده اند همه و همه نیازمند یک حرکت ثانوی بوده اند که آن رساندن پیام آنها و تداوم راه آنها و به ثمر رساندن تلاش و کوشش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تحولی صورت نمیگیرد مگر این که نیازمند است که شناخته و شناسانده شود و پیام اصلی آن به دیگر نقاط جهان و نسلهای بعدی برسد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بزرگ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قرن بیستم تحولی شگرف و تغییری اساسی در جغرافیای سیاسی جهان ایجاد کرد که با گذشت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قیام هر روز ابعاد وسیعتری از آن برای مردم جهان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مجموعه هائی در کشور ایران ایجاد </w:t>
      </w:r>
    </w:p>
    <w:p>
      <w:pPr>
        <w:pStyle w:val="BookText"/>
        <w:rPr/>
      </w:pPr>
      <w:r>
        <w:rPr>
          <w:rFonts w:ascii="IRNazanin" w:hAnsi="IRNazanin" w:eastAsia="IRNazanin"/>
          <w:color w:val="111111"/>
          <w:sz w:val="28"/>
          <w:sz w:val="28"/>
          <w:szCs w:val="28"/>
          <w:rtl w:val="true"/>
          <w:lang w:bidi="fa-IR"/>
        </w:rPr>
        <w:t>کرد که هر یک پدیده ای نو به حساب می آید و خود منشأ تحولاتی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بسیج مستضعفین، جهاد سازندگی، جهاد دانشگاهی انقلاب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نوع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ایجاد روحیه جهاد و گذشت و ایثار در جوانان این سرزمین از مهمترین دست آوردهای این قیام الهی و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 اکنون در پیش روی شماست و مطالعه خواهید کرد سرگذشت کوتاهی از حرکت سراسر شگرف و عبرت آموز این مرد بلند همت و ایثارگر میباشد که نویسنده بنا به رسالت پیام رسانی حرکت مردان بزرگ به آن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امیدوار است با این خدمت ناچیز توانسته باشد گوشه ای هر چند کوچک از خدمات و زحمات آن مرد استثنائی بر صفحه كاغذ منعكس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ضمن تشکر و قدردانی از همه کسانی که در بیان و معرفی نیروهای انقلاب و مردان مجاهد و ایثارگر به ویژه حاج عبداله والی قلم زده و یا در زمینه فیلم،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هائی برداشته اند از همه صاحب نظران میخواهد که کاستی های این نوشته را تذکر دهند و بزرگوارانه از تذکر دوستانه به بنده حقیر کوتاهی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بر خود لازم میدانم از همه کسانی که در آماده سازی این مجموعه به نویسنده یاری رسانده اند به ویژه خانم شقایق با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طباطبائی</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اُمین سال پیروزی انقلاب اسلامی ایران </w:t>
      </w:r>
      <w:bookmarkStart w:id="13" w:name="pg16255_170798"/>
    </w:p>
    <w:p>
      <w:pPr>
        <w:pStyle w:val="Heading2"/>
        <w:numPr>
          <w:ilvl w:val="1"/>
          <w:numId w:val="1"/>
        </w:numPr>
        <w:rPr/>
      </w:pPr>
      <w:bookmarkStart w:id="14" w:name="__RefHeading___Toc4429620_1280447820"/>
      <w:bookmarkStart w:id="15" w:name="_Toc5"/>
      <w:bookmarkEnd w:id="13"/>
      <w:bookmarkEnd w:id="14"/>
      <w:r>
        <w:rPr>
          <w:rtl w:val="true"/>
        </w:rPr>
        <w:t>مقدمه ی چاپ نوزدهم</w:t>
      </w:r>
      <w:bookmarkEnd w:id="15"/>
    </w:p>
    <w:p>
      <w:pPr>
        <w:pStyle w:val="BookText"/>
        <w:rPr/>
      </w:pPr>
      <w:r>
        <w:rPr>
          <w:rFonts w:ascii="IRNazanin" w:hAnsi="IRNazanin" w:eastAsia="IRNazanin"/>
          <w:color w:val="111111"/>
          <w:sz w:val="28"/>
          <w:sz w:val="28"/>
          <w:szCs w:val="28"/>
          <w:rtl w:val="true"/>
          <w:lang w:bidi="fa-IR"/>
        </w:rPr>
        <w:t>استقبال دور از انتظار جامعه از کتاب سرگذشت یک سرباز نویسنده و ناشر را بر آن داشت تا این کتاب را با ارزان ترین قیمت ممكن و تنها در حد هزینه کاغذ و چاپ به جامعه ی فرهنگ دوست ایران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خوشوقتی است که این کتاب به عنوان هدیه ای ارزنده در محافل و مجالس مختلف به مدعوین اهدا می گردد و این در حقیقت رشد و آگاهی مؤمنین و متدینین را می رساند که در حالی که هزینه های قابل توجهی در مراسم و جلسات و گردهمائی ها انجام می گیرد با کمترین وجه یک جلد کتاب به میهمانان و حاضرین در جلسه اهدا می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تألیف و نشر این کتاب شناساندن یکی از چهره های مؤمن و متقی </w:t>
      </w:r>
      <w:r>
        <w:rPr>
          <w:rStyle w:val="FootnoteAnchor"/>
          <w:rtl w:val="true"/>
        </w:rPr>
        <w:footnoteReference w:id="2"/>
      </w:r>
      <w:r>
        <w:rPr>
          <w:rFonts w:ascii="IRNazanin" w:hAnsi="IRNazanin" w:eastAsia="IRNazanin"/>
          <w:color w:val="111111"/>
          <w:sz w:val="28"/>
          <w:sz w:val="28"/>
          <w:szCs w:val="28"/>
          <w:rtl w:val="true"/>
          <w:lang w:bidi="fa-IR"/>
        </w:rPr>
        <w:t xml:space="preserve">در زمان ما میباشد تا از این رهگذر همه ی جوانان این </w:t>
      </w:r>
    </w:p>
    <w:p>
      <w:pPr>
        <w:pStyle w:val="BookText"/>
        <w:rPr/>
      </w:pPr>
      <w:r>
        <w:rPr>
          <w:rFonts w:ascii="IRNazanin" w:hAnsi="IRNazanin" w:eastAsia="IRNazanin"/>
          <w:color w:val="111111"/>
          <w:sz w:val="28"/>
          <w:sz w:val="28"/>
          <w:szCs w:val="28"/>
          <w:rtl w:val="true"/>
          <w:lang w:bidi="fa-IR"/>
        </w:rPr>
        <w:t>مرز و بوم به این باور برسند که در هر زمان و هر مکان و به خصوص در فضای جمهوری اسلامی انسان تا چه اندازه میتواند رشد کند خدمت کند و خدائی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ی عزیز با مطالعه ی این کتاب آنچه را باید و شاید دریافت خواهد کرد و لذا توصیه ی نویسنده این است که برادران عزیزی که برایشان امکان دارد این کتاب را با کمترین هزینه تهیه و در اختیار جوانان قرار دهند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مؤمنین بزرگوار مسئولین ادارات مدیران محترم برای ارتقاء روحیه ی كار و تلاش خلوص کمک به دیگران، احترام به حقوق انسان ها از این کتاب که در رفتار و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عبداله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کتاب موج میزند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نیازمند همت و کار مضاعف هستیم و برای گسترش این فرهنگ کتاب حاضر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ام اردیبهشت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6" w:name="pg16255_170800"/>
    </w:p>
    <w:p>
      <w:pPr>
        <w:pStyle w:val="Heading2"/>
        <w:numPr>
          <w:ilvl w:val="1"/>
          <w:numId w:val="1"/>
        </w:numPr>
        <w:rPr/>
      </w:pPr>
      <w:bookmarkStart w:id="17" w:name="__RefHeading___Toc4429622_1280447820"/>
      <w:bookmarkStart w:id="18" w:name="_Toc6"/>
      <w:bookmarkEnd w:id="16"/>
      <w:bookmarkEnd w:id="17"/>
      <w:r>
        <w:rPr>
          <w:rtl w:val="true"/>
        </w:rPr>
        <w:t>مقدمه چاپ بیستم و یکم</w:t>
      </w:r>
      <w:bookmarkEnd w:id="18"/>
    </w:p>
    <w:p>
      <w:pPr>
        <w:pStyle w:val="BookText"/>
        <w:rPr/>
      </w:pPr>
      <w:r>
        <w:rPr>
          <w:rFonts w:ascii="IRNazanin" w:hAnsi="IRNazanin" w:eastAsia="IRNazanin"/>
          <w:color w:val="111111"/>
          <w:sz w:val="28"/>
          <w:sz w:val="28"/>
          <w:szCs w:val="28"/>
          <w:rtl w:val="true"/>
          <w:lang w:bidi="fa-IR"/>
        </w:rPr>
        <w:t xml:space="preserve">از بهار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چاپ بیستم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تا به امروز خوانندگان بسیاری از چهار گوشه ی کشور پهناور ایران اسلامی با نویسنده تماس گرفته و با ابراز محبت نسبت به این حقیر از تأثیر گذاری فوق العاده ی کتاب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لطف خوانندگان نسبت به کتاب و نویسنده ویژه قشری خاص از جامعه نبود و از اقشار مختلف جامعه از جمله اساتید دانشگاه، روحانیون حوزه های علمیه دانشجویان و طلاب، معلمین و فرهنگیان بسیجیان و ایثارگران و خیرین و به خصوص مسئولین ادارات دولتی چه به صورت کتبی و چه شفاهی احساسات پاکشان از مطالعه ی این کتاب را به نویسنده منتقل کرده اند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8/4437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که جمع آوری و ارائه همه ی آنها از قدرت و فرصت نویسنده خارج است و لذا تصمیم گرفتم آنچه به صورت مکتوب به دستم رسیده و چاپ آن را مفید و مؤثر تشخیص میدهم را در جلد سوم کتاب بیاورم</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دو نمونه از آنها در اینجا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دکتر محمود احمدی نژاد در زمان ریاست جمهوری اش با همه ی گرفتاری هایی که یک رئیس جمهور دارد این کتاب را خوانده و برای نویسنده مطالبی را بصورت مکتوب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ایشان حاوی احساسات قلبی او از خواندن کتاب و تصمیم وی برای چند اقدام اساسی در بشاگرد است که از نویسنده خواسته بود به ایشان پیشنهاد کنم در چه زمینه هایی دولت میتواند گام اساسی در بشاگرد بردارد که البته بنده هم دو پیشنهاد دادم که در مورد یکی اقدامات جزئی انجام شد و در مورد دوم قدمی برداشته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برادری از استان البرز شهر کرج تلفن کردند و ضمن درخواست مجدد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 قبلاً هم تعدادی درخواست کرده بودند در جواب سؤال بنده که پرسیدم به چه کسانی میخواهید کتاب را هدیه دهید اینگونه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رئیس جمهور و یا وزیری از وزارت خانه ها بودم برای هر کارمند دولت بدون استثناء یک جلد از این کتاب را میفرستادم تا تحولی در ادارات ما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اضافه کرد چند سال است که رهبر معظم انقلاب از اقتصاد مقاومتی کار و تلاش برای سازندگی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میکنند این کتاب 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عبدالله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ی بارز از اقدام عملی در این موضوعات میباشد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112/7271</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نیز اشاره ای داشته باشم که به همت خیرین بزرگوار از زمان انتشار اولین چاپ این کتاب تا کنون اقدامات بسیار ارزنده </w:t>
      </w:r>
    </w:p>
    <w:p>
      <w:pPr>
        <w:pStyle w:val="BookText"/>
        <w:rPr/>
      </w:pPr>
      <w:r>
        <w:rPr>
          <w:rFonts w:ascii="IRNazanin" w:hAnsi="IRNazanin" w:eastAsia="IRNazanin"/>
          <w:color w:val="111111"/>
          <w:sz w:val="28"/>
          <w:sz w:val="28"/>
          <w:szCs w:val="28"/>
          <w:rtl w:val="true"/>
          <w:lang w:bidi="fa-IR"/>
        </w:rPr>
        <w:t>و تأثیرگذاری در منطقه بشاگرد انجام گرفته که باید در یک مجلّد جداگانه به شرح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نکته اینکه امروز بشاگرد دیگر یک دیار فراموش شده نیست در بین مردان و زنان و جوانان بشاگرد انسان های فرهیخته تحصیل کرده و دارای مدارک و مدارج علمی کم نیستند و مدیریت بخشهای زیادی از منطقه را مردان و زنان بشاگردی بعهده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بشاگرد امروز علیرغم محرومیت ها و مظلومیت های دیروز خود و قهر طبیعت که سازگاری کمتری با ساکنین خود دارد، سرافراز ایستاده و با همت جوانان آن ان شاء الله بزودی به یک منطقه برخوردار با قابلیت های مادی و معنوی سرشار تبدیل خواهد 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نویسنده امیدوار است بتواند تغییرات اساسی و محسوس ایجاد شده در بشاگرد را صادقانه به نگارش درآورد تا هم نسل امروز هم آیندگان با قضاوتی درست دریافت کنند که مردانی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خیرین و خیراندیشانی که انقلاب و جمهوری اسلامی زمینه ساز بروز و ظهور آنها بوده چه اقدامات خداپسندانه ای برای رفع محرومیت از چهره ی مناطق محروم کشور پهناور ایران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طباطبائی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255_170804"/>
      <w:bookmarkStart w:id="20" w:name="pg16255_170804"/>
      <w:bookmarkEnd w:id="20"/>
    </w:p>
    <w:p>
      <w:pPr>
        <w:pStyle w:val="Heading2"/>
        <w:numPr>
          <w:ilvl w:val="1"/>
          <w:numId w:val="1"/>
        </w:numPr>
        <w:rPr/>
      </w:pPr>
      <w:bookmarkStart w:id="21" w:name="pg16255_170804"/>
      <w:bookmarkStart w:id="22" w:name="__RefHeading___Toc4429624_1280447820"/>
      <w:bookmarkStart w:id="23" w:name="_Toc7"/>
      <w:bookmarkEnd w:id="21"/>
      <w:bookmarkEnd w:id="22"/>
      <w:r>
        <w:rPr>
          <w:rtl w:val="true"/>
        </w:rPr>
        <w:t>هو المحبوب</w:t>
      </w:r>
      <w:bookmarkEnd w:id="23"/>
    </w:p>
    <w:p>
      <w:pPr>
        <w:pStyle w:val="BookText"/>
        <w:rPr/>
      </w:pPr>
      <w:r>
        <w:rPr>
          <w:rFonts w:ascii="IRNazanin" w:hAnsi="IRNazanin" w:eastAsia="IRNazanin"/>
          <w:color w:val="111111"/>
          <w:sz w:val="28"/>
          <w:sz w:val="28"/>
          <w:szCs w:val="28"/>
          <w:rtl w:val="true"/>
          <w:lang w:bidi="fa-IR"/>
        </w:rPr>
        <w:t>حاج آقا مهدی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سرگذشت یک سرباز مرحمتی را خواندم و بارها و بارها با خود حدیث نفس نمودم که آیا میتوان در میان انسانهائی که به شدت زمینی اند آسمانی بود؟</w:t>
      </w:r>
    </w:p>
    <w:p>
      <w:pPr>
        <w:pStyle w:val="BookText"/>
        <w:rPr/>
      </w:pPr>
      <w:r>
        <w:rPr>
          <w:rFonts w:ascii="IRNazanin" w:hAnsi="IRNazanin" w:eastAsia="IRNazanin"/>
          <w:color w:val="111111"/>
          <w:sz w:val="28"/>
          <w:sz w:val="28"/>
          <w:szCs w:val="28"/>
          <w:rtl w:val="true"/>
          <w:lang w:bidi="fa-IR"/>
        </w:rPr>
        <w:t>باور کردنی نیست مهدی جان چگونه می شود در عین زیستن در زمینی که آلوده به کفر ابلیس است، عرشی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بتوانی به خود بباورانی غیر از معصومین که بندگان گزیده ی خدایند کسی از تبار عالم ملک از بند ناسوتیان پران میشود و به جبروتیان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صدقی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این مسکین خراب آبادی که هر روز انسانیت را به پای سبعیّت مستکبران سلاخی می کنند، سخت است، پذیرش این معنی که انسانی چنان نجیب بماند تا فی مقعد صدق عند ملیک مقتدر به حیات معنا بخشد و ما كه كارى جز حرام کردن نعمتهای الهی نکرده ایم مانده ایم چه خاکی بر سر 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جان اى کاش زمین بشاگرد هم چون قلم شیرین تو در همین دنیا محدّث اخبار خود میبود و از والی عزیز می گفت که چِسان لحظه لحظه ی عمر خود را نثار محرومین کرد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 اما، با خود می اندیشم که اگر او انسانی این سان کم بديل است، پس امثال چو منی در این کره ی خاکی چه محلی از اعراب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مركز ثقل زمین غایت القصوای حیاتم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خداوندگارا، تو ما را راه بنما که چگونه از زمینی که پیوسته ما را به تكاثف مدید خود فرا میخواند از تکرار بلعم باعورا بودن بگریزیم؟ و چه کنیم تا از تهی سرشار جویبار لحظه هایمان جاری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او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جاودانه ساخت و پرنده ای شد و پرزد و با پرزدن تمامت خود را پراند در پرواز تا ما زمینیان همیشه پرواز را به خاطر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سخت است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انسلاخ از آدمیّتی که به دنبالش اتباع شيطان باشد و کار او را به ویرانی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کرامتت به دور نیست تا ما را برآن بداری که به جبران این همه نعمتی که حرام کرده ایم </w:t>
      </w:r>
      <w:r>
        <w:rPr>
          <w:rStyle w:val="FootnoteAnchor"/>
          <w:rtl w:val="true"/>
        </w:rPr>
        <w:footnoteReference w:id="8"/>
      </w:r>
      <w:r>
        <w:rPr>
          <w:rFonts w:ascii="IRNazanin" w:hAnsi="IRNazanin" w:eastAsia="IRNazanin"/>
          <w:color w:val="111111"/>
          <w:sz w:val="28"/>
          <w:sz w:val="28"/>
          <w:szCs w:val="28"/>
          <w:rtl w:val="true"/>
          <w:lang w:bidi="fa-IR"/>
        </w:rPr>
        <w:t xml:space="preserve">،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كارستان كنيم و بسان او در زمره ی محبوبین تو قرار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الصبح بقريب ؟ ياحق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فرنیا </w:t>
      </w:r>
      <w:bookmarkStart w:id="24" w:name="pg16255_170806"/>
    </w:p>
    <w:p>
      <w:pPr>
        <w:pStyle w:val="Heading2"/>
        <w:numPr>
          <w:ilvl w:val="1"/>
          <w:numId w:val="1"/>
        </w:numPr>
        <w:rPr/>
      </w:pPr>
      <w:bookmarkStart w:id="25" w:name="__RefHeading___Toc4429626_1280447820"/>
      <w:bookmarkStart w:id="26" w:name="_Toc8"/>
      <w:bookmarkEnd w:id="24"/>
      <w:bookmarkEnd w:id="25"/>
      <w:r>
        <w:rPr>
          <w:rtl w:val="true"/>
        </w:rPr>
        <w:t>تغریز وزیر ارشاد</w:t>
      </w:r>
      <w:bookmarkEnd w:id="26"/>
    </w:p>
    <w:p>
      <w:pPr>
        <w:pStyle w:val="BookText"/>
        <w:rPr/>
      </w:pPr>
      <w:r>
        <w:rPr>
          <w:rFonts w:ascii="IRNazanin" w:hAnsi="IRNazanin" w:eastAsia="IRNazanin"/>
          <w:color w:val="111111"/>
          <w:sz w:val="28"/>
          <w:sz w:val="28"/>
          <w:szCs w:val="28"/>
          <w:rtl w:val="true"/>
          <w:lang w:bidi="fa-IR"/>
        </w:rPr>
        <w:t>جناب آقای سید مهدی طباطبائی پور دام عزه</w:t>
      </w:r>
    </w:p>
    <w:p>
      <w:pPr>
        <w:pStyle w:val="BookText"/>
        <w:rPr/>
      </w:pPr>
      <w:r>
        <w:rPr>
          <w:rFonts w:ascii="IRNazanin" w:hAnsi="IRNazanin" w:eastAsia="IRNazanin"/>
          <w:color w:val="111111"/>
          <w:sz w:val="28"/>
          <w:sz w:val="28"/>
          <w:szCs w:val="28"/>
          <w:rtl w:val="true"/>
          <w:lang w:bidi="fa-IR"/>
        </w:rPr>
        <w:t>با سلام و با عرض تبریک سال نو</w:t>
      </w:r>
    </w:p>
    <w:p>
      <w:pPr>
        <w:pStyle w:val="BookText"/>
        <w:rPr/>
      </w:pPr>
      <w:r>
        <w:rPr>
          <w:rFonts w:ascii="IRNazanin" w:hAnsi="IRNazanin" w:eastAsia="IRNazanin"/>
          <w:color w:val="111111"/>
          <w:sz w:val="28"/>
          <w:sz w:val="28"/>
          <w:szCs w:val="28"/>
          <w:rtl w:val="true"/>
          <w:lang w:bidi="fa-IR"/>
        </w:rPr>
        <w:t>جلد اول سرگذشت عبداله والی را در بشاگرد بدقت مطالعه کردم و از شما تشکر می کنم که همت کردید و چنان متنی را به نگارش درآوردید به نظر این جانب محتوای کتاب خوب، ارزنده و جذاب است و دسته بندی مطالب نیز به خوبی انجام گرفته و از یک نوع سیر تاریخی تبعیت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ذکر این که به نظر این جانب مهم تر از تالیف جلد دوم فعلاً استفاده از همین جلد اول به عنوان بخشی از فیلم نامه ی والی است تقریباً متن آماده است فقط آنچه در فیلم باید به عنوان صحنه پردازی مطرح شود باید در حاشیه اضافه شود و آنگاه به سراغ تهیه کننده ای برويد كه با انتخاب کارگردان و هنر پیشه های مناسب بتوان فیلم بسیار آموزنده ی عبداله والی و بشاگرد را که می تواند به صورت زنجیره ای هم باشد تهیه کرد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مزید توفیقات جناب عالی را از درگاه باری تعالی مسألت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میرسلیم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1387/12/39</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255_170808"/>
      <w:bookmarkStart w:id="28" w:name="pg16255_170808"/>
      <w:bookmarkEnd w:id="28"/>
    </w:p>
    <w:p>
      <w:pPr>
        <w:pStyle w:val="Heading2"/>
        <w:numPr>
          <w:ilvl w:val="1"/>
          <w:numId w:val="1"/>
        </w:numPr>
        <w:rPr/>
      </w:pPr>
      <w:bookmarkStart w:id="29" w:name="pg16255_170808"/>
      <w:bookmarkStart w:id="30" w:name="__RefHeading___Toc4429628_1280447820"/>
      <w:bookmarkStart w:id="31" w:name="_Toc9"/>
      <w:bookmarkEnd w:id="29"/>
      <w:bookmarkEnd w:id="30"/>
      <w:r>
        <w:rPr>
          <w:rtl w:val="true"/>
        </w:rPr>
        <w:t>تغريز استاد بزرگ نهج البلاغه</w:t>
      </w:r>
      <w:bookmarkEnd w:id="31"/>
    </w:p>
    <w:p>
      <w:pPr>
        <w:pStyle w:val="BookText"/>
        <w:rPr/>
      </w:pPr>
      <w:r>
        <w:rPr>
          <w:rFonts w:ascii="IRNazanin" w:hAnsi="IRNazanin" w:eastAsia="IRNazanin"/>
          <w:color w:val="111111"/>
          <w:sz w:val="28"/>
          <w:sz w:val="28"/>
          <w:szCs w:val="28"/>
          <w:rtl w:val="true"/>
          <w:lang w:bidi="fa-IR"/>
        </w:rPr>
        <w:t>صديق مکرم و برادر خدوم جناب آقای مهدی طباطبائی زید عزّه و دامت توفیقاته</w:t>
      </w:r>
    </w:p>
    <w:p>
      <w:pPr>
        <w:pStyle w:val="BookText"/>
        <w:rPr/>
      </w:pPr>
      <w:r>
        <w:rPr>
          <w:rFonts w:ascii="IRNazanin" w:hAnsi="IRNazanin" w:eastAsia="IRNazanin"/>
          <w:color w:val="111111"/>
          <w:sz w:val="28"/>
          <w:sz w:val="28"/>
          <w:szCs w:val="28"/>
          <w:rtl w:val="true"/>
          <w:lang w:bidi="fa-IR"/>
        </w:rPr>
        <w:t>با سلام و عرض ارادت و درخواست مزید توفیق از درگاه خدای متعال برای جنابعالی و همه ی خادمان به اسلام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حضرتعالی درباره سرگذشت یک سرباز را به طور کامل مطالعه کردم از خدای بزرگ مسئلت دارم که به شما توفیق بیشتر در خدمت به مکتب اهل بیت عصمت و طهارت و منتصبین به آن را عنایت فرماید و روح پرفتوح حضرت امام خمینی رحمه الله را که سربازانی چون مرحوم عبد الله والی را تربیت کرده و روح با عظمت والی را با اهل بیت عصمت و طهارت محشور گرداند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مطالعه ی زندگی این گونه افراد عظمت تعالیم اسلامی را که میتواند یک چنین افرادی را تربیت کند بیش از هر چیز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بیش از هر چیز در این کتاب نظر خواننده را جلب می کند و در سطور آن تجلّی چشمگیری دارد ایمان به خدا و توکل بر او و اعتماد به اوست که در عمل مرحوم والی دیده میشود و قدرت و صلابت نفس با صبر و استقامت در او </w:t>
      </w:r>
    </w:p>
    <w:p>
      <w:pPr>
        <w:pStyle w:val="BookText"/>
        <w:rPr/>
      </w:pPr>
      <w:r>
        <w:rPr>
          <w:rFonts w:ascii="IRNazanin" w:hAnsi="IRNazanin" w:eastAsia="IRNazanin"/>
          <w:color w:val="111111"/>
          <w:sz w:val="28"/>
          <w:sz w:val="28"/>
          <w:szCs w:val="28"/>
          <w:rtl w:val="true"/>
          <w:lang w:bidi="fa-IR"/>
        </w:rPr>
        <w:t>به وجود می آورد تا آنجا که در برابر سخت ترین مشکلات که در مسیر مقصد پیش می آید سرسختانه تحمل نموده و هیچ خود را نمی بازد و با صبر و استقامت و طمأنینه به حول و قوه الهی مقصدی را که در پیش گرفته ادامه میدهد و انسان بالعیان مصداق بارز كلام امام صادق علیه السلام را مشاهده می کند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للمؤمن أن يَكونَ فيهِ ثَمَانِيَ خِصالٍ وَقُودُ عِندَ الهَزاهِزَ صَبُورٌ عِندَ البَلاء، شَكورُ عِندَ الرَّخاء، قانعاً بما 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الأعداء، ولا يَتَحامَلُ لِلأصدقاء، بدَ نُه فى تَعَبٍ و النّاسُ مِنهُ فى راحَةٍ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برای انسان با ایمان سزاوار است که در او هشت خصلت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لرزاننده با وقار و سنگین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بلا صبور و شكيبا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آسایش شکرگزار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 روزی او کرده قانع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دشمنانش ستم نمی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خود را بر دوستان نمی افکند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او برای مردم در رنج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جانب او در آسایشند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بروز کامل این اعتماد به پروردگار در آن شب که مرحوم والی 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میکند و در آن بیابان برهوت تشکیل شده از سنگلاخ ها به دنبال او میگردد و با خواندن نماز و استغاثه به پروردگار و توسل به امام عصر عجل الله تعالی فرجه الشریف را به گروه نهنگ خان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صحنه ای برخورد می کند که باید ترس و وحشت او </w:t>
      </w:r>
    </w:p>
    <w:p>
      <w:pPr>
        <w:pStyle w:val="BookText"/>
        <w:rPr/>
      </w:pPr>
      <w:r>
        <w:rPr>
          <w:rFonts w:ascii="IRNazanin" w:hAnsi="IRNazanin" w:eastAsia="IRNazanin"/>
          <w:color w:val="111111"/>
          <w:sz w:val="28"/>
          <w:sz w:val="28"/>
          <w:szCs w:val="28"/>
          <w:rtl w:val="true"/>
          <w:lang w:bidi="fa-IR"/>
        </w:rPr>
        <w:t xml:space="preserve">را چندین برابر کند، ولی اعتماد و توکل بر خدا کار خود را می کند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2/1072</w:t>
      </w:r>
    </w:p>
    <w:p>
      <w:pPr>
        <w:pStyle w:val="BookText"/>
        <w:rPr/>
      </w:pPr>
      <w:r>
        <w:rPr>
          <w:rFonts w:ascii="IRNazanin" w:hAnsi="IRNazanin" w:eastAsia="IRNazanin"/>
          <w:color w:val="111111"/>
          <w:sz w:val="28"/>
          <w:sz w:val="28"/>
          <w:szCs w:val="28"/>
          <w:rtl w:val="true"/>
          <w:lang w:bidi="fa-IR"/>
        </w:rPr>
        <w:t>و آن کسی که باید او را دستگیر و بسا به حیات او خاتمه دهد و وسیله نقلیه و اموال او را تصرف کند پشتیبان و همکار و رائد آنها می شود و رفیق گمشده او را به وی می رساند و آنان را به مقصدشان راهنمائی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اعتماد به خداست که فرعون دشمن حضرت موسی را به تربیت موسی در کاخ با عظمت او وامی دارد و او را برای براندازی فرعون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سرگذشت فداکارانه یک چنین افرادی خواندنی است، من این کتاب را از اول تا آخر با دقت خواندم و آن چنان تحت تأثیر قرار گرفتم که در مطالعه پاره ای از بخش های آن اشکم جاری شد و بر استقامت و فداکاری و پشت کار یک چنین مرد الهی صد آفرین گفتم و گاهی با خود این شعر را زمزمه می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الصالحين وَلَستُ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يَرزُقُنى صلاحاً</w:t>
      </w:r>
    </w:p>
    <w:p>
      <w:pPr>
        <w:pStyle w:val="BookText"/>
        <w:rPr/>
      </w:pPr>
      <w:r>
        <w:rPr>
          <w:rFonts w:ascii="IRNazanin" w:hAnsi="IRNazanin" w:eastAsia="IRNazanin"/>
          <w:color w:val="111111"/>
          <w:sz w:val="28"/>
          <w:sz w:val="28"/>
          <w:szCs w:val="28"/>
          <w:rtl w:val="true"/>
          <w:lang w:bidi="fa-IR"/>
        </w:rPr>
        <w:t>و مصداق این گفتار امام علی علیه السلام را می دیدم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لِذي قَلْبٍ سَلِيمٍ أَطَاعَ مَن يَهْدِيهِ و تَجَنَّبُ مَن يُردِيهِ و أَصابَ سَبيلُ السَّلامه بِبَصَّر مِن بَصَّرهُ وطاعَةٍ هادٍ أَمَرَهُ </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بزرگ مسئلت دارم روح پرفتوح این سرباز امام زمان را </w:t>
      </w:r>
    </w:p>
    <w:p>
      <w:pPr>
        <w:pStyle w:val="BookText"/>
        <w:rPr/>
      </w:pPr>
      <w:r>
        <w:rPr>
          <w:rFonts w:ascii="IRNazanin" w:hAnsi="IRNazanin" w:eastAsia="IRNazanin"/>
          <w:color w:val="111111"/>
          <w:sz w:val="28"/>
          <w:sz w:val="28"/>
          <w:szCs w:val="28"/>
          <w:rtl w:val="true"/>
          <w:lang w:bidi="fa-IR"/>
        </w:rPr>
        <w:t xml:space="preserve">با اولیاء طاهرینش محشور کند و از شما برادر گرامی و عزیز که این صحنه ها را به خوبی به رشته تحریر در آورده اید کمال تشکر را دارم و امیدوارم که همواره در راه خدمت به بندگان خدا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92/1887</w:t>
      </w:r>
    </w:p>
    <w:p>
      <w:pPr>
        <w:pStyle w:val="BookText"/>
        <w:rPr/>
      </w:pPr>
      <w:r>
        <w:rPr>
          <w:rFonts w:ascii="IRNazanin" w:hAnsi="IRNazanin" w:eastAsia="IRNazanin"/>
          <w:color w:val="111111"/>
          <w:sz w:val="28"/>
          <w:sz w:val="28"/>
          <w:szCs w:val="28"/>
          <w:rtl w:val="true"/>
          <w:lang w:bidi="fa-IR"/>
        </w:rPr>
        <w:t>و ارائه چهره های خدوم این سرزمین ولی عصر عجل الله تعالى فرجه و ادامه دهنده راه آنها باشيد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فولادگر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88/7/1</w:t>
      </w:r>
      <w:r>
        <w:rPr>
          <w:rFonts w:eastAsia="Times New Roman" w:cs="Times New Roman" w:ascii="Times New Roman" w:hAnsi="Times New Roman"/>
          <w:color w:val="111111"/>
          <w:sz w:val="28"/>
          <w:szCs w:val="28"/>
          <w:rtl w:val="true"/>
          <w:lang w:val="en-US" w:bidi="en-US"/>
        </w:rPr>
        <w:t xml:space="preserve"> </w:t>
      </w:r>
      <w:bookmarkStart w:id="32" w:name="pg16255_170812"/>
    </w:p>
    <w:p>
      <w:pPr>
        <w:pStyle w:val="Heading2"/>
        <w:numPr>
          <w:ilvl w:val="1"/>
          <w:numId w:val="1"/>
        </w:numPr>
        <w:rPr/>
      </w:pPr>
      <w:bookmarkStart w:id="33" w:name="__RefHeading___Toc4429630_1280447820"/>
      <w:bookmarkStart w:id="34" w:name="_Toc10"/>
      <w:bookmarkEnd w:id="32"/>
      <w:bookmarkEnd w:id="33"/>
      <w:r>
        <w:rPr>
          <w:rtl w:val="true"/>
        </w:rPr>
        <w:t>تغریز پروفسور سید حسن حسینی ابری</w:t>
      </w:r>
      <w:bookmarkEnd w:id="34"/>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کشف منطقه ی بشاگرد توسط مرحوم حاج عبداله والی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نظر بعضی از مقامات برنامه ریزی و اجرائی کشور پیوسته این بود که منطقه ی بشاگرد یک منطقه خشک و کوهستانی در شرق میناب و شمال بندر جاسک است و لازم است مردم آنجا به اطراف میناب و یا جای دیگر منتقل شوند و جای آنان را در تأمین امنیت منطقه نیروهای دفاعی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امداد حضرت امام خمینی رحمه الله اصفهان از بنده که عضو کمیته فرهنگی آن بودم نیز خواست که سری به منطقه بزنم و نظر دانشگاهیان را در این باره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نیز براساس دیدگاه های جغرافیایی و برنامه ریزی های همه جانبه منطقه ای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متخصصین رشته های مختلف علمی </w:t>
      </w:r>
      <w:r>
        <w:rPr>
          <w:rStyle w:val="FootnoteAnchor"/>
          <w:rtl w:val="true"/>
        </w:rPr>
        <w:footnoteReference w:id="15"/>
      </w:r>
      <w:r>
        <w:rPr>
          <w:rFonts w:ascii="IRNazanin" w:hAnsi="IRNazanin" w:eastAsia="IRNazanin"/>
          <w:color w:val="111111"/>
          <w:sz w:val="28"/>
          <w:sz w:val="28"/>
          <w:szCs w:val="28"/>
          <w:rtl w:val="true"/>
          <w:lang w:bidi="fa-IR"/>
        </w:rPr>
        <w:t xml:space="preserve">دانشگاه را به همراهی دعوت نمودم و در اردیبهشت ماه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اعزام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سعادت تا زمان حاضر نیز ادامه داشته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میناب تا مقرّ کمیته امداد در بشاگرد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 کنونی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بود که نه راه داشت و نه دیگر امکانات مسافرت لذا طی این فاصله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عبداله میزبان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ظاهری و برخوردهای ایشان چنان بود که برای بنده نمودی از گمشده ی تمامی عمرم را مشاهده ی صداقت، صمیمیت، تدبیر و اعتقاد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میساخت و این دیدگاه همه همراهان دانشگاهی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گردش چند روزه در منطقه، جمع ما صورت جلسه ای تنظیم کرد مبنی بر این که بشاگرد یک منطقه مستعد و آبدار با اقلیمی ملایم است و مهار آب ها کلید حل فقر و محرومیت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آن توجه جدی به محرومیت زدائی بشاگرد آغاز شد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در آن زمان از کل امکانات کشاورزی، صنعتی و خدماتی بشاگرد تنها سرانه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زمین کشاورزی زیر کشت،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بز حصیربافی محدود و از سازمانهای دولتی تنها چند پاسگاه ژاندارمری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کمک خیرین اصفهان و توان و پشتیبانی بعضی مقامات مملکتی کار بازسازی بشاگرد با توجه به خلقیات حاج عبداله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کمیته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حضور و رفتار ایشان در هر بیننده ای اعم از مردم محلی و مقامات علمی و اجرائی عشق صادقانه به مردم شیعه خالص بشاگرد را ظاهر می ساخت، آغاز شد که امروز در یک جمله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اینجانب در سالهای آغازین ورود به </w:t>
      </w:r>
    </w:p>
    <w:p>
      <w:pPr>
        <w:pStyle w:val="BookText"/>
        <w:rPr/>
      </w:pPr>
      <w:r>
        <w:rPr>
          <w:rFonts w:ascii="IRNazanin" w:hAnsi="IRNazanin" w:eastAsia="IRNazanin"/>
          <w:color w:val="111111"/>
          <w:sz w:val="28"/>
          <w:sz w:val="28"/>
          <w:szCs w:val="28"/>
          <w:rtl w:val="true"/>
          <w:lang w:bidi="fa-IR"/>
        </w:rPr>
        <w:t>بشاگرد نوشته ام علاوه بر این که امروز غیرقابل باور است که با مشاهده امروز بشاگرد هیچ کس نمیتواند باور کند که بخش وسیعی از بشاگرد جزء مناطق محروم کشور محسوب میشود زیرا الحق اكنون سر و سامانی شایسته یافته است که شرح آن را ان شاء الله نویسنده محترم كتاب حاضر ضمن توضیح رنج ها بیماریها تهدیدها و توطئه هائی که در مسیر حاج عبداله والی قرار داشت بازگو کرده و در مجلدات بعدی بازگو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عبداله والی بعد از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صادقانه ی خود در بشاگرد سرانجام در تاریخ </w:t>
      </w:r>
      <w:r>
        <w:rPr>
          <w:rFonts w:eastAsia="IRNazanin" w:cs="IRNazanin"/>
          <w:color w:val="111111"/>
          <w:sz w:val="28"/>
          <w:szCs w:val="28"/>
          <w:lang w:bidi="fa-IR"/>
        </w:rPr>
        <w:t>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سکته قلبی به لقاءاله پیوست ولی روح والای ایشان بشاگرد را تنها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یار دیرین حاج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مهدی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امروز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از یاران صادق بشاگرد و حاج عبداله والی بوده اند، به رشته ی تحریر درآمده، نویسنده از نزدیک با حاجی مأنوس بوده و فراوان به ایشان در راه بشاگرد یاری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حاج عبداله با اراده ای بیش از پیش استوار کمر به خدمت بشاگرد و تداوم راه حاج عبدالله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متن کتاب به شیوه خاطره نویسی تنظیم شده است اما تمامی مطالب آن واقعیاتی است که حاجی عبداله قدم به قدم طی کرده است و هیچگونه عبارت پردازی در آن وجود ندارد بلكه موبه مو حقایقی است که در زندگی والی بشاگرد اتفاق افتاده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مجلدات بعدی آن روند احیای بشاگرد و حالت </w:t>
      </w:r>
    </w:p>
    <w:p>
      <w:pPr>
        <w:pStyle w:val="BookText"/>
        <w:rPr/>
      </w:pPr>
      <w:r>
        <w:rPr>
          <w:rFonts w:ascii="IRNazanin" w:hAnsi="IRNazanin" w:eastAsia="IRNazanin"/>
          <w:color w:val="111111"/>
          <w:sz w:val="28"/>
          <w:sz w:val="28"/>
          <w:szCs w:val="28"/>
          <w:rtl w:val="true"/>
          <w:lang w:bidi="fa-IR"/>
        </w:rPr>
        <w:t xml:space="preserve">خالصانه ی والی را به نظر جوانان غیرتمند این مملکت برساند تا طی قرنها و نسلها از دریای بی پایان ایمان صداقت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24/5053</w:t>
      </w:r>
    </w:p>
    <w:p>
      <w:pPr>
        <w:pStyle w:val="BookText"/>
        <w:rPr/>
      </w:pPr>
      <w:r>
        <w:rPr>
          <w:rFonts w:ascii="IRNazanin" w:hAnsi="IRNazanin" w:eastAsia="IRNazanin"/>
          <w:color w:val="111111"/>
          <w:sz w:val="28"/>
          <w:sz w:val="28"/>
          <w:szCs w:val="28"/>
          <w:rtl w:val="true"/>
          <w:lang w:bidi="fa-IR"/>
        </w:rPr>
        <w:t>و پشتکار جوانان این مرز و بوم حاجی والیها به ظهور برسند و یارانی چون نویسنده كتاب حاضر کمر همت به دلگرمی و کم کردن بار مشکلات آنان در محرومیت زدائی از محرومان ایران عزیز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مطالعه این کتاب را به کلیه ی جوانان غیرتمند ایران سرافراز سفارش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توفیق عبداله والی ها و سید مهدی طباطبائی های آینده ی این سرزمین و طلب آمرزش برای حاج عبداله و ادامه ی راه او توسط نویسنده 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سیدحسن حسینی ابری</w:t>
      </w:r>
    </w:p>
    <w:p>
      <w:pPr>
        <w:pStyle w:val="BookText"/>
        <w:rPr/>
      </w:pP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چاپ بیست و یکم این کتاب در حالی انجام میگیرد که متأسفانه جناب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بر تیره تراب کشیده و به دوست دیرینش حاج عبداله والی پیوسته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1390/3/21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لقاءالله پیوست و خانواده محترم ایشان تنها داشته مادی ایشان را که یک باغ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مربعی بود در اختیار دفتر یاران بشاگرد قرار دادند که با فروش آن رصدخانه ای بنام و یاد وی در بشاگرد ساخته شود این کار به سرانجام رسید و اینک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دانشگاه والی بشاگرد در حال آماده شدن برای بهره برداری است</w:t>
      </w:r>
      <w:r>
        <w:rPr>
          <w:rFonts w:eastAsia="IRNazanin" w:cs="IRNazanin"/>
          <w:color w:val="111111"/>
          <w:sz w:val="28"/>
          <w:szCs w:val="28"/>
          <w:rtl w:val="true"/>
          <w:lang w:bidi="fa-IR"/>
        </w:rPr>
        <w:t xml:space="preserve">. </w:t>
      </w:r>
      <w:bookmarkStart w:id="35" w:name="pg16255_170816"/>
    </w:p>
    <w:p>
      <w:pPr>
        <w:pStyle w:val="Heading2"/>
        <w:numPr>
          <w:ilvl w:val="1"/>
          <w:numId w:val="1"/>
        </w:numPr>
        <w:rPr/>
      </w:pPr>
      <w:bookmarkStart w:id="36" w:name="__RefHeading___Toc4429632_1280447820"/>
      <w:bookmarkStart w:id="37" w:name="_Toc11"/>
      <w:bookmarkEnd w:id="35"/>
      <w:bookmarkEnd w:id="36"/>
      <w:r>
        <w:rPr>
          <w:rtl w:val="true"/>
        </w:rPr>
        <w:t>لاله واژگون</w:t>
      </w:r>
      <w:bookmarkEnd w:id="37"/>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w:t>
      </w:r>
      <w:r>
        <w:rPr>
          <w:rFonts w:eastAsia="IRNazanin" w:cs="IRNazanin"/>
          <w:color w:val="111111"/>
          <w:sz w:val="28"/>
          <w:szCs w:val="28"/>
          <w:lang w:bidi="fa-IR"/>
        </w:rPr>
        <w:t>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من زنگ زد، در حالی که رانندگی میکردم گوشی را برداشتم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 آقای حاج آقا طباطبائی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سلام عليكم بفرمایید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عليكم، خود شما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بفرمایید جنابعالی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بشاگرد تلفن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حاج آقا والی چطورند؟ حالشان ان شاء الله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 الوپس چرا حرف نمیزنید صدای شما خوبه من بگوشم مطلبتان را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والی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والی چی؟ میخواهند صحبت کنند؟ ایشان که شمال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ببخشید، حاج آقا والی در شمال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چی؟</w:t>
      </w:r>
    </w:p>
    <w:p>
      <w:pPr>
        <w:pStyle w:val="BookText"/>
        <w:rPr/>
      </w:pPr>
      <w:r>
        <w:rPr>
          <w:rFonts w:ascii="IRNazanin" w:hAnsi="IRNazanin" w:eastAsia="IRNazanin"/>
          <w:color w:val="111111"/>
          <w:sz w:val="28"/>
          <w:sz w:val="28"/>
          <w:szCs w:val="28"/>
          <w:rtl w:val="true"/>
          <w:lang w:bidi="fa-IR"/>
        </w:rPr>
        <w:t xml:space="preserve">فوت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چی گفتید؟ شما که هستید؟ اسمتان چیست؟</w:t>
      </w:r>
    </w:p>
    <w:p>
      <w:pPr>
        <w:pStyle w:val="BookText"/>
        <w:rPr/>
      </w:pPr>
      <w:r>
        <w:rPr>
          <w:rFonts w:ascii="IRNazanin" w:hAnsi="IRNazanin" w:eastAsia="IRNazanin"/>
          <w:color w:val="111111"/>
          <w:sz w:val="28"/>
          <w:sz w:val="28"/>
          <w:szCs w:val="28"/>
          <w:rtl w:val="true"/>
          <w:lang w:bidi="fa-IR"/>
        </w:rPr>
        <w:t xml:space="preserve">بله حاج آقا والی در شمال به رحمت خدا رفتند و من هم از بشاگرد تلفن میزنم خداحافظ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 از دستم افتاد با آن که در جاده ای خلوت در منطقه گلستان کوه خوانسار رانندگی میکردم، کنار جاده ایستادم قدرت حرکت نداشتم چند بار زیر 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در کنارم نشسته بود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 شده چه اتفاقی افتاده است؟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ایستادی چرا رنگت پریده کی بود چی گفت؟</w:t>
      </w:r>
    </w:p>
    <w:p>
      <w:pPr>
        <w:pStyle w:val="BookText"/>
        <w:rPr/>
      </w:pPr>
      <w:r>
        <w:rPr>
          <w:rFonts w:ascii="IRNazanin" w:hAnsi="IRNazanin" w:eastAsia="IRNazanin"/>
          <w:color w:val="111111"/>
          <w:sz w:val="28"/>
          <w:sz w:val="28"/>
          <w:szCs w:val="28"/>
          <w:rtl w:val="true"/>
          <w:lang w:bidi="fa-IR"/>
        </w:rPr>
        <w:t xml:space="preserve">هیچی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مرده؟ خب بگو من كه مُردَم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بگويم، إنا لله وإنا إليه راجعون حاج آقا 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گریه امانم نداد</w:t>
      </w:r>
    </w:p>
    <w:p>
      <w:pPr>
        <w:pStyle w:val="BookText"/>
        <w:rPr/>
      </w:pP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والی حاج عبداله، خدا مرگم بده طوری شده، كجا، كى، درست بگو ببینم؟</w:t>
      </w:r>
    </w:p>
    <w:p>
      <w:pPr>
        <w:pStyle w:val="BookText"/>
        <w:rPr/>
      </w:pPr>
      <w:r>
        <w:rPr>
          <w:rFonts w:ascii="IRNazanin" w:hAnsi="IRNazanin" w:eastAsia="IRNazanin"/>
          <w:color w:val="111111"/>
          <w:sz w:val="28"/>
          <w:sz w:val="28"/>
          <w:szCs w:val="28"/>
          <w:rtl w:val="true"/>
          <w:lang w:bidi="fa-IR"/>
        </w:rPr>
        <w:t>چه بگویم این آقا از بشاگرد بود، یک کلمه فقط گفت حاج آقا والی به رحمت خدا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دخترم روی صندلی عقب نشسته بودند همزمان به طرف جلو سر کشیدند و با هم گفتند حاج آقا والی خدایا حاج آقا والى فوت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مدتی گریه کردیم و هر یک به زبانی و بیانی تأسف عمیق خود را بدون توجه به دیگری ابراز می کردیم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خبر تصمیم گیری برایم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جمعه است و پس از مدتها که به بچه ها قول داده بودم شما را به تفریح می برم، صبح زود بعد از خواندن نماز به قصد مشاهده ی لاله های واژگون گلستان کوه از اصفهان به خوانسار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را کنار لاله های واژگون كه حقيقتاً زیبا و دوست داشتنی هستند، خوردیم و پس از گردش در منطقه و مقداری هم کوه پیمایی برگشتیم تا به منطقه خوش آب و هوای دیگری برویم و روز جمعه را با طبیعت و در طبیعت سر کنیم که در این لحظه خبردار شدیم یکی از زیباترین لاله های انقلاب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شدنی که دیگر قامت آن را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قامتی از نسل انقلاب که از این لحظه به بعد تنها باید با خاطرات او دلخوش باشیم و خود او را دیگر نخواهیم دید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همه از خدائیم و بسوی او می رویم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ماشین ولوله ای بود هر کس چیزی می گفت و گریه امان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در مورد اتفاق پیش آمده اطلاعات صحیح و کافی پیدا میکردیم و سپس به حرکت ادامه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تلفن همراه خود حاج آقا والی را بگیر ببینیم کجا هستند، چی شده مراسم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درست،گفتی تلفن را بده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 را گرفتم و شماره حاج آقا والی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نمیدهد کسی گوشی را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آقا والی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امیر آقا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محمود را چطور؟</w:t>
      </w:r>
    </w:p>
    <w:p>
      <w:pPr>
        <w:pStyle w:val="BookText"/>
        <w:rPr/>
      </w:pPr>
      <w:r>
        <w:rPr>
          <w:rFonts w:ascii="IRNazanin" w:hAnsi="IRNazanin" w:eastAsia="IRNazanin"/>
          <w:color w:val="111111"/>
          <w:sz w:val="28"/>
          <w:sz w:val="28"/>
          <w:szCs w:val="28"/>
          <w:rtl w:val="true"/>
          <w:lang w:bidi="fa-IR"/>
        </w:rPr>
        <w:t>تلفن آن را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منزلشان را بگیر اینها حتماً الان در تهرانند، تهران را بگیر تا خبردار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دفترچه تلفن را نیاوردم و تلفن منزل حاج آقا هم در حافظهٔ موبایل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دارم بچه ها کیف من را بدهید، این تلفن منزل حاج آقا والى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 بگیر من نمیتوانم صحبت 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شماره منزل ایشان را گرفتم یک خانم سالمند گوشی تلفن را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الومنزل حاج آقا والى الو منزل حاج آقا والى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شده؟</w:t>
      </w:r>
    </w:p>
    <w:p>
      <w:pPr>
        <w:pStyle w:val="BookText"/>
        <w:rPr/>
      </w:pPr>
      <w:r>
        <w:rPr>
          <w:rFonts w:ascii="IRNazanin" w:hAnsi="IRNazanin" w:eastAsia="IRNazanin"/>
          <w:color w:val="111111"/>
          <w:sz w:val="28"/>
          <w:sz w:val="28"/>
          <w:szCs w:val="28"/>
          <w:rtl w:val="true"/>
          <w:lang w:bidi="fa-IR"/>
        </w:rPr>
        <w:t>ببخشید من شما را به جا نمی آورم، حاج آقا فوت کرده و همه رفته اند تشییع جنازه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كجا، 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امروز صبح تشییع جنازه بود، اما من هم اطلاع زیادی ندارم، شما یکی دو ساعت دیگر تماس بگیرید شاید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امیر آقا را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شماره ی آنها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را کجا دفن می کنند؟</w:t>
      </w:r>
    </w:p>
    <w:p>
      <w:pPr>
        <w:pStyle w:val="BookText"/>
        <w:rPr/>
      </w:pPr>
      <w:r>
        <w:rPr>
          <w:rFonts w:ascii="IRNazanin" w:hAnsi="IRNazanin" w:eastAsia="IRNazanin"/>
          <w:color w:val="111111"/>
          <w:sz w:val="28"/>
          <w:sz w:val="28"/>
          <w:szCs w:val="28"/>
          <w:rtl w:val="true"/>
          <w:lang w:bidi="fa-IR"/>
        </w:rPr>
        <w:t>در بهشت زهرا اما نمیدانم کدام قطعه، شما یکی دو ساعت دیگر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گفت چی گفت، کجا هستند؟</w:t>
      </w:r>
    </w:p>
    <w:p>
      <w:pPr>
        <w:pStyle w:val="BookText"/>
        <w:rPr/>
      </w:pP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زودی دفن میکنند چرا صبر نکردند؟ شماره امیر آقا 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بلد نیستم اطلاعاتی نداشت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چکار کنیم؟ برویم تهران، لباس مناسب نداریم مدرسه ی بچه ها را چه کنیم؟ </w:t>
      </w:r>
    </w:p>
    <w:p>
      <w:pPr>
        <w:pStyle w:val="BookText"/>
        <w:rPr/>
      </w:pPr>
      <w:r>
        <w:rPr>
          <w:rFonts w:ascii="IRNazanin" w:hAnsi="IRNazanin" w:eastAsia="IRNazanin"/>
          <w:color w:val="111111"/>
          <w:sz w:val="28"/>
          <w:sz w:val="28"/>
          <w:szCs w:val="28"/>
          <w:rtl w:val="true"/>
          <w:lang w:bidi="fa-IR"/>
        </w:rPr>
        <w:t xml:space="preserve">باید قدری فکر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آهسته آهسته برویم به سمت جاده ی تهران تا خداوند گشایشی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از جاده ی گلستان كوه و از كنار لاله های واژگون با قلبی پرخون در جاده ی 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 با اتومبیل پژو به راه افتادیم تا چه پیش آید؟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پمپ بنزین قرقچی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راه همه ناراحت بودیم و هر کس بخشی از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والی، خانواده والی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پراکنده گوشزد می کرد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عمیقاً متأثر و متأسف بودم کمتر حرف میزدم و خودم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حاج آقا والی مرتب از ذهنم عبور می کرد و هر لحظه خاطره ای من را به خود مشغول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تصمیم گرفتیم امروز را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مناطق گلابگیری است برویم و چون به مراسم تشییع و تدفین نمیرسیم فردا عازم تهران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راه مرتباً با تهران تماس میگرفتیم تا بالاخره موفق شدیم اطلاعات صحیح را کسب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عبداله والی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در منطقه محروم بشاگرد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و در روز پنج شنبه </w:t>
      </w:r>
      <w:r>
        <w:rPr>
          <w:rFonts w:eastAsia="IRNazanin" w:cs="IRNazanin"/>
          <w:color w:val="111111"/>
          <w:sz w:val="28"/>
          <w:szCs w:val="28"/>
          <w:lang w:bidi="fa-IR"/>
        </w:rPr>
        <w:t>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دیدار محبوب شتافت و در حالی که ظرف </w:t>
      </w:r>
      <w:bookmarkStart w:id="38" w:name="pg16255_170822"/>
    </w:p>
    <w:p>
      <w:pPr>
        <w:pStyle w:val="BookText"/>
        <w:rPr/>
      </w:pPr>
      <w:bookmarkEnd w:id="38"/>
      <w:r>
        <w:rPr>
          <w:rFonts w:ascii="IRNazanin" w:hAnsi="IRNazanin" w:eastAsia="IRNazanin"/>
          <w:color w:val="111111"/>
          <w:sz w:val="28"/>
          <w:sz w:val="28"/>
          <w:szCs w:val="28"/>
          <w:rtl w:val="true"/>
          <w:lang w:bidi="fa-IR"/>
        </w:rPr>
        <w:t>اشتیاق دیدارش لبریز شده بود دعوت حق را لبیک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ارتحال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ما ز دریائیم و دریا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بالائیم و بالا می رویم</w:t>
      </w:r>
    </w:p>
    <w:p>
      <w:pPr>
        <w:pStyle w:val="Heading2"/>
        <w:numPr>
          <w:ilvl w:val="1"/>
          <w:numId w:val="1"/>
        </w:numPr>
        <w:rPr/>
      </w:pPr>
      <w:bookmarkStart w:id="39" w:name="__RefHeading___Toc4429634_1280447820"/>
      <w:bookmarkStart w:id="40" w:name="_Toc12"/>
      <w:bookmarkEnd w:id="39"/>
      <w:r>
        <w:rPr>
          <w:rtl w:val="true"/>
        </w:rPr>
        <w:t>فقر و غنى</w:t>
      </w:r>
      <w:bookmarkEnd w:id="40"/>
    </w:p>
    <w:p>
      <w:pPr>
        <w:pStyle w:val="BookText"/>
        <w:rPr/>
      </w:pPr>
      <w:r>
        <w:rPr>
          <w:rFonts w:ascii="IRNazanin" w:hAnsi="IRNazanin" w:eastAsia="IRNazanin"/>
          <w:color w:val="111111"/>
          <w:sz w:val="28"/>
          <w:sz w:val="28"/>
          <w:szCs w:val="28"/>
          <w:rtl w:val="true"/>
          <w:lang w:bidi="fa-IR"/>
        </w:rPr>
        <w:t xml:space="preserve">من در آبان ماه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سرپرستی بنیاد مستضعفان كل كشور استعفا دادم و پس از چند روز آقای مهندس میرحسین موسوی نخست وزیر وقت ایران با استعفای من موافقت کرد و من از این بابت سجده شکر به جا آوردم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برای من که چند سال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سازمانی به این بزرگی را اداره می کردم، اکنون کناره گیری و دست کشیدن از فعالیت غیر ممکن بود به خصوص كه احساس مسئولیت در قبال انقلاب، امام و مردم، نیروی محرکه ی بسیار قوی بود برای این که در سنگری دیگر به خدمت مشغول شوم و دین خود را به اسلام و انقلاب ادا کنم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توسط آقای ناطق نوری وزیر کشور سمت استانداری چند استان از جمله کرمان و مازندران به من پیشنهاد شد مقداری هم مطالعه کردم ولی بالاخره توفیق خدمت در این مناطق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برای راهسازی و </w:t>
      </w:r>
    </w:p>
    <w:p>
      <w:pPr>
        <w:pStyle w:val="BookText"/>
        <w:rPr/>
      </w:pPr>
      <w:r>
        <w:rPr>
          <w:rFonts w:ascii="IRNazanin" w:hAnsi="IRNazanin" w:eastAsia="IRNazanin"/>
          <w:color w:val="111111"/>
          <w:sz w:val="28"/>
          <w:sz w:val="28"/>
          <w:szCs w:val="28"/>
          <w:rtl w:val="true"/>
          <w:lang w:bidi="fa-IR"/>
        </w:rPr>
        <w:t>کمک به طرح های جبهه و جنگ در مناطق عملیاتی رفت و آمد میکردم و با شهید محسن صفوی فرمانده پشتیبانی قرارگاه خاتم الانبیاء در تماس بودم و کارهایی هم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توسط مرحوم حاج آقا علی حاجی ترخانی دعوت شدم که در چند کارخانه قند از جمله کارخانه ی قند بردسیر کرمان و قند شهید حداد عادل كرمانشاه و قند اصفهان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اشتغال در این کارخانجات از طریق سرپرستی تهران به من فرصت مطالعه هم میداد و حجم کار آن مقدار نبود که تمام وقت در خدمت صنعت قند باشم قبول کردم اول به بردسیر کرمان رفتم و با پذیرفتن مدیریت عامل آنجا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 معلوم شد گرفتاری بسیار و مشکلات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قند حداد عادل کرمانشاه رفتم و بالاخره عضویت هیأت مدیره قند اصفهان را پذیرفتم همزمان با مدیریت دو کارخانه بردسیر كرمان و حداد عادل كرمانشاه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آنها در تهران میدان فردوسی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عاشق خدمت به مردم بودم و به خصوص پیوسته به اقشار ضعیف و محروم جامعه فکر می کردم، مطالعاتی را درباره ی فقر در کشورهای جهان سوم شروع کردم و به دنبال راه کارهای اساسی برای مبارزه با فقر می گشتم</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زیادی در این زمینه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متعددی خواندم بخصوص خواندن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نیمی دیگر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اثر زیادی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منابع اسلامی رفتم از قرآن و احادیث بهره ها بردم یادداشتهایی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تمام وقت و فکر من صرف این موضوع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کارم در تهران میدان فردوسی که اکثر اوقات تنها بودم با یکی از 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صمد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میپرداختم و با خود می اندیشیدم که چگونه میتوان بر هیولای فقر پیروز شد؟ فکر کردن درباره فقر و ابعاد وسیع آن برای من قطعاً یک جاذبه و کشش فوق العاده داشت چون مدتی سرپرست بنیاد مستضعفان کشور بودم و اموال همه درباریان و مفسدان و پول پرستان ایران زمین که در آن تاریخ مصادره شده بود زیر نظر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مورد فقر در جهان و بخصوص جهان سوم و به ویژه آفریقا و بخشهایی از آسیا مطالعه می کنم و با اموال بجا مانده از طاغوت و طاغوتیان مقایسه میکنم و تفاوت فاحش و غیرقابل تحمل آن را میبینم از خود بی خود میشوم، در فکر فرو می روم که آیا میشود این همه تفاوت بین دو نفر باشد؟ که از نظر خلقت با هم مساویند در پایان هم هر دو با هم و مثل هم این دنیا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هر دو دست خالی به دنیا می آیند و در پایان نیز هر دو با دست خالی از دنیا میروند اما در این چند روزی که در دنیا زندگی می كنند این همه تفاوت این همه دوگانگی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قدر دارد که حساب اموال خود را ندارد و دیگری آنقدر ندارد که حسابی داشته باشد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دشتی صفحه </w:t>
      </w:r>
      <w:r>
        <w:rPr>
          <w:rFonts w:eastAsia="IRNazanin" w:cs="IRNazanin"/>
          <w:color w:val="111111"/>
          <w:sz w:val="28"/>
          <w:szCs w:val="28"/>
          <w:lang w:bidi="fa-IR"/>
        </w:rPr>
        <w:t>527</w:t>
      </w:r>
      <w:bookmarkStart w:id="41" w:name="pg16255_170825"/>
    </w:p>
    <w:p>
      <w:pPr>
        <w:pStyle w:val="BookText"/>
        <w:rPr/>
      </w:pPr>
      <w:bookmarkEnd w:id="41"/>
      <w:r>
        <w:rPr>
          <w:rFonts w:ascii="IRNazanin" w:hAnsi="IRNazanin" w:eastAsia="IRNazanin"/>
          <w:color w:val="111111"/>
          <w:sz w:val="28"/>
          <w:sz w:val="28"/>
          <w:szCs w:val="28"/>
          <w:rtl w:val="true"/>
          <w:lang w:bidi="fa-IR"/>
        </w:rPr>
        <w:t>شما که اینک یادداشت های من را میخوانید قطعاً نمی توانید احساس کسی را که مدتی میلیاردها میلیارد اموال طاغوتیان و درباریان در دست او بوده است را درک کنید و یا بهتر بگویم، نویسنده نمیتواند احساس خود را به خواننده به درستی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اگر کسی مانند من مدت طولانی با این اموال سروکار داشته باشد پرونده ی آنها را مطالعه کرده باشد و آماری از اموال این پول پرستان از خدا و خلق بی خبر را بررسی کرده باشد و آنگاه با آمار و اطلاعات فقر در روی کره زمین و در اطراف همین میلیاردرها در همین ایران و کنار همین تهران آشنا باشد تفاوتها را درک می کند و انگشت حیرت به دندان میگزد که اين كجا و آن کجا ؟ </w:t>
      </w:r>
      <w:r>
        <w:rPr>
          <w:rFonts w:eastAsia="IRNazanin" w:cs="IRNazanin"/>
          <w:color w:val="111111"/>
          <w:sz w:val="28"/>
          <w:szCs w:val="28"/>
          <w:rtl w:val="true"/>
          <w:lang w:bidi="fa-IR"/>
        </w:rPr>
        <w:t>!!</w:t>
      </w:r>
    </w:p>
    <w:p>
      <w:pPr>
        <w:pStyle w:val="Heading2"/>
        <w:numPr>
          <w:ilvl w:val="1"/>
          <w:numId w:val="1"/>
        </w:numPr>
        <w:rPr/>
      </w:pPr>
      <w:bookmarkStart w:id="42" w:name="__RefHeading___Toc4429636_1280447820"/>
      <w:bookmarkStart w:id="43" w:name="_Toc13"/>
      <w:bookmarkEnd w:id="42"/>
      <w:r>
        <w:rPr>
          <w:rtl w:val="true"/>
        </w:rPr>
        <w:t>بنياد مستضعفان</w:t>
      </w:r>
      <w:bookmarkEnd w:id="43"/>
    </w:p>
    <w:p>
      <w:pPr>
        <w:pStyle w:val="BookText"/>
        <w:rPr/>
      </w:pPr>
      <w:r>
        <w:rPr>
          <w:rFonts w:ascii="IRNazanin" w:hAnsi="IRNazanin" w:eastAsia="IRNazanin"/>
          <w:color w:val="111111"/>
          <w:sz w:val="28"/>
          <w:sz w:val="28"/>
          <w:szCs w:val="28"/>
          <w:rtl w:val="true"/>
          <w:lang w:bidi="fa-IR"/>
        </w:rPr>
        <w:t xml:space="preserve">خاطرات من از بنیاد مستضعفان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کاخ ها، زمینها حسابهای بانکی، جواهرات عتیقه جات، هتل ها، سینماها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شنیدی و عبرت انگیزی است که باید در کتابی مستقل بنویسم و از خداوند متعال میخواهم که این توفیق را پیدا کنم و اکنون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به آن بپردازم اما تنها به یک خاطره اکتفا میکنم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آیت اله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شورای اسلامی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کردم که در فرصتی از یکی از سالن هایی که دفینه و عتیقه جات درباریان را در آن نگهداری و حفاظت می کردیم بازدید نمایند وقت آن تعیین شد و یک روز صبح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تنهایی و فقط همراه با محافظین خود به نمایشگاه بین المللی آمد تا از آنها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مستضعفان در محل نمایشگاه بین المللی تهران واقع در اتوبان چمران چند سالن گرفته بود و عتیقه جات مصادره شده از برخی درباریان و وابستگاه حکومت منحوس پهلوی را نگهداری میکرد در آن زمان ما نمی توانستیم این دفینه ها را به صورت مرتب و نمایشگاهی بچینیم تا بازدید کننده بتواند همه آنها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نكته توجه شده بود که این عتیقه جات در چند تالار محافظت شود تا بعداً برای آنها فکری اساسی شود و لذا در هر گنجه و زیر هر میز و روی هر طاقچه، ده ها و صدها قلم جنس گران قیمت و منحصر بفرد قرار داده شده بود جواهرات که خود بخش عظیمی از این اموال را تشکیل میداد در بانک مرکزی نگهداری میشد و عتیقه جات در این سالنها اگر میخواستیم این اشیاء را به صورت نمایشگاهی و به صورت موزه قرار دهیم قطعاً تمام نمایشگاه بین المللی هم برای این کار کم بود و بالاخره در آن حال و هوای سالهای اول انقلاب چنین قصدی هم نداشتیم به هر صورت در یکی از سالنها باز شد و آقای هاشمی رفسنجانی وارد شد تا گوشه ای از این میراث به جا مانده از طواغیت را ببیند در آن لحظه آقای رفسنجانی تالار را میدید و من آقای رفسنجانی را باور کنید آن چنان آقای رفسنجانی در بهت </w:t>
      </w:r>
    </w:p>
    <w:p>
      <w:pPr>
        <w:pStyle w:val="BookText"/>
        <w:rPr/>
      </w:pPr>
      <w:r>
        <w:rPr>
          <w:rFonts w:ascii="IRNazanin" w:hAnsi="IRNazanin" w:eastAsia="IRNazanin"/>
          <w:color w:val="111111"/>
          <w:sz w:val="28"/>
          <w:sz w:val="28"/>
          <w:szCs w:val="28"/>
          <w:rtl w:val="true"/>
          <w:lang w:bidi="fa-IR"/>
        </w:rPr>
        <w:t>و حیرت فرو رفته بود که کاملاً از چهره او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همه کالای گران قیمت را نداشت که این چنین در کنار هم قرار گرفته باشد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ایشان در همان آستانه ی در ایستاد و به فضای تالار خیره خیره نگاه کرد، سكوت بر همه جا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برهمند نیز که مسئول این سالنها بود و به طور معمول هم آدم پر حرفی بود سکوت کرده بود و حرفی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كم كم حال و هوا عادی شد و آقای رفسنجانی بسیار آرام قدم برداشت تا از بین راهروهای تنگ و باریک که در دو طرف آن هزاران قطعه گران قیمت، کم نظیر و بی نظیر وجود داشت حركت كند و البته باید چنان با احتیاط حرکت میکرد که با چیزی برخورد نکند و شیئی نیافتد و اتفاقی رخ ندهد تصور کنید یک فرد گرفتاری مثل آقای هاشمی رفسنجانی که در آن زمان ریاست مجلس شورای اسلامی مسئولیت جنگ و جبهه و ده ها مسئولیت سنگین دیگر داشت و بایستی از حداکثر وقت خود استفاده میکرد بازدید از این گنجینه آن هم با تأمل و تدبر چگونه است؟ و اشیاء موجود در این سالن چه جاذبه ای میتواند داشته باشد؟ جالب توجه این که در حین قدم زدن گاهی آقای برهمند در یک گنجه را باز میکرد و آقای رفسنجانی میدید که صدها قطعه در آن جاسازی شده است که هر یک از آنها را باید در یک ویترین قرار داد و دقایقی بلکه ساعاتی به آن نگاه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خواننده عزیز باید بداند این اشیاء گرانقدر هر یک از گوشه ای از جهان آمده و هر یک گویای هنر یک ملتی بود میتوان گفت از سراسر جهان از همه کشورها عتیقه جاتی در این جا جمع شده بود و طبیعی است که اکثر آنها نایاب و منحصر به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اینکه در حال بازدید گاهی آقای برهمند شناسنامه مختصری از برخی قطعات را برای آقای رفسنجانی بازگو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متعلق به شاپور غلام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مجسمه ایتالیایی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خانه اشرف پهلوی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را ملکه انگلیس به او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متعلق به شمس پهلوی است این را اسرائیلی ها به او داده اند و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بازدید آقای هاشمی رفسنجانی بیش از دو ساعت به طول انجامید؛ برای حفظ و نگهداری آنها پیشنهادهایی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 نکته بسیار مهم اشاره كنم كه قصد من از بیان این خاطره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رفسنجانی در حین بازدید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عتیقه جات آنقدر دست به دست می گردد تا دوباره به دست همانها برسد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دشتی صفحه </w:t>
      </w:r>
      <w:r>
        <w:rPr>
          <w:rFonts w:eastAsia="IRNazanin" w:cs="IRNazanin"/>
          <w:color w:val="111111"/>
          <w:sz w:val="28"/>
          <w:szCs w:val="28"/>
          <w:lang w:bidi="fa-IR"/>
        </w:rPr>
        <w:t>531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ایشان این بود که تجمل گرائی، پول پرستی و کیش شخصیتی که در این افراد هست و هر یک از آنها میخواهد وانمود </w:t>
      </w:r>
    </w:p>
    <w:p>
      <w:pPr>
        <w:pStyle w:val="BookText"/>
        <w:rPr/>
      </w:pPr>
      <w:r>
        <w:rPr>
          <w:rFonts w:ascii="IRNazanin" w:hAnsi="IRNazanin" w:eastAsia="IRNazanin"/>
          <w:color w:val="111111"/>
          <w:sz w:val="28"/>
          <w:sz w:val="28"/>
          <w:szCs w:val="28"/>
          <w:rtl w:val="true"/>
          <w:lang w:bidi="fa-IR"/>
        </w:rPr>
        <w:t>كند كه من صاحب این دفینه و این شیء بی نظیر هستم، آن ها را وادار می کند که باز به سراغ این اشیاء بیایند و به هر صورت ممکن آنها را به چنگ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میخواهم بگیرم این است که گاهی بهای یکی از این قطعات هزینه ساخت چند مدرسه روستائی است و بالاتر بگویم شاید به اندازه هزینه ساخت یک بیمارستان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بیندیش که چرا باید یک نفر حاضر باشد دهها و صدها انسان در کنارش در شهر و دیارش شب گرسنه بخوابد و او یک قطعه الماس در ویترین خانه اش داشته باشد که میتواند با آن هزاران نفر را سير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صدها نفر شغل ایجاد کند هزاران دختر مستمند را به خانه بخت بفرستد و صدها بیمار را مداوا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ای بود که ذهن من را لحظه ای آرام نمی گذاشت و پیوسته فکر می کردم چگونه باید این اختلاف فاحش طبقاتی را برداشت و چگونه باید فقر کشنده و نابود کننده تحمیل شده بر برخی انسانها را از بین برد؟</w:t>
      </w:r>
    </w:p>
    <w:p>
      <w:pPr>
        <w:pStyle w:val="BookText"/>
        <w:rPr/>
      </w:pPr>
      <w:r>
        <w:rPr>
          <w:rFonts w:ascii="IRNazanin" w:hAnsi="IRNazanin" w:eastAsia="IRNazanin"/>
          <w:color w:val="111111"/>
          <w:sz w:val="28"/>
          <w:sz w:val="28"/>
          <w:szCs w:val="28"/>
          <w:rtl w:val="true"/>
          <w:lang w:bidi="fa-IR"/>
        </w:rPr>
        <w:t>گاهی به یاد آن سخن نماینده مجلس انگلستان می افتادم که گفته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در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مستعمره بریتانیای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گرسنگی نمیرند گربه های انگلستان را بکشید چون مصرف گوشت سگها و گربه های دست آموز خانواده های مرفه انگلیسی همان مقداری است که شبه قاره هند را از فقر نجات </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همانا خدای سبحان روزی فقراء را در اموال سرمایه داران قرار داده است، پس فقیری گرسنه نمی ماند جز به کامیابی توانگران و خداوند از آنان درباره ی گرسنگی گرسنگان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این اتفاق جالب توجه را در اینجا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محبّین علی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قرار شد سر در ساختمان مرکزی سازمان غذای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بنویسم من این جمله از نهج البلاغه را انتخاب کردم هیچ فقیری گرسنگی نمی کشد، مگر آنکه بی نیازی زیاده میخورد</w:t>
      </w:r>
    </w:p>
    <w:p>
      <w:pPr>
        <w:pStyle w:val="BookText"/>
        <w:rPr/>
      </w:pPr>
      <w:r>
        <w:rPr>
          <w:rFonts w:ascii="IRNazanin" w:hAnsi="IRNazanin" w:eastAsia="IRNazanin"/>
          <w:color w:val="111111"/>
          <w:sz w:val="28"/>
          <w:sz w:val="28"/>
          <w:szCs w:val="28"/>
          <w:rtl w:val="true"/>
          <w:lang w:bidi="fa-IR"/>
        </w:rPr>
        <w:t>در آن زمان من مشاور عالی فائو بودم وقتی رئیس فائو برای افتتاح ساختمان آمد و این جمله را دید با تعجب و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کی است؟ و من با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از علی بن ابی طالب 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بحث اصلی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یکی دو سال، در این اندیشه بودم که سازمانی غیر انتفاعی تشکیل دهم و با کمک مردم خیر و دولت به کشورهای آفریقایی بروم و در آنجا به مردم عقب مانده کمک کنم، هم از نظر مادی و هم از نظر معنوی طرحی در این مورد نوشتم و با شخصیت هایی وارد مذاکره شدم در آن زمان با برخی از دوستان در تماس بودم که افراد مؤثری بودند و بعداً در مصادر وزارت خدمت کردند، با آن ها مشورت کردم و بالاخره تصمیم گرفتم طرحم را با آقای دکتر ولایتی وزیر امور خارجه وقت ایران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رفتن از کشور برای چنین هدفی باید با اجازه و هماهنگی وزارت امور خارجه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تلاش برای گرفتن وقت و ارائه طرح بودم که یک اتفاق جالب و عجیب مسیر من را عوض کرد و من را با </w:t>
      </w:r>
      <w:bookmarkStart w:id="44" w:name="pg16255_170831"/>
    </w:p>
    <w:p>
      <w:pPr>
        <w:pStyle w:val="BookText"/>
        <w:rPr/>
      </w:pPr>
      <w:bookmarkEnd w:id="44"/>
      <w:r>
        <w:rPr>
          <w:rFonts w:ascii="IRNazanin" w:hAnsi="IRNazanin" w:eastAsia="IRNazanin"/>
          <w:color w:val="111111"/>
          <w:sz w:val="28"/>
          <w:sz w:val="28"/>
          <w:szCs w:val="28"/>
          <w:rtl w:val="true"/>
          <w:lang w:bidi="fa-IR"/>
        </w:rPr>
        <w:t>دنیایی که به دنبال آن میگشتم آشنا کرد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دنیایی باور نکردنی، که به افسانه میماند اما حقیقت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سرزمینی که در آفریقا نبود ولی بهتر از آفریقا هم نبود وارد شدن در یک سرزمین جدا مانده از خاک ایران در حالی که در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مبارک که سالها من را به خود مشغول کرد و خاطرات و خطرات زیادی از آن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انسان هائی بزرگ، ایثارگرانی کم نظیر و مردانی مرد، که قطعاً آشنائی با آن ها از افتخارات دوران عمرم محسوب می شود</w:t>
      </w:r>
      <w:r>
        <w:rPr>
          <w:rFonts w:eastAsia="IRNazanin" w:cs="IRNazanin"/>
          <w:color w:val="111111"/>
          <w:sz w:val="28"/>
          <w:szCs w:val="28"/>
          <w:rtl w:val="true"/>
          <w:lang w:bidi="fa-IR"/>
        </w:rPr>
        <w:t>.</w:t>
      </w:r>
    </w:p>
    <w:p>
      <w:pPr>
        <w:pStyle w:val="Heading2"/>
        <w:numPr>
          <w:ilvl w:val="1"/>
          <w:numId w:val="1"/>
        </w:numPr>
        <w:rPr/>
      </w:pPr>
      <w:bookmarkStart w:id="45" w:name="__RefHeading___Toc4429638_1280447820"/>
      <w:bookmarkStart w:id="46" w:name="_Toc14"/>
      <w:bookmarkEnd w:id="45"/>
      <w:r>
        <w:rPr>
          <w:rtl w:val="true"/>
        </w:rPr>
        <w:t>شب مبارک</w:t>
      </w:r>
      <w:bookmarkEnd w:id="46"/>
    </w:p>
    <w:p>
      <w:pPr>
        <w:pStyle w:val="BookText"/>
        <w:rPr/>
      </w:pPr>
      <w:r>
        <w:rPr>
          <w:rFonts w:ascii="IRNazanin" w:hAnsi="IRNazanin" w:eastAsia="IRNazanin"/>
          <w:color w:val="111111"/>
          <w:sz w:val="28"/>
          <w:sz w:val="28"/>
          <w:szCs w:val="28"/>
          <w:rtl w:val="true"/>
          <w:lang w:bidi="fa-IR"/>
        </w:rPr>
        <w:t xml:space="preserve">یک شب در اصفهان و در شهر رهنان که از شهرهای کوچک کنار اصفهان است و بنده از اواخر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شهردار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آقای دادگستر که از دوستان دوران مسؤلیت شهرداری من بود برای شام دعوت شدم در آن جلسه آقای علی اکبر انصاری یکی از دوستان دوران انقلاب نیز حضور داشت و ما با هم صحبت میکردیم در خلال صحبت من از او پرسیدم بیشتر به چه کاری مشغول هستی و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بشاگرد؟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بشاگرد منطقه ای است در استان هرمزگان که بسیار محروم و </w:t>
      </w:r>
      <w:bookmarkStart w:id="47" w:name="pg16255_170832"/>
    </w:p>
    <w:p>
      <w:pPr>
        <w:pStyle w:val="BookText"/>
        <w:rPr/>
      </w:pPr>
      <w:bookmarkEnd w:id="47"/>
      <w:r>
        <w:rPr>
          <w:rFonts w:ascii="IRNazanin" w:hAnsi="IRNazanin" w:eastAsia="IRNazanin"/>
          <w:color w:val="111111"/>
          <w:sz w:val="28"/>
          <w:sz w:val="28"/>
          <w:szCs w:val="28"/>
          <w:rtl w:val="true"/>
          <w:lang w:bidi="fa-IR"/>
        </w:rPr>
        <w:t>عقب افتاده است و ما برای کمک به محرومان آنجا تا اندازه ای مشغول شده ایم، اتفاقاً چند روز آینده با عده ای از استادان دانشگاه اصفهان قصد مسافرت به آن منطقه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تأملی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میآیم، چه روزی و کجا؟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روز چهارشنبه هشتم آذر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 صبح از فرودگاه اصفهان حرکت میکنیم، برای شما هم بلیط رزرو میکنم، شما هم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خیلی علاقه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پس از صرف شام با دیگر دوستان از منزل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من به تهران مراجعت کردم چون در تهران سکونت داشتم و خانواده من در تهران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من به آقای انصاری گفتم که قصد دارم به یکی از کشورهای آفریقائی بروم و برای کمک به مردم آن اقداماتی انجام دهم و آقای انصاری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سفر با ما به بشاگرد بیا، اگر فقر و محرومیت آفریقا را در آنجا دیدی همینجا خدمت کن و اگر نه به آفریقا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ذهنیت علاقمند به سفر بشاگرد شدم</w:t>
      </w:r>
      <w:r>
        <w:rPr>
          <w:rFonts w:eastAsia="IRNazanin" w:cs="IRNazanin"/>
          <w:color w:val="111111"/>
          <w:sz w:val="28"/>
          <w:szCs w:val="28"/>
          <w:rtl w:val="true"/>
          <w:lang w:bidi="fa-IR"/>
        </w:rPr>
        <w:t>.</w:t>
      </w:r>
    </w:p>
    <w:p>
      <w:pPr>
        <w:pStyle w:val="Heading2"/>
        <w:numPr>
          <w:ilvl w:val="1"/>
          <w:numId w:val="1"/>
        </w:numPr>
        <w:rPr/>
      </w:pPr>
      <w:bookmarkStart w:id="48" w:name="__RefHeading___Toc4429640_1280447820"/>
      <w:bookmarkStart w:id="49" w:name="_Toc15"/>
      <w:bookmarkEnd w:id="48"/>
      <w:r>
        <w:rPr>
          <w:rtl w:val="true"/>
        </w:rPr>
        <w:t>آغاز سفر</w:t>
      </w:r>
      <w:bookmarkEnd w:id="4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روزهای پائیز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وعدهٔ قبلی که با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اکبر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بودیم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فرودگاه اصفهان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انصاری با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استادان دانشگاه اصفهان که در رشته های تاریخ جامعه شناسی، روانشناسی، جغرافیا، زمین شناسی و معدن، باغبانی و کشاورزی و صنایع دستی متخصص بودند و همراه با چند نفر دیگر از بازار و صنعت و معدن به فرودگاه آمده بودند، من هنوز آقایان را به درستی نمی شناختم و تنها چهره ی آقای انصاری برایم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فرودگاه یک سلام و علیک رسمی کردیم در همین حد که بدانیم همسفری های ما چه کسانی هستند؟</w:t>
      </w:r>
      <w:r>
        <w:rPr>
          <w:rStyle w:val="FootnoteAnchor"/>
          <w:rtl w:val="true"/>
        </w:rPr>
        <w:footnoteReference w:id="34"/>
      </w:r>
      <w:r>
        <w:rPr>
          <w:rFonts w:ascii="IRNazanin" w:hAnsi="IRNazanin" w:eastAsia="IRNazanin"/>
          <w:color w:val="111111"/>
          <w:sz w:val="28"/>
          <w:sz w:val="28"/>
          <w:szCs w:val="28"/>
          <w:rtl w:val="true"/>
          <w:lang w:bidi="fa-IR"/>
        </w:rPr>
        <w:t xml:space="preserve">آن روز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فرودگاه معطل شدیم و در نهایت معلوم شد پرواز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عباس انجام نمی گیرد و باید فکر دیگری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آن قدر خودمانی نشده بودم که برای تصمیم گیری سهم عمده ای داشته باشم، آقایان تصمیم گرفتند با اتوبوس عازم سفر شوند، آقای انصاری ظرف یکی دو ساعت یک اتوبوس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دستگاه اتوبوس بنز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اصفهان در محل فعلی فرودگاه آمد در حالی که مقداری وسائل سفر هم با خود آورده بود تا مسافران را به بندر عباس و میناب منتقل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ناهار مختصری در فرودگاه خوردیم و با اتوبوس در راه طولانی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عباس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در طول سفر با همسفری ها </w:t>
      </w:r>
      <w:bookmarkStart w:id="50" w:name="pg16255_170834"/>
    </w:p>
    <w:p>
      <w:pPr>
        <w:pStyle w:val="BookText"/>
        <w:rPr/>
      </w:pPr>
      <w:bookmarkEnd w:id="50"/>
      <w:r>
        <w:rPr>
          <w:rFonts w:ascii="IRNazanin" w:hAnsi="IRNazanin" w:eastAsia="IRNazanin"/>
          <w:color w:val="111111"/>
          <w:sz w:val="28"/>
          <w:sz w:val="28"/>
          <w:szCs w:val="28"/>
          <w:rtl w:val="true"/>
          <w:lang w:bidi="fa-IR"/>
        </w:rPr>
        <w:t>بیشتر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حسینی 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سفر نقش محوری داشت و بیش از دیگران حرف میزد و محفل را گرم نگه میداشت انس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حسینی جغرافیدان است و رئیس گروه جغرافی دانشگاه اصفهان، مردی است ساده خاکی،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دوستان قابل اعتماد و در عین حال مفيد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مسیر اتوبوس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به بندرعباس بود، من در آن زمان مدير عامل کارخانه قند بردسیر کرمان بودم و یک دفتر چغندر کاری نیز در سیرجان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کردم شب را برای استراحت به سیرجان برویم و پس از آن از سیرجان عازم بندر عباس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من قبول شد اما در حد یک نماز خواندن و چای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مسیر نائین یزد شهر بابک سیرجان را طی کرد و پس از توقفی کوتاه در سیرجان به بندر عباس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بندرعباس تا میناب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این مسیر را اتوبوس در آن تاریخ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طی می کرد و لذا توقفی در بندر عباس نداشتیم و یکسره به میناب رفتیم</w:t>
      </w:r>
      <w:r>
        <w:rPr>
          <w:rFonts w:eastAsia="IRNazanin" w:cs="IRNazanin"/>
          <w:color w:val="111111"/>
          <w:sz w:val="28"/>
          <w:szCs w:val="28"/>
          <w:rtl w:val="true"/>
          <w:lang w:bidi="fa-IR"/>
        </w:rPr>
        <w:t>.</w:t>
      </w:r>
    </w:p>
    <w:p>
      <w:pPr>
        <w:pStyle w:val="Heading2"/>
        <w:numPr>
          <w:ilvl w:val="1"/>
          <w:numId w:val="1"/>
        </w:numPr>
        <w:rPr/>
      </w:pPr>
      <w:bookmarkStart w:id="51" w:name="__RefHeading___Toc4429642_1280447820"/>
      <w:bookmarkStart w:id="52" w:name="_Toc16"/>
      <w:bookmarkEnd w:id="51"/>
      <w:r>
        <w:rPr>
          <w:rtl w:val="true"/>
        </w:rPr>
        <w:t>ميناب</w:t>
      </w:r>
      <w:bookmarkEnd w:id="5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بعد یعنی پنج شنبه به میناب رسیدیم، من در دوران تصدی بنیاد مستضعفان تقریباً به اکثر شهرستانهای ایران از جمله میناب رفته و از آنجا بازدید کرده بودم اما این بار هم دیدن شهر </w:t>
      </w:r>
    </w:p>
    <w:p>
      <w:pPr>
        <w:pStyle w:val="BookText"/>
        <w:rPr/>
      </w:pPr>
      <w:r>
        <w:rPr>
          <w:rFonts w:ascii="IRNazanin" w:hAnsi="IRNazanin" w:eastAsia="IRNazanin"/>
          <w:color w:val="111111"/>
          <w:sz w:val="28"/>
          <w:sz w:val="28"/>
          <w:szCs w:val="28"/>
          <w:rtl w:val="true"/>
          <w:lang w:bidi="fa-IR"/>
        </w:rPr>
        <w:t>کوچک میناب برایم تازگی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پس از عبور از پل رودخانه ی کم آب میناب در کنار میدانی که ساختمان فرمانداری در آن بود ایستاد و ما به ساختمان بسیار ساده و کوچکی در حد یک منزل مسکونی آن هم در شهر میناب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ساختمان نوشته بود کمیته ی امداد امام میناب و یک پارچه ی کوچک هم جلوی در ورودی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میهمانان عزیز را به منطقه محروم بشاگرد خوش آمد می گوئیم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مسافرانِ خسته یک یک با ساک کوچک خود که حاوی وسائل شخصی بود وارد منزل شدند و در یک اطاق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کدام به کناری افتادند،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راه بوده ایم و مسافران واقعاً خسته هستند برخی از آقایان مینابی با چهره های سوخته و گندمگون و اندام های نحیف و لاغر به ما خوش آمد گفتند و معلوم بود از نیروهای محلی هستند و گاهی هم با چهره ای برخورد میکردیم که معلوم بود از اهالی میناب نیست و لهجه و چهره نشان میداد از تهران و یا شهرستانهای دیگری به میناب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هنوز میزبان اصلی را ندیده بودیم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و احوال نشان میداد باید کسی را ملاقات کنیم که محور اصلی و میزبان واقعی ما باشد </w:t>
      </w:r>
      <w:bookmarkStart w:id="53" w:name="pg16255_170836"/>
    </w:p>
    <w:p>
      <w:pPr>
        <w:pStyle w:val="Heading2"/>
        <w:numPr>
          <w:ilvl w:val="1"/>
          <w:numId w:val="1"/>
        </w:numPr>
        <w:rPr/>
      </w:pPr>
      <w:bookmarkStart w:id="54" w:name="__RefHeading___Toc4429644_1280447820"/>
      <w:bookmarkStart w:id="55" w:name="_Toc17"/>
      <w:bookmarkEnd w:id="53"/>
      <w:bookmarkEnd w:id="54"/>
      <w:r>
        <w:rPr>
          <w:rtl w:val="true"/>
        </w:rPr>
        <w:t>حاجى والى</w:t>
      </w:r>
      <w:bookmarkEnd w:id="55"/>
    </w:p>
    <w:p>
      <w:pPr>
        <w:pStyle w:val="BookText"/>
        <w:rPr/>
      </w:pPr>
      <w:r>
        <w:rPr>
          <w:rFonts w:ascii="IRNazanin" w:hAnsi="IRNazanin" w:eastAsia="IRNazanin"/>
          <w:color w:val="111111"/>
          <w:sz w:val="28"/>
          <w:sz w:val="28"/>
          <w:szCs w:val="28"/>
          <w:rtl w:val="true"/>
          <w:lang w:bidi="fa-IR"/>
        </w:rPr>
        <w:t>دقایقی در اطاق لم دادیم بلکه خستگی از تن بیرون رود، یک سینی چایی برایمان آوردند تا با نوشیدن یک لیوان چای، مقداری از خستگی راه را بر 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انصاری بیش از دیگران نقش محوری داشت و با کارمندان خوش و بش میکرد و قصد داشت با راهنمایی آنها از میهمانان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ساعت گذشت ناگهان جنب و جوشی در اطاق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والی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بلند شدند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سلام و علیک گرم از راهرو خانه به گوش میرسید لهجه لهجه ی تهرانی اصیل بود و بالاخره ما هم بلند شدیم ایستادیم و یک چهره ی بهشتی وارد اطاق شد ایشان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عبداله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ای نورانی گندمگون سوخته از آفتاب اثر سجده در پیشانی با ریشی کوتاه و سیاه موهای کوتاه، عمق چهره نشان دهنده ی اراده ای قوی مصمم جدّی مهربان و چه بگویم در قلب من جای گرفت آثار بزرگی در او نمایان بود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یادم هست در همان لحظه اول با خودم گفتم این مرد موفقی است هم در امر دنیا و هم در امر آخرت و زیر لب گفتم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فهمیده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باشی </w:t>
      </w:r>
    </w:p>
    <w:p>
      <w:pPr>
        <w:pStyle w:val="BookText"/>
        <w:rPr/>
      </w:pPr>
      <w:r>
        <w:rPr>
          <w:rFonts w:ascii="IRNazanin" w:hAnsi="IRNazanin" w:eastAsia="IRNazanin"/>
          <w:color w:val="111111"/>
          <w:sz w:val="28"/>
          <w:sz w:val="28"/>
          <w:szCs w:val="28"/>
          <w:rtl w:val="true"/>
          <w:lang w:bidi="fa-IR"/>
        </w:rPr>
        <w:t>والی مصداق این کلام امیر المؤمنين علیه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لِنَفْسٍ أَدَّتْ إِلَى رَبِّهَا فَرْضَهَا وَ عَرَكَتْ بِجَنْبِهَا بُؤْسَهَا وَ هَجَرَتْ فِي اللَّيْلِ غُمْضَهَا، حَتَّى إِذَا غَلَبَ الْكَرَى عَلَيْهَا افْتَرَشَتْ أَرْضَهَا وَ تَوَسَّدَتْ كَفَّهَا، فِي مَعْشَرٍ أَسْهَرَ عُيُونَهُمْ خَوْفُ مَعَادِهِمْ وَ تَجَافَتْ عَنْ مَضَاجِعِهِمْ جُنُوبُهُمْ وَ هَمْهَمَتْ بِذِكْرِ رَبِّهِمْ شِفَاهُهُمْ وَ تَقَشَّعَتْ بِطُولِ اسْتِغْفَارِهِمْ ذُنُوبُهُمْ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أُولَٰئِكَ حِزْبُ اللَّهِ ۚ أَلَا إِنَّ حِزْبَ اللَّهِ هُمُ الْمُفْلِحُونَ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خوشا به حال آن کس که مسئولیتهای واجب را در پیشگاه خدا به انجام رسانده و در راه خدا هر گونه سختی و تلخی را به جان خریده، و به شب زنده داری پرداخته و اگر خواب بر او چیره شده بر روی زمین خوابیده، و كف دست را بالین خود قرار داده و در گروهی است که ترس از معاد خواب را از چشمانشان ربوده و پهلو از بسترها گرفته، و لبهایشان به یاد پروردگار در حرکت و با استغفار طولانی گناهان را زدوده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حزب خداوند هستند و همانا حزب خدا رستگار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 ساعت در همان اطاق با حاجی والی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والی در حالی که یک شلوار ساده و یک پیراهن سفید برتن داشت به صورت دو زانو دم در اطاق نشست و با یک یک افراد تعارف </w:t>
      </w:r>
      <w:bookmarkStart w:id="56" w:name="pg16255_170838"/>
    </w:p>
    <w:p>
      <w:pPr>
        <w:pStyle w:val="BookText"/>
        <w:rPr/>
      </w:pPr>
      <w:bookmarkEnd w:id="56"/>
      <w:r>
        <w:rPr>
          <w:rFonts w:ascii="IRNazanin" w:hAnsi="IRNazanin" w:eastAsia="IRNazanin"/>
          <w:color w:val="111111"/>
          <w:sz w:val="28"/>
          <w:sz w:val="28"/>
          <w:szCs w:val="28"/>
          <w:rtl w:val="true"/>
          <w:lang w:bidi="fa-IR"/>
        </w:rPr>
        <w:t>و خوش و 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افراد را تازه میدید و سابقه آشنایی نداشت ولی معلوم بود با آقای انصاری سابقه آشنایی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مسافران انتظار و توقع داشتند زودتر مطالبی راجع به منطقه ای که قصد بازدید از آن را دارند دریافت کنند و طبیعی بود بهترین کسی که می توانست اطلاعات مفید و صحیح را به مسافران بدهد، حاجی والی بود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بالاخره آقای والی هم متوجه شد که انتظار میهمانان چی است، شروع کرد</w:t>
      </w:r>
      <w:r>
        <w:rPr>
          <w:rFonts w:eastAsia="IRNazanin" w:cs="IRNazanin"/>
          <w:color w:val="111111"/>
          <w:sz w:val="28"/>
          <w:szCs w:val="28"/>
          <w:rtl w:val="true"/>
          <w:lang w:bidi="fa-IR"/>
        </w:rPr>
        <w:t>:</w:t>
      </w:r>
    </w:p>
    <w:p>
      <w:pPr>
        <w:pStyle w:val="Heading2"/>
        <w:numPr>
          <w:ilvl w:val="1"/>
          <w:numId w:val="1"/>
        </w:numPr>
        <w:rPr/>
      </w:pPr>
      <w:bookmarkStart w:id="57" w:name="__RefHeading___Toc4429646_1280447820"/>
      <w:bookmarkStart w:id="58" w:name="_Toc18"/>
      <w:bookmarkEnd w:id="57"/>
      <w:r>
        <w:rPr>
          <w:rtl w:val="true"/>
        </w:rPr>
        <w:t>بشاگرد</w:t>
      </w:r>
      <w:bookmarkEnd w:id="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ای که برادران و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کلام حاجی والی در مخاطب قرار دادن افراد عزیزان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بازدید از آن تشریف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قسمت شمال شرقی میناب واقع است، ما به خواست خدا فردا صبح زود به سمت منطقه حرکت می کنیم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جاده ی خاکی را باید طی کنیم تا به مقر کمیته امداد امام یعنی خمینی شهر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شدت فقر را با چشم خودشان خواهند دید و ان شاء الله در حد توان برای این محرومين كاري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خمینی شهر در خدمت عزیزان جلسه خواهیم داشت و پس از آن که یکی دو روستا را مشاهده کردید خیلی چیزها به دستتان خواهد آمد که وضعیت این مردم چگونه است؟ </w:t>
      </w:r>
    </w:p>
    <w:p>
      <w:pPr>
        <w:pStyle w:val="BookText"/>
        <w:rPr/>
      </w:pPr>
      <w:r>
        <w:rPr>
          <w:rFonts w:ascii="IRNazanin" w:hAnsi="IRNazanin" w:eastAsia="IRNazanin"/>
          <w:color w:val="111111"/>
          <w:sz w:val="28"/>
          <w:sz w:val="28"/>
          <w:szCs w:val="28"/>
          <w:rtl w:val="true"/>
          <w:lang w:bidi="fa-IR"/>
        </w:rPr>
        <w:t>وضعیت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بشاگرد نان برای خوردن ندارند یعنی خانواده ها نمی توانند سه وعده و یا حتی دو وعده نان خالی بخورند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2/1289</w:t>
      </w:r>
    </w:p>
    <w:p>
      <w:pPr>
        <w:pStyle w:val="BookText"/>
        <w:rPr/>
      </w:pPr>
      <w:r>
        <w:rPr>
          <w:rFonts w:ascii="IRNazanin" w:hAnsi="IRNazanin" w:eastAsia="IRNazanin"/>
          <w:color w:val="111111"/>
          <w:sz w:val="28"/>
          <w:sz w:val="28"/>
          <w:szCs w:val="28"/>
          <w:rtl w:val="true"/>
          <w:lang w:bidi="fa-IR"/>
        </w:rPr>
        <w:t>گندم در منطقه بسیار کم است و یک نوع گندم خوشه ای پرورش می دهند و آن هم مقدارش آنقدر کم است که کفاف نیاز آنها را نمی دهد و تازه این مقدار بسیار جزئی هم نصیب فقرا و غلامان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 بدتر است، لباس مناسب ندارند به خصوص فقراء که تنها با یک پارچه به صورت لنگ خودشان را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روستاها مدرسه وجود ندارد، تنها در یکی دو روستا مدرسه هست آن هم نه به معنی ساختمان بلکه یک کپر برخی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کپر چیست؟ حاجی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میبینید کپر یک اطاق است با شاخه های 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وضع بسیار اسفباری دارد در فرهنگ بشاگردی آب آوردن وظیفۀ خانم ها و دخترهای خانواده است و یک دختر بچه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باید یک مشک آب را کیلومترها حمل کند تا مقداری آب غیر بهداشتی از برکه ها و یا چشمه های خود جوش به محل زندگی ببرد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مردم منطقه از بهداشت هیچ چیز نمیدانند و به بیماریهای مختلفی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عزیز باید </w:t>
      </w:r>
    </w:p>
    <w:p>
      <w:pPr>
        <w:pStyle w:val="BookText"/>
        <w:rPr/>
      </w:pPr>
      <w:r>
        <w:rPr>
          <w:rFonts w:ascii="IRNazanin" w:hAnsi="IRNazanin" w:eastAsia="IRNazanin"/>
          <w:color w:val="111111"/>
          <w:sz w:val="28"/>
          <w:sz w:val="28"/>
          <w:szCs w:val="28"/>
          <w:rtl w:val="true"/>
          <w:lang w:bidi="fa-IR"/>
        </w:rPr>
        <w:t xml:space="preserve">مواظب باشند از نظر بهداشتی دقت کنند به خصوص بیماری مالاریا در منطقه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مطالب حاجی والی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سخن بسیار داری اندکی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صد مكن صد را یکی کن</w:t>
      </w:r>
    </w:p>
    <w:p>
      <w:pPr>
        <w:pStyle w:val="BookText"/>
        <w:rPr/>
      </w:pPr>
      <w:r>
        <w:rPr>
          <w:rFonts w:ascii="IRNazanin" w:hAnsi="IRNazanin" w:eastAsia="IRNazanin"/>
          <w:color w:val="111111"/>
          <w:sz w:val="28"/>
          <w:sz w:val="28"/>
          <w:szCs w:val="28"/>
          <w:rtl w:val="true"/>
          <w:lang w:bidi="fa-IR"/>
        </w:rPr>
        <w:t>از ویژگیهای بارز حاج عبدالله والی کم حرفی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بسیار مشتاق و علاقه مند بودم به صحبت های حاجی والی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روی تعجب به چهره ی میهمانان نگاه می کردم و میدیدم که برخی از آنها با شنیدن این حرفها از این که میخواهند به این منطقه سفر کنند خیلی خوشحال نیستند و در ضمیر آنها می دیدم که از آمدن به این سفر پشیمانند، گاهی هم با چشمک و نگاه به همدیگر می فهماندند كه كجا قرار است برویم ؟</w:t>
      </w:r>
      <w:r>
        <w:rPr>
          <w:rFonts w:eastAsia="IRNazanin" w:cs="IRNazanin"/>
          <w:color w:val="111111"/>
          <w:sz w:val="28"/>
          <w:szCs w:val="28"/>
          <w:rtl w:val="true"/>
          <w:lang w:bidi="fa-IR"/>
        </w:rPr>
        <w:t xml:space="preserve">! </w:t>
      </w:r>
      <w:bookmarkStart w:id="59" w:name="pg16255_170841"/>
    </w:p>
    <w:p>
      <w:pPr>
        <w:pStyle w:val="Heading2"/>
        <w:numPr>
          <w:ilvl w:val="1"/>
          <w:numId w:val="1"/>
        </w:numPr>
        <w:rPr/>
      </w:pPr>
      <w:bookmarkStart w:id="60" w:name="__RefHeading___Toc4429648_1280447820"/>
      <w:bookmarkStart w:id="61" w:name="_Toc19"/>
      <w:bookmarkEnd w:id="59"/>
      <w:bookmarkEnd w:id="60"/>
      <w:r>
        <w:rPr>
          <w:rtl w:val="true"/>
        </w:rPr>
        <w:t>عدل على علیه السلام</w:t>
      </w:r>
      <w:bookmarkEnd w:id="61"/>
    </w:p>
    <w:p>
      <w:pPr>
        <w:pStyle w:val="BookText"/>
        <w:rPr/>
      </w:pPr>
      <w:r>
        <w:rPr>
          <w:rFonts w:ascii="IRNazanin" w:hAnsi="IRNazanin" w:eastAsia="IRNazanin"/>
          <w:color w:val="111111"/>
          <w:sz w:val="28"/>
          <w:sz w:val="28"/>
          <w:szCs w:val="28"/>
          <w:rtl w:val="true"/>
          <w:lang w:bidi="fa-IR"/>
        </w:rPr>
        <w:t>به هر صورت در حین صحبتهای حاجی والی اگرچه بسیار جذاب و شنیدنی بود گاهی هم یک لطیفه و تک مضراب انداخته می شد و جلسه از خستگی در می آمد، مطالب آن روز حاجی والی را تماماً در ذهن ندارم، اما می توانم بگویم حاجی والی در حین بیان مشکلات سعی داشت آقایان دانشگاهی و میهمانان عزیز خود را خیلی هم نترساند و فضایی ایجاد نشود که عده ای از این سفر خوف داشته باشند در این جا شایسته است به نکته ای اشاره کنم که در خور توجه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فیلسوف و اندیشمند بزرگ اسلام در بیان عدالت خواهی علی علیه السلام جمله جالبی دارد ایشان میگوید ممکن است دانشمندی چندین کتاب درباره عدل و عدالت بنویسد، ولی هرگز لذتی را که علی علیه السلام از اجرای عدالت برده است او نخواهد برد ولو برای یک لحظه</w:t>
      </w:r>
      <w:r>
        <w:rPr>
          <w:rFonts w:eastAsia="IRNazanin" w:cs="IRNazanin"/>
          <w:color w:val="111111"/>
          <w:sz w:val="28"/>
          <w:szCs w:val="28"/>
          <w:rtl w:val="true"/>
          <w:lang w:bidi="fa-IR"/>
        </w:rPr>
        <w:t>.</w:t>
      </w:r>
      <w:r>
        <w:rPr>
          <w:rStyle w:val="FootnoteAnchor"/>
          <w:rtl w:val="true"/>
        </w:rPr>
        <w:footnoteReference w:id="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بنده هم در مورد حاجی والی همین است من احساس کردم لذتى را كه حاجی والی از خدمت به مردم می برد برای کسی که او را میبیند یا او را وصف میکند یا درباره او سخنرانی میکند قابل درک نیست؛ او عامل است و دیگران مادح او عمل می کند و دیگران وصف و بین این دو فاصله زیادی است</w:t>
      </w:r>
      <w:r>
        <w:rPr>
          <w:rFonts w:eastAsia="IRNazanin" w:cs="IRNazanin"/>
          <w:color w:val="111111"/>
          <w:sz w:val="28"/>
          <w:szCs w:val="28"/>
          <w:rtl w:val="true"/>
          <w:lang w:bidi="fa-IR"/>
        </w:rPr>
        <w:t xml:space="preserve">. </w:t>
      </w:r>
      <w:r>
        <w:rPr>
          <w:rStyle w:val="FootnoteAnchor"/>
          <w:rtl w:val="true"/>
        </w:rPr>
        <w:footnoteReference w:id="44"/>
      </w:r>
      <w:bookmarkStart w:id="62" w:name="pg16255_170842"/>
    </w:p>
    <w:p>
      <w:pPr>
        <w:pStyle w:val="Heading2"/>
        <w:numPr>
          <w:ilvl w:val="1"/>
          <w:numId w:val="1"/>
        </w:numPr>
        <w:rPr/>
      </w:pPr>
      <w:bookmarkStart w:id="63" w:name="__RefHeading___Toc4429650_1280447820"/>
      <w:bookmarkStart w:id="64" w:name="_Toc20"/>
      <w:bookmarkEnd w:id="62"/>
      <w:bookmarkEnd w:id="63"/>
      <w:r>
        <w:rPr>
          <w:rtl w:val="true"/>
        </w:rPr>
        <w:t>بازار</w:t>
      </w:r>
      <w:bookmarkEnd w:id="64"/>
    </w:p>
    <w:p>
      <w:pPr>
        <w:pStyle w:val="BookText"/>
        <w:rPr/>
      </w:pPr>
      <w:r>
        <w:rPr>
          <w:rFonts w:ascii="IRNazanin" w:hAnsi="IRNazanin" w:eastAsia="IRNazanin"/>
          <w:color w:val="111111"/>
          <w:sz w:val="28"/>
          <w:sz w:val="28"/>
          <w:szCs w:val="28"/>
          <w:rtl w:val="true"/>
          <w:lang w:bidi="fa-IR"/>
        </w:rPr>
        <w:t>كم كم ظهر شد و بایستی مسافران قدری استراحت میکردند نماز می خواندند و ناهار می خوردند و اگر مقدور باشد استحمام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که طبعاً گرفتاریهای بسیاری داشت پیشنهاد کرد برادران قدری استراحت کنند تا ناهار آماده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میتوانند بعد از ظهر سری هم به شهر میناب بزنند، یکی دو خیابان بیشتر ندارد میتوانند قدم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از رسمیت افتاد و هر کسی در محل خودش لم داد و پا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از اطاق خارج شد ولی فکر و ذهن من را هم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او فکر می کردم او را مردی بزرگ یافتم با اهدافی بلند، روحی بلند، همتی بلند منشی بزرگوارانه و در عین حال خاکی و خاکسار توانمند بود اما بی ادعا قوی بود اما بردبار جوان بود اما پخته و کارآزموده</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کمیته امداد امام شهرستان میناب هم زیر نظر حاجی والی بود یعنی کمیته امداد میناب و بشاگرد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میناب هم که دست کمی از بشاگرد نداشت، مشکلات فراوانی برای حاجی والی ایجاد کرده بود مراجعات مردم مستمند به کمیته امداد امام میناب و نوع درخواستهای آنها نشان دهنده عمق فقر و محرومیت این منطقه بود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خوب به یاد دارم در کنار ساختمان کمیته امداد یک زن مینابی در حالی که روبنده ی مخصوص اهالی این منطقه را به صورت داشت و یک پارچه ی ساری به خود پیچیده بود، مقداری تخمه هندوانه و دانه های بوداده شبیه به شاهدانه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تمام سرمایه او به پول آن روز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نبود، بچه ها و گاهی بزرگترها به او مراجعه میکردند و با دادن یک تومان مقداری از این دانه های بود داده را می خریدند زن در حالی که یک بچه در بغل داشت و به او شیر می داد، مرتباً با یک پارچه، مگس های مزاحم را که تعدادشان هم کم نبود می راند مگسها از این طرف بلند میشدند به طرف دیگر می نشستند و این حرکت مرتباً ادامه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آن روز ناهار میهمان حاجی والی بودیم غذا برنج ساده و خورشت قیمه بود و مقداری نان که هم کیفیت آرد آن بسیار نامطلوب بود و هم پخت آن چون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صلی الله علیه و آله و سلم آن ضایع میشد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میناب در آن زمان از امکانات بسیار کمی برخوردار بود و این پذیرایی حاجی والی یک پذیرایی خوب و شایسته بود، نماز را به جماعت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روحانی داشتیم یا یکی از آقایان غیر روحانی امامت نماز را بعهده گرفت ولی به هر حال نماز را به جماعت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دوستان انقلابی جهادی و مبارزان جبهه و جنگ معمول است که نمازها را به جماعت میخوانند؛ اگر از برادران روحانی باشند حتماً روحانی امامت جماعت را به عهده میگیرد و دیگران به او اقتدا میکنند و اگر روحانی نباشد یکی از برادران دیگر جلو می ایستد و دیگران اقتدا میکنند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حاجی والی در هر گروهی </w:t>
      </w:r>
      <w:bookmarkStart w:id="65" w:name="pg16255_170844"/>
    </w:p>
    <w:p>
      <w:pPr>
        <w:pStyle w:val="BookText"/>
        <w:rPr/>
      </w:pPr>
      <w:bookmarkEnd w:id="65"/>
      <w:r>
        <w:rPr>
          <w:rFonts w:ascii="IRNazanin" w:hAnsi="IRNazanin" w:eastAsia="IRNazanin"/>
          <w:color w:val="111111"/>
          <w:sz w:val="28"/>
          <w:sz w:val="28"/>
          <w:szCs w:val="28"/>
          <w:rtl w:val="true"/>
          <w:lang w:bidi="fa-IR"/>
        </w:rPr>
        <w:t>شایسته ترین فرد بود که دوستان علاقه داشتند پیش نماز باشد و به او اقتدا کنند، ولی در طول حدود بیست سال آشنائی با ایشان هرگز ندیدم و لو برای یک بار ایشان جلو بایستد و اجازه دهد کسی به او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موقع نماز گوشه اطاق را انتخاب می کرد که امکان ایستادن کسی پشت سر او نباشد ولی مقید به نماز جماعت بود و به دیگر برادران روحانی و غیر روحانی اقتدا میکرد و نماز را به جماعت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آن روز پس از قدری استراحت به خیابان و بازار شهر میناب رفتیم میناب یک بازار قدیمی سرپوشیده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روستاهای اطراف شهرنشینان و مسافران از این بازار خرید میکنند نسبتاً بازار پر رونقی است، اکثر اجناس ایرانی است و گاهی هم اجناس خارجی که از بنادری چون جاسک و غیره می آورند در این بازار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ایرانی تماماً با کیفیت پایین و ارزان قیمت است چون قدرت خرید برای کالاهای تجمّلی و گران قیمت در این منطقه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اجناس غیر بومی که بگذریم چند نوع کالای محلی است که هم تولید آن محلی است و هم مصرف آن</w:t>
      </w:r>
      <w:r>
        <w:rPr>
          <w:rFonts w:eastAsia="IRNazanin" w:cs="IRNazanin"/>
          <w:color w:val="111111"/>
          <w:sz w:val="28"/>
          <w:szCs w:val="28"/>
          <w:rtl w:val="true"/>
          <w:lang w:bidi="fa-IR"/>
        </w:rPr>
        <w:t>.</w:t>
      </w:r>
    </w:p>
    <w:p>
      <w:pPr>
        <w:pStyle w:val="Heading2"/>
        <w:numPr>
          <w:ilvl w:val="1"/>
          <w:numId w:val="1"/>
        </w:numPr>
        <w:rPr/>
      </w:pPr>
      <w:bookmarkStart w:id="66" w:name="__RefHeading___Toc4429652_1280447820"/>
      <w:bookmarkStart w:id="67" w:name="_Toc21"/>
      <w:bookmarkEnd w:id="66"/>
      <w:r>
        <w:rPr>
          <w:rtl w:val="true"/>
        </w:rPr>
        <w:t>متوته</w:t>
      </w:r>
      <w:bookmarkEnd w:id="67"/>
    </w:p>
    <w:p>
      <w:pPr>
        <w:pStyle w:val="BookText"/>
        <w:rPr/>
      </w:pPr>
      <w:r>
        <w:rPr>
          <w:rFonts w:ascii="IRNazanin" w:hAnsi="IRNazanin" w:eastAsia="IRNazanin"/>
          <w:color w:val="111111"/>
          <w:sz w:val="28"/>
          <w:sz w:val="28"/>
          <w:szCs w:val="28"/>
          <w:rtl w:val="true"/>
          <w:lang w:bidi="fa-IR"/>
        </w:rPr>
        <w:t xml:space="preserve">قابل توجه ترین جنس این بازار که نظر بینندگان تازه وارد را به خود جلب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 های ریز خشک شده که در اندازه های مختلف به صورت فله ای و یا به صورت کیسه شده در مغازه ها موجود است و اهالی به عنوان یک غذای مقوی و خوب از آن استفاده می کنند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و بیشتر و حداکثر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سانت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 ها را عده ای از اهالی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رودخانه های کم آب صید می کنند و پس از خشک کردن برای فروش به بازار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آنها الزاماً کار ماهی فروش نیست، خواروبار فروش میوه فروش و نظایر آن حتی دست فروشها متوته را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غذایی برای ما که در مرکز ایران زندگی میکنیم و به انواع خوراکیهای مطلوب دسترسی داریم قابل استفاده نیست ولی در میناب مصرف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بشاگرد هم وقتی رودخانه ها کمی آب داشته باشد و نظیر سال های اخیر خشکسالی نباشد از این ماهی های ریز زیاد است و اهالی از آنها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آن هم لاغر اندام و خشک شده بسیار سبک وزن است و وقتی شما آن را در دست میگیرید تصور می کنید تکه ای کاغذ در دست دارید، وزنی ندارد، طریقه پخت آن را هم ما به خوبی نمی دانیم ولی به هر صورت یک غذای مطلوب اهالی این سرزمین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برگ کوبیده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سدر در آن منطقه زیاد است و از برگ آن برای شستشو استفاده می کنند همین درخت میوه های ریزی دارد نظیر عناب ولی کوچکتر یا شاید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زالزالک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که اصفهانی 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هم نه به مقدار زیاد بلکه کم در بازار به فروش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سالهای اخیر با توجه به آگاهی مردم از کشت های زمستانی در آن منطقه گرمسیری میوه هائی نظیر خیار، گوجه و سبزیجات رواج یافته است سیفی جات نظیر بادمجان، فلفل و هندوانه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کشت میشود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یک پدیده جالب که در اطراف میناب اتفاق افتاده کشت گل گلایول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هوای میناب گل گلایول به خوبی و به صورت انبوه پرورش داده میشود و از میناب به بازار تهران و دیگر شهرستانها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عمده میناب لیموترش و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لیموترش میناب معروف است و درختان لیموترش در میناب و مناطق اطراف آن زیاد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لیمو در دوره سال همیشه سبز است و اغلب در حالی كه ميوه قابل استفاده دارد، شکوفه نیز می دهد، درخت لیمو درخت مقاومی است و کمتر دچار آفت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میناب حداقل یک کارخانه آب لیموگیری راه اندازه شده که کشاورزان لیموهای تولیدی خود را به این کارخانه برای آبگیری می فروشند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 دیگر این منطقه خرما است و ضمن مصرف محلی و فروش به داخل کشور مقداری هم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به بندر تیاب رفته بودیم چند قایق را دیدم که در حال بارگیری حصیرهای بافته شده از شاخه های درخت خرما میباشند که حاوی خرماهای </w:t>
      </w:r>
      <w:bookmarkStart w:id="68" w:name="pg16255_170847"/>
    </w:p>
    <w:p>
      <w:pPr>
        <w:pStyle w:val="BookText"/>
        <w:rPr/>
      </w:pPr>
      <w:bookmarkEnd w:id="68"/>
      <w:r>
        <w:rPr>
          <w:rFonts w:ascii="IRNazanin" w:hAnsi="IRNazanin" w:eastAsia="IRNazanin"/>
          <w:color w:val="111111"/>
          <w:sz w:val="28"/>
          <w:sz w:val="28"/>
          <w:szCs w:val="28"/>
          <w:rtl w:val="true"/>
          <w:lang w:bidi="fa-IR"/>
        </w:rPr>
        <w:t>فشرده شده بود و برای فروش به کشورهای حاشیه ی خلیج فارس حمل میشد بندر تیاب نزدیکترین بندر به میناب است و برخی از کالاهای بومی با قایقهای کوچک شخصی از این بندر به بنادر دیگر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نخل های خرما از نظر کیفیت و شکل و اندازه متفاوتند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چند نوع خرما در این منطقه پرورش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آفتهای خرما به قول خود محلی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موقع است به این صورت که وقتی دانه های خرما هنوز کوچک است و نرسیده اند قطرات باران روی آنها می نشیند و با نفوذ بین کلاهک و بدنه خرما باعث خرابی آن شده و پس از چند روز به زمین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میناب باید مطالب دیگری ذکر شود كه ان شاء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آن روز بعد از ظهر یک ساعتی در بازار میناب قدم زدیم و برای نماز مغرب و عشاء به محل کمیته امداد بازگشتیم</w:t>
      </w:r>
      <w:r>
        <w:rPr>
          <w:rFonts w:eastAsia="IRNazanin" w:cs="IRNazanin"/>
          <w:color w:val="111111"/>
          <w:sz w:val="28"/>
          <w:szCs w:val="28"/>
          <w:rtl w:val="true"/>
          <w:lang w:bidi="fa-IR"/>
        </w:rPr>
        <w:t>.</w:t>
      </w:r>
    </w:p>
    <w:p>
      <w:pPr>
        <w:pStyle w:val="Heading2"/>
        <w:numPr>
          <w:ilvl w:val="1"/>
          <w:numId w:val="1"/>
        </w:numPr>
        <w:rPr/>
      </w:pPr>
      <w:bookmarkStart w:id="69" w:name="__RefHeading___Toc4429654_1280447820"/>
      <w:bookmarkStart w:id="70" w:name="_Toc22"/>
      <w:bookmarkEnd w:id="69"/>
      <w:r>
        <w:rPr>
          <w:rtl w:val="true"/>
        </w:rPr>
        <w:t>اولین شب</w:t>
      </w:r>
      <w:bookmarkEnd w:id="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با نوشیدن یک فنجان چائی، تا قبل از صرف شام جلسه ای با همسفریها برقرار شد و چون استادان دانشگاه اصفهان در رشته های مختلف کشاورزی، جغرافیا، معدن، جامعه شناسی، روانشناسی ادبیات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طبیعی بود که از هر دری سخنی و در مورد هر موضوعی صحبت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افراد گروه برای اولین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شهر میناب را میدیدند و لذا هر یک با توجه به علاقه و تخصص خود نسبت به مسائل شهر میناب از آن چه در بازار و خیابان دیده بودند مطالبی بیان میکردند معمولاً انسان با برخورد با هر پدیده ای در همان نگاه اول یک برداشت پیدا میکند که دوست دارد آن را بيان كند و فکر هم می کند که برداشت او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و اظهار نظر در افراد غیر متخصص و ظاهربین نمود و ظهور بیشتری دارد اما انسانهای اندیشمند که اظهاراتشان سنجیده و حساب شده است با دیدن پدیده ها از اظهار نظر فوری و عجولانه پرهیز میکنند این مطلب در گفتگوهای افراد جلسه مشهود بود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افرادی که اطلاعات کمتری از مسائل تخصصی داشتند به راحتی نظر خود را می گفتند و اظهار نظر می کردند و استادانی که در رشته خودشان تخصص کافی داشتند یا ساکت بودند و یا با احتمالات و شاید و باید مطالبی را گوشزد می کردند اما در این جلسه، مطالب حاجی والی و آنچه در مورد مسائل منطقه می گفت برای افراد جلسه شنیدنی و فصل الخطاب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بیش از پنج سال است که شبانه روز در این منطقه زندگی و کار می کند با مردم تماس دارد، احتیاجات آنها را در حد توان برطرف می کند و از كم و كيف زندگی آنها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مطالب وی را شنید و روی آنها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گروه به بشاگرد پا نگذارده و منطقه را ندیده </w:t>
      </w:r>
    </w:p>
    <w:p>
      <w:pPr>
        <w:pStyle w:val="BookText"/>
        <w:rPr/>
      </w:pPr>
      <w:r>
        <w:rPr>
          <w:rFonts w:ascii="IRNazanin" w:hAnsi="IRNazanin" w:eastAsia="IRNazanin"/>
          <w:color w:val="111111"/>
          <w:sz w:val="28"/>
          <w:sz w:val="28"/>
          <w:szCs w:val="28"/>
          <w:rtl w:val="true"/>
          <w:lang w:bidi="fa-IR"/>
        </w:rPr>
        <w:t xml:space="preserve">و آنچه فعلاً گفتگو می شود برای مسافران تازه وارد یا مبهم است و یا غیرقابل قبول و گاهی به افسانه شباهت دارد و باور کردنی نیست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5/4226</w:t>
      </w:r>
    </w:p>
    <w:p>
      <w:pPr>
        <w:pStyle w:val="BookText"/>
        <w:rPr/>
      </w:pP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را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بودیم و بالاخره با تمام شدن بحث و گفتگو به هر کس یک پتو دادند تا بخوابد و آمادگی پیدا کند که صبح زود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توصیه کرد برادران بخوابند که فردا راه طولانی و خسته کننده ای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پتو برداشت و در گوشه ای از اطاق روی زمین دراز کشید، البته هوا گرم است و پنکه ها کار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گروه كم كم خودمانی میشوند اسامی یکدیگر را بخاطر می سپارند و در گفتگوها راحت تر صحبت می کنند، گاهی هم شوخی و لطیفه ای به میان می آید در سال های بعد که من گروه های زیادی را به بشاگرد میبردم یکی از خصوصیات حتمی سفر، شوخی کردن لطیفه گفتن ومزاح و خنده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بود که در این سفر همه مرد هستند از خانم ها خبری نیست افراد از تعلقات اداری، دانشگاهی، ریاستی و سیاستی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طولانی را طی کنند لباس رسمی دیگر بدرد نمی خورد و باید خستگیها را به نحوی جبران کنند و بهترین وسیله، گفتگوهای خنده دار، مزاح و شوخی و خلاصه رفتار مجردی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w:t>
      </w:r>
      <w:bookmarkStart w:id="71" w:name="pg16255_170850"/>
    </w:p>
    <w:p>
      <w:pPr>
        <w:pStyle w:val="BookText"/>
        <w:rPr/>
      </w:pPr>
      <w:bookmarkEnd w:id="71"/>
      <w:r>
        <w:rPr>
          <w:rFonts w:ascii="IRNazanin" w:hAnsi="IRNazanin" w:eastAsia="IRNazanin"/>
          <w:color w:val="111111"/>
          <w:sz w:val="28"/>
          <w:sz w:val="28"/>
          <w:szCs w:val="28"/>
          <w:rtl w:val="true"/>
          <w:lang w:bidi="fa-IR"/>
        </w:rPr>
        <w:t>حد تعادل و پسندیده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ان شاء الله در حین نوشته هایم برخی از این لطیفه ها را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یک جزوه مستقل در مورد لطیفه های بشاگرد نوشته شود حتماً خواندنی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همین که افراد گروه دراز کشیدند و چراغ ها خاموش شد مزاح و شوخی پا به میدان گذاشت و تا یک ساعت افراد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این گونه مواقع عده ای مؤدب به آداب و نظم و قانون هستند و قصد دارند بموقع بخوابند و بموقع بیدار شوند و خود این منش و روش باعث بروز شوخیها و طنزهای جدیدی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اذعان کنم که این مزاحها هرگز از اعتدال خارج نمی شد بخصوص در حضور حاجی والی و تمامی دوستان و همسفران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نزاکت را تا حد اعلی رعایت میکردند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بالاخره پس از ساعتی همه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معمولاً از گروه جدا می خوابید و در جمع نبود این امر دلائلی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صداها فروکش کرد و همه خوابیدند</w:t>
      </w:r>
      <w:r>
        <w:rPr>
          <w:rFonts w:eastAsia="IRNazanin" w:cs="IRNazanin"/>
          <w:color w:val="111111"/>
          <w:sz w:val="28"/>
          <w:szCs w:val="28"/>
          <w:rtl w:val="true"/>
          <w:lang w:bidi="fa-IR"/>
        </w:rPr>
        <w:t>.</w:t>
      </w:r>
    </w:p>
    <w:p>
      <w:pPr>
        <w:pStyle w:val="Heading2"/>
        <w:numPr>
          <w:ilvl w:val="1"/>
          <w:numId w:val="1"/>
        </w:numPr>
        <w:rPr/>
      </w:pPr>
      <w:bookmarkStart w:id="72" w:name="__RefHeading___Toc4429656_1280447820"/>
      <w:bookmarkStart w:id="73" w:name="_Toc23"/>
      <w:bookmarkEnd w:id="72"/>
      <w:r>
        <w:rPr>
          <w:rtl w:val="true"/>
        </w:rPr>
        <w:t>نماز شب</w:t>
      </w:r>
      <w:bookmarkEnd w:id="7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بیدار باش زدند البته نه شبیه سرباز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را برای نماز بیدار کردند برخی از قبل بیدار بودند و </w:t>
      </w:r>
    </w:p>
    <w:p>
      <w:pPr>
        <w:pStyle w:val="BookText"/>
        <w:rPr/>
      </w:pPr>
      <w:r>
        <w:rPr>
          <w:rFonts w:ascii="IRNazanin" w:hAnsi="IRNazanin" w:eastAsia="IRNazanin"/>
          <w:color w:val="111111"/>
          <w:sz w:val="28"/>
          <w:sz w:val="28"/>
          <w:szCs w:val="28"/>
          <w:rtl w:val="true"/>
          <w:lang w:bidi="fa-IR"/>
        </w:rPr>
        <w:t>توفیق نماز شب پیدا کرده بودند و دیگران نیز همه بیدار شدند و نماز صبح را به صورت فرادی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حاجی والی ساعاتی از شب را بیدار مانده و نماز شب را خوانده بود حاجی والی توفیق عجیبی در اقامه نماز شب داشت سالها بعد که بیشتر با او بودم پیوسته او را شب زنده دار و موفق به اقامه نماز شب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افراد میگفت اگر در شب بیدار شدید بنده را هم بیدار كنيد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ولی خودش معمولاً از همه زودتر بیدار می شد و مشغول نماز شب و تلاوت قرآن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دلائلی که حاجی والی معمولاً در جمع نمی خوابید و حتی المقدور اطاق تنهایی را برای خواب انتخاب می کرد این بود که میخواست برای خواندن نماز شب کسی متوجه نشود و یا مزاحم خواب دیگران نشود و بتواند آزادانه چراغها را روشن کند و به تلاوت قرآن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نماز شب یکی از عوامل مؤثر و کارساز در تقویت روحیه و بنيه حاجی والی بود که با کمک گرفتن از نماز شب و تلاوت قرآن خود را برای این مأموریت سنگین و کمر شکن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والی در دل شب بود، که زحمات و مشقات روز را برای او قابل تحمل می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آیات اول سوره مزمّل توجه كنيد، خداوند متعال خطاب به حبیبش پیامبر اکرم صلی الله علیه و آله و سلم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الْمُزَّمِّلُ</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وَرَتِّلِ الْقُرْآنَ تَرْتِيلًا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وَأَقْوَمُ قِيلًا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اسْمَ رَبِّكَ وَتَبَتَّلْ إِلَيْهِ تَبْتِيلًا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به خود پیچیده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و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مگر کمی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شب یا اندکی از آن کم کن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چیزی بر آن بیفزا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توجه کامل بخوان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بسیار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گرانمایه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القاء می کنیم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عبادت شب دشوار و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اخلاص و صفای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روز روشن در طلب روزی تلاش مستمر و طولانی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یاد کن و به کلی به او بپرداز</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از نماز شب و تلاوت قرآن مدد میگرفت و بر کارهای طاقت فرسای روز فائق می آمد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فوریت باید پتوها جمع می شد و در یک گوشه اطاق روی هم قرار میگرفت همه به جنب و جوش افتادند هر کسی باید وسائل شخصی خود را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مرتب می شد و صبحانه مختصری را میخوردند و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کارکنان کمیته سفره بزرگی آوردند، پهن کردند و </w:t>
      </w:r>
    </w:p>
    <w:p>
      <w:pPr>
        <w:pStyle w:val="BookText"/>
        <w:rPr/>
      </w:pPr>
      <w:r>
        <w:rPr>
          <w:rFonts w:ascii="IRNazanin" w:hAnsi="IRNazanin" w:eastAsia="IRNazanin"/>
          <w:color w:val="111111"/>
          <w:sz w:val="28"/>
          <w:sz w:val="28"/>
          <w:szCs w:val="28"/>
          <w:rtl w:val="true"/>
          <w:lang w:bidi="fa-IR"/>
        </w:rPr>
        <w:t>تعداد قابل توجهی نان تازه در وسط سفره قرار دادند چند ظرف پنیر و مقداری مربا یک سینی چای با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بفرمائید صبحانه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بیشتری از همین کارکنان در تدارک وسائل سفر بودند چون بایستی چند اتومبیل را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با دقت بیشتری در مورد آماده سازی وسائل سفر و اتومبیلها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نشستند سر سفره صبحانه، سهم هر کس یک لیوان چایی یک نان و مقداری پنیر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این معنی که کسی قسمت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مقدار میل داشت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برای میهمانان محدودیتی نبود ولی به هر صورت هر کسی در این اوضاع و احوال به رعایت حقوق دیگران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حاجی والی میهمان نوازی او بود خاطرات بسیار خوبی از میهمان نوازی حاجی والی دارم که در جای خودش خواهم گفت اما در این جا به همین مقدار بسنده می کنم که هر کس قصد بیان خصوصیات حاجی والی را داشته باشد باید حتماً به صفت میهمان نوازی او تأكيد كند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ان شاء الله در این باره خواهم نوشت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صبحانه با بگومگوهای خودش تمام شد و افراد گروه یکی یکی با پوشیدن لباس سفر و برداشتن وسائل شخصی از در اطاق بیرون آمدند ولی هنوز توشه راه و وسائلی که باید آماده میشد مهیا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 در اطاق برخی در کنار پیاده رو، و عده ای هم </w:t>
      </w:r>
      <w:bookmarkStart w:id="74" w:name="pg16255_170854"/>
    </w:p>
    <w:p>
      <w:pPr>
        <w:pStyle w:val="BookText"/>
        <w:rPr/>
      </w:pPr>
      <w:bookmarkEnd w:id="74"/>
      <w:r>
        <w:rPr>
          <w:rFonts w:ascii="IRNazanin" w:hAnsi="IRNazanin" w:eastAsia="IRNazanin"/>
          <w:color w:val="111111"/>
          <w:sz w:val="28"/>
          <w:sz w:val="28"/>
          <w:szCs w:val="28"/>
          <w:rtl w:val="true"/>
          <w:lang w:bidi="fa-IR"/>
        </w:rPr>
        <w:t>در دفتر کار کمیته امداد پرسه میزدند تا خبر دهند که سوار شوید</w:t>
      </w:r>
      <w:r>
        <w:rPr>
          <w:rFonts w:eastAsia="IRNazanin" w:cs="IRNazanin"/>
          <w:color w:val="111111"/>
          <w:sz w:val="28"/>
          <w:szCs w:val="28"/>
          <w:rtl w:val="true"/>
          <w:lang w:bidi="fa-IR"/>
        </w:rPr>
        <w:t>.</w:t>
      </w:r>
    </w:p>
    <w:p>
      <w:pPr>
        <w:pStyle w:val="Heading2"/>
        <w:numPr>
          <w:ilvl w:val="1"/>
          <w:numId w:val="1"/>
        </w:numPr>
        <w:rPr/>
      </w:pPr>
      <w:bookmarkStart w:id="75" w:name="__RefHeading___Toc4429658_1280447820"/>
      <w:bookmarkStart w:id="76" w:name="_Toc24"/>
      <w:bookmarkEnd w:id="75"/>
      <w:r>
        <w:rPr>
          <w:rtl w:val="true"/>
        </w:rPr>
        <w:t>تدارک سفر</w:t>
      </w:r>
      <w:bookmarkEnd w:id="76"/>
    </w:p>
    <w:p>
      <w:pPr>
        <w:pStyle w:val="BookText"/>
        <w:rPr/>
      </w:pPr>
      <w:r>
        <w:rPr>
          <w:rFonts w:ascii="IRNazanin" w:hAnsi="IRNazanin" w:eastAsia="IRNazanin"/>
          <w:color w:val="111111"/>
          <w:sz w:val="28"/>
          <w:sz w:val="28"/>
          <w:szCs w:val="28"/>
          <w:rtl w:val="true"/>
          <w:lang w:bidi="fa-IR"/>
        </w:rPr>
        <w:t>سفر میناب به بشاگرد و بالعکس مقدمات و تدارکاتی دارد که باید با دقت به آنها رسیدگی شود و اقدامات لازم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کردن وسیله نقلیه تنها وسیله نقلیه ای که میتواند این مسیر را طی کند پاترول جیپ استیشن یا لندرور و تویوتا لندکروز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اتومبیل های سواری نظیر پیکان و یا هر نوع سواری دیگر قادر به پیمون این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برای حمل افراد از مینی بوس هم استفاده شد اما در آن تاریخ سالهای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 بوس هم قادر به پیمودن این راه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امداد تعدادی پاترول و تویوتا لندکروز داشت و باید مسئولین مربوطه آن ها را به تعداد افرادی که میتوانستند در آن قرار بگیرند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نیازمند یک مدیریت است چرا؟ چون اگر در بین راه حادثه ای پیش آید و اتومبیل خراب شود و یا بدون بنزین بماند کار بسیار مشکل خواهد شد و لذا باید دقت فراوان کرد که آب و روغن و دیگر مسائل فنی اتومبیل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با حساسیتی وصف ناپذیر ضمن این که این کار را به عهده دیگران گذارده است خود نیز دو مرتبه رسیدگی میکند تا در بین راه مشکلی پیش نیاید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لاستیک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سنگلاخ است و باید اتومبیل با چهار چرخ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جاده ای عبور کند که یا کف رودخانه است و یا دره و کنار تپه ها و در هر حال باید لاستیک های اتومبیل حتی المقدور نو آجدار و سالم باشد و گرنه در بین راه مشکل 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باد آن ها باید تنظیم شود و از هیچ یک از این موارد غفلت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بنزین وجود ندارد و مدت سفر هم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باک اتومبیلها پر از بنزین باشد بنزین در خمینی شهر هست ولی آن هم از میناب و بندر عباس تأمین می شود پس باید اتومبیل در میناب کاملاً سوختگیری کند تا هم در بین راه بنزین تمام نكند و هم حتی المقدور نخواهد از بنزین ذخیره بشاگرد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رسیدگی به مرکب </w:t>
      </w:r>
      <w:r>
        <w:rPr>
          <w:rStyle w:val="FootnoteAnchor"/>
          <w:rtl w:val="true"/>
        </w:rPr>
        <w:footnoteReference w:id="59"/>
      </w:r>
      <w:r>
        <w:rPr>
          <w:rFonts w:ascii="IRNazanin" w:hAnsi="IRNazanin" w:eastAsia="IRNazanin"/>
          <w:color w:val="111111"/>
          <w:sz w:val="28"/>
          <w:sz w:val="28"/>
          <w:szCs w:val="28"/>
          <w:rtl w:val="true"/>
          <w:lang w:bidi="fa-IR"/>
        </w:rPr>
        <w:t>که بگذریم باید به احتیاجات راكبين توجه شود به خصوص میهمانان تازه وارد و آن هائی که برای مرتبه اول است که به بشاگرد سفر می کنند در این زمینه هم حاجی والی بسیار حواس جمعی دارد و از هیچ یک از امور غافل نمی شود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راه آب نیست و اگر باشد بهداشتی نیست آبهائی است که از کف رودخانه ها عبور میکند و با توجه به آلودگی منطقه برای میهمانان مناسب نمیباشد روستاهای بین راه هر کدام یک چشمه آب دارند چشمه هائی که از زه کش آب رودخانه های بالا دست </w:t>
      </w:r>
    </w:p>
    <w:p>
      <w:pPr>
        <w:pStyle w:val="BookText"/>
        <w:rPr/>
      </w:pPr>
      <w:r>
        <w:rPr>
          <w:rFonts w:ascii="IRNazanin" w:hAnsi="IRNazanin" w:eastAsia="IRNazanin"/>
          <w:color w:val="111111"/>
          <w:sz w:val="28"/>
          <w:sz w:val="28"/>
          <w:szCs w:val="28"/>
          <w:rtl w:val="true"/>
          <w:lang w:bidi="fa-IR"/>
        </w:rPr>
        <w:t>بوجود آمده و از لابلای سنگها می جوشد اما این چشمه ها کنار جاده عبوری مسافران نیست و چنانچه مسافرین بخواهند استفاده کنند باید مسیر زیادی را از جاده اصلی منحرف شوند و با کمبود وقت و طولانی بودن سفر و صعب العبور بودن راه امکان بهره برداری از این چشمه ها تقریباً غیر ممکن است پس هر ماشینی باید یک ظرف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یخ، چون هوا عموماً گرم است و بلافاصله مسافرين کم طاقت سراغ آب خنک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گرمای هوا که بگذریم گرد و غباری که از همان لحظات اول در اثر تردد ماشین ها و حرکت چرخهای اتومبیل بر روی جاده خاکی ایجاد شده و به هوا پراکنده میشود تنفس را برای همه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بینی و حلق و گلو از گرد و غبار پر می شود و هر کسی احتیاج دارد که قدری آب بنوشد تا هم عطش ناشی از گرمای هوا و هم تنگی نفس ناشی از گرد و غبار را برطرف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والی سئوال می کند ظرف آب و یخ در ماشینها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یک شروع به بازرسی میکند، این را بد گذاشته اید آب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یخ کم دارد آب این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همه را کنترل و رفع عیب میکند ولی مشکل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آقایان تازه وارد که هنوز هم نمیتوانند با محیط سازگاری داشته باشند، همین آب را غیر بهداشتی میدانند و نمی خورند و لذا حاجی والی در هر اتومبیل چند عدد نوشابه هم می گذارد، گاهی هم یک صندوق نوشابه در یک ماشین قرار میدهد و در بین راه به همه تعارف می كند، واقعاً هم وقتی کسی در آن شرایط قرار می گیرد یک شیشه </w:t>
      </w:r>
    </w:p>
    <w:p>
      <w:pPr>
        <w:pStyle w:val="BookText"/>
        <w:rPr/>
      </w:pPr>
      <w:r>
        <w:rPr>
          <w:rFonts w:ascii="IRNazanin" w:hAnsi="IRNazanin" w:eastAsia="IRNazanin"/>
          <w:color w:val="111111"/>
          <w:sz w:val="28"/>
          <w:sz w:val="28"/>
          <w:szCs w:val="28"/>
          <w:rtl w:val="true"/>
          <w:lang w:bidi="fa-IR"/>
        </w:rPr>
        <w:t>نوشابه را حاضر است به هر قیمتی پیدا کند و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نوشابه هم یکی از ضروریات سفر در آن منطقه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تمام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ناهار امروز ظهر را همراه ببرند </w:t>
      </w:r>
      <w:r>
        <w:rPr>
          <w:rStyle w:val="FootnoteAnchor"/>
          <w:rtl w:val="true"/>
        </w:rPr>
        <w:footnoteReference w:id="61"/>
      </w: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بیشتر نیست اما مسافران برای ناهار ظهر به خمینی شهر نمی رسند و باید در بین راه ناهار میل کنند؛ ناهار چه میتواند باشد ؟ </w:t>
      </w:r>
      <w:r>
        <w:rPr>
          <w:rStyle w:val="FootnoteAnchor"/>
          <w:rtl w:val="true"/>
        </w:rPr>
        <w:footnoteReference w:id="62"/>
      </w:r>
      <w:r>
        <w:rPr>
          <w:rFonts w:ascii="IRNazanin" w:hAnsi="IRNazanin" w:eastAsia="IRNazanin"/>
          <w:color w:val="111111"/>
          <w:sz w:val="28"/>
          <w:sz w:val="28"/>
          <w:szCs w:val="28"/>
          <w:rtl w:val="true"/>
          <w:lang w:bidi="fa-IR"/>
        </w:rPr>
        <w:t>تعدادی نان تعدادی تخم مرغ که قبلا آب پز شده و چند عدد قوطی تن ماهی شاید هم تعدادی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آذوقه باید در ماشین خود حاجی والی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ایشان قافله سالار است ایشان باید از جلو حركت كند و بقیه به یک ستون پشت سرایشان و هر كجا والی مصلحت دید باید ایستاد و استراحت کرد، نوشابه ای نوشید و یا غذائی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یک سفره بزرگ نان یک قابلمه تخم مرغ آب پز و چند عدد قوطی کنسرو ماهی و لوبیا در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والی وقتی از گردآوری لوازم و احتیاجات سفر مطمئن شد و همه را بازرسی کرد، راننده هر اتومبیل را تعیین کرد به آنها سفارشها و توصیه های لازم را</w:t>
      </w:r>
    </w:p>
    <w:p>
      <w:pPr>
        <w:pStyle w:val="BookText"/>
        <w:rPr/>
      </w:pPr>
      <w:r>
        <w:rPr>
          <w:rFonts w:ascii="IRNazanin" w:hAnsi="IRNazanin" w:eastAsia="IRNazanin"/>
          <w:color w:val="111111"/>
          <w:sz w:val="28"/>
          <w:sz w:val="28"/>
          <w:szCs w:val="28"/>
          <w:rtl w:val="true"/>
          <w:lang w:bidi="fa-IR"/>
        </w:rPr>
        <w:t>یادآور شد و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سوار شوند حرکت میکنیم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گرمی هوا کسی نمی توانست زودتر و در لحظاتی که کار </w:t>
      </w:r>
      <w:bookmarkStart w:id="77" w:name="pg16255_170858"/>
    </w:p>
    <w:p>
      <w:pPr>
        <w:pStyle w:val="BookText"/>
        <w:rPr/>
      </w:pPr>
      <w:bookmarkEnd w:id="77"/>
      <w:r>
        <w:rPr>
          <w:rFonts w:ascii="IRNazanin" w:hAnsi="IRNazanin" w:eastAsia="IRNazanin"/>
          <w:color w:val="111111"/>
          <w:sz w:val="28"/>
          <w:sz w:val="28"/>
          <w:szCs w:val="28"/>
          <w:rtl w:val="true"/>
          <w:lang w:bidi="fa-IR"/>
        </w:rPr>
        <w:t xml:space="preserve">بازرسی و نظارت انجام میشد در ماشین بنشیند و لذا با صدور فرمان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با جمع خودش سوار اتومبیل شد و نشستند به امید خدا</w:t>
      </w:r>
      <w:r>
        <w:rPr>
          <w:rFonts w:eastAsia="IRNazanin" w:cs="IRNazanin"/>
          <w:color w:val="111111"/>
          <w:sz w:val="28"/>
          <w:szCs w:val="28"/>
          <w:rtl w:val="true"/>
          <w:lang w:bidi="fa-IR"/>
        </w:rPr>
        <w:t>.</w:t>
      </w:r>
    </w:p>
    <w:p>
      <w:pPr>
        <w:pStyle w:val="Heading2"/>
        <w:numPr>
          <w:ilvl w:val="1"/>
          <w:numId w:val="1"/>
        </w:numPr>
        <w:rPr/>
      </w:pPr>
      <w:bookmarkStart w:id="78" w:name="__RefHeading___Toc4429660_1280447820"/>
      <w:bookmarkStart w:id="79" w:name="_Toc25"/>
      <w:bookmarkEnd w:id="78"/>
      <w:r>
        <w:rPr>
          <w:rtl w:val="true"/>
        </w:rPr>
        <w:t>سفر آغاز شد</w:t>
      </w:r>
      <w:bookmarkEnd w:id="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هم مسئولیت کمیته امداد امام بشاگرد را به عهده داشت و هم میناب را و طبیعی بود که مراجعات زیادی آن هم از قشر فقیر و مشکل دار و مستمند متوجه حاجی والی بود و الان هم که کاروان در آستانه ی حرکت است عده ای دور والی را گرفته اند یکی نان می خواهد یکی پول می خواهد، یکی لباس می خواهد یکی امضاء چک میخواهد و بالاخره تا آن وقتی هم كه حاجی والی پشت اتومبیل نشسته و آرام آرام حرکت میکند این نوع مراجعات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صبر مسافران لبریز می شود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گاهی هم زیر لب غرغر می کنند که هوا گرم است، دیر شد پس حرکت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حاجی والی وظیفه خود را خوب میداند و ضمن پوزش و عذرخواهی از آن هائی که کم صبرند به وظایف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اتومبیلها از جلوی ساختمان كميته امداد امام دور میشوند و از یک خیابان که هنوز آسفالت نشده به سمت شرق میناب و خیابانی که منتهی به فلکه آخر میناب می شود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میدان شهر میناب به سمت شرق سه راهی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به طرف جنوب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جاسک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یکی به سمت شرق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یکی هم به سمت غرب به طرف میناب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هلال احمر میناب هم در گوشۀ شمال غربی این میدان واقع شده است و به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سمت میناب یک پمپ بنزین قرار دارد و این تنها جایگاه سوخت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منتهی به این میدان از طرف میناب حالت بلوار دارد و به سمت جاسک جاده باریکی است آسفالته که در چند کیلومتری آن یک پمپ بنزین وجود دارد و جاده به سمت بشاگرد 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و شوسه است که سال ها بعد روکش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دلائلی در اتومبیل حاجی والی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دکتر حسینی، حاجی انصاری و یک نفر دیگر با اتومبیل حاجی والی سفر را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زائد الوصف من نسبت به حاجی والی که در همین چند ساعت ایجاد شده بود، کنجکاوی بیش از حد که خواستار بدست آوردن اطلاعاتی درباره ی بشاگرد بودم و بالاخره مصاحبت ارزشمند با حاجی والی مرا بر آن داشت تا به هر صورت ممکن ولو با پررویی خود را در پاترول حاجی والی جای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ما از جلو و پشت سر ما چهار اتومبیل دیگر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اصلی میناب را طی کردیم به فلکه هلال احمر رسیدیم و با گذشتن از میدان وارد جاده بشاگرد شدیم تا به سمت شرق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والی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عزيزان توجه كنند این آغاز جاده بشاگرد و </w:t>
      </w:r>
      <w:bookmarkStart w:id="80" w:name="pg16255_170860"/>
    </w:p>
    <w:p>
      <w:pPr>
        <w:pStyle w:val="BookText"/>
        <w:rPr/>
      </w:pPr>
      <w:bookmarkEnd w:id="80"/>
      <w:r>
        <w:rPr>
          <w:rFonts w:ascii="IRNazanin" w:hAnsi="IRNazanin" w:eastAsia="IRNazanin"/>
          <w:color w:val="111111"/>
          <w:sz w:val="28"/>
          <w:sz w:val="28"/>
          <w:szCs w:val="28"/>
          <w:rtl w:val="true"/>
          <w:lang w:bidi="fa-IR"/>
        </w:rPr>
        <w:t>شروع سفر ما به خطِّه ی بلا زده بشاگرد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طولی نکشید یک تابلو نه چندان خوانا و رنگ و رو رفته و كهنه شده در کنار جاده دیده شد که روی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حاجی والی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روستای بزرگی است که ما خواهیم دید و از آن عبور میکنیم تا سندرک جاده شوسه است و قسمتهایی از آن هم به تازگی آسفالت سرد ریخته اند ولی بعد از آن دیگر از جاده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میناب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سندرک جاده ای بود باریک با پیچ و خم های غیر استاندارد و به خصوص در محل آبرفتها اتومبیل یک مرتبه به پائین ترین نقطه ی آبرفت سقوط میکرد و باز بالا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مسیر آن آسفالت نداشت و مقداری هم که آسفالت داشت آسفالت سرد ریخته بودند رانندگی در این جاده بایستی بسیار با احتیاط و دوراندیشی انجام میشد زیرا هر گونه بی احتیاطی منجر به چپ شدن اتومبیل و ایجاد حادثه میشد</w:t>
      </w:r>
      <w:r>
        <w:rPr>
          <w:rFonts w:eastAsia="IRNazanin" w:cs="IRNazanin"/>
          <w:color w:val="111111"/>
          <w:sz w:val="28"/>
          <w:szCs w:val="28"/>
          <w:rtl w:val="true"/>
          <w:lang w:bidi="fa-IR"/>
        </w:rPr>
        <w:t>.</w:t>
      </w:r>
    </w:p>
    <w:p>
      <w:pPr>
        <w:pStyle w:val="Heading2"/>
        <w:numPr>
          <w:ilvl w:val="1"/>
          <w:numId w:val="1"/>
        </w:numPr>
        <w:rPr/>
      </w:pPr>
      <w:bookmarkStart w:id="81" w:name="__RefHeading___Toc4429662_1280447820"/>
      <w:bookmarkStart w:id="82" w:name="_Toc26"/>
      <w:bookmarkEnd w:id="81"/>
      <w:r>
        <w:rPr>
          <w:rtl w:val="true"/>
        </w:rPr>
        <w:t>جاده در منطقه بشاگرد</w:t>
      </w:r>
      <w:bookmarkEnd w:id="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در مورد جاده های این منطقه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شترها و بعضاً حمار و گاهی هم گاو در اطراف جاده بدون افسار رفت وآمد می کنند و از گیاهان بیابان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حیوانات همان گونه که در بیابان با خیال راحت در حال تعلیف </w:t>
      </w:r>
    </w:p>
    <w:p>
      <w:pPr>
        <w:pStyle w:val="BookText"/>
        <w:rPr/>
      </w:pPr>
      <w:r>
        <w:rPr>
          <w:rFonts w:ascii="IRNazanin" w:hAnsi="IRNazanin" w:eastAsia="IRNazanin"/>
          <w:color w:val="111111"/>
          <w:sz w:val="28"/>
          <w:sz w:val="28"/>
          <w:szCs w:val="28"/>
          <w:rtl w:val="true"/>
          <w:lang w:bidi="fa-IR"/>
        </w:rPr>
        <w:t>هستند از جاده هم عبور میکنند و در وسط جاده و کنار جاده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باید بسیار مواظب این حیوانات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بعد یک سفر که حاجی والی از میناب به جاسک میرفت با یک شتر تصادف کرد و به سختی آسیب دید و چند روز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اتفاق در شب افتاده بود و اگر روز بود بعید به نظر می رسید که حاجی والی بی احتیاطی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با ایشان در این باره گفتگو می کردیم من به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مرتبه هم حاجی والی از مرگ حتمی نجات پیدا کرد و حضرت عزرائیل را جواب داد </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جاده های مناطق جنوب معمولاً تعداد زیادی فرو رفتگی وجود دارد تا سیلاب از آنها عبور کند و این بدان دلیل است که در این مناطق باران های استوائی میبارد و یک مرتبه رودخانه ها طغیان می کند و سیل به راه می افتد به قول عوام یک مرتبه در آسمان باز می شود و به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اثر بارندگی رودخانه ها پر می شود و به سمت دریای عمان و خلیج فارس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سیل آسا همراه با گل و لای و سنگهای ریز و درشت رودخانه ها است و در این مواقع مواجه شدن با آن حجم آب واقعاً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راننده باید بایستد تا سیل فروکش کند و مطمئن شود که در گل و لای فرو نمی رود و خطر رفع شده، سپس با احتیاط حرکت کند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آب در این مناطق به گونه ای است که اکثر پل های احداثی را پس از یکی دو بارندگی از بین میبرد و آنها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تعداد این آبرفتها در مسیر جاده زیاد است و احداث پل بر روی آنها بسیار پرهزینه است و لذا در گذشته هم به دلیل زیادی آبرفتها و هم به دلیل هزینه های سنگین و هم احتمال تخریب، به جای پل از آبرفت سنگی استفاده می کردند، به این صورت که آنجا كه جاده به رودخانه میرسد و باید عرض رودخانه را طی کند جاده به کف رودخانه پائین ترین نقطه می آید و در آن جا از سنگ فرش استفاده می کنند و یا از آسفالت در محل هایی که مقدار سیل کمتر است و سریع تر تخلیه میشود البته این طرح در جاده های اصلی اجرا می شود مثل جاده میناب به جاسک و یا میناب به بندر عباس، ولی در جاده ای مثل میناب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جاده همان کف رودخانه است با همان سنگهای درشت و قوی جثه که باید چرخهای اتومبیل از لا به لای آنها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والی به دلیل کثرت تردد و رفت و آمد در این جاده به قول معروف وجب به وجبب آن را می شناخت و میدانست کجا باید سرعت را كم كند، کجا تند برود و خلاصه هر پدیده ای از چشم تیزبین او دور نبود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حاجی والی خود یک تخصص و هنر است که باید در کنار دست او نشست و یاد گرفت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معمولاً رانندگان در این مسیر با مشکلاتی روبرو میشوند و دسته گلی به آب میدهند ولی حاجی والی با چنان </w:t>
      </w:r>
      <w:bookmarkStart w:id="83" w:name="pg16255_170863"/>
    </w:p>
    <w:p>
      <w:pPr>
        <w:pStyle w:val="BookText"/>
        <w:rPr/>
      </w:pPr>
      <w:bookmarkEnd w:id="83"/>
      <w:r>
        <w:rPr>
          <w:rFonts w:ascii="IRNazanin" w:hAnsi="IRNazanin" w:eastAsia="IRNazanin"/>
          <w:color w:val="111111"/>
          <w:sz w:val="28"/>
          <w:sz w:val="28"/>
          <w:szCs w:val="28"/>
          <w:rtl w:val="true"/>
          <w:lang w:bidi="fa-IR"/>
        </w:rPr>
        <w:t>تسلط و دوراندیشی رانندگی می کرد که سرنشینان اتومبیل او مطمئن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ناگواری که ناشی از بی تجربگی راننده باشد در انتظارشان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این سؤال که آیا ما هم بدون حادثه این سفر را طی خواهیم کرد؟ ذهن اکثر مسافرین را به خود مشغول نموده بود</w:t>
      </w:r>
      <w:r>
        <w:rPr>
          <w:rFonts w:eastAsia="IRNazanin" w:cs="IRNazanin"/>
          <w:color w:val="111111"/>
          <w:sz w:val="28"/>
          <w:szCs w:val="28"/>
          <w:rtl w:val="true"/>
          <w:lang w:bidi="fa-IR"/>
        </w:rPr>
        <w:t>.</w:t>
      </w:r>
    </w:p>
    <w:p>
      <w:pPr>
        <w:pStyle w:val="Heading2"/>
        <w:numPr>
          <w:ilvl w:val="1"/>
          <w:numId w:val="1"/>
        </w:numPr>
        <w:rPr/>
      </w:pPr>
      <w:bookmarkStart w:id="84" w:name="__RefHeading___Toc4429664_1280447820"/>
      <w:bookmarkStart w:id="85" w:name="_Toc27"/>
      <w:bookmarkEnd w:id="84"/>
      <w:r>
        <w:rPr>
          <w:rtl w:val="true"/>
        </w:rPr>
        <w:t>در دو طرف جاده چه میگذرد؟</w:t>
      </w:r>
      <w:bookmarkEnd w:id="8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میناب که به سندرک میرویم سمت راست جاده یعنی به سمت جنوب بیشتر زمینها مسطح و به صورت دشت است بوته های گیاه و درختان گز و تاق و مُورد و بوته های خار برای تعلیف شتران فراوان به چشم میخورد و بخصوص در فصل بهار سبزی جالب توجه و چشم نوازی دارد شمال جاده یعنی به سمت دست چپ بیشتر به صورت تپه ماهور است و مرتباً بلندی و پستی دیده می شود ولی این قسمت هم تا اندازه ای سبز است و چون هوا اغلب در این منطقه گرم است بوته ها و به خصوص درختان کوتاه گزو تاق سبزی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با آزادی کامل در حال تفریح و تعلیف هستند و صاحبان آن ها که هر کدام شترهای خود را به خوبی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آنها ناپدید شوند و یا به سرقت بروند خوفی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زاد ولد این حیوان مفید، کم خرج و بی آزار زیاد شده و از این بابت درآمد خوبی نصیب صاحبان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نیز که مقاومت خوبی در سرما و گرما دارد در این منطقه زیاد به چشم میخورد و آنها آزادانه در حال چراء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حاجی والی در حال صحبت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منطقه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مردان و زنان روستائی را از پنجره ماشین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جاده روستاهای چند خانواری دیده می شود گاهی یک چاه آب با عمق بسیار کم دیده می شود که روستائیان از آن برای شرب و کشاورزی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نخل در تمام مسیر دیده میشود اما نه به صورت انبوه و کشت ردیفی و اصولی؛ روستاهای کوچک اطراف جاده هر کدام چند نخل خرما دارند و دیدن آنها برای مسافرینی که از این جاده عبور می کنند زیبا و چشم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سر و وضع خود روستائی ها نگاه نکند </w:t>
      </w:r>
      <w:r>
        <w:rPr>
          <w:rStyle w:val="FootnoteAnchor"/>
          <w:rtl w:val="true"/>
        </w:rPr>
        <w:footnoteReference w:id="68"/>
      </w:r>
      <w:r>
        <w:rPr>
          <w:rFonts w:ascii="IRNazanin" w:hAnsi="IRNazanin" w:eastAsia="IRNazanin"/>
          <w:color w:val="111111"/>
          <w:sz w:val="28"/>
          <w:sz w:val="28"/>
          <w:szCs w:val="28"/>
          <w:rtl w:val="true"/>
          <w:lang w:bidi="fa-IR"/>
        </w:rPr>
        <w:t>، که در این صورت بسیار رقت بار و تأسف انگیز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بسیار زود است که ما بتوانیم عمق فقر و محرومیت را تنها از پنجره اتومبیل و در حالی که با سرعت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حرکت می کند بیابیم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بلکه هفته ها و ماه ها وقت لازم است تا با این مردم بلازده بنشینی صحبت کنی، درد دل آنها را گوش کنی و به زوایای فقر و فلاکت آنها پی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چهره های سوخته بدنهای لاغر و اندام نحیف، لباسهای مندرس و كهنه، پاهای بدون کفش و سرهای بدون کلاه را می بینیم، هنوز به جائی نرسیده، اشک از چشمانمان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مردم بلا زده اند؟ خان زده اند؟ شاه زده اند؟ چرا این چنین مستمند و بیچاره شده اند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اتومبيل ما که رانندگی آن با حاجی والی بود ما دو نفر بودیم که اولین سفر به بشاگرد را تجربه میکردیم و آقای دکتر حسینی یک سفر دیگر هم آمده بود و آقای انصاری نیز چند سفر قبل از ما آمده بود و لذا من بايد كمتر حرف بزنم و بلکه اصلاً حرف نزنم زیرا هیچ چیز از منطقه نمیدانم و هر چه بگویم ناشیانه است و در مقابل حاجی والی با آن همه اطلاعات چیزی برای گفتن ندارم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و صدها سئوال در ذهنم می آید که باید به آنها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اندیشم که اگر همه این سئوال ها را الان مطرح کنم پس بقیه سفر چه خواهد شد؟ و باز با خود میگویم اگر سئوالات بماند و به حجم آنها افزوده شود چه کنم؟ اگر فرصت مناسب دیگری دست ندهد چه باید کرد؟ و بالاخره ذهنم مشغول است که ناخود آگاه در می یابم که حاجی با حرف زدن خود، یک یک سئوالات من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گویم اگر صبر كنم اكثر سئوالات من جوابش در صحبت های حاجی والی داده خواهد شد و بهتر است تأمل کنم تا حاجی والی مسائلی را بشکافد و ما بدون طرح سئوال جواب خود را بگیریم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والی در صحبت کردن بسیار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صحبت می کرد هرگز ندیدم داد بزند؛ حتی در عصبانیت با قاطعیت صحبت می کرد ولی صدا بلند نمی کرد حرفهای او دلنشین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صحبتهای او خسته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در مورد مسائل بشاگرد کسی نبود که اطلاعات بیشتر، وسیعتر و جامع تری </w:t>
      </w:r>
      <w:bookmarkStart w:id="86" w:name="pg16255_170866"/>
    </w:p>
    <w:p>
      <w:pPr>
        <w:pStyle w:val="BookText"/>
        <w:rPr/>
      </w:pPr>
      <w:bookmarkEnd w:id="86"/>
      <w:r>
        <w:rPr>
          <w:rFonts w:ascii="IRNazanin" w:hAnsi="IRNazanin" w:eastAsia="IRNazanin"/>
          <w:color w:val="111111"/>
          <w:sz w:val="28"/>
          <w:sz w:val="28"/>
          <w:szCs w:val="28"/>
          <w:rtl w:val="true"/>
          <w:lang w:bidi="fa-IR"/>
        </w:rPr>
        <w:t>نسبت به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در مورد مسائل منطقه بشاگرد صحبت می کرد، هم شنیدنی بود هم اطلاعات زیادی که مسافران به دنبال آن بودند تحویل میداد </w:t>
      </w:r>
      <w:r>
        <w:rPr>
          <w:rStyle w:val="FootnoteAnchor"/>
          <w:rtl w:val="true"/>
        </w:rPr>
        <w:footnoteReference w:id="70"/>
      </w:r>
      <w:r>
        <w:rPr>
          <w:rFonts w:ascii="IRNazanin" w:hAnsi="IRNazanin" w:eastAsia="IRNazanin"/>
          <w:color w:val="111111"/>
          <w:sz w:val="28"/>
          <w:sz w:val="28"/>
          <w:szCs w:val="28"/>
          <w:rtl w:val="true"/>
          <w:lang w:bidi="fa-IR"/>
        </w:rPr>
        <w:t>و بالاخره ما شنونده و حاجی والی و آقای انصاری و دکتر حسینی میگفتند و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کپر را دیدیم</w:t>
      </w:r>
      <w:r>
        <w:rPr>
          <w:rFonts w:eastAsia="IRNazanin" w:cs="IRNazanin"/>
          <w:color w:val="111111"/>
          <w:sz w:val="28"/>
          <w:szCs w:val="28"/>
          <w:rtl w:val="true"/>
          <w:lang w:bidi="fa-IR"/>
        </w:rPr>
        <w:t>.</w:t>
      </w:r>
    </w:p>
    <w:p>
      <w:pPr>
        <w:pStyle w:val="Heading2"/>
        <w:numPr>
          <w:ilvl w:val="1"/>
          <w:numId w:val="1"/>
        </w:numPr>
        <w:rPr/>
      </w:pPr>
      <w:bookmarkStart w:id="87" w:name="__RefHeading___Toc4429666_1280447820"/>
      <w:bookmarkStart w:id="88" w:name="_Toc28"/>
      <w:bookmarkEnd w:id="87"/>
      <w:r>
        <w:rPr>
          <w:rtl w:val="true"/>
        </w:rPr>
        <w:t>كَپَر چیست</w:t>
      </w:r>
      <w:r>
        <w:rPr>
          <w:rtl w:val="true"/>
        </w:rPr>
        <w:t>!</w:t>
      </w:r>
      <w:r>
        <w:rPr>
          <w:rtl w:val="true"/>
        </w:rPr>
        <w:t>؟</w:t>
      </w:r>
      <w:bookmarkEnd w:id="88"/>
    </w:p>
    <w:p>
      <w:pPr>
        <w:pStyle w:val="BookText"/>
        <w:rPr/>
      </w:pPr>
      <w:r>
        <w:rPr>
          <w:rFonts w:ascii="IRNazanin" w:hAnsi="IRNazanin" w:eastAsia="IRNazanin"/>
          <w:color w:val="111111"/>
          <w:sz w:val="28"/>
          <w:sz w:val="28"/>
          <w:szCs w:val="28"/>
          <w:rtl w:val="true"/>
          <w:lang w:bidi="fa-IR"/>
        </w:rPr>
        <w:t xml:space="preserve">خوب به خاطر دارم اولین روستایی که جلب نظر کرد در همین ابتدای راه روستای چراغ سوز بود روستایی با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که هر خانوار در یک کپر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تپه در کنار یک دره نسبتاً عمیق، منظره این روستا برای یک تازه وارد آنچنان تازگی دارد که او را به عمق مسائل بشاگرد فرو میبرد تازه واردی که از یک شهر بزرگ با امکانات امروزی آمده و سفر آن با هواپیما صورت گرفته صدها و هزارها امکانات جدید در شهر خود در اختیار دارد دیدن روستای چراغ سوز آن هم در سال های اولیه انقلاب بسیار تكان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تپه خاکی، چند کپر دست ساز با شاخه های درخت خرما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به معنی تمام کلمه هیچ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روستا را با یک شهر حتی شهری کوچک و دور افتاده مقایسه کنیم بهترین نام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ندارد که </w:t>
      </w:r>
    </w:p>
    <w:p>
      <w:pPr>
        <w:pStyle w:val="BookText"/>
        <w:rPr/>
      </w:pPr>
      <w:r>
        <w:rPr>
          <w:rFonts w:ascii="IRNazanin" w:hAnsi="IRNazanin" w:eastAsia="IRNazanin"/>
          <w:color w:val="111111"/>
          <w:sz w:val="28"/>
          <w:sz w:val="28"/>
          <w:szCs w:val="28"/>
          <w:rtl w:val="true"/>
          <w:lang w:bidi="fa-IR"/>
        </w:rPr>
        <w:t>بتوان این روستا را به آن نامید، نمیدانم چرا اسم این روستا یا این تپه خاکی چراغ سوز است ولی احتمال میدهم از این جهت این نامگذاری شده که وقتی شخصی از دور در جاده و یا در بین تپه ها عبور می کند، آتشی که در این محل روشن میکنند مثل چراغ تلألؤ و روشنی آن دیده میشود گویی یک چراغ در حال سوختن است و لذا این روستا چراغ سوز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کلمه دیگری نمیتوانیم استعمال کنیم چنین محلی را که عده ای با هم زندگی میکنند روستا می نامیم اما اگر بخواهیم فهرست حداقل امکاناتی را که باید یک روستا داشته باشد برای این محل بنویسیم مسلماً برگه کاغذ سفید خواهد بود و نمی توانیم چیزی بر صفحه كاغذ بیاوریم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یک تپه نه چندان بلند که در سر کله قندی آن مقداری مسطح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کپر سر پا شده و در هر کپر یک خانواده زندگی می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یک طاق قوسی شکل که به وسیله شاخه های درخت خرما به صورت نیم دایره و حالت تونلی میسازند و بر روی زمین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کوبیدن میخهای چوبی آن را محکم میکنند تا در اثر باد و طوفان جابجا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کپرها در عین سادگی که تنها از شاخه های درخت خرما تشکیل شده </w:t>
      </w:r>
    </w:p>
    <w:p>
      <w:pPr>
        <w:pStyle w:val="BookText"/>
        <w:rPr/>
      </w:pPr>
      <w:r>
        <w:rPr>
          <w:rFonts w:ascii="IRNazanin" w:hAnsi="IRNazanin" w:eastAsia="IRNazanin"/>
          <w:color w:val="111111"/>
          <w:sz w:val="28"/>
          <w:sz w:val="28"/>
          <w:szCs w:val="28"/>
          <w:rtl w:val="true"/>
          <w:lang w:bidi="fa-IR"/>
        </w:rPr>
        <w:t>دقت بسیاری لازم است تا از دوام و بقای مناسب برخوردار باشند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از نصب این سقف قوسی شکل و محکم کردن آن بر روی زمین باید پوشش آن تهیه و روی آن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روی کپر عبارت است از حصیرهایی که با برگهای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 میشود که هم برای فرش زیر پا استفاده می کنند و هم برای پوشش سقف کپر؛ مزیت مهم حصیر برای پوشش این است که از تابش شدید آفتاب به داخل کپر جلوگیری می کند؛ آفتابی که در این منطقه گاهی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ایجاد می کند و در زیر تابش مستقیم آن قرار گرفتن بسیار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هوا از بین بافتهای این حصیرها عبور و فضای داخل کپر را تا اندازه ای خنک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محلی بشاگرد به گیاهی بوته ای شکل گفته می شود که برگ آن شبیه برگ درخت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با ارتفاع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به صورت بوته رشد می کند و اهالی بشاگرد این برگها را می چینند و با آن حصیر بافی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درآمدهای اهالی بشاگرد بافت و فروش حصیر است که بعداً درباره آن خواهم نوشت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جاده بشاگرد از کنار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و مسافری كه در اتومبیل نشسته کنجکاوی می کند که با نگاه همه مسائل این روستا را از نظر بگذراند و من حالا برای شما آنچه را که دیده ام، </w:t>
      </w:r>
    </w:p>
    <w:p>
      <w:pPr>
        <w:pStyle w:val="BookText"/>
        <w:rPr/>
      </w:pPr>
      <w:r>
        <w:rPr>
          <w:rFonts w:ascii="IRNazanin" w:hAnsi="IRNazanin" w:eastAsia="IRNazanin"/>
          <w:color w:val="111111"/>
          <w:sz w:val="28"/>
          <w:sz w:val="28"/>
          <w:szCs w:val="28"/>
          <w:rtl w:val="true"/>
          <w:lang w:bidi="fa-IR"/>
        </w:rPr>
        <w:t>توصیف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تپه خاکی از ریشه های کوه که دائم در حال فرسایش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كپر که با شاخه های درخت خرما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کودک که با لباسهای بسیار مندرس در حال بازی با خاک و چوب و گاهی لاستیک فرسوده و قوطی کنسرو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پیرمرد که در آفتاب نشسته و بر سر خود دستاری پیچیده اند و طومار عمر را ویران می کنند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چند زن که به صورت دسته جمعی در حال بافت حصیر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زن که در حال خمیر کردن آرد و پخت نان روی ساج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بزغاله در حال جستجوي كاغذ و مقوا برای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عدد مرغ و خروس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شما از یک روستا انتظار دارید و دوست دارید با چشم ببینید آب، درخت، کشاورزی تیر برق، مخابرات، مدرسه، مسجد، فروشگاه ولو جزئی و کوچک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در این روستا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درخت خرما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روستای چراغ سوز بود که ما در اولین نگاه در اولین سفر دیدیم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مصرفی این روستا از یک چشمه زه کش رودخانه تأمین می شود </w:t>
      </w:r>
    </w:p>
    <w:p>
      <w:pPr>
        <w:pStyle w:val="BookText"/>
        <w:rPr/>
      </w:pPr>
      <w:r>
        <w:rPr>
          <w:rFonts w:ascii="IRNazanin" w:hAnsi="IRNazanin" w:eastAsia="IRNazanin"/>
          <w:color w:val="111111"/>
          <w:sz w:val="28"/>
          <w:sz w:val="28"/>
          <w:szCs w:val="28"/>
          <w:rtl w:val="true"/>
          <w:lang w:bidi="fa-IR"/>
        </w:rPr>
        <w:t>که پائین تپه و در کف رودخانه قرار دارد آب بسیار کمی است که از زه کش شدن آبهای بالا دست رودخانه پدید آمده است و در بشاگرد همه اهالی از همین گونه چشمه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 رودخانه نه به این معنی است که رودی هست و در آن آب جاری است و این آب دائمی است اینگونه نیست یک مسیر نسبتاً بزرگی است که در مواقع بارندگی سیلاب ها از آن عبور می کند و آن مقدار که از این آب در حفره ها و شکافهای تپه ماهورها فرو رفته و مدتی در سطح زیرزمین معطل مانده است به صورت چشمه بیرون می آید و آب شرب این مردم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کنار رودخانه ها و نزدیک چشمه های زهکش چند اصله درخت خرما دیده میشود این درختان متعلق به اهالی روستا است اما نه همه آنها باید طبقات اجتماعی بشاگرد شناخته شوند تا بعداً معلوم شود که این چند درخت خرما متعلق به کیست ؟</w:t>
      </w:r>
    </w:p>
    <w:p>
      <w:pPr>
        <w:pStyle w:val="BookText"/>
        <w:rPr/>
      </w:pPr>
      <w:r>
        <w:rPr>
          <w:rFonts w:ascii="IRNazanin" w:hAnsi="IRNazanin" w:eastAsia="IRNazanin"/>
          <w:color w:val="111111"/>
          <w:sz w:val="28"/>
          <w:sz w:val="28"/>
          <w:szCs w:val="28"/>
          <w:rtl w:val="true"/>
          <w:lang w:bidi="fa-IR"/>
        </w:rPr>
        <w:t>به هر صورت از کنار روستای چراغ سوز عبور می کنیم و در حالی که آه و سوز همسفری هایمان در اتومبیل از دیدن این روستا مشهود است به راه ادامه میدهیم</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و گذشتن از این روستا برای افرادی که از تهران و شهرهای بزرگ با آن همه امکانات آمده اند بسیار تأثرانگیز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به انسان دست میدهد که گویا هرگز نمی خواهد این </w:t>
      </w:r>
    </w:p>
    <w:p>
      <w:pPr>
        <w:pStyle w:val="BookText"/>
        <w:rPr/>
      </w:pPr>
      <w:r>
        <w:rPr>
          <w:rFonts w:ascii="IRNazanin" w:hAnsi="IRNazanin" w:eastAsia="IRNazanin"/>
          <w:color w:val="111111"/>
          <w:sz w:val="28"/>
          <w:sz w:val="28"/>
          <w:szCs w:val="28"/>
          <w:rtl w:val="true"/>
          <w:lang w:bidi="fa-IR"/>
        </w:rPr>
        <w:t>روستا را پشت سر بگذارد حداقل این احساس در من وجود داشت که دوست داشتم پیاده شوم و به روی تپه چراغ سوز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فلاکت بار این مردم را ببینیم و بیشتر با آنها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احساس دیگر هم در وجود ما بود گویا از خودمان خجالت میکشیدیم، برخورداری از امکانات شهری، بخصوص شهر تهران و اینکه هیچ یک از هزاران امکاناتی که در شهر تهران است در این روستا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میخواست اینقدر در این روستا بمانم تا دردی از آنها دوا کنم امکاناتی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های معصوم هم بدانند برق چیست؟</w:t>
      </w:r>
    </w:p>
    <w:p>
      <w:pPr>
        <w:pStyle w:val="BookText"/>
        <w:rPr/>
      </w:pPr>
      <w:r>
        <w:rPr>
          <w:rFonts w:ascii="IRNazanin" w:hAnsi="IRNazanin" w:eastAsia="IRNazanin"/>
          <w:color w:val="111111"/>
          <w:sz w:val="28"/>
          <w:sz w:val="28"/>
          <w:szCs w:val="28"/>
          <w:rtl w:val="true"/>
          <w:lang w:bidi="fa-IR"/>
        </w:rPr>
        <w:t>آب سالم بهداشتی کدام است؟ مدرسه چیست؟ فضای بازی، رادیو تلویزیون، خیابان، آسفالت، لباس خوب و كفش مناسب، درمانگاه، بیمارستان چه میگویم؟ نه ای کاش یک وعده غذای مناسب داشتند غذا که 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روزی میرسید که یک لقمه نان سیر بخورند؟ برای اولین بار بود که در بشاگرد دیدگانم تر شد و با دیدن این همه محرومیت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سرد از نهادم برآمد و با خود زمزمه میکردم وظیفه ی ما چیست ؟ ما با این همه امکانات اسراف ها تبذیرها و این همه ولخرجی ها گشاد بازی ها و ریخت و پاشها چرا نباید بتوانیم به این انسانهای شریف از همه چیز محروم خدمت کنیم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حالی که از چراغ سوز دور شدیم من چندین بار برگشتم تا دوباره منظره ی دلخراش این روستا را ببینم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والی متوجه حال من شد و در حالی كه فهميد من شديداً </w:t>
      </w:r>
    </w:p>
    <w:p>
      <w:pPr>
        <w:pStyle w:val="BookText"/>
        <w:rPr/>
      </w:pPr>
      <w:r>
        <w:rPr>
          <w:rFonts w:ascii="IRNazanin" w:hAnsi="IRNazanin" w:eastAsia="IRNazanin"/>
          <w:color w:val="111111"/>
          <w:sz w:val="28"/>
          <w:sz w:val="28"/>
          <w:szCs w:val="28"/>
          <w:rtl w:val="true"/>
          <w:lang w:bidi="fa-IR"/>
        </w:rPr>
        <w:t xml:space="preserve">تحت تأثیر قرار گرفته ام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34/8244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برادرمان آقای طباطبائی چیزی نمی گویند، شما هم حرفی بزنید تا ما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این اولین جمله ای بود که آقای والی خطاب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گفتم چه بگویم؟ حاج آقا دلم میخواست می ایستادیم و میرفتیم در این روستا سری به مردم این روستا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والی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وقت زیادی نداریم راه طولانی است و باید قبل از اینکه شب شود به خمینی شهر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شما را به چند روستای بشاگرد میبرم و از نزدیک عمق فقر و محرومیت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چراغ سوز نسبت به روستاهای دیگر وضع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 شاء الله همّت کنید به بشاگرد بیایید امکانات هم بیاورید تا ان شاء الله به این مردم خدمت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احساس كردم حاجى والى كاملاً وضعیت روحی من را درک کرده و در حال پاسخ دادن به این حالات روحی و در عین حال بهره برداری به موقع از عواطف و احساسات من 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در پیچ و خم جاده روستای چراغ سوز دیگر دیده نمیشود و ماشین در حالی که به سختی و کندی حرکت میکرد ما از آنجا دور شدیم</w:t>
      </w:r>
      <w:r>
        <w:rPr>
          <w:rFonts w:eastAsia="IRNazanin" w:cs="IRNazanin"/>
          <w:color w:val="111111"/>
          <w:sz w:val="28"/>
          <w:szCs w:val="28"/>
          <w:rtl w:val="true"/>
          <w:lang w:bidi="fa-IR"/>
        </w:rPr>
        <w:t xml:space="preserve">. </w:t>
      </w:r>
      <w:bookmarkStart w:id="89" w:name="pg16255_170873"/>
    </w:p>
    <w:p>
      <w:pPr>
        <w:pStyle w:val="Heading2"/>
        <w:numPr>
          <w:ilvl w:val="1"/>
          <w:numId w:val="1"/>
        </w:numPr>
        <w:rPr/>
      </w:pPr>
      <w:bookmarkStart w:id="90" w:name="__RefHeading___Toc4429668_1280447820"/>
      <w:bookmarkStart w:id="91" w:name="_Toc29"/>
      <w:bookmarkEnd w:id="89"/>
      <w:bookmarkEnd w:id="90"/>
      <w:r>
        <w:rPr>
          <w:rtl w:val="true"/>
        </w:rPr>
        <w:t>تصمیم به خدمت</w:t>
      </w:r>
      <w:bookmarkEnd w:id="91"/>
    </w:p>
    <w:p>
      <w:pPr>
        <w:pStyle w:val="BookText"/>
        <w:rPr/>
      </w:pPr>
      <w:r>
        <w:rPr>
          <w:rFonts w:ascii="IRNazanin" w:hAnsi="IRNazanin" w:eastAsia="IRNazanin"/>
          <w:color w:val="111111"/>
          <w:sz w:val="28"/>
          <w:sz w:val="28"/>
          <w:szCs w:val="28"/>
          <w:rtl w:val="true"/>
          <w:lang w:bidi="fa-IR"/>
        </w:rPr>
        <w:t xml:space="preserve">در همین لحظات تصمیم گرفتم برای بشاگرد خدمت کنم و خودم را از خادمان این مردم قرار دهم با خود می اندیشیدم که چرا ما باید در شهر با آن همه امکانات غرغر کنیم نق بزنیم و از کمبودها گله کنیم و این برادران و خواهران و فرزندان ما که هم در خلقت با ما برابرند و هم در اعتقادات مذهبی </w:t>
      </w:r>
      <w:r>
        <w:rPr>
          <w:rStyle w:val="FootnoteAnchor"/>
          <w:rtl w:val="true"/>
        </w:rPr>
        <w:footnoteReference w:id="77"/>
      </w:r>
      <w:r>
        <w:rPr>
          <w:rFonts w:ascii="IRNazanin" w:hAnsi="IRNazanin" w:eastAsia="IRNazanin"/>
          <w:color w:val="111111"/>
          <w:sz w:val="28"/>
          <w:sz w:val="28"/>
          <w:szCs w:val="28"/>
          <w:rtl w:val="true"/>
          <w:lang w:bidi="fa-IR"/>
        </w:rPr>
        <w:t>با این وضعیت اسف بار زندگی کنند؛ در آن لحظات شعله ای در دلم روشن شد که تا امروز خاموش نشده است اذعان و اعتراف میکنم که در طی سالهای گذشته گاهی در خدمت رسانی به بشاگرد کوتاهی کرده ام ولی هرگز آن منطقه را فراموش نکرده ام و هنوز خود را مدیون و بدهکار میدانم که خدمت کنم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دیگر من تنها شاهد جاده تپه ماهورها رودخانه ها و بوته ها و گاهی درختان خرما نبودم، ذهنم در جای دیگری سیر می کرد، گویا برای خدمت کردن به بشاگرد همین مقدار شناسائی و اطلاعات را کافی میدیدم احساس میکردم حتی اگر چیز دیگری هم از بشاگرد نبینم و دریافت نکنم این مقدار كافی است که باقیمانده عمر خود را در خدمت به این محرومان صرف كنم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هر لحظه چندین بار در ذهنم صحنه های جانسوز بشاگرد با مناظری از شهر تهران جایشان را با هم عوض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سنگلاخ های کف رودخانه در مسیر اتومبیل که گاهی باید پائین می آمدیم و سنگها را جابجا می کردیم تا اتومبیل بتواند عبور کند با بزرگ راه های تهران؛ آب آشامیدنی مردم از یک چشمه غیر بهداشتی با آب لوله کشی تهران با آن همه اسراف و زیاده روی، تاریکی مطلق شبهای بشاگرد با چراغ و چراغانی های شبهای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و هزاران صحنه متفاوت دیگر که خواننده خود در ذهن ترسیم می کند و تفاوتها را میبیند و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های بشاگرد همه از لابلای تپه ماهورها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بلند در بشاگرد زیاد نیست ولی تمام منطقه به صورت تپه های کم ارتفاع است که جاده ها از بین آنها عبور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بلندترین ارتفاع کوه ها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باید از کف دره و پست ترین نقطه و کف رودخانه عبور کرد و گاهی باید در ارتفاع بالای تپه رفت و لذا جاده ها پیچ و تاب و فراز و نشیب بسیار زیادی دارد به طوری که سرنشینان خودرو از این همه پیچ و تاب و فراز و نشیب بالا و پائین رفتنها كم كم خسته میشوند و گاهی هم با خود میگویند به چه دلیل ما این همه در این منطقه پیش میرویم؟ پس کی میرسیم ؟ مقصد كجاست ؟ و گاهی هم عصبانی میشوند و حتی کار به پرخاش و تندی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خاطره بسیار جالبی از یکی از مسئوولان دارم که در سفری عصبانی شده بود و تصمیم گرفته بود از نیمه راه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برایتان 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آمدن حاجی والی به بشاگرد جاده ای در این منطقه وجود نداشت و تنها یک راه شوسه بدون آسفالت از میناب تا سندرک وجود داشته آن هم با وضع بسیار بد که تنها ماشینهای سنگین آن هم با سختی میتوانستند از میناب تا روستای سندرک را بیایند؛ از آن به بعد چیزی به نام جاده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خواننده ی این کتاب از هر مسیری و به هر کجائی مسافرت می کند با جاده های بزرگ چند خطه روبرو میشود و با اتومبیل سریع حرکت میکند تصور یک منطقه وسیع کوهستانی مثل بشاگرد بدون جاده و راه های دسترسی بسیار سخت است و بخوبی نمیتواند درک کند که رفت و آمد در مسیرهای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بدون جاده چگونه خواهد بود و با چه مشکلاتی همراه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مولوی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والى طوری رانندگی میکرد که گویا همه مسیر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جاده میناب به خمینی شهر را مثل كف دست می شناسد و به قول آقای دکتر حسینی حتی سنگلاخ ها و كلوخه های جاده را میداند در کجاست؟ و باید چگونه خودرو را هدایت کند تا با کمترین برخورد و کمترین لرزش و ناراحتی برای </w:t>
      </w:r>
      <w:bookmarkStart w:id="92" w:name="pg16255_170876"/>
    </w:p>
    <w:p>
      <w:pPr>
        <w:pStyle w:val="BookText"/>
        <w:rPr/>
      </w:pPr>
      <w:bookmarkEnd w:id="92"/>
      <w:r>
        <w:rPr>
          <w:rFonts w:ascii="IRNazanin" w:hAnsi="IRNazanin" w:eastAsia="IRNazanin"/>
          <w:color w:val="111111"/>
          <w:sz w:val="28"/>
          <w:sz w:val="28"/>
          <w:szCs w:val="28"/>
          <w:rtl w:val="true"/>
          <w:lang w:bidi="fa-IR"/>
        </w:rPr>
        <w:t>سرنشینان خودرو این مسیر را طی کند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طولانی شدن جاده و پراکندگی زیاد روستاها این سؤال مطرح می شود که این مردم چرا اینقدر با فاصله از همدیگر سکونت گزیده اند و چگونه این فواصل زیاد را طی می کنند و چگونه احتیاجات اولیه خود را تأمین می کنند؟</w:t>
      </w:r>
    </w:p>
    <w:p>
      <w:pPr>
        <w:pStyle w:val="Heading2"/>
        <w:numPr>
          <w:ilvl w:val="1"/>
          <w:numId w:val="1"/>
        </w:numPr>
        <w:rPr/>
      </w:pPr>
      <w:bookmarkStart w:id="93" w:name="__RefHeading___Toc4429670_1280447820"/>
      <w:bookmarkStart w:id="94" w:name="_Toc30"/>
      <w:bookmarkEnd w:id="93"/>
      <w:r>
        <w:rPr>
          <w:rtl w:val="true"/>
        </w:rPr>
        <w:t>پیاده روی</w:t>
      </w:r>
      <w:bookmarkEnd w:id="94"/>
    </w:p>
    <w:p>
      <w:pPr>
        <w:pStyle w:val="BookText"/>
        <w:rPr/>
      </w:pPr>
      <w:r>
        <w:rPr>
          <w:rFonts w:ascii="IRNazanin" w:hAnsi="IRNazanin" w:eastAsia="IRNazanin"/>
          <w:color w:val="111111"/>
          <w:sz w:val="28"/>
          <w:sz w:val="28"/>
          <w:szCs w:val="28"/>
          <w:rtl w:val="true"/>
          <w:lang w:bidi="fa-IR"/>
        </w:rPr>
        <w:t>حاجی والی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مردم از خمینی شهر و حتی روستاهای زیاد دیگری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خمینی شهر فاصله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میناب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را پیاده طی میکنند و بیشتر هم از سرتپه ها حرکت می کنند تا دره ها و آبرفتها، یعنی برای بشاگردی در سالهای گذشته تنها وسیله نقلیه همین دوستون بدن بوده است که خداوند متعال عنایت فرموده وسیله دیگری نبوده است گاهی یک الاغ و بندرت شتری دیده میشود اما الاغ و شتر وسیله ای نیست که در اختیار همه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متعلق به خان ها است و افراد دست پائین و متوسط چهار پائی ندارند تنها همان دو پای خدادادی است که بایستی با آن مسیرهای طولانی را بپیمایند و البته افراد بندرت به شهر می آیند چون قدرت خرید ندارند و </w:t>
      </w:r>
    </w:p>
    <w:p>
      <w:pPr>
        <w:pStyle w:val="BookText"/>
        <w:rPr/>
      </w:pPr>
      <w:r>
        <w:rPr>
          <w:rFonts w:ascii="IRNazanin" w:hAnsi="IRNazanin" w:eastAsia="IRNazanin"/>
          <w:color w:val="111111"/>
          <w:sz w:val="28"/>
          <w:sz w:val="28"/>
          <w:szCs w:val="28"/>
          <w:rtl w:val="true"/>
          <w:lang w:bidi="fa-IR"/>
        </w:rPr>
        <w:t>شهر را نمی شناسد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گاهی در کنار جاده ای که تنها چرخهای خودرو در اثر تردد ایجاد کرده و یا روی تپه ها، مردی نحیف و لاغر را می بینیم که در حال پیاده روی است و حاجی والی میگوید این شخص از فلان روستا صبح سحر و یا دیشب راه افتاده و فردا به میناب خواهد رسید در سفرهای بعدی بارها دیدم که در شب افرادی پیاده روی می کنند تا به میناب برسند یعنی شبانه روز راه میروند و شاید تنها برای آشامیدن یک کف دست آب و یا خوردن یک لقمه نان اگر داشته باشند و یا برای اقامه نماز می ایستند و بقیه زمان را پیوسته در حال پیاده روی میباشند تا به مقصد برسند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بارها افراد را بدون کفش در حال پیاده روی میدیدم و باز برای یک جوان که امروز در شهر زندگی می کند باور این مطلب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با چشمان خود دیدم مرد و زنی را که بدون کفش روی آن تپه های سنگلاخی و تیغه ای شکل از روستائی به روستای دیگر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هم اگر داشته باشند کفشهای لاستیکی است که با مواد دست دوم تهیه شده و کف و رویه آن از لاستیک است و پوشیدن آن برای پا خیلی با نپوشیدنش تفاوت ندارد بخصوص در هوای گرم بشاگرد آن هم در تابستان، حدس بزنید چه وضعیتی خواهد داشت؟ دمپائی های پلاستیکی هم دیده میشود ولی نه برای بچه ها بلکه برای بزرگترها بچه ها تا چند سالگی چیزی به نام کفش نمی شناسند و حتی آن روزها </w:t>
      </w:r>
      <w:bookmarkStart w:id="95" w:name="pg16255_170878"/>
    </w:p>
    <w:p>
      <w:pPr>
        <w:pStyle w:val="BookText"/>
        <w:rPr/>
      </w:pPr>
      <w:bookmarkEnd w:id="95"/>
      <w:r>
        <w:rPr>
          <w:rFonts w:ascii="IRNazanin" w:hAnsi="IRNazanin" w:eastAsia="IRNazanin"/>
          <w:color w:val="111111"/>
          <w:sz w:val="28"/>
          <w:sz w:val="28"/>
          <w:szCs w:val="28"/>
          <w:rtl w:val="true"/>
          <w:lang w:bidi="fa-IR"/>
        </w:rPr>
        <w:t>با پای برهنه سر کلاس درس حاضر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کفش یا دمپائی هم خودشان با لیف خرما درست میکنند که تنها اهالی بشاگرد آن هم بزرگترها میتوانند بپوشند و برای غیر بشاگردی به هیچ وجه قابل استفاده نیست</w:t>
      </w:r>
      <w:r>
        <w:rPr>
          <w:rFonts w:eastAsia="IRNazanin" w:cs="IRNazanin"/>
          <w:color w:val="111111"/>
          <w:sz w:val="28"/>
          <w:szCs w:val="28"/>
          <w:rtl w:val="true"/>
          <w:lang w:bidi="fa-IR"/>
        </w:rPr>
        <w:t>.</w:t>
      </w:r>
    </w:p>
    <w:p>
      <w:pPr>
        <w:pStyle w:val="Heading2"/>
        <w:numPr>
          <w:ilvl w:val="1"/>
          <w:numId w:val="1"/>
        </w:numPr>
        <w:rPr/>
      </w:pPr>
      <w:bookmarkStart w:id="96" w:name="__RefHeading___Toc4429672_1280447820"/>
      <w:bookmarkStart w:id="97" w:name="_Toc31"/>
      <w:bookmarkEnd w:id="96"/>
      <w:r>
        <w:rPr>
          <w:rtl w:val="true"/>
        </w:rPr>
        <w:t>گلشیراز</w:t>
      </w:r>
      <w:bookmarkEnd w:id="97"/>
    </w:p>
    <w:p>
      <w:pPr>
        <w:pStyle w:val="BookText"/>
        <w:rPr/>
      </w:pPr>
      <w:r>
        <w:rPr>
          <w:rFonts w:ascii="IRNazanin" w:hAnsi="IRNazanin" w:eastAsia="IRNazanin"/>
          <w:color w:val="111111"/>
          <w:sz w:val="28"/>
          <w:sz w:val="28"/>
          <w:szCs w:val="28"/>
          <w:rtl w:val="true"/>
          <w:lang w:bidi="fa-IR"/>
        </w:rPr>
        <w:t xml:space="preserve">خودروی پاترول با سرعت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حال حرکت است و دوستان در حال صحبت و گفتگو شیشه های ماشین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و گاهی با یک ترمز مقدار چشمگیری گرد و خاک به داخل اتومبیل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خاک روی سر و بدن همه نشسته است و از حالت طبیعی قبلی خارج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والى سعی میکند طوری حركت كند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5/4036</w:t>
      </w:r>
    </w:p>
    <w:p>
      <w:pPr>
        <w:pStyle w:val="BookText"/>
        <w:rPr/>
      </w:pPr>
      <w:r>
        <w:rPr>
          <w:rFonts w:ascii="IRNazanin" w:hAnsi="IRNazanin" w:eastAsia="IRNazanin"/>
          <w:color w:val="111111"/>
          <w:sz w:val="28"/>
          <w:sz w:val="28"/>
          <w:szCs w:val="28"/>
          <w:rtl w:val="true"/>
          <w:lang w:bidi="fa-IR"/>
        </w:rPr>
        <w:t>كه غبار كمترى در داخل ماشین بیاید ولی بهر جهت گریزی از این میهمان ناخوانده و یا بهتر بگویم میزبان که مرتباً از ما پذیرائی می کند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روستای دیگر در کنار جاده از نظر ما گذشت و وضعیت اسف بار اهالی آن را از پنجره اتومبیل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وقتی از روی تپه ها و یا در دامنه حرکت میکند وضعیت بهتری دارد ولی وقتی به بستر رودخانه می رسد، واقعاً حرکت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رودخانه ها بسیار عریض است و در تمام این مسیر سنگهای بزرگ که به توسط سیلاب ها آمده و در کف رودخانه باقی مانده </w:t>
      </w:r>
    </w:p>
    <w:p>
      <w:pPr>
        <w:pStyle w:val="BookText"/>
        <w:rPr/>
      </w:pPr>
      <w:r>
        <w:rPr>
          <w:rFonts w:ascii="IRNazanin" w:hAnsi="IRNazanin" w:eastAsia="IRNazanin"/>
          <w:color w:val="111111"/>
          <w:sz w:val="28"/>
          <w:sz w:val="28"/>
          <w:szCs w:val="28"/>
          <w:rtl w:val="true"/>
          <w:lang w:bidi="fa-IR"/>
        </w:rPr>
        <w:t>حرکت ماشینها را مشکل و گاهی غیر ممکن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بارانهای سیل آسای بشاگرد و نحوه بارش آنها و سهم رودخانه ها باید جداگانه برایتان بنویسم ولی در اینجا همین مقدار لازم است بدانیم که حرکت از عرض رودخانه در آن شرایط کار بسیار مشکلی بود یک راننده حرفه ای و آشنا به مسائل منطقه قبل از ورود به بستر رودخانه باید از بین ده ها گزینه بهترین مسیر را انتخاب کند چون اگر انتخابش درست نباشد مجبور میشود به عقب برگردد و باز مسیر دیگری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والی بسیار مسلط است و کمتر اشتباه میکند مع الوصف آنقدر اتومبیل تکان می خورد که سرنشینان آن از بالا و پائین افتادن ناراحت میشوند و راننده باید به این نکات توجه كند و طورى مسیریابی کند که کمترین آسیب به اتومبیل و مسافران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که در حال حرکت هستیم و از دور سبزی چند درخت که در یک نقطه میباشد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والی گاهی در سخنانش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عزیزان خسته نشده باشند؛ از اینکه رانندگی حقیر را تحمل میکنید شرمنده هستم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حالی که همه میدانستیم که در این جاده رانندگی حاجی والی و هدایت ماشین توسط ایشان خود یک هنر قابل تقدیر و توجه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حركت كم كم خستگی بر ما غالب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که در طول راه گاهی با نوشیدن یک ته لیوان آب از كلمن كوچكى که در ماشین بود گلو را تر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حالی كه تمام توجه ما به جاده و روستا و وضعیت بشاگرد بود خستگی نیز سراغ ما آمده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حاجی والی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دقیقه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و آنجا استراحت کوتاهی می کنیم، نماز می خوانیم، ناهار هم می خوریم و قدری از خستگی عزیزان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را جلب کرد پرسیدم حاج آقا چه گفتید؟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اسم یک روستای کوچک است که در مسیر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درخت و سبزی دارد یک قهوه خانه کوچک هم دارد و یک اطاق که میتوانیم چند دقیقه ای در آن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مناسبتی با شیراز دارد؟</w:t>
      </w:r>
    </w:p>
    <w:p>
      <w:pPr>
        <w:pStyle w:val="BookText"/>
        <w:rPr/>
      </w:pPr>
      <w:r>
        <w:rPr>
          <w:rFonts w:ascii="IRNazanin" w:hAnsi="IRNazanin" w:eastAsia="IRNazanin"/>
          <w:color w:val="111111"/>
          <w:sz w:val="28"/>
          <w:sz w:val="28"/>
          <w:szCs w:val="28"/>
          <w:rtl w:val="true"/>
          <w:lang w:bidi="fa-IR"/>
        </w:rPr>
        <w:t xml:space="preserve">خیر؛ اسم این روستا را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دلیل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 صحیح آن هم گُلشیراز یا گُشیراز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ببینید سبزی هائی که پیداست این همان درختهای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یک ربع دیگر ان شاء الله میرسیم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پشت سرانداختیم اتومبیلهای پشت سرپیدا نیستند </w:t>
      </w:r>
      <w:bookmarkStart w:id="98" w:name="pg16255_170881"/>
    </w:p>
    <w:p>
      <w:pPr>
        <w:pStyle w:val="BookText"/>
        <w:rPr/>
      </w:pPr>
      <w:bookmarkEnd w:id="98"/>
      <w:r>
        <w:rPr>
          <w:rFonts w:ascii="IRNazanin" w:hAnsi="IRNazanin" w:eastAsia="IRNazanin"/>
          <w:color w:val="111111"/>
          <w:sz w:val="28"/>
          <w:sz w:val="28"/>
          <w:szCs w:val="28"/>
          <w:rtl w:val="true"/>
          <w:lang w:bidi="fa-IR"/>
        </w:rPr>
        <w:t>ولی از گرد و غباری که به فضا بلند میشود معلوم است آنها هم در حال حرکتند و به ما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حدود ساعت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که تا اندازه ای با روستاهای دیگر در مسیر تفاوتهائی داشت که باید شرح دهم</w:t>
      </w:r>
      <w:r>
        <w:rPr>
          <w:rFonts w:eastAsia="IRNazanin" w:cs="IRNazanin"/>
          <w:color w:val="111111"/>
          <w:sz w:val="28"/>
          <w:szCs w:val="28"/>
          <w:rtl w:val="true"/>
          <w:lang w:bidi="fa-IR"/>
        </w:rPr>
        <w:t>.</w:t>
      </w:r>
    </w:p>
    <w:p>
      <w:pPr>
        <w:pStyle w:val="Heading2"/>
        <w:numPr>
          <w:ilvl w:val="1"/>
          <w:numId w:val="1"/>
        </w:numPr>
        <w:rPr/>
      </w:pPr>
      <w:bookmarkStart w:id="99" w:name="__RefHeading___Toc4429674_1280447820"/>
      <w:bookmarkStart w:id="100" w:name="_Toc32"/>
      <w:bookmarkEnd w:id="99"/>
      <w:r>
        <w:rPr>
          <w:rtl w:val="true"/>
        </w:rPr>
        <w:t>درختان موز</w:t>
      </w:r>
      <w:bookmarkEnd w:id="10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ساختمان گِلی با سقفهای کوتاه ساخته شده که در این مسیر جنبه یک قهوه خانه بین راهی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یک ساختمان کوچک دیگری است با یک حیاط که منزل صاحب همین قهوه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خانواده خود که تعداد آنها کم هم نیستند زندگی میکند صاحب قهوه خانه مردی لاغر اندام میان بالا و سیاه چهره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داداله در این منطقه معروف است چون هر کس در این مسیر از میناب به دل بشاگرد سفر می کند الزاماً یک استراحت کوتاهی در این محل مینماید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داداله در این قهوه خانه چای گرم نوشابه شیشه ای، مقداری بیسکویت، چند قرص نان و چند جعبه تن ماهی دارد که رهگذران میتوانند از آن خریداری 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فروش داداله نوشابه است و قیمت آن تقریباً دو برابر قیمت واقعی آن در شهر است ولی همه به این قیمت راضی هستند چون آوردن این کالا از این مسیر </w:t>
      </w:r>
    </w:p>
    <w:p>
      <w:pPr>
        <w:pStyle w:val="BookText"/>
        <w:rPr/>
      </w:pPr>
      <w:r>
        <w:rPr>
          <w:rFonts w:ascii="IRNazanin" w:hAnsi="IRNazanin" w:eastAsia="IRNazanin"/>
          <w:color w:val="111111"/>
          <w:sz w:val="28"/>
          <w:sz w:val="28"/>
          <w:szCs w:val="28"/>
          <w:rtl w:val="true"/>
          <w:lang w:bidi="fa-IR"/>
        </w:rPr>
        <w:t>پرپیچ و خم و صعب العبور، آن هم نوشابه در شیشه های شکستنی کار بسیار مشکلی است و این مبلغ قیمت 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مسافران که با سر و صورت خاک آلود و حلق و گلوی خشک به این کافه میرسند بهترین چیز یک نوشابه خنک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دیده می شود کسی چایی بنوشد چون هوا گرم است و نوشیدنی خنک از چایی دلپذیرتر است وانگهی برای مسافرینی که اهل بشاگرد نیستند کتری و قوری و لیوانهای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 نیست و ترجیح میدهند نوشابه ای را بنوشند که در شیشه های در بسته است و در این محیط نسبتاً آلوده دست کافه چی در تهیه آن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تن ماهی و کنسرو لوبیا نیز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محیط با نبودن برق، یخچال، آب سردکن و اینگونه لوازم زندگی امکان عرضه خوراکی های فاسد شدنی نیست و اهالی محل و مسافرین هم هرگز چنین توقعی ندارند خوب به یاد دارم برای اولین بار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اتومبیل پیاده شدم خستگی عبور از تپه ها و دره ها و رودخانه ها و سنگلاخ ها در بدنم وجود داشت؛ قدری پا به پا کردم و اولین چیزی که به ذهنم رسید که به آن دست پیدا کنم مقداری آب خنک بود که البته باید احتیاط می کردیم و هر آبی را ولو از رودخانه و چشمه نمی نوشیدیم و لذا خوردن یک نوشابه از همه چیز مطلوب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بشیراز یک مزرعه کوچک و البته با صفا احداث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مزرعه ی زیبا به همت همین قهوه خانه چی یعنی داداله بوجود آمده و اولین درختی که جلب نظر می کند درخت موز آن هم با </w:t>
      </w:r>
    </w:p>
    <w:p>
      <w:pPr>
        <w:pStyle w:val="BookText"/>
        <w:rPr/>
      </w:pPr>
      <w:r>
        <w:rPr>
          <w:rFonts w:ascii="IRNazanin" w:hAnsi="IRNazanin" w:eastAsia="IRNazanin"/>
          <w:color w:val="111111"/>
          <w:sz w:val="28"/>
          <w:sz w:val="28"/>
          <w:szCs w:val="28"/>
          <w:rtl w:val="true"/>
          <w:lang w:bidi="fa-IR"/>
        </w:rPr>
        <w:t>میوه هائی آویزان از شاخه های آن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من بلافاصله پس از پیاده شدن به سراغ میوه های موز رفتم و از دیدن آنها تعجب کردم بسیار زیبا و دوست داشتنی بود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تعداد آنها در آن روز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نبود و مقداری هم پاجوش زده بود که بعداً بزرگ شده و میوه خواهد داد و هم اکنون نیز چند شاخه موز به درختان دیده میشد طول هرموز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و به هر شاخه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موز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دیگر هم اول به مزرعه آمدند و طبیعی است که بحث پیرامون آب و هوای منطقه و درختانی که قابلیت رشد و باردهی در این منطقه را دارند شروع شد اطلاعات حاجی والی از همه بیشتر بود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مزرعه را داداله با کمک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همان حاجی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درختان موز درخت زیتون دیدنی بود و برای ما جالب توجه، زیرا این نوع زیتون را کمتر دیده بودیم زیتون ها به اندازه یک زردآلوی کوچک اصفهان بود نه مثل زیتونهای شمال ایران که معمولاً به اندازه فندق و یا حداکثر شبیه بادام است محصول زیتون این چند درخت کوچک به اندازه و شبیه چغاله زردآلوی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p>
    <w:p>
      <w:pPr>
        <w:pStyle w:val="BookText"/>
        <w:rPr/>
      </w:pPr>
      <w:r>
        <w:rPr>
          <w:rFonts w:ascii="IRNazanin" w:hAnsi="IRNazanin" w:eastAsia="IRNazanin"/>
          <w:color w:val="111111"/>
          <w:sz w:val="28"/>
          <w:sz w:val="28"/>
          <w:szCs w:val="28"/>
          <w:rtl w:val="true"/>
          <w:lang w:bidi="fa-IR"/>
        </w:rPr>
        <w:t>نوع میوه دیگر هم بود از جمله پرتقال، لیموترش و انگور که برخی دارای میوه و برخی هنوز به بار ننشسته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مزرعه کوچک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مربعی در حال قدم زدن بودیم که مسافران اتومبیلهای پشت سر ما هم یکی یکی از ماشینها پیاده شدند و برای بازدید به مزرعه آمدند اما بزودی با صدای حاجی والی مواجه شدند که میگفت عزیزان نماز بخوانند تا ناهار بخوریم و راه بیافتیم افراد وضو گرفتند، نماز را خواندند و در همان اطاق گلی کوچک که به سختی ظرفیت همه افراد را داشت به دیوار تکیه زدند، همزمان با ما تعدادی از اهالی بشاگرد نیز در این قهوه خانه کوچک حضور داشتند ولی بزودی به احترام حاجی والی و برای باز شدن جا برای میهمانان حاجی والی از اطاق بیرون رفتند و بالاخره سفره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 روز ما تخم مرغ آب پز و کنسرو ماهی بود و برای هر کسی یک قرص نان با یک یا دو عدد تخم مرغ اختصاص یافت و كنسرو ماهی را نیز باز کردند و در سفره قرار دادند تا هرکس هر مقدار میل دارد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افراد هم یک شیشه نوشابه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در بین راه بشاگرد و در یک چنین قهوه خانه ای غذایی بسیار عالی و شایسته ی میهمان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در حقیقت باید گفت حاجی والی با بهترین غذا و برترین شیوه از میهمانان خود پذیرائی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ناهار، حاجی والی به داداله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چایی تمیز درست کن که اگر از آقایان کسی میل دارد چائی بنوشد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داداله احترام فوق العاده ای برای حاجی والی قائل بود و دستورهای حاجی والی را به نحوی اطاعت می کرد که گویی یک غلام باید از صاحب اختیار خود حرف شنوی داشته باشد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این نوع برخوردها با حاجی والی اختصاص به داداله نداشت بعدها در طول بیست سال، من میدیدم هر وقت حاجی والی با یکی از اهالی بشاگرد صحبت میکند همه نسبت به حرفها پیشنهادها و دستورهای او اطاعت و پیروی داشتند و کمتر دیدم که کسی روی حرف حاجی والی حرف بزند و از دستور او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هیچ وجه نباید تصور کنیم که چون حاجی والی مستبد و ديكتاتور است از او خوب اطاعت میکنند برعکس، او فردی است رقيق القلب و مهربان و عاقل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همان منبع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16/1446</w:t>
      </w:r>
    </w:p>
    <w:p>
      <w:pPr>
        <w:pStyle w:val="BookText"/>
        <w:rPr/>
      </w:pPr>
      <w:r>
        <w:rPr>
          <w:rFonts w:ascii="IRNazanin" w:hAnsi="IRNazanin" w:eastAsia="IRNazanin"/>
          <w:color w:val="111111"/>
          <w:sz w:val="28"/>
          <w:sz w:val="28"/>
          <w:szCs w:val="28"/>
          <w:rtl w:val="true"/>
          <w:lang w:bidi="fa-IR"/>
        </w:rPr>
        <w:t>و همه میدانند که سخنان وی از روی دلسوزی است و لذا آن را به مصلحت خویش میدانند و اطاعت می کنند اطاعتی همراه با احترام و سپاس چون احترام فرزندان به پدر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 پدیده نادر و یک اتفاق عجیب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صرف ناهار وقتی از اطاقک کوچک گلی بیرون آمدیم یک نوجوان حدوداً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نابینا را دیدیم که صورت او بزرگ شده </w:t>
      </w:r>
    </w:p>
    <w:p>
      <w:pPr>
        <w:pStyle w:val="BookText"/>
        <w:rPr/>
      </w:pPr>
      <w:r>
        <w:rPr>
          <w:rFonts w:ascii="IRNazanin" w:hAnsi="IRNazanin" w:eastAsia="IRNazanin"/>
          <w:color w:val="111111"/>
          <w:sz w:val="28"/>
          <w:sz w:val="28"/>
          <w:szCs w:val="28"/>
          <w:rtl w:val="true"/>
          <w:lang w:bidi="fa-IR"/>
        </w:rPr>
        <w:t>و از حالت طبیعی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او همراه با ناراحتی و دل گرفتگی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کردند و او در حالی که چشم هایش کاملاً بسته و نابینا بود صداهای افراد را تشخیص میداد و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پوست صورت او چین و چروک های فراوانی دیده میشد که حاکی از آن بود که دست 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نظر همه مسافران را جلب کرد و از دور و نزدیک به وی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از اطاق بیرون آمد،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چه مشکلی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آقای والی شد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با او گرم گرفت،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مادرش را پرسید و سپس به افرادی که اطراف او بودند گفت عزیزان سوار شوند و سپس آهسته گفت راجع به این جوان بعداً برای شما صحبت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هر کدام سوار اتومبیل خود شدند و حرکت کردند در اتومبیل به آقای والی گفتم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مطالبی بگوئید که ایشان اینگونه مطلب را عنوان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بچه اهل یکی از روستاهای نزدیک بشیراز است پدر ندارد </w:t>
      </w:r>
      <w:r>
        <w:rPr>
          <w:rStyle w:val="FootnoteAnchor"/>
          <w:rtl w:val="true"/>
        </w:rPr>
        <w:footnoteReference w:id="91"/>
      </w:r>
      <w:r>
        <w:rPr>
          <w:rFonts w:ascii="IRNazanin" w:hAnsi="IRNazanin" w:eastAsia="IRNazanin"/>
          <w:color w:val="111111"/>
          <w:sz w:val="28"/>
          <w:sz w:val="28"/>
          <w:szCs w:val="28"/>
          <w:rtl w:val="true"/>
          <w:lang w:bidi="fa-IR"/>
        </w:rPr>
        <w:t>و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یک شب در بیابان تنها می ماند خرس به او حمله می کند و صورت او را مجروح می کند، بچه نمی تواند از خودش دفاع کند، زخم زیادی بر می دارد فردا صبح او را پیدا می کنند و به بیمارستان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میناب متأسفانه کار اساسی صورت </w:t>
      </w:r>
      <w:bookmarkStart w:id="101" w:name="pg16255_170887"/>
    </w:p>
    <w:p>
      <w:pPr>
        <w:pStyle w:val="BookText"/>
        <w:rPr/>
      </w:pPr>
      <w:bookmarkEnd w:id="101"/>
      <w:r>
        <w:rPr>
          <w:rFonts w:ascii="IRNazanin" w:hAnsi="IRNazanin" w:eastAsia="IRNazanin"/>
          <w:color w:val="111111"/>
          <w:sz w:val="28"/>
          <w:sz w:val="28"/>
          <w:szCs w:val="28"/>
          <w:rtl w:val="true"/>
          <w:lang w:bidi="fa-IR"/>
        </w:rPr>
        <w:t>نمی گیرد به من خبر دادند، من در بیمارستان از او عیادت کردم و سپس با اعزام او به بندر عباس چندین عمل جراحی روی صورت او انجام شد تا بالاخره به این صورت درآمد که از چشم نابینا شد و سرو صورت او هم از حالت طبیعی خارج شد ما هر چه در توان داشتیم انجام دادیم ولی دیگر نشد کار بیشتری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خودش و مادرش با سه خواهر و برادر دیگر تحت پوشش کمیته امداد هستند و به آنها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را در اتومبیل به اندوهی عمیق فرو برد و در حالی که تأسف و تأثر خود را بیان می کردیم، حاجی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مسائل در این منطقه زیاد است باید به این مردم کمک کنیم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2"/>
        <w:numPr>
          <w:ilvl w:val="1"/>
          <w:numId w:val="1"/>
        </w:numPr>
        <w:rPr/>
      </w:pPr>
      <w:bookmarkStart w:id="102" w:name="__RefHeading___Toc4429676_1280447820"/>
      <w:bookmarkStart w:id="103" w:name="_Toc33"/>
      <w:bookmarkEnd w:id="102"/>
      <w:r>
        <w:rPr>
          <w:rtl w:val="true"/>
        </w:rPr>
        <w:t>رودخانه های وحشی</w:t>
      </w:r>
      <w:bookmarkEnd w:id="1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است و کاروان بشاگرد از روستای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خانواری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خمینی شهر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قبل از ظهر حاجی والی در جلو و اتومبیلهای دیگر از پشت سر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حال و هوای بشاگرد اندیشه و حواس مسافران را در خود فرو می برد؛ رفته رفته مسائل شهر از یاد میرود و بازدید کننده خود را جزیی از این خطّه ی بلا زده و این مردم محروم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راه زیادی داریم تا به مقصد برسیم ما تنها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میشنویم اما از آن هیچ چیز نمی دانیم وسعت،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امکانات، فاصله تا روستاهای اطراف آب و هوا، هیچ چیز برای ما مشخص نیست؛ حاجی والی هم دوست ندارد در مورد خمینی شهر مطلبی بگوید چون گفتگو درباره آن ممکن است همراه با تعریف کردن از خود و یا به رخ کشیدن اقدامات و زحمات او باشد و حاجی والی با هر گونه برداشتی از این قبیل مخالف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تقریباً در تمام طول سفر حاجی والی برای ما صحبت می کرد اما کمتر در مورد خودش و امکانات بدست آمده پس از آمدنش به بشاگرد صحبت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مطالب او این بود که، چه باید کرد ؟ و چه میتوانیم بکنیم؟ و شما چه کمکی میتوانید انجام دهید؟ اینکه من چه کرده ام مطرح نیست و بالاخره با همان حرکت کند اما حساب شده و با متانت مسیر خمینی شهر که از دره ها، تپه ها و رودخانه ها می گذرد را طی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رودخانه بزرگ در مسیر بود که آب باریکه ای از وسط آنها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رودخانه گاهی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رسید و لاشه سنگهای بزرگ در آن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سنگهای عظیم الجنّه را آب جا به جا کرده است و این نشان از آن دارد که گاهی این رودخانه ها بسیار پر آب و متلاطم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در خاطرات خود میگوید چند کامیون از وسائل و مایحتاج ما اینجا در وسط رودخانه زمین گیر شده و حتی کامیون را آب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خطرناک است که در موقع بارندگی و پرآبی بخواهیم از عرض رودخانه عبور کنیم</w:t>
      </w:r>
      <w:r>
        <w:rPr>
          <w:rFonts w:eastAsia="IRNazanin" w:cs="IRNazanin"/>
          <w:color w:val="111111"/>
          <w:sz w:val="28"/>
          <w:szCs w:val="28"/>
          <w:rtl w:val="true"/>
          <w:lang w:bidi="fa-IR"/>
        </w:rPr>
        <w:t xml:space="preserve">. </w:t>
      </w:r>
      <w:bookmarkStart w:id="104" w:name="pg16255_170889"/>
    </w:p>
    <w:p>
      <w:pPr>
        <w:pStyle w:val="BookText"/>
        <w:rPr/>
      </w:pPr>
      <w:bookmarkEnd w:id="104"/>
      <w:r>
        <w:rPr>
          <w:rFonts w:ascii="IRNazanin" w:hAnsi="IRNazanin" w:eastAsia="IRNazanin"/>
          <w:color w:val="111111"/>
          <w:sz w:val="28"/>
          <w:sz w:val="28"/>
          <w:szCs w:val="28"/>
          <w:rtl w:val="true"/>
          <w:lang w:bidi="fa-IR"/>
        </w:rPr>
        <w:t>بارها اتومبیل ها و کامیون های ما مدت ها کنار رودخانه مانده اند تا آب فروکش کند و سپس از رودخانه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ها چه بزرگ و چه کوچک در این مسیر مطلقاً پل ندارند و اصولاً احداث پل روی این نوع رودخانه ها بسیار سخت، پرهزینه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چون خود من یکی از اهدافم این بود که بتوانیم در این زمینه اقداماتی انجام دهم، بعداً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مسیری که ما از میناب تا خمینی شهر در حرکت بودیم روستاهای زیادی وجود داشت ولی روستاهای بزرگ که بتوان نام برد،سندرک جگدان و سردشت است</w:t>
      </w:r>
      <w:r>
        <w:rPr>
          <w:rFonts w:eastAsia="IRNazanin" w:cs="IRNazanin"/>
          <w:color w:val="111111"/>
          <w:sz w:val="28"/>
          <w:szCs w:val="28"/>
          <w:rtl w:val="true"/>
          <w:lang w:bidi="fa-IR"/>
        </w:rPr>
        <w:t>.</w:t>
      </w:r>
    </w:p>
    <w:p>
      <w:pPr>
        <w:pStyle w:val="Heading2"/>
        <w:numPr>
          <w:ilvl w:val="1"/>
          <w:numId w:val="1"/>
        </w:numPr>
        <w:rPr/>
      </w:pPr>
      <w:bookmarkStart w:id="105" w:name="__RefHeading___Toc4429678_1280447820"/>
      <w:bookmarkStart w:id="106" w:name="_Toc34"/>
      <w:bookmarkEnd w:id="105"/>
      <w:r>
        <w:rPr>
          <w:rtl w:val="true"/>
        </w:rPr>
        <w:t>میانه ی راه</w:t>
      </w:r>
      <w:bookmarkEnd w:id="10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ی راه باشد ما باید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در راه باشیم تا به خمینی شهر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زمان آن هم با این مسیر پر فراز و نشیب و سنگلاخی با گرد و خاک، آن هم برای مسافرینی که برای اولین بار به بشاگرد می آیند بسیار خسته کننده و شکننده است بعد از ظهر است و هوا گرم تر شده خستگی راهی که پشت سر گذاشته ایم و اندیشه اینکه حداقل پنج ساعت دیگر باید تحمل و صبر کنیم تا به مقصد برسیم طبعاً راهیان این سفر را خسته و ملول می کند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اما حال و هوای منطقه کنجکاوی افراد برای اینکه عمق فقر را در این وادی جدا مانده از کشور ببینند و حرفهای جالب و </w:t>
      </w:r>
    </w:p>
    <w:p>
      <w:pPr>
        <w:pStyle w:val="BookText"/>
        <w:rPr/>
      </w:pPr>
      <w:r>
        <w:rPr>
          <w:rFonts w:ascii="IRNazanin" w:hAnsi="IRNazanin" w:eastAsia="IRNazanin"/>
          <w:color w:val="111111"/>
          <w:sz w:val="28"/>
          <w:sz w:val="28"/>
          <w:szCs w:val="28"/>
          <w:rtl w:val="true"/>
          <w:lang w:bidi="fa-IR"/>
        </w:rPr>
        <w:t>شنیدنی حاجی والی خستگی را از تن بیرون کرده و کسی احساس خستگی نمی کند؛ من عادت دارم پس از نهار ظهر یک چرت کوتاهی ولو چند دقیقه بزنم ولی خوب بیاد دارم در آن سفر اول به بشاگرد، به هیچ وجه تمایل به خواب نداشتم بلكه همه حواس من در این متمرکز شده بود که از صحبتهای حاجی والی استفاده کنم و در تمام مدت می اندیشیدم که چگونه و از کجا باید به این مردم محروم خدمت کنم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روستاهای بین راه هر یک ویژگی هائی دارند که باید به موقع به آنها پرداخت و مطالبی در مورد آنها نوشت در سفرهای بعدی ما در این روستاها توقف کردیم و با حال و هوای آنها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 کم تاریک میشود آفتاب پائیزی که در آخرین ساعات روز کم رنگ و بی رمق است گاهی در پشت یک تپه کاملاً مخفی شده و گاهی در نوک تپه آخرین اشعه هایش را به این کاروان تازه وارد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بودم تمام سرزمین بشاگرد پوشیده از تپه ماهور است و اتومبیل ما در جاده های مارپیچ بین تپه ها گاهی در مسیر آفتاب قرار میگیرد و گاهی در سایه و بالاخره خورشید از پشت سرما در افق فرو رفت و تاریکی همه جا را فرا گرفت؛ </w:t>
      </w:r>
      <w:r>
        <w:rPr>
          <w:rStyle w:val="FootnoteAnchor"/>
          <w:rtl w:val="true"/>
        </w:rPr>
        <w:footnoteReference w:id="95"/>
      </w:r>
      <w:r>
        <w:rPr>
          <w:rFonts w:ascii="IRNazanin" w:hAnsi="IRNazanin" w:eastAsia="IRNazanin"/>
          <w:color w:val="111111"/>
          <w:sz w:val="28"/>
          <w:sz w:val="28"/>
          <w:szCs w:val="28"/>
          <w:rtl w:val="true"/>
          <w:lang w:bidi="fa-IR"/>
        </w:rPr>
        <w:t>ما به سمت شرق یا شمال شرق پیش میرویم و پشت به خورشیدیم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والی چراغ های ماشین را روشن کرد و از این لحظه به بعد رانندگی باید با احتیاط بیشتری صورت گیرد در تمام خطه ی بشاگرد برق نیست و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چراغ روشن نمی شود؛ اکثریت اهالی این منطقه که نتوانسته اند به شهر بیایند، پدیده برق را نمی شناسند و چیزی از آن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سرنشینان یک ماشین نباید انتظار روشنائی داشته باشند، چه در کناره های جاده و چه در دور دستها تاریکی مطلق همه جا را فرا گرفته است و اتومبیل ما دائماً به چپ و راست میرود و ما از جاده هیچ چیز نمیبینیم تنها در حد یک جاده مال رو آن هم به مقدار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جلو در امتداد نور چراغ های ماشین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تاریک است و چیزی نمیبینیم جز گاهی که اتومبیلهای پشت سر در بالای تپه ای قرار میگیرند یک نور ضعیفی از میان گرد و غبار پیداست این مسیر سه راه و چهار راه و کوره راه های زیادی دارد و وقتی اتومبیل به رودخانه میرسد گزینه های بسیاری در جلوی دید راننده است که باید بهترین و مناسبترین آنها را انتخاب کند اضافه بر آن این جاده از کنار پرتگاه های هولناکی عبور می کند که کوچکترین بی احتیاطی موجب سقوط در دره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عواملی است که رانندگی را در آن شرایط مشکل می کند و راننده بایستی مسلط به اوضاع جاده و آگاه به پیچ و خم ها باشد و به نحوى حركت كند که حادثه ای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این عوامل خطر </w:t>
      </w:r>
      <w:r>
        <w:rPr>
          <w:rStyle w:val="FootnoteAnchor"/>
          <w:rtl w:val="true"/>
        </w:rPr>
        <w:footnoteReference w:id="96"/>
      </w:r>
      <w:r>
        <w:rPr>
          <w:rFonts w:ascii="IRNazanin" w:hAnsi="IRNazanin" w:eastAsia="IRNazanin"/>
          <w:color w:val="111111"/>
          <w:sz w:val="28"/>
          <w:sz w:val="28"/>
          <w:szCs w:val="28"/>
          <w:rtl w:val="true"/>
          <w:lang w:bidi="fa-IR"/>
        </w:rPr>
        <w:t>پیش عامل دیگری که باید به آن توجه کرد کم اهمیت است و آن پدیده تخریب جاده است در اثر سیل و آب رفتگی گفتیم در بشاگرد نزول باران به صورت بارانهای مناطق استوائی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بارندگی سرعت و حجم باران بسیار زیاد است ولی زمان آن کم است و لذا بلافاصله سیل جاری میشود و از دامنه کوه ها و تپه ها به پایین سرازیر می گردد تا خود را به کف رودخانه برساند حال تصور کنید در منطقه ای که جاده ی ساخته شده به هیچ وجه نیست، پل نیست، سیل بند نیست و خاک بدنه ی تپه ها دائماً در حال فرسایش است، وقتی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حجم زیادی باران میبارد و سیل به راه میافتد هر چه در سر راه دارد تخریب میکند و با خود میبرد از جمله همان راههای دو متری که اتومبیلها برای حرکت در پایین دست یک تپه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هائی که به بشاگرد رفت و آمد داشتم پیوسته تخریب جاده ها در اثر بارندگی را دیده ام و هنوز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تخریب جاده در جائی اتفاق افتاده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عمق دره کنار آن است و بیش از نیمی از عرض جاده را آب برده و به پایین ریخته است و حرکت از این قسمت جاده آن هم در دل شب و تاریکی مطلق تنها باید با توکل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خطرناک است و اگر سرنشینهای اتومبیل بدانند از چه جاده ای عبور می کنند، هرگز به این مسافرت راضی نمی شوند؛ بخوبی به یاد دارم در همان سفر اول در مسیر بازگشت آنچنان وحشت می کردیم که از خود بیخود میشدیم و گاهی به همدیگر می گفتیم، در موقع آمدن این موقعیت خطرناک در مسیر نبود حاجی والی با لبخندی می گفت شب بود شما نمی دیدید یا میگفت شما خواب بودید متوجه جاده نمی شدید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106</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والی گاهی در جاده می ایستد چند تخته سنگ را جابجا می کند و بعد به حرکت ادامه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از بالا به پایین پرتاب شده و رانندگانی که از پشت سر می آیند ممکن است با آنها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در این سفر و بخصوص در شب ما نمیدانستیم به کجا می رویم ؟ چه موقعیتی داریم؟ چه خطراتی پیش روی ما است؟ و آیا بالاخره به سلامت به نطقه مورد نظر حاجی والی میرسیم یا نه؟ در بین ما تنها حاجی والی بود که می دانست از نظر جغرافیائی در کجا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کيلومتر آمده ایم؟ و چند کیلومتر دیگر و یا از چه مسیری باید برویم و با چه خطراتی مواجه خواهیم بود؟ آنقدر حرکتهای حاجی والی حساب شده بود که بعداً كه ما با روحیه او آشنا شدیم درک کردیم نباید در آن شب می ترسیدیم و از هولناک بودن جاده و تاریکی ترسی به دل راه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مسیر یکی دو بار حاجی والی ایستاد تا اتومبیلهای پشت سر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آن را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جاده ریزش کرده و قسمتی که ماشین میتواند عبور کند بسیار باریک است ما بایستی اتومبیلها را یک یک عبور دهیم آنگاه خودمان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تدبیر و دور اندیشی برای کف رودخانه ها هم باید باشد چون ممکن بود راننده در تاریکی محض وقتی در عرض رودخانه قرار میگیرد مسیر حرکت را اشتباه کند و از جایی سر درآورد که جاده آن طرف رودخانه را پیدا نکند حاجی والی می ایستاد تا دیگران برسند، به آنها توصیه میکرد پشت سر من حرکت کنید تا به آن طرف رودخانه </w:t>
      </w:r>
    </w:p>
    <w:p>
      <w:pPr>
        <w:pStyle w:val="BookText"/>
        <w:rPr/>
      </w:pP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من این مطلب را مینویسم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روزها می گذرد و من که تا اندازه ای پخته تر و با تجربه تر شده ام درک بهتری دارم که حرکت های آن روز حاجی والی، تصمیمات وی و نتیجه کارهای او تا چه اندازه حساب شده و بجا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مکانهایی که حاجی والى توقف كرد من جايم را با آقای دکتر حسینی عوض کردم یعنی من روی صندلی جلو نشستم و دکتر حسینی روی صندلی عقب و لذا حالا هم باید با حاجی والی بیشتر هم کلام میشدم و هم مسیر جاده را در حد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ببینم از صبح تا حال مدت مناسبی بود كه من روحيات حاجی والی و او نیز تا اندازه ای روحیات من را درک کند و می توانم بگویم در مقایسه با دیگران من زودتر با حاجی والی آشنا و خودمانی شدم و لذا در این ساعات باقی مانده راه با حاجی والی بیشتر صحبت می کردم و از تجربیات و نظریات او بهره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سوالی که در ذهنم بود یکی یکی جواب داده شد و خلاصه انس و الفتی با وی پیدا کردم</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جاده مرتباً حیوانات وحشی از قبیل خرگوش، روباه، شغال و سمندر می دیدیم که از کنار جاده و یا از عرض جاده عبور می کردند با دیدن این حیوانات این سوال به ذهن می آمد که در این منطقه چه حیوانات وحشی زندگی میکنند؟ و دیده شده اند؟ آنچه به یاد دارم در آن شب صحبت شد که در این منطقه آهو، قوچ کوهی </w:t>
      </w:r>
      <w:bookmarkStart w:id="107" w:name="pg16255_170895"/>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خرس و گراز دیده شده و حیوانات دیگری نظیر شغال، روباه و خرگوش فراوان است و کبک نیز دیده میشود در سفرهای بعدی یک روز یک سمندر را دیدیم که حدود یک متر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حیوان وحشی خطرناک این منطقه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جداگانه درباره او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افسانه ای که وجود دارد و تاکنون خطرات بزرگی را آفریده است که ان شاء الله خواهم گفت</w:t>
      </w:r>
    </w:p>
    <w:p>
      <w:pPr>
        <w:pStyle w:val="Heading2"/>
        <w:numPr>
          <w:ilvl w:val="1"/>
          <w:numId w:val="1"/>
        </w:numPr>
        <w:rPr/>
      </w:pPr>
      <w:bookmarkStart w:id="108" w:name="__RefHeading___Toc4429680_1280447820"/>
      <w:bookmarkStart w:id="109" w:name="_Toc35"/>
      <w:bookmarkEnd w:id="108"/>
      <w:r>
        <w:rPr>
          <w:rtl w:val="true"/>
        </w:rPr>
        <w:t>چه وقت خواهیم رسید؟</w:t>
      </w:r>
      <w:bookmarkEnd w:id="10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که در حال حرکت هستیم و جز یک ساعتی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کردیم بقیه را در حال حرکت بوده و كم كم خسته شده ایم خستگی ناشی از اینکه بالاخره کی و کجا خواهیم رسید؟ </w:t>
      </w:r>
      <w:r>
        <w:rPr>
          <w:rStyle w:val="FootnoteAnchor"/>
          <w:rtl w:val="true"/>
        </w:rPr>
        <w:footnoteReference w:id="99"/>
      </w:r>
      <w:r>
        <w:rPr>
          <w:rFonts w:ascii="IRNazanin" w:hAnsi="IRNazanin" w:eastAsia="IRNazanin"/>
          <w:color w:val="111111"/>
          <w:sz w:val="28"/>
          <w:sz w:val="28"/>
          <w:szCs w:val="28"/>
          <w:rtl w:val="true"/>
          <w:lang w:bidi="fa-IR"/>
        </w:rPr>
        <w:t>این حالت بدون استثناء در همه افرادی که سفر اول، دوم و سوم آن ها است پیش می آید که از این همه پیچ و خم از این همه بالا و پایین رفتن و چیز جدیدی ندیدن،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می دانند که منطقه بشاگرد یک منطقه محروم از همه چیز است و کمیته امداد امام و حاجی والی نقطه ای را برای خدمت رسانی به نام خمینی شهر ایجاده کرده است، پس از خود میپرسند چرا اینقدر دور چرا این همه پشت کوه ها و تپه ها، مگر نمی شد در فاصله کمتری از میناب این مقرّ خدمت رسانی احداث شود و آنگاه خدمات به نقاط دورتر فرستاده شود آنقدر این </w:t>
      </w:r>
    </w:p>
    <w:p>
      <w:pPr>
        <w:pStyle w:val="BookText"/>
        <w:rPr/>
      </w:pPr>
      <w:r>
        <w:rPr>
          <w:rFonts w:ascii="IRNazanin" w:hAnsi="IRNazanin" w:eastAsia="IRNazanin"/>
          <w:color w:val="111111"/>
          <w:sz w:val="28"/>
          <w:sz w:val="28"/>
          <w:szCs w:val="28"/>
          <w:rtl w:val="true"/>
          <w:lang w:bidi="fa-IR"/>
        </w:rPr>
        <w:t>فكر به صورت همگانی ذهن میهمان بشاگرد را مشغول می کند که تقریباً همه به زبان می آورند و اظهار می کنند و گاهی حتی اعتراض می كنند كه مارا کجا می برید؟ مقصد کجاست؟ کی میرسیم ؟ چند کیلومتر دیگر راه در پیش داریم؟ و گاهی اتفاقات جالبی هم افتاده که به برخی از آنها اشاره خواهم کرد؛ برخی از میهمانان از نیمه راه قصد بازگشت داشته اند برخی از آنها بدلائل کمر درد دیسک کمر در بین راه و در اتومبیل بستری شده اند بعداً برای شما خواهم نوشت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ما هم از این قاعده مستثنی نبودیم كم كم غرغر شروع شد كه چه مقدار دیگر از راه مانده است؟ چند ساعت ؟ چند کیلومتر؟ آیا جاده بهتر میشود یا نه؟ حالت عجیبی به انسان دست می دهد و تنها چیزی که میتواند راه را کوتاه کند صحبت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دوری راه بدی راه خستگی راه و همه و همه را با صحبت های شیرین حاجی والی جبران کنیم گفتم چون تمام مسیر از بین کوره راه ها و تپه ماهورها عبور می کند اگر در روستائی هم آتش روشن کرده باشند اغلب چیزی پیدا نیست که شما یک پدیده جدید و یا یک چشم انداز نو در مسیر خود ببینید </w:t>
      </w:r>
      <w:r>
        <w:rPr>
          <w:rStyle w:val="FootnoteAnchor"/>
          <w:rtl w:val="true"/>
        </w:rPr>
        <w:footnoteReference w:id="100"/>
      </w:r>
      <w:r>
        <w:rPr>
          <w:rFonts w:ascii="IRNazanin" w:hAnsi="IRNazanin" w:eastAsia="IRNazanin"/>
          <w:color w:val="111111"/>
          <w:sz w:val="28"/>
          <w:sz w:val="28"/>
          <w:szCs w:val="28"/>
          <w:rtl w:val="true"/>
          <w:lang w:bidi="fa-IR"/>
        </w:rPr>
        <w:t>و امیدوار شوید بخشی از جاده را پشت سر گذاشته اید و به یک روستا رسیده اید و یا از یک روستا رد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برکت اقدامات حاجی والی دکلهای برق و تیرهای چراغ در روستاها و ارتفاعات تپه ها وجود دارد و شما در طول </w:t>
      </w:r>
    </w:p>
    <w:p>
      <w:pPr>
        <w:pStyle w:val="BookText"/>
        <w:rPr/>
      </w:pPr>
      <w:r>
        <w:rPr>
          <w:rFonts w:ascii="IRNazanin" w:hAnsi="IRNazanin" w:eastAsia="IRNazanin"/>
          <w:color w:val="111111"/>
          <w:sz w:val="28"/>
          <w:sz w:val="28"/>
          <w:szCs w:val="28"/>
          <w:rtl w:val="true"/>
          <w:lang w:bidi="fa-IR"/>
        </w:rPr>
        <w:t xml:space="preserve">راه، با دیدن دکل ها امیدوار می شوید </w:t>
      </w:r>
      <w:r>
        <w:rPr>
          <w:rStyle w:val="FootnoteAnchor"/>
          <w:rtl w:val="true"/>
        </w:rPr>
        <w:footnoteReference w:id="101"/>
      </w:r>
      <w:r>
        <w:rPr>
          <w:rFonts w:ascii="IRNazanin" w:hAnsi="IRNazanin" w:eastAsia="IRNazanin"/>
          <w:color w:val="111111"/>
          <w:sz w:val="28"/>
          <w:sz w:val="28"/>
          <w:szCs w:val="28"/>
          <w:rtl w:val="true"/>
          <w:lang w:bidi="fa-IR"/>
        </w:rPr>
        <w:t>و هم از دور چراغ های روشن روستاها را خواهید دید اما آن روزها این چنین نبود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مورد خطر این راه باید به آن اشاره شود، پیدا شدن اشکال در موتور اتومبیل و توقف آن به دلائل فنی است، که واقعاً مشکلی است جدی که کمتر راه حلی میتوان برای آن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جاده آن هم در شب و در تاریکی، اتومبیل شما خراب می شود و وسائل کافی و متخصص نداريد كه رفع عیب کند تمام شب را باید در ماشین بمانید و در حالی که شیشه ها را بسته نگاه میدارید شب را به صبح برسانید، حتی یک پنچرگیری کار بسیار دشواری است و اگر نتوانید به تنهائی این کار را انجام دهید هیچ فریاد رسی نخواهید داشت که شما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تنها وسیله موتوری در منطقه ماشینهای کمیته امداد بود آن هم به مقدار بسیار ناچیز تنها باید یکی از اتومبیلهای کمیته امداد از جاده عبور میکرد تا ماشین متوقف شده را ببیند و اگر توانست مشکل فنی آن را برطرف کند و آنگاه به حرکت ادامه دهد، وگرنه هیچ کس دیگری نمیتواند به فرد گرفتار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اتومبیلی تردد نمی کند، ثانیاً کارگر فنی و وارد به اتومبیل در منطقه وجود ندارد ثالثاً چنانچه به قطعه ای نیاز باشد در تمام منطقه قطعه ای وجود ندارد که بتوان از آن استفاده کرد بارها و بارها اتومبیلها بین راه خراب شده و راننده آن گاهی یکی دو روز در راه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حالت باید راننده و سرنشینان اتومبیل یا ماندن در ماشین را تحمّل کنند تا یکی از اتومبیلهای کمیته امداد امام برسد و اگر متخصص مکانیک داشته باشد اتومبیل را تعمیر کند به شرط اینکه نیازی به قطعه خاصی نداشته باشد یا باید پیاده به راه بیافتند و خود را به اولین روستا برسانند و استراحتی بکنند تا خداوند فرجی برساند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رسیدن به یک روستا در بشاگرد راحت نیست زیرا روستاها بسیار پراکنده و از هم دورند وانگهی مسیر آن ها از بین تپه ها عبور کند و هرگز یک تازه وارد و یا کسی که چند ماهی است در منطقه خدمت می کند نمی تواند در دل شب تشخیص دهد که از کدام مسیر حرکت کند و به کجا برود؟ چون گفتیم هیچگونه چراغی وجود ندارد علامت راه دکل برق، سیم مخابرات، آسفالت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وجود ندارد که او بتواند به عنوان نشان و راهنما از آن استفاده کند بر جمع این مشکلات این را هم اضافه كنيد كه منطقه از حیوانات وحشی ایمن نیست و هر لحظه ممکن است خرس، گراز و یا مار شب به شما حمله کند که سومی از همه ی آنها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ده ها نفر در اثر نیش مار شب جان خود را از دست داده اند و هنوز سراغ نداریم کسی را که پس از مبتلا شدن به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عجیبی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مار شب او را نیش زده و فوت کرده هست که ان شاء الله خواهم گفت داستانی عجیب و افسانه گونه كه البته حقیقت دارد و راوی این </w:t>
      </w:r>
    </w:p>
    <w:p>
      <w:pPr>
        <w:pStyle w:val="BookText"/>
        <w:rPr/>
      </w:pPr>
      <w:r>
        <w:rPr>
          <w:rFonts w:ascii="IRNazanin" w:hAnsi="IRNazanin" w:eastAsia="IRNazanin"/>
          <w:color w:val="111111"/>
          <w:sz w:val="28"/>
          <w:sz w:val="28"/>
          <w:szCs w:val="28"/>
          <w:rtl w:val="true"/>
          <w:lang w:bidi="fa-IR"/>
        </w:rPr>
        <w:t>قصه عجیب و غریب خود حاجی والی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اگر در دل شب اتومبیلی برسد و قصد داشته باشد که ماشین خراب شده را تعمیر و سرنشینان آن را نجات دهد باید وسایل کافی داشته باشد که اکثراً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راه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ماشین خراب شده بکسل شود و با کشیدن آن را به خمینی شهر برسانند یا اتومبیل را رها کنند و سرنشینان آن را با خود ببرند و روز بعد برای تعمیر و راه اندازی ماشین خراب شده مراجعه کنند؛ راه اول هم تقریباً غیر ممکن است زیرا جاده از نظر ساختاری ناامن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باریک بودن جاده فراز و نشیبهای متعدد و مکرر جاده، آبرفتگی ها و خرابیها در مسیر جاده و از همه بدتر طی کردن عرض رودخانه ها همه عواملی است که کشیدن اتومبیل و جابجایی آن را برای مسافتی طولاني غير ممکن می کند و تقریباً نشدنی است؛ پس تنها یک راه حل میماند و آنکه سرنشینان آن منتقل شوند و اتومبیل را در همانجا رها کنند تا روز بعد یا روزهای بعد اما مشکل به این هم ختم نمی شود رساندن سرنشینان اتومبیل به اولین روستا به معنی استراحت و آزاد شدن از ناراحتی و اضطراب نیست چون در روستا جایی برای استراحت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روستاها هیچ گونه سازه آجری، سنگی و حتی 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مدرسه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وجود ندارد که یک غیر بومی بتواند در آن یکی – دو ساعت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 تنها تعدادی کپر وجود دارد که در هر یک از آنها افراد یک خانواده که اکثراً هم </w:t>
      </w:r>
    </w:p>
    <w:p>
      <w:pPr>
        <w:pStyle w:val="BookText"/>
        <w:rPr/>
      </w:pPr>
      <w:r>
        <w:rPr>
          <w:rFonts w:ascii="IRNazanin" w:hAnsi="IRNazanin" w:eastAsia="IRNazanin"/>
          <w:color w:val="111111"/>
          <w:sz w:val="28"/>
          <w:sz w:val="28"/>
          <w:szCs w:val="28"/>
          <w:rtl w:val="true"/>
          <w:lang w:bidi="fa-IR"/>
        </w:rPr>
        <w:t>تعدادشان زیاد است می خوابانند تا از حمله احتمالی روباه، شغال و دیگر حیوانات وحشی در امان باشند پس برای یک میهمان ناخوانده به هیچ وجه جایی برای استراحت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حاضر شوند که در کپر جایی به او بدهند بوی نامطبوع داخل کپر و دود ناشی از سوختن هیزم به هیچ وجه امکان تنفس را به غریبه ی غیر بومی نمی دهد یعنی واقعاً نفس کشیدن برای تازه وارد مشکل 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احتمالی مار شب هم عامل دیگری است که میهمانان را از خوابیدن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جدی روبرو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چیست؟ چاره در این است که با کمک یکی دو نفر از اهالی ساده و مخلص و میهمان دوست این روستا، مقداری هیزم روشن کنند و تا صبح در کنار آتش به سر برند، تا شب به پایان رسد و هوا روشن شود، آنگاه بتوانند اتومبیل پیدا کنند به سفر ادامه دهند و یا کسی را بیابند که ماشین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هم بسیار جالب است که در همین حال و در دل شب، افرادی را میبینیم که پیاده از کنار جاده عبور می کنند، یعنی با پیاده روی از روستای خود به روستایی دیگر و یا به میناب و شهرهای دیگر می روند حاجی والی میگوید برخی از اهالی بشاگرد مسیر خمینی شهر به میناب را پیاده طی میکنند و روز و شب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شب چون هوا کمی خنک تر است بهتر راه میروند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خمینی شهر به میناب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فاصله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روستاهای اطراف گاهی 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میرسد و اهالی بشاگرد به خصوص طبقات پائین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مسیر را پیاده میروند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25/832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خواننده که در شهر زندگی می کنید و مسافتهای بسیار کوتاه را با وسیله نقلیه موتوری رفت و آمد می کنید و در مسافرت های چند صد کیلومتری با هواپیما جابجا می شوید تصور اینکه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را یک نفر پیاده بپیماید بسیار مشکل بلکه غیر قابل قبول است اما تصور کنید در منطقه ای که هیچ وسیله نقلیه موتوری وجود ندارد چهار پایی هم نیست که از آن استفاده کنید و برای یک کار ضروری هم باید به روستایی دیگر بروید، کم کم می پذیرید که باید از وسیله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و لذا قدرتی در خود می یابید که شما را در راه قرار میدهد و به امید خدا مسافتهای طولانی را طی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رفت و آمد بشاگردیها در آن زمان به شهر میناب بسیار کم و نادر بوده است، زیرا از یک طرف مسافت بسیار طولانی بوده و از طرف دیگر پولی نداشته اند که با مراجعه به شهر مشکلشان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 نباید از یاد بُرد که سرزمین بشاگرد تماماً از سنگهای کوهستانی در حال فرسایش و تیغه ای شکل تشکیل شده و عابر پیاده باید بر روی شنها و سنگهای بریده بریده قدم بگذارد و راه پیمائی در چنین محیطی با قدم زدن روی آسفالت و یا موزائیک و يا چمن كاملاً متفاوت است و اگر کسی عادت نداشته باشد</w:t>
      </w:r>
      <w:r>
        <w:rPr>
          <w:rFonts w:eastAsia="IRNazanin" w:cs="IRNazanin"/>
          <w:color w:val="111111"/>
          <w:sz w:val="28"/>
          <w:szCs w:val="28"/>
          <w:rtl w:val="true"/>
          <w:lang w:bidi="fa-IR"/>
        </w:rPr>
        <w:t>.</w:t>
      </w:r>
      <w:bookmarkStart w:id="110" w:name="pg16255_170902"/>
    </w:p>
    <w:p>
      <w:pPr>
        <w:pStyle w:val="BookText"/>
        <w:rPr/>
      </w:pPr>
      <w:bookmarkEnd w:id="110"/>
      <w:r>
        <w:rPr>
          <w:rFonts w:ascii="IRNazanin" w:hAnsi="IRNazanin" w:eastAsia="IRNazanin"/>
          <w:color w:val="111111"/>
          <w:sz w:val="28"/>
          <w:sz w:val="28"/>
          <w:szCs w:val="28"/>
          <w:rtl w:val="true"/>
          <w:lang w:bidi="fa-IR"/>
        </w:rPr>
        <w:t>بزودی از راه رفتن خسته میشود و در کف پاهایش ترکهای عمیقی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این مسائل این یکی را هم اضافه کنید که بشاگردی کفش مناسبی ندارد یا بهتر بگوئیم کفش ندارد بارها با چشم خود دیدم مردان و زنان بشاگردی و بخصوص بچه ها بدون کفش و با پای برهنه راه میروند در آن سالهای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بشاگرد شد یکی از اولیه ترین احتیاجات و امکاناتی که به فکر افتاد برای اهالی بشاگرد تهیه کند کفش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چند سال بعد مقدار قابل توجهى كفش و لباس برای دانش آموزان بشاگردی تهیه کردم و به محل فرستادم که شرح آن را خواهم گفت که داستانی است بسیار شنیدنی</w:t>
      </w:r>
      <w:r>
        <w:rPr>
          <w:rFonts w:eastAsia="IRNazanin" w:cs="IRNazanin"/>
          <w:color w:val="111111"/>
          <w:sz w:val="28"/>
          <w:szCs w:val="28"/>
          <w:rtl w:val="true"/>
          <w:lang w:bidi="fa-IR"/>
        </w:rPr>
        <w:t>.</w:t>
      </w:r>
    </w:p>
    <w:p>
      <w:pPr>
        <w:pStyle w:val="Heading2"/>
        <w:numPr>
          <w:ilvl w:val="1"/>
          <w:numId w:val="1"/>
        </w:numPr>
        <w:rPr/>
      </w:pPr>
      <w:bookmarkStart w:id="111" w:name="__RefHeading___Toc4429682_1280447820"/>
      <w:bookmarkStart w:id="112" w:name="_Toc36"/>
      <w:bookmarkEnd w:id="111"/>
      <w:r>
        <w:rPr>
          <w:rtl w:val="true"/>
        </w:rPr>
        <w:t>اوّلین چراغ</w:t>
      </w:r>
      <w:bookmarkEnd w:id="112"/>
    </w:p>
    <w:p>
      <w:pPr>
        <w:pStyle w:val="BookText"/>
        <w:rPr/>
      </w:pPr>
      <w:r>
        <w:rPr>
          <w:rFonts w:ascii="IRNazanin" w:hAnsi="IRNazanin" w:eastAsia="IRNazanin"/>
          <w:color w:val="111111"/>
          <w:sz w:val="28"/>
          <w:sz w:val="28"/>
          <w:szCs w:val="28"/>
          <w:rtl w:val="true"/>
          <w:lang w:bidi="fa-IR"/>
        </w:rPr>
        <w:t>مثل اینکه درد و دل ها زیاد شد برگردیم به داخل اتومبیل در مسیر جاده میناب به خمینی شهر كه كم كم بايد اميدوار باشیم که بزودی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که در راه هستیم و حاجی والی تنها کسی است که رانندگی میکند </w:t>
      </w:r>
      <w:r>
        <w:rPr>
          <w:rStyle w:val="FootnoteAnchor"/>
          <w:rtl w:val="true"/>
        </w:rPr>
        <w:footnoteReference w:id="106"/>
      </w:r>
      <w:r>
        <w:rPr>
          <w:rFonts w:ascii="IRNazanin" w:hAnsi="IRNazanin" w:eastAsia="IRNazanin"/>
          <w:color w:val="111111"/>
          <w:sz w:val="28"/>
          <w:sz w:val="28"/>
          <w:szCs w:val="28"/>
          <w:rtl w:val="true"/>
          <w:lang w:bidi="fa-IR"/>
        </w:rPr>
        <w:t>بقیه سرنشینان اتومبیل گاهی چرت زده اند و گاهی لم داده اند گاهی چیزی خورده اند جابجا شده اند ولی حاجی والی تنها و تنها در حال رانندگی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آشنائی و دوستی با حاجی والی هرگز ندیدم کنار دست راننده بنشیند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در سفرها خودش راننده بود در هر شرایطی او یکی از راننده ها </w:t>
      </w:r>
    </w:p>
    <w:p>
      <w:pPr>
        <w:pStyle w:val="BookText"/>
        <w:rPr/>
      </w:pPr>
      <w:r>
        <w:rPr>
          <w:rFonts w:ascii="IRNazanin" w:hAnsi="IRNazanin" w:eastAsia="IRNazanin"/>
          <w:color w:val="111111"/>
          <w:sz w:val="28"/>
          <w:sz w:val="28"/>
          <w:szCs w:val="28"/>
          <w:rtl w:val="true"/>
          <w:lang w:bidi="fa-IR"/>
        </w:rPr>
        <w:t>بود یک پاترول نخودی رنگ داشت که مخصوص او بود کسی از آن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مرتب و منظم بود و خود حاجی والی به آن</w:t>
      </w:r>
    </w:p>
    <w:p>
      <w:pPr>
        <w:pStyle w:val="BookText"/>
        <w:rPr/>
      </w:pPr>
      <w:r>
        <w:rPr>
          <w:rFonts w:ascii="IRNazanin" w:hAnsi="IRNazanin" w:eastAsia="IRNazanin"/>
          <w:color w:val="111111"/>
          <w:sz w:val="28"/>
          <w:sz w:val="28"/>
          <w:szCs w:val="28"/>
          <w:rtl w:val="true"/>
          <w:lang w:bidi="fa-IR"/>
        </w:rPr>
        <w:t>رسیدگی میکرد در جائی دیگر باید در مورد رانندگی حاجی والی برایتان بگویم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داستانهای عجیبی دارد اتفاقات شگفتی افتاده است ان شاء الله به آن خواهم پرداخت ولی هم اکنون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اتومبیل پاترول به رانندگی حاجی والی در تاریکی محض و تنها با نور چراغ های ماشین در جاده ی مارپیچ، باریک و پرخطر در حال حرکت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میگوید به خمینی شهر نزدیک شده ایم و تا چند دقیقه دیگر خواهیم رسید ولی ما هیچ اثری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یکی از عوامل امیدوار کننده برای رسیدن به مقصد و هدف دیدن آثار و نشانه های آن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در تمام مراحل زندگی مصداق دارد شما در هواپیما با وضعیتی که خلبان یا مهماندار اعلام می کند میزان نزدیکی خود را به مقصد در می یابید در جاده آسفالته بين شهري كه حركت میکنید علامات رانندگی و بخصوص تابلو اعلام كيلومتر جاده به شما خبر می دهد که در چه فاصله ای از مقصد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روز ماه سال و ساعت هر یک شما را تا هدف و مقصد راهنمایی میکند و این علامات و هشدارها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شما در جاده ای حرکت میکنید که هیچ علامتی در کنار آن نمیبینید هیچ روشنایی و نوری مشاهده نمی کنید جاده را نمی شناسید و عوارض اطراف آن برایتان آشنا نیست از علائم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راهنمایی دکل برق درخت و نظایر آن اثری نیست از طولانی بودن راه خسته میشوید و هر لحظه منتظر یک اتفاق جدید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نوری خواهیم دید؟ آیا روستایی در نزدیکی ما هست؟ </w:t>
      </w:r>
      <w:r>
        <w:rPr>
          <w:rStyle w:val="FootnoteAnchor"/>
          <w:rtl w:val="true"/>
        </w:rPr>
        <w:footnoteReference w:id="107"/>
      </w:r>
      <w:r>
        <w:rPr>
          <w:rFonts w:ascii="IRNazanin" w:hAnsi="IRNazanin" w:eastAsia="IRNazanin"/>
          <w:color w:val="111111"/>
          <w:sz w:val="28"/>
          <w:sz w:val="28"/>
          <w:szCs w:val="28"/>
          <w:rtl w:val="true"/>
          <w:lang w:bidi="fa-IR"/>
        </w:rPr>
        <w:t>آیا درختانی خواهد بود؟ آیا اتومبیلی از روبرو به ما نزدیک می شود؟ و یا اتومبیلی از ما سبقت می گیرد؟ همه اینها در آن لحظات یک اتفاق جالب برای شما است هر یک از این عوامل میتواند شما را به حرکت امیدوار کند و از مسیری که می پیمائید مطمئن شوید ولی هیچ یک از این علامت ها در جاده های آن شب بشاگرد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 حاجی والی و تسلط وی به منطقه و رانندگی حساب شده او بود که مسافران اتومبیل را تسلی میداد و مطمئن می ساخت که مسیر درست انتخاب شده و جاده همان جاده ای است که به مقصد منتهی میشود و لذا ما چاره ای جز اعتماد به حاجی والی و قبول قول او نداشتیم</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اوست که دقیقاً تشخيص میدهد چند دقیقه دیگر به خمینی شهر خواهیم رسید به دلیل وجود تپه ها و اینکه جاده مارپیچ از بین تپه ها می گذرد هر مقدار هم كه ما به خمینی شهر نزدیک شویم از دور آن را نخواهیم دید تا اینکه آخرین تپه را پشت سر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یاد دارم در نزدیکی </w:t>
      </w:r>
    </w:p>
    <w:p>
      <w:pPr>
        <w:pStyle w:val="BookText"/>
        <w:rPr/>
      </w:pPr>
      <w:r>
        <w:rPr>
          <w:rFonts w:ascii="IRNazanin" w:hAnsi="IRNazanin" w:eastAsia="IRNazanin"/>
          <w:color w:val="111111"/>
          <w:sz w:val="28"/>
          <w:sz w:val="28"/>
          <w:szCs w:val="28"/>
          <w:rtl w:val="true"/>
          <w:lang w:bidi="fa-IR"/>
        </w:rPr>
        <w:t>مقرّ خمینی شهر در نقطه ای از جاده یک سه راهی بود که وقتی حاجی والی به آنجا رسید به سمت چپ پیچید و آقای انصاری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حاجی درست میروید؟ و حاجی والی گفت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دست راست میرود به روستای ربیدون آقای انصاری گفت همان روستائی که مقر اولیه شما بود حاجی والی گفت بله ما اولین بار در بشاگرد در روستای ربیدون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انصاری گفتم داستان ربیدون چیست ؟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مفصلی دارد باید از خود حاجی والی بپرسی حاجی والی گفت ان شاء الله بعداً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خمینی شهر نزدیک شده ایم یکی دو تپه دیگر پشت سر بگذاریم به مقر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حاجی والی نشاطی در ما ایجاد کرد و احساس کردیم پس از ده ساعت خستگی و نجات یافتن از خطرات بین راه به جایی خواهیم رسيد كه امكان استراحت خواهیم داشت و از اینکه بالاخره سالم به مقصد رسیده ایم شاکر خداوند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دقایقی به یک جاده مسطح با عرض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رسیدیم که معلوم بود با جاده ای که تاکنون در آن حال حرکت بودیم تفاوت هائی داشت و اتومبیل در آرامش نسبی قرار گرفت با ورود به این جاده یک چراغ بسیار کم سو از دور پیدا شد من با خوشحالی گفتم این چراغ این نور را می بینید؟ از کجا است؟ و حاجی والی كه متوجه كم صبرى و ذوق من از دیدن نور ضعیف چراغ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همان خمینی شهر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همه با هم صلوات فرستادیم و به حاجی والی </w:t>
      </w:r>
      <w:bookmarkStart w:id="113" w:name="pg16255_170906"/>
    </w:p>
    <w:p>
      <w:pPr>
        <w:pStyle w:val="BookText"/>
        <w:rPr/>
      </w:pPr>
      <w:bookmarkEnd w:id="113"/>
      <w:r>
        <w:rPr>
          <w:rFonts w:ascii="IRNazanin" w:hAnsi="IRNazanin" w:eastAsia="IRNazanin"/>
          <w:color w:val="111111"/>
          <w:sz w:val="28"/>
          <w:sz w:val="28"/>
          <w:szCs w:val="28"/>
          <w:rtl w:val="true"/>
          <w:lang w:bidi="fa-IR"/>
        </w:rPr>
        <w:t>خسته نباشید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لحظاتی چراغ ها دو تا و بعد سه تا شد و بالاخره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ها چیست؟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كيلومتری میناب به خمینی شهر یک چراغ که با نیروی برق روشن شده باشد وجود ندارد و اگر در دل شب نوری به چشم میخورد تنها نور ناشی از سوختن هیزم و شعله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اینجا چراغ روشن است و آنچه هم اکنون میبینیم نور آتش یا چراغ پیه سوز نیست بلکه چراغ برق است آن هم در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یعنی در سرتیرهای چوبی که در خمینی شهر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خمینی شهر یعنی مقر خدمات رسانی کمیته امداد امام و حاجی والی برق دارد اما این برق از کجاست؟ باید چگونگی آن بیان شود</w:t>
      </w:r>
      <w:r>
        <w:rPr>
          <w:rFonts w:eastAsia="IRNazanin" w:cs="IRNazanin"/>
          <w:color w:val="111111"/>
          <w:sz w:val="28"/>
          <w:szCs w:val="28"/>
          <w:rtl w:val="true"/>
          <w:lang w:bidi="fa-IR"/>
        </w:rPr>
        <w:t>.</w:t>
      </w:r>
    </w:p>
    <w:p>
      <w:pPr>
        <w:pStyle w:val="Heading2"/>
        <w:numPr>
          <w:ilvl w:val="1"/>
          <w:numId w:val="1"/>
        </w:numPr>
        <w:rPr/>
      </w:pPr>
      <w:bookmarkStart w:id="114" w:name="__RefHeading___Toc4429684_1280447820"/>
      <w:bookmarkStart w:id="115" w:name="_Toc37"/>
      <w:bookmarkEnd w:id="114"/>
      <w:r>
        <w:rPr>
          <w:rtl w:val="true"/>
        </w:rPr>
        <w:t>خمینی شهر</w:t>
      </w:r>
      <w:bookmarkEnd w:id="11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اتومبیل از کف رودخانه ای باریک که کمی آب داشت عبور کرد و به منطقه ای حصار کشی شده وارد شد حاجی والی گفت عزیزان خسته نباشید اگر من خوب رانندگی نکردم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رفت و آمد بودند و معلوم بود عده ای هم منتظر میهمان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اتومبیل را در مقابل ساختمانی دو طبقه متوقف كرد كه انبوهی از گلهای طبیعی به چشم میخورد و در همین بدو ورود نظر بیینده را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گلهای قرمز و صورتی کاغذی با برگهای سبز با </w:t>
      </w:r>
    </w:p>
    <w:p>
      <w:pPr>
        <w:pStyle w:val="BookText"/>
        <w:rPr/>
      </w:pP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جوانان بشاگردی فوری به طرف ما آمدند و با لهجه بشاگردی به حاجی والی سلام کردند؛ با ما هم یک یک سلام و علیک کردند و گویا گوش به فرمان حاجی والی بودند تا چه کنند؟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6/3510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حالی از اتومبیل بیرون می آمدیم که سراسر وجودمان را گرد و خاک گرفته بود؛ سر و صورت ما از غبار راه خاکی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سفید شده بود در عقب ماشین که وسائل قرار داشت لایه ای از خاک بر روی آنها نشسته بود و خلاصه هم مسافران و هم اتومبیل از نظر ظاهر، از حالت طبیعی خارج شده بودند به دستور حاجی والی وسائل به محلهایی که باید ببرند بردند ما هم هر کدام ساک دستی خود را برداشتیم و در کنار یک راه پله ایستادیم هنوز نمیدانیم برنامه چی است؟ و چه باید بکنیم؟ با راهنمایی های حاجی والی از چند پله بالا رفتیم تا در یک اطاق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شدیم اینجا محل اسکان میهمانان تازه واردخمینی شهر است وارد اطاق شدیم، واقعاً خسته هستیم و در عین حال با این وضع خاک آلود امکان استراحت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یکی از کارگران کمیته امداد دریافتیم که درست روبروی این اطاق در آن طرف مقرّ چند دوش حمام وجود دارد که 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دوش بگیرید زودتر اقدام کنید چون با رسیدن اتومبیلهای دیگر شلوغ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 پذیرفتیم و بفوریت حمام کرديم و لباس عوض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اتومبیلهای بعدی یک یک رسیدند و گروه گروه به اطاق آمدند در این سفر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میهمان همسفرند ولی این تعداد مسافران برای</w:t>
      </w:r>
    </w:p>
    <w:p>
      <w:pPr>
        <w:pStyle w:val="BookText"/>
        <w:rPr/>
      </w:pPr>
      <w:r>
        <w:rPr>
          <w:rFonts w:ascii="IRNazanin" w:hAnsi="IRNazanin" w:eastAsia="IRNazanin"/>
          <w:color w:val="111111"/>
          <w:sz w:val="28"/>
          <w:sz w:val="28"/>
          <w:szCs w:val="28"/>
          <w:rtl w:val="true"/>
          <w:lang w:bidi="fa-IR"/>
        </w:rPr>
        <w:t>حاجی والی اهمیتی ندارد زیرا با مدیریت و برنامه ریزی قادر است تعداد بسیار بیشتری از میهمانان را پذیرا باشد و پذیرائی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 و جوش </w:t>
      </w:r>
      <w:r>
        <w:rPr>
          <w:rStyle w:val="FootnoteAnchor"/>
          <w:rtl w:val="true"/>
        </w:rPr>
        <w:footnoteReference w:id="111"/>
      </w:r>
      <w:r>
        <w:rPr>
          <w:rFonts w:ascii="IRNazanin" w:hAnsi="IRNazanin" w:eastAsia="IRNazanin"/>
          <w:color w:val="111111"/>
          <w:sz w:val="28"/>
          <w:sz w:val="28"/>
          <w:szCs w:val="28"/>
          <w:rtl w:val="true"/>
          <w:lang w:bidi="fa-IR"/>
        </w:rPr>
        <w:t>در اطاق بوجود آمده همه ی مسافران قصد استحمام دارند و یکی می رود و یکی می آید، یکی دراز کشیده است و یکی در حال باز کردن ساک است؛ با همدیگر صحبت می کنند و همه از اینکه بدون حادثه و سالم به مقر رسیده اند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 نفر نظر همه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یک لبخند ملیح وارد اطاق شد و با گرمی با همه دست داد 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چهره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ولی در سنین جوانتر؛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حاجی والی است </w:t>
      </w:r>
      <w:r>
        <w:rPr>
          <w:rStyle w:val="FootnoteAnchor"/>
          <w:rtl w:val="true"/>
        </w:rPr>
        <w:footnoteReference w:id="112"/>
      </w:r>
      <w:r>
        <w:rPr>
          <w:rFonts w:ascii="IRNazanin" w:hAnsi="IRNazanin" w:eastAsia="IRNazanin"/>
          <w:color w:val="111111"/>
          <w:sz w:val="28"/>
          <w:sz w:val="28"/>
          <w:szCs w:val="28"/>
          <w:rtl w:val="true"/>
          <w:lang w:bidi="fa-IR"/>
        </w:rPr>
        <w:t>که در بشاگرد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برادر هم وزیر و هم جانشین و هم مدیری که در نبودن حاجی والی عهده دار همه امور مقر اداره کمیته امداد امام خمینی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چهره نورانی و دوست داشتنی تا او با ما سلام و علیک می کرد یک سینی بزرگ چایی آوردند تا هرکس با یک لیوان چائی تا اندازه ای خستگی خود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آغاز کار به روشنی هویدا است که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مدیریت خوبی حاکم است و كار حساب و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ی عملکرد کارگران و مسئولان پذیرائی محل استقرار میهمانان، بودن امکانات استحمام و نظافت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همه چیز سر جای خودش قرار دارد مقرّ حاجی والی که به نام خمینی شهر نامگذاری شده شامل بخشهای مختلفی است که باید در روز روشن دید و درباره آنها بررسی و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امشب باید با خوردن شام استراحت کنیم چون فردا روزی پرکار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آذر ماه است، پنکه های سقفی کار می کند و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آنقدر که بدون پنکه قابل تحمل نباشد هوای بشاگرد صاف است و کهکشان راه شیری کاملاً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منطقه هایی که میتوان کهکشان راه شیری را در شب مشاهده کرد بشاگرد است، واقعاً در شب نگاه کردن به آسمان لذت بخش است و انسان از دیدن این همه عظمت در آسمان شگفت زده می شود خوب به یاد دارم آن شب که اولین شب اقامت من در بشاگرد بود علیرغم خستگی زیاد مدتها چشم به آسمان دوخته بودم و تسبیح خداوند متعال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سکوت، دیدن عظمت آسمان ها حالتی در انسان به وجود می آورد که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اگر شما در یک منطقه دور افتاده از مظاهر شهر نشینی و فاقد هر گونه امکانات باشید با یک چشم به عظمت خلقت و بزرگی خالق بنگرید و با چشمی دیگر این همه ظلم و بی عدالتی، محرومیت، فقر کشنده و انسانهای محروم از همه ی امکانات زندگی را ببینید، با همه ی خود می اندیشید که در این عالم نامتناهی آیا برای این مردم مظلوم </w:t>
      </w:r>
    </w:p>
    <w:p>
      <w:pPr>
        <w:pStyle w:val="BookText"/>
        <w:rPr/>
      </w:pPr>
      <w:r>
        <w:rPr>
          <w:rFonts w:ascii="IRNazanin" w:hAnsi="IRNazanin" w:eastAsia="IRNazanin"/>
          <w:color w:val="111111"/>
          <w:sz w:val="28"/>
          <w:sz w:val="28"/>
          <w:szCs w:val="28"/>
          <w:rtl w:val="true"/>
          <w:lang w:bidi="fa-IR"/>
        </w:rPr>
        <w:t>و محروم جا تنگ است؟ آیا این ها حق استفاده از این همه نعمت و رحمت الهی را ندارند؟ چرا باید با این همه رحمت واسعه ی الهی، برخی از مردم هر لحظه با مرگ دست و پنجه نرم کنند؟ از اولیه ترین امکانات حیات برخوردار نباشند و عده ای دیگر به چپاول و غارت حقوق مسلّم آن ها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كى و كجا میتوان به این همه بی عدالتی پایان داد؟ کجا میتوان انسانها را از حقوق ساده زندگی به طور مساوی برخوردار کرد؟ چگونه باید دهان ستمگران و زورگویان و زیاده طلبان را بست؟ و این مردم مستضعف را به حقوق خودشان رسانيد؟ كجا است امیرالمؤمنین علی علیه السلام 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ذَلَّ فِي نَفْسِهِ، وَ طَابَ كَسْبُهُ، وَ صَلَحَتْ سَرِيرَتُهُ، وَ حَسُنَتْ خَلِيقَتُهُ، وَ أَنْفَقَ الْفَضْلَ مِنْ مَالِهِ، وَ أَمْسَكَ الْفَضْلَ مِنْ لِسَانِهِ، وَ عَزَلَ عَنِ النَّاسِ شَرَّهُ، وَ وَسِعَتْهُ السُّنَّةُ، وَ لَمْ يُنْسَبْ إلَى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کس که خود را کوچک می شمارد و كسب و كار او پاکیزه است و جانش پاک و اخلاقش نیکوست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مازاد بر مصرف زندگی را در راه خدا بخشش می کند، و زبان را از زیاده گویی باز میدارد و آزار او بر مردم نمی رسد و سنت پیامبر او را کفایت کرده، بدعتی در دین خدا نمی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حاجی والی با خوراک مرغ از ما پذیرایی کرد؛ محتوای غذا مقداری مرغ برای هر نفر به همراه سیب زمینی سرخ شده سیر لیموترش و نان که از کیفیت نسبتاً خوبی برخوردار بود و بعداً هم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مرغ که باید از میناب آورده شود بقیه محصول خود بشاگرد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محصولات پربرکت این منطقه است بعداً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غذای خوب با پخت بسیار عالی آن هم پس از ده ساعت خستگی راه برای میهمانان بسیار دلچسب و عالی بود و از طرفی تعجب همگان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خودمانی در آن منطقه و با آن اوضاع و احوال کسی انتظار چنین شامی را نداشت و بعدها معلوم شد که هر کس برای اولین بار به بشاگرد سفر می کند از پذیرائی حاجی والی چه در میناب و چه در بشاگرد تعجب میکند زیرا با وصفی که از محرومیّت منطقه میشنود انتظار چنین پذیرایی را ندارد اما این از بلند همتی و بزرگ منشی حاجی والی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من یکی دو بار به وی متذکر این مطلب شدم که شما فکر نمی کنید با غذای ساده تری از این میهمانان پذیرایی کنید و حاجی والی 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غذایی است که کارگران و کارمندان کمیته امداد امام بشاگرد هم استفاده می کنند و بشاگردی هایی هم که میهمان کمیته امداد امام هستند مثل دیگران استفاده میکنند و از طرفی کسانی که رنج سفر را تحمّل </w:t>
      </w:r>
    </w:p>
    <w:p>
      <w:pPr>
        <w:pStyle w:val="BookText"/>
        <w:rPr/>
      </w:pPr>
      <w:r>
        <w:rPr>
          <w:rFonts w:ascii="IRNazanin" w:hAnsi="IRNazanin" w:eastAsia="IRNazanin"/>
          <w:color w:val="111111"/>
          <w:sz w:val="28"/>
          <w:sz w:val="28"/>
          <w:szCs w:val="28"/>
          <w:rtl w:val="true"/>
          <w:lang w:bidi="fa-IR"/>
        </w:rPr>
        <w:t>می کنند و برای خدمت به بشاگرد می آیند باید به نحوی از آنان پذیرایی شود که برای سفرهای بعدی هم رغبت کنند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میهمانان بشاگرد از گروه ها و طبقات مختلف اجتماعی هستند و باید در حداقل قابل قبولی از آنها پذیرایی شود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برای من بسیار خاطره انگیز بود هنوز هم با گذشت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تاریخ یاد و خاطره اولین شب اقامت در بشاگرد برای من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عده ای در اطاق استراحت کردند و من و عده ای دیگر به پشت بام رفتیم، در آنجا تعدادی پشه بند یک نفره آماده بود و هر نفر می توانست از یکی از آن 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پشه زیاد است و بخصوص پشه مالاریا، که تازه واردها باید مواظب این حشره موذی باشند شب را خوابیدیم و سحر با صدای دلنشین اذان بیدار شدیم، اذان، آن هم نه اذان راديو و تلويزيون بلكه اذان صبحگاهی از یکی از اهالی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صدای این اذان برای من در اولین صبحگاه بشاگرد دلپذیر و نشاط آور بود که هنوز آن صدا در گوشم طنین انداز است؛ یک پیرمرد بشاگردی به نام مشهد ابراهیم هر روز صبح موقع اذان بر سریکی از تپه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با صدای بلند و روح افزا در آن سکوت سحر همراه با همه ی ذرات عالم فریاد الله اکبر، اشهد ان لا اله الا الله و اشهد ان محمد رسول الله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اگر رنج سفر بشاگرد را تنها برای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این اذان به جان و تن بخرید ارزش دارد که یک سحرگاه در بشاگرد و در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اذان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بشاگرد همه شیعه هستند با آنکه اطراف این منطقه اکثراً از اهل سنت میباشند این شیعیان مخلص امیرالمؤمنين علیه السلام اعتقادات خود را سینه به سینه حفظ کرده اند و با اخلاص هر چه تمام تر ندای اشهدان علی ولی الله را هر صبح و ظهر و شام سر می دهند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ما با صدای اذان این مؤذن با صفا که هم صفای درون داشت و هم صدای زیبای برون از خواب بیدار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ها هم در حال خواندن هستند و اگر دقت کنیم پرندگان خوش الحان هم در باغ کوچکی که در مقر احداث شده فریاد سبّوحٌ قدّوس سر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تاریک است زیرا برق نیست در خمینی شهر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خاموشی می زنند یعنی برق قطع میشود و در طول شب تا صبح برق نیست و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باز جریان برق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برق خمینی شهر از برق سراسری نیست بلکه از دو دستگاه دیزل ژنراتوری است که خود حاجی والی نصب و راه 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برای وضو گرفتن باید از یک چراغ فانوس که قبلاً کارگران آماده کرده اند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را باید با خود به محوطه وضو خانه ببریم و وضو بگیریم هوا تاریک است و خطر مار شب هم هست باید احتیاط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میهمانان یکی یکی برای نماز بیدار میشوند و پس از خواندن نماز باز استراحت میکنند ولی کارگران کمیته امداد در تلاشند تا نان و صبحانه را آماده کنند حاجی والی از نیمه های شب بیدار بوده </w:t>
      </w:r>
      <w:bookmarkStart w:id="116" w:name="pg16255_170914"/>
    </w:p>
    <w:p>
      <w:pPr>
        <w:pStyle w:val="BookText"/>
        <w:rPr/>
      </w:pPr>
      <w:bookmarkEnd w:id="116"/>
      <w:r>
        <w:rPr>
          <w:rFonts w:ascii="IRNazanin" w:hAnsi="IRNazanin" w:eastAsia="IRNazanin"/>
          <w:color w:val="111111"/>
          <w:sz w:val="28"/>
          <w:sz w:val="28"/>
          <w:szCs w:val="28"/>
          <w:rtl w:val="true"/>
          <w:lang w:bidi="fa-IR"/>
        </w:rPr>
        <w:t>و توفیق نماز شب را از دست نداده است</w:t>
      </w:r>
      <w:r>
        <w:rPr>
          <w:rFonts w:eastAsia="IRNazanin" w:cs="IRNazanin"/>
          <w:color w:val="111111"/>
          <w:sz w:val="28"/>
          <w:szCs w:val="28"/>
          <w:rtl w:val="true"/>
          <w:lang w:bidi="fa-IR"/>
        </w:rPr>
        <w:t xml:space="preserve">. </w:t>
      </w:r>
      <w:r>
        <w:rPr>
          <w:rStyle w:val="FootnoteAnchor"/>
          <w:rtl w:val="true"/>
        </w:rPr>
        <w:footnoteReference w:id="116"/>
      </w:r>
    </w:p>
    <w:p>
      <w:pPr>
        <w:pStyle w:val="Heading2"/>
        <w:numPr>
          <w:ilvl w:val="1"/>
          <w:numId w:val="1"/>
        </w:numPr>
        <w:rPr/>
      </w:pPr>
      <w:bookmarkStart w:id="117" w:name="__RefHeading___Toc4429686_1280447820"/>
      <w:bookmarkStart w:id="118" w:name="_Toc38"/>
      <w:bookmarkEnd w:id="117"/>
      <w:r>
        <w:rPr>
          <w:rtl w:val="true"/>
        </w:rPr>
        <w:t>خمینی شهر کجا است و چه امکاناتی دارد؟</w:t>
      </w:r>
      <w:r>
        <w:rPr>
          <w:rtl w:val="true"/>
        </w:rPr>
        <w:t>!</w:t>
      </w:r>
      <w:bookmarkEnd w:id="118"/>
    </w:p>
    <w:p>
      <w:pPr>
        <w:pStyle w:val="BookText"/>
        <w:rPr/>
      </w:pPr>
      <w:r>
        <w:rPr>
          <w:rFonts w:ascii="IRNazanin" w:hAnsi="IRNazanin" w:eastAsia="IRNazanin"/>
          <w:color w:val="111111"/>
          <w:sz w:val="28"/>
          <w:sz w:val="28"/>
          <w:szCs w:val="28"/>
          <w:rtl w:val="true"/>
          <w:lang w:bidi="fa-IR"/>
        </w:rPr>
        <w:t>دیشب را مسافران بشاگرد خوب خوابیدند هوای پاک آسمان،آبی درخشندگی ستارگان و بخصوص کهکشان راه شیری، نسیمی ملایم خستگی راه و شوق خدمت به مردم محروم بشاگرد آشنائی با چهره استثنائی حاجی والی همه و همه باعث شد تا مسافران در آرامش کامل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صبحانه نان و پنیر و مقداری مربا با چائی بود البته با کمال نظم، تمیز و زیبا پس از صبحانه به پیشنهاد حاجی والی قرار شد ابتدا هیأت از مجموعه خمینی شهر بازدید کنند، خمینی شهر در آن تاریخ از این قسمتها تشکیل می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موتور خانه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حاجی والی در دل بشاگرد دو دستگاه دیزل ژنراتور برای برق رسانی به مقر نصب و راه اندازی شده است؛ نصب این دو دستگاه تولید برق در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میناب آن هم با جاده آن روز بشاگرد که در روزهای نخست باید این فاصله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 پاترول پیمود کاری است بس عظیم و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توجه دارد که دستگاه تولید برق مستلزم تعمیر و نگهداری است و در دل بشاگرد محروم از همه چیز راه اندازی و تعمیر و نگهداری این دیزل ژنراتورها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دستگاه یکی مشغول به کار و دیگری به عنوان پشتوانه و آماده به کار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p>
    <w:p>
      <w:pPr>
        <w:pStyle w:val="BookText"/>
        <w:rPr/>
      </w:pPr>
      <w:r>
        <w:rPr>
          <w:rFonts w:ascii="IRNazanin" w:hAnsi="IRNazanin" w:eastAsia="IRNazanin"/>
          <w:color w:val="111111"/>
          <w:sz w:val="28"/>
          <w:sz w:val="28"/>
          <w:szCs w:val="28"/>
          <w:rtl w:val="true"/>
          <w:lang w:bidi="fa-IR"/>
        </w:rPr>
        <w:t xml:space="preserve">استهلاک زیاد، و مصرف سوخت گازوئیل دستگاه از صبح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کار می کند و شبها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خاموش است و لذا در خمینی شهر هر شب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میزنند و همه باید آماده باشند که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بعد کاری که مستلزم وجود برق باشد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به احترام كه میهمانان حاجی والی خاموشی یک ساعت به تأخیر می افتد و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برق هست از برق برای این مصارف استفاده میشد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روشنائی محوطه اصلی مقر با نصب چند تیر چراغ برق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 داخل ساختمانها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برق مورد نیاز یکی دو یخچال، دستگاه بی سیم، کارگاه جوشکاری و در و پنجره سازی کارگاه مکانیکی و مصارف جزئی دیگر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خطّهٔ بشاگرد اولین لامپی که روشن شده است همین چراغی است که به همت حاجی والی روشن شده </w:t>
      </w:r>
      <w:r>
        <w:rPr>
          <w:rStyle w:val="FootnoteAnchor"/>
          <w:rtl w:val="true"/>
        </w:rPr>
        <w:footnoteReference w:id="117"/>
      </w:r>
      <w:r>
        <w:rPr>
          <w:rFonts w:ascii="IRNazanin" w:hAnsi="IRNazanin" w:eastAsia="IRNazanin"/>
          <w:color w:val="111111"/>
          <w:sz w:val="28"/>
          <w:sz w:val="28"/>
          <w:szCs w:val="28"/>
          <w:rtl w:val="true"/>
          <w:lang w:bidi="fa-IR"/>
        </w:rPr>
        <w:t>و قبل از آن اهالی منطقه كاملاً با پدیده برق ناآشنا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اطاق تولید برق، کارگاه مکانیکی دیدنی است در این کارگاه ماشین آلات سنگینی مثل کامیون لودر بلدوزر، گریدر، مینی بوس و وسائط نقلیه سبک مثل پاترول و لندکروز تعمیر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والی با نفوذ معنوی و شناختی که در تهران از خویشان و دوستان و هم محله ای ها دارد مرتباً افراد متخصص و کاردان را به بشاگرد می آورد و از وجود </w:t>
      </w:r>
    </w:p>
    <w:p>
      <w:pPr>
        <w:pStyle w:val="BookText"/>
        <w:rPr/>
      </w:pPr>
      <w:r>
        <w:rPr>
          <w:rFonts w:ascii="IRNazanin" w:hAnsi="IRNazanin" w:eastAsia="IRNazanin"/>
          <w:color w:val="111111"/>
          <w:sz w:val="28"/>
          <w:sz w:val="28"/>
          <w:szCs w:val="28"/>
          <w:rtl w:val="true"/>
          <w:lang w:bidi="fa-IR"/>
        </w:rPr>
        <w:t>آنها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جوشکاری و در و پنجره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کارگاه برای ساختمانهای مختلف تابلوهای بین راهی مدرسه سازی در روستاها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جوشکاری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مزرعه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در داخل مقر خود یک محل را برای ایجاد باغ نمونه و آزمایش گیاهان مختلف انتخاب كرده و روزى كه ما از آن بازدید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 پرتقال، لیموترش، انجیر، انگور، انبه، توت، زیتون و موز کاشته شده بود و مهندسان کشاورزی که از تهران و اصفهان به منطقه می آمدند روی آن ها مطالعه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را که نام بردم همه مثمر بودند و برخی از آن ها میوه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پرتقال و لیموترش که بسیار خوب عمل آمده و از نظر كيفيت و كميت مطلوب بودند؛ در گوشه ای از همین باغ انواع سبزی و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شده بود که کیفیت آن ها بسیار خوب بود در مورد استعدادهای منطقه برای کشت سیفی جات و درختان میوه بعداً باید صحبت شود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باغ به آشپزخانه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آشپرخانه ای ساده ولی بسیار پر کار که در آن روزها باید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سه وعده غذا بدهد و در کنار آشپزخانه یک نانوایی ساده برای تأمین نان مورد نیاز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آشپزخانه و نانوائی سرویسهای بهداشتی و بخصوص حمام که از ضروری ترین احتیاجات در این مقر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سوله برای انبار کالا و اجناس اهدائى خيرين كه يكى اختصاص به پوشاک دارد دیگری برای حبوبات و آرد دیگری برای دارو و یکی هم برای لوازم التحریر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اداری شامل دفتر مدیریت، حسابداری انبارداری، نمازخانه استراحتگاه کارگران، استراحتگاه میهمانان، بخش فرهنگی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درمانگاه در مقر یک درمانگاه صحرائی نیز تأسیس شده است، تا به بیماران سرپائی رسیدگی کند و بیماران بستری را نیز به میناب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یک آمبولانس هم در خمینی شهر مستقر بود که به بیماران خدمت رسانی می کرد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امکاناتی بود که در سفر اول به بشاگرد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ما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بطول انجامید و حالا به پیشنهاد حاجی والی باید از یکی دو روستای نزدیک بازدید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زندگی بشاگردی آن نیست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باید به روستا برویم تا عمق فقر و محرومیت را احساس کنیم؛ اولین روستائی که مورد بازدید قرار گرفت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خمینی شهر فاصله داشت و باید از یک جاده بسیار باریک و پرپیچ و خم عبور کنیم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روستای پوسمن برای بازدید به پیشنهاد حاجی والی بود</w:t>
      </w:r>
      <w:r>
        <w:rPr>
          <w:rFonts w:eastAsia="IRNazanin" w:cs="IRNazanin"/>
          <w:color w:val="111111"/>
          <w:sz w:val="28"/>
          <w:szCs w:val="28"/>
          <w:rtl w:val="true"/>
          <w:lang w:bidi="fa-IR"/>
        </w:rPr>
        <w:t xml:space="preserve">. </w:t>
      </w:r>
      <w:bookmarkStart w:id="119" w:name="pg16255_170918"/>
    </w:p>
    <w:p>
      <w:pPr>
        <w:pStyle w:val="Heading2"/>
        <w:numPr>
          <w:ilvl w:val="1"/>
          <w:numId w:val="1"/>
        </w:numPr>
        <w:rPr/>
      </w:pPr>
      <w:bookmarkStart w:id="120" w:name="__RefHeading___Toc4429688_1280447820"/>
      <w:bookmarkStart w:id="121" w:name="_Toc39"/>
      <w:bookmarkEnd w:id="119"/>
      <w:bookmarkEnd w:id="120"/>
      <w:r>
        <w:rPr>
          <w:rtl w:val="true"/>
        </w:rPr>
        <w:t>روستای پوسمن</w:t>
      </w:r>
      <w:bookmarkEnd w:id="121"/>
    </w:p>
    <w:p>
      <w:pPr>
        <w:pStyle w:val="BookText"/>
        <w:rPr/>
      </w:pPr>
      <w:r>
        <w:rPr>
          <w:rFonts w:ascii="IRNazanin" w:hAnsi="IRNazanin" w:eastAsia="IRNazanin"/>
          <w:color w:val="111111"/>
          <w:sz w:val="28"/>
          <w:sz w:val="28"/>
          <w:szCs w:val="28"/>
          <w:rtl w:val="true"/>
          <w:lang w:bidi="fa-IR"/>
        </w:rPr>
        <w:t>انتخاب روستای پوسمن به عنوان اولین گزینه برای بازدید از طرف حاجی والی یک کار حساب شده و دقیق بود به این 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نزدیک خمینی شهر است و میهمانان با توجه به خستگی دیروز و خاطره راه طولانی آمادگی برای یک مسافرت طولانی دیگر را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خدمت رسانی نزدیک است و اگر فردی از افراد گروه بخواهد تعهد كند که کاری انجام دهد نزدیکی آن به مقر باعث تشویق وی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روستا نظیر همه روستاهای دیگرِ دوردست، از هیچ امکاناتی برخوردار نیست و لذا آمادگی پذیرش هر نوع خدمتی را دارا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روستا مقداری جزئی کشاورزی وجود دارد به دلیل برخورداری از یک آب باریکه و لذا در زمینه ی کشاورزی می توان طرحی را اجرا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اهالی برای دریافت خدمات به خمینی شهر نزدیک است و میتوانند راحت تر از اهالی دیگر روستاها رفت و آمد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این روستا یک چشمه زهكش هست که بقول حاجی والی میتوان یک آب بند ایجاد کرد و آب شرب و کشاورزی این بندگان خدا، ساکنین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کرد و بهبود بخشید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پس از صرف ناهار به روستای پوسمن رفتیم راه روستا که از خمینی شهر شروع میشود همان کوره راهی است که چهار پایان میروند و حالا در اثر رفت و آمد اتومبیل های کمیته امداد امام خود به خود قدری عریض تر شده است از بین تپه ها و به صورت مارپیچ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طی جاده به کف رودخانه ای رسيديم كه ريشه كوه بود و با وجود تخته سنگهای بزرگ در کف آن عبور خودرو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سرنشینان ترجیح می دادند پیاده شوند و این مسیر را قدم زنان طی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والی با سعی فراوان طوری پاترول را هدایت می کرد که لرزش و تنش کمتری ایجاد شود و با هر زحمتی بود از رودخانه عبور کرد و با بالا رفتن از یک شیب تند خودرو را به روی تپه ای رساند که تعداد قابل توجهی کپر وجود داشت و اینجا روستای پوسمن بود در نگاه اول چه میبینیم؛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کپر که با فاصله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و به صورت نامنظم برپا شده برخی از آنها فرسوده و برخی دیگر تازه لباس روئی را عوض کرده یعنی حصیر جدید روی آنها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بچه های دختر و پسر در حال بازی در خاکروبه ها هستند و با قوطیهای کنسرو و کمپوت شاخه های خشکیده نخل و کفشهای لاستیکی پاره شده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دنبال بزغاله ای میدوند و با او همبازی هستند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تماماً بدون كفش می باشند و در روی سنگهای تیغه ای شکل تپه با پای برهنه جست و خیز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شد کوه ها و تپه های بشاگرد همه سنگی است ولی سنگ های تیغه ای شکل که مرتباً در حال شکستن و فرسایش است و لذا وقتی کسی با پای برهنه بر روی آنها راه می رود مثل این است که روی خرده های شیشه و یا قطعات خشکیده ی چوب های خرد شده راه میرود و اگر کف یا عادت نداشته باشد تقریباً حرکت غیر ممکن است و در آن روز بشاگرد برای کودکان تا سن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کفش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وضعیت برای یک کودک و نوجوان شهرنشین بیشتر به افسانه میماند ولی باید بپذیریم که حقیقت دارد و روزگاری طولانی در این سرزمین این انسانهای پاک اینگونه زندگی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بچه ها هیچ نپوشیده اند همان لباس مادرزادی و همانگونه که از مادر متولد شده اند، برخی از آن ها یک پیراهن کثیف و فرسوده دارند ولی شلوار ندارند و بعضی دیگر برعکس، شلواری پاره و مندرس پوشیده ولی پیراهن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ها همه یک پیراهن بلند بر تن دارند ولی مندرس، پاره و رنگ و رو رفته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شهروندی که این صحنه ها را میبیند از همین صحنه ها عمق فقر و محرومیت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بچه هاست، در پائین تپه تعدادی زن و دختر در حال شستشوی لباس، ظرف غذا و برداشتن آب برای آوردن به داخل کپر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 تپه از همان رودخانه چشمه ای به صورت زهکش ایجاد شده که از سرچشمه آن آب برای خوردن و از پائین دست آن برای شستشو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زنان حجاب کامل دارند </w:t>
      </w:r>
      <w:r>
        <w:rPr>
          <w:rStyle w:val="FootnoteAnchor"/>
          <w:rtl w:val="true"/>
        </w:rPr>
        <w:footnoteReference w:id="122"/>
      </w:r>
      <w:r>
        <w:rPr>
          <w:rFonts w:ascii="IRNazanin" w:hAnsi="IRNazanin" w:eastAsia="IRNazanin"/>
          <w:color w:val="111111"/>
          <w:sz w:val="28"/>
          <w:sz w:val="28"/>
          <w:szCs w:val="28"/>
          <w:rtl w:val="true"/>
          <w:lang w:bidi="fa-IR"/>
        </w:rPr>
        <w:t>و حتی گاهی دیده میشود که نقاب هم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لباسهای آنها معمولاً کار کرده و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فرق سر تا پاشنه پا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زنان به حجاب بسیار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یک نفر خانم بشاگردی را نمی توانی مشاهده کنی در حالی که به جز صورت جایی از بدن او پیدا باشد و یا برآمدگی های اندام او قابل تشخیص باشد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غالباً هم نقاب میزنند و تنها چشم های آنها از سوراخ بین نقاب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باید بگویم مردان بشاگردی بسیار با غیرت و متعصب هستند </w:t>
      </w:r>
      <w:r>
        <w:rPr>
          <w:rStyle w:val="FootnoteAnchor"/>
          <w:rtl w:val="true"/>
        </w:rPr>
        <w:footnoteReference w:id="124"/>
      </w:r>
      <w:r>
        <w:rPr>
          <w:rFonts w:ascii="IRNazanin" w:hAnsi="IRNazanin" w:eastAsia="IRNazanin"/>
          <w:color w:val="111111"/>
          <w:sz w:val="28"/>
          <w:sz w:val="28"/>
          <w:szCs w:val="28"/>
          <w:rtl w:val="true"/>
          <w:lang w:bidi="fa-IR"/>
        </w:rPr>
        <w:t>و نسبت به دفاع از ناموس خود بسیار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مطالبی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نقش زن در نظام خانواده بشاگردی محوری است و اکثر امور خانه و فرزندان را باید مديريت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طبخ غذا پختن نان، جمع آوری هیزم، مرتب کردن و نظافت کپر جارو کردن اطراف کپر، آب آوردن هم به عهده ی زن و یا دختر خانواده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کارهای معمول و البته اساسی زنان بشاگرد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کردن است، هر چند خانواده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به وسیله ی آن هسته ی خرما، دانه های ذرت و یا گندم خوشه ای را به آرد تبدیل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که کار آسانی هم نیست از وظایف خانم ها است و جالب اینکه معمولاً در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کار دیگری هم انجام میدهند و آن شیر دادن به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بچه ای را زیر سینه میگذارند و شیر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حصیربافی از کارهای تولیدی زنان بشاگردی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ساعاتی از روز با هماهنگی به صورت دسته جمعی حصیر بافی میکنند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در کنار هم می نشینند و حصیر می بافند و با هم گفتگو می کنند و گاهی هم شعر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شش نفر زن بشاگردی با هم یک حصیر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شروع کنند روزانه یک حصیر میبافند این حصیرها در درجه اول مصرف خود خانواده است و اضافه بر مصرف را به فروش میرسانند عده ای پیله ور این حصیرها را میخرند به میناب و بندر عباس می برند و از آنجا به کشورهای حاشیه خلیج فارس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در سال های بعد در مورد حصیر بافی طرحی را اجرا کرد که بسیار موفق و مفید بود و برای خانواده های بشاگردی بسیار سودآور شد که بعداً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ی دیگری از روستا پیرمردها نشسته اند و ترجیحاً سعی کرده اند سایه ای بیابند و از آن استفاده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 از روستای پوسمن تکانی به هیأت بازدید کننده داد و تحوّل روحی عمیقی برای کوتاه مدت در آنها ایجاد کرد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عمق فقر </w:t>
      </w:r>
    </w:p>
    <w:p>
      <w:pPr>
        <w:pStyle w:val="BookText"/>
        <w:rPr/>
      </w:pPr>
      <w:r>
        <w:rPr>
          <w:rFonts w:ascii="IRNazanin" w:hAnsi="IRNazanin" w:eastAsia="IRNazanin"/>
          <w:color w:val="111111"/>
          <w:sz w:val="28"/>
          <w:sz w:val="28"/>
          <w:szCs w:val="28"/>
          <w:rtl w:val="true"/>
          <w:lang w:bidi="fa-IR"/>
        </w:rPr>
        <w:t>و محرومیت در روستاهای بشاگرد آنچنان انسان را منقلب و دگرگون میسازد که فرد بازدید کننده گویا از همه دنیا بریده و تنها به این نقطه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هر کسی یک طرحی ارائه میکند و سعی دارد سهم خود را در این خدمت که پیشنهاد کرده است تعیین کند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6/9690480</w:t>
      </w:r>
    </w:p>
    <w:p>
      <w:pPr>
        <w:pStyle w:val="BookText"/>
        <w:rPr/>
      </w:pPr>
      <w:r>
        <w:rPr>
          <w:rFonts w:ascii="IRNazanin" w:hAnsi="IRNazanin" w:eastAsia="IRNazanin"/>
          <w:color w:val="111111"/>
          <w:sz w:val="28"/>
          <w:sz w:val="28"/>
          <w:szCs w:val="28"/>
          <w:rtl w:val="true"/>
          <w:lang w:bidi="fa-IR"/>
        </w:rPr>
        <w:t>تمام افرادی که از بشاگرد محروم دیدن میکنند در آن لحظات اول که به اولین روستا قدم میگذارند میخواهند به فوریت مشکل همین روستا را و در اولین فرصت ممکن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جوابگوئی به وجدان دردمند خود بازدید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حالت سعی میکند وجدان خود و خویشتن خویش را از اینکه این همه فقر و محرومیت را میبینند و خودش در ناز و نعمت زندگی میکند راضی نگهدارد، از عذاب وجدان خود را آزاد کند و به خود بگوید من هر چه توانستم انجام دادم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لذا در همان لحظات اول ارائه طرحها شروع می شود و هر کس از زاویه ای راه حلی مطرح میکند و میخواهد عجولانه به آن عمل شود در این زمینه خاطرات بسیاری وجود دارد از شخصیت های مملکتی که مستقلاً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فصلی از کتاب را تشکیل خواهد داد اما پیشنهادهای آن روز دوستان در اولین بازدید از اولین روستای بشاگرد در پوسمن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 مدرسه و کلاس ندارد بچه هائی که علاقمند هستند به </w:t>
      </w:r>
    </w:p>
    <w:p>
      <w:pPr>
        <w:pStyle w:val="BookText"/>
        <w:rPr/>
      </w:pPr>
      <w:r>
        <w:rPr>
          <w:rFonts w:ascii="IRNazanin" w:hAnsi="IRNazanin" w:eastAsia="IRNazanin"/>
          <w:color w:val="111111"/>
          <w:sz w:val="28"/>
          <w:sz w:val="28"/>
          <w:szCs w:val="28"/>
          <w:rtl w:val="true"/>
          <w:lang w:bidi="fa-IR"/>
        </w:rPr>
        <w:t xml:space="preserve">مدرسه بروند باید 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کوه و تپه راه پیمائی کنند تا خود را به خمینی شهر برسانند و بعد از مدرسه هم همین راه را طی کنند تا به روستای پوسمن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 در حد اختصاص یک کپر به مدرسه هم توان مالی ندارند پس باید اول برای مدرسه ی بچه ها فکری کرد و یک بانی میخواهد که مدرسه 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یک بچه علاقمند به تحصیل چنانچه روزانه بخواهد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مسير كوهستانی را بپیماید تا از مدرسه استفاده کند و برای خواب و خوراک باز به روستایش برگردد چه سختی هایی را باید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میگوید فعلاً در مدرسه ای که در خمینی شهر راه اندازی شده است چند دختر و پسر نیز از این روستا ثبت نام کرده اند، اما آمد و رفت آنها بسیار سخت است و به فکر بوده ایم در پوسمن یک مدرسه بسازیم، برای احداث و راه اندازی مدرسه ابتدائی در یک روستا عوامل زیادی باید دست به دست هم دهند تا این امر تحقق یابد این عوامل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زمین از طرف اهالی که بدون مدعی و مزاحم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شدن یک بانی خیر که هزینه ساخت آن را تقبل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آمادگی اهالی برای کمک کارگری 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کمیته امداد امام و شخص حاجی والی برای خرید و حمل مصالح از مرکز کشور به بشاگرد و از خمینی شهر به این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آموزش و پرورش برای اداره مدرسه اعزام معلم و تحت پوشش قرار دادن این مدرسه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در منطقه بشاگرد از جمله در این روستا </w:t>
      </w:r>
    </w:p>
    <w:p>
      <w:pPr>
        <w:pStyle w:val="BookText"/>
        <w:rPr/>
      </w:pPr>
      <w:r>
        <w:rPr>
          <w:rFonts w:ascii="IRNazanin" w:hAnsi="IRNazanin" w:eastAsia="IRNazanin"/>
          <w:color w:val="111111"/>
          <w:sz w:val="28"/>
          <w:sz w:val="28"/>
          <w:szCs w:val="28"/>
          <w:rtl w:val="true"/>
          <w:lang w:bidi="fa-IR"/>
        </w:rPr>
        <w:t>همه ی موارد یاد شده با مدیریت و پشتوانه حاجی والی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حاجی والی اقدام کند و با مدیریت وی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محل چنان نسبت به حاجی والی اخلاص و ارادت دارند که تنها با یک اشاره حاضرند در بهترین نقطه روستا مناسب ترین زمین را برای این امر اختصاص دهند و در انتخاب و اختصاص زمین تا درصد زیادی نظر حاجی والی را می پسندند </w:t>
      </w:r>
      <w:r>
        <w:rPr>
          <w:rStyle w:val="FootnoteAnchor"/>
          <w:rtl w:val="true"/>
        </w:rPr>
        <w:footnoteReference w:id="127"/>
      </w:r>
      <w:r>
        <w:rPr>
          <w:rFonts w:ascii="IRNazanin" w:hAnsi="IRNazanin" w:eastAsia="IRNazanin"/>
          <w:color w:val="111111"/>
          <w:sz w:val="28"/>
          <w:sz w:val="28"/>
          <w:szCs w:val="28"/>
          <w:rtl w:val="true"/>
          <w:lang w:bidi="fa-IR"/>
        </w:rPr>
        <w:t>و هرچه او بگوید همان را عملی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من شاهد بودم که چنانچه فردی در مورد اختصاص زمین برای یکی از امور عام المنفعه مخالفت می کرد اهالی روستا با آن برخورد جدی می کردند و با جلسات متعدد و راضی کردن آن شخص پیاده از روستای خود به خمینی شهر می آمدند و خدمت حاجی والی میرسیدند و طبق نظر وی آن زمین را برای اموری که نظر حاجی والی بود تقدیم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بانی خیّر مدرسه ساز پیوسته افرادی که به بشاگرد می آمدند به شرط آن كه حاجی والی پیشنهاد کند و برای ساخت اقدام کند، هزینه ساخت مدرسه را تقبل می کردند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در این روستا نیز به همین صورت عمل شد که خواهم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اهالی برای ساخت مدرسه، از حساس ترین موارد این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چنانچه اهالی حس کنند خیری هست و پولی داده </w:t>
      </w:r>
    </w:p>
    <w:p>
      <w:pPr>
        <w:pStyle w:val="BookText"/>
        <w:rPr/>
      </w:pPr>
      <w:r>
        <w:rPr>
          <w:rFonts w:ascii="IRNazanin" w:hAnsi="IRNazanin" w:eastAsia="IRNazanin"/>
          <w:color w:val="111111"/>
          <w:sz w:val="28"/>
          <w:sz w:val="28"/>
          <w:szCs w:val="28"/>
          <w:rtl w:val="true"/>
          <w:lang w:bidi="fa-IR"/>
        </w:rPr>
        <w:t>است به هیچ وجه حاضر به کمک داوطلبانه نیستند و چنانچه در ساخت کمک نکنند قدر آن را نمیدانند و در حفظ و نگهداری آن هم کوتاهی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بزودی ساختمان مخروبه شده و زحمات طاقت فرسای کشیده شده از بین خواهد رفت وانگهی این فرهنگ غلط که دیگران بیایند کار کنند پول بدهند و آنها مجاناً بهره برداری کنند عادت بسیار بدی است که چنانچه در منطقه شایع شود مشکلات جدی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حاجی والی با اشراف به مسائل منطقه و دوراندیشی ژرف خود به نحوی عمل می کند که خود اهالی برای کمک پیش قدم شوند و از آنها تعهد می گیرد که همکاری کنند و در عین حال به آنها مزد هم میدهد و به نحوی مدیریت میکند که اهالی این کار را از خودشان بدانند و بعد هم در نگهداری آن کوشا باشند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منطقۀ فرمانداری قرظة بن كعب گروهی خدمت امام علی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ما رودخانه بزرگی بود که در طول زمان نابود شد و هم اکنون پراز شن و لایه هاست اگر بازسازی و لایروبی شود کشاورزی ما رونق می گیرد و از حضرت امیرالمؤمنین علیه السلام خواستند دستور دهد که فرماندار شهر مردم آن سامان را به کار اجباری وادار کند تا همه مردم آن سرزمین، رودخانه را بحال اوّل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پیشنهاد لایروبی رودخانه موافقت فرمود اما بیگاری مردم را نپذیرفت و طی نامه ای از فرماندارش خواست تا رودخانه را احیاء کند 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به کار اجباری و ادار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مردم بیگاری نکشد، بلکه هرکس علاقه دارد با اختیار خود کمک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دوست دارد کار کند، و مزد مناسب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پس از احیاء رودخانه کسانی در آن سهم بیشتری دارند که در احیاء آن کار و تلاش بیشتری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دستورالعمل دو اصل اساسی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آزادی کار</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منافع به آنانکه کار کردند و تلاش نمودند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نظر روانشناسی کار با این شیوه انسانی مردم بیشتری را می توان آگاهانه به کار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در منطقه حضور ندارد و هنوز بسیار زود است که بتواند مدارس این روستاها آن هم در عمق بشاگرد و در دل کوه ها و تپه ها را سرویس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اداره آموزش و پرورش در میناب است و تا قبل از ورود حاجی والی به منطقه پای هیچ مسئولی از آموزش و پرورش به این روستاها نرسیده است و از منطقه شناخت درستی ندارند ولی تنها با پشتوانه حاجی والی و قبولی او است که مسئولان حاضر میشوند اعزام معلم و اداره یک مدرسه ابتدائی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لوازم التحریر نیز عمدتاً به عهده كميته امداد امام و حاجی والی است و از منابع مختلف تأمین و تهیه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مدرسه عده ای پیشنهاد کردند باید به وضعیت کشاورزی این روستا رسیدگی شود یعنی همین مقدار جزئی که توانسته اند در حد چند هزار متر زمین را سبز کنند کمک شود تا با بهبود روش آبیاری زمینهای بیشتری را به زیر کشت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چند اصله نخل خرما چند درخت لیموترش وجود داشت و مقداری گندم خوشه ای و مقداری سیر و پیاز کشت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دست این روستا مسیر یک رودخانه بود که عده ای پیشنهاد کردند با احداث یک بند آب را مهار کنیم و از طریق کانالی کوچک آب آن را به روستا انتقال دهیم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وضعیت بهداشت، خوراک، پوشاک و مسکن آنقدر اسفبار است كه كسى جرأت پیشنهاد ندارد زیرا هر پیشنهادی مستلزم میلیونها تومان پول است و تنها منحصر به این روستا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همه متفق القول بودند که باید برای پوشاک و تغذیه اینها فکری بشود پیشنهادها همه از سر دلسوزی و ترحم بود و همه می خواستند که به نحوی در بهبود وضعیت این روستا و اهالی آن سهمی داشته باشند ولی حاجی والی همه این پیشنهادها را با کمال دقت گوش میداد و با تجزیه و تحلیل صحیح و با توجه به اشرافی که به اوضاع کل منطقه داشت پیشنهادها را اصلاح و بهترین آنها را تأیید می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 از روستای پوسمن تا غروب آفتاب به طول انجامید و این اولین روز کاری این گروه بود که در بشاگرد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تصمیم گیری و تبادل نظر پیرامون آنچه که باید انجام گیرد، لازم است امشب جلسه 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 کم تاریک شد بزغاله های بازیگوش به کنار کپرها آمدند و بچه ها نیز هر یک به داخل کپر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بشاگرد غروب غم انگیزی است، واقعاً حزن آور است غروب خورشید برای یک روستائی بشاگردی غروب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چراغی نیست که با آن چیزی را ببیند تا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نیست که تلویزیونی داشته باشد و به آن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نیست که بتواند از صدای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نشینی نیست تا دور هم جمع شوند و گپ بزنند جلسه روضه خوانی نیست که به وعظ و خطابه دل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نیست که برای نماز جماعت </w:t>
      </w:r>
      <w:bookmarkStart w:id="122" w:name="pg16255_170929"/>
    </w:p>
    <w:p>
      <w:pPr>
        <w:pStyle w:val="BookText"/>
        <w:rPr/>
      </w:pPr>
      <w:bookmarkEnd w:id="122"/>
      <w:r>
        <w:rPr>
          <w:rFonts w:ascii="IRNazanin" w:hAnsi="IRNazanin" w:eastAsia="IRNazanin"/>
          <w:color w:val="111111"/>
          <w:sz w:val="28"/>
          <w:sz w:val="28"/>
          <w:szCs w:val="28"/>
          <w:rtl w:val="true"/>
          <w:lang w:bidi="fa-IR"/>
        </w:rPr>
        <w:t>به آنجا بروند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 خلاصه با غروب غمبار بشاگرد سکوت بر همه جا حکم فرما می شود و همه چیز تعطیل می گردد، این غروب ممکن است در خیلی از روستاهای دیگر ایران به همین صورت دلگیر باشد ولی در بشاگرد به یک دلیل غم انگیزتر و دلهره آور است و آن بخاطر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3" w:name="__RefHeading___Toc4429690_1280447820"/>
      <w:bookmarkStart w:id="124" w:name="_Toc40"/>
      <w:bookmarkEnd w:id="123"/>
      <w:r>
        <w:rPr>
          <w:rtl w:val="true"/>
        </w:rPr>
        <w:t>مار شب</w:t>
      </w:r>
      <w:bookmarkEnd w:id="124"/>
    </w:p>
    <w:p>
      <w:pPr>
        <w:pStyle w:val="BookText"/>
        <w:rPr/>
      </w:pPr>
      <w:r>
        <w:rPr>
          <w:rFonts w:ascii="IRNazanin" w:hAnsi="IRNazanin" w:eastAsia="IRNazanin"/>
          <w:color w:val="111111"/>
          <w:sz w:val="28"/>
          <w:sz w:val="28"/>
          <w:szCs w:val="28"/>
          <w:rtl w:val="true"/>
          <w:lang w:bidi="fa-IR"/>
        </w:rPr>
        <w:t xml:space="preserve">هیولای افسانه ای که حقیقت دارد و اهالی بشاگرد به طور جدی از آن میترسند </w:t>
      </w:r>
      <w:r>
        <w:rPr>
          <w:rStyle w:val="FootnoteAnchor"/>
          <w:rtl w:val="true"/>
        </w:rPr>
        <w:footnoteReference w:id="132"/>
      </w:r>
      <w:r>
        <w:rPr>
          <w:rFonts w:ascii="IRNazanin" w:hAnsi="IRNazanin" w:eastAsia="IRNazanin"/>
          <w:color w:val="111111"/>
          <w:sz w:val="28"/>
          <w:sz w:val="28"/>
          <w:szCs w:val="28"/>
          <w:rtl w:val="true"/>
          <w:lang w:bidi="fa-IR"/>
        </w:rPr>
        <w:t>و در شب هر لحظه منتظر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زنان بشاگردی بلافاصله با غروب آفتاب آتش روشن می کنند و با کم شدن نور خورشید و تاریک شدن هوا از کنار هر کپری نوری از شعله های آتش به چشم میخورد زیرا اهالی معتقدند این حیوان خطرناک و دهشت را در تاریکی مطلق می آید و اگر نوری ببیند به آن نور نزدیک نمیشود بد نیست داستانی را که حاجی والی از مار شب برایمان تعریف کرد در همین جا بازگو کنم تا خوانندگان عزیز به عمق اضطراب اهالی بشاگرد از مار شب پی ببرند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والی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یکی از طلاب علوم </w:t>
      </w:r>
    </w:p>
    <w:p>
      <w:pPr>
        <w:pStyle w:val="BookText"/>
        <w:rPr/>
      </w:pPr>
      <w:r>
        <w:rPr>
          <w:rFonts w:ascii="IRNazanin" w:hAnsi="IRNazanin" w:eastAsia="IRNazanin"/>
          <w:color w:val="111111"/>
          <w:sz w:val="28"/>
          <w:sz w:val="28"/>
          <w:szCs w:val="28"/>
          <w:rtl w:val="true"/>
          <w:lang w:bidi="fa-IR"/>
        </w:rPr>
        <w:t>دینیه به بشاگرد آمد و قصد داشت چند ماهی در بشاگرد بماند 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ما در کمیته امداد امام بود و از او پذیرائی میکردیم مرد با صفائی بود در بشاگرد گروهی هستند به نام ملّاها كه با تحمیق مردم از سادگی آنها استفاده کرده و از مردم اخاذی می کنند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طریقه کار آنها به این شکل است که افرادی به ملّا مراجعه می کنند و می گویند ما مشکلی داریم، مشکل ما را برطرف کن، این ملا دو عدد سنگ روی هم قرار میدهد و یک تکه چوب هم زیر سنگها می گذارد و پس از گرفتن چیزهائی از جمله مواد غذایی می گوید من این چوب را از زیر سنگ ها می کشم اگر سنگ ها افتاد تو به حاجت خود میرسی و اگر نیفتاد به مشتری خود می گوید چیزهای بیشتری بده و باز نیت کن و بالاخره باز چوب را می کشد و این کار را آنقدر تکرار می کند تا سنگها بیفتد و به قول خودش، کسى که مشکل و گرفتاری پیدا کرده مشکلش حل شود و حاجت روا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اگر آن فرد گرفتار حاجت روا نشد ملّا حاجت روا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ملاها به روستاهای مختلف میروند، اهالی ساده لوح به آن ها مراجعه می کنند و به خیال خود با وِردی که ملّا می خواند و تردستی که می کند گره از کار مردم باز میشود و صد البته شكم خود را هم سیر می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آقای طلبه یک روز با یکی از این ملاها روبرو می شود و می بیند </w:t>
      </w:r>
    </w:p>
    <w:p>
      <w:pPr>
        <w:pStyle w:val="BookText"/>
        <w:rPr/>
      </w:pPr>
      <w:r>
        <w:rPr>
          <w:rFonts w:ascii="IRNazanin" w:hAnsi="IRNazanin" w:eastAsia="IRNazanin"/>
          <w:color w:val="111111"/>
          <w:sz w:val="28"/>
          <w:sz w:val="28"/>
          <w:szCs w:val="28"/>
          <w:rtl w:val="true"/>
          <w:lang w:bidi="fa-IR"/>
        </w:rPr>
        <w:t>که او با تردستی از مردم اخّاذی می کند، او که از طرز کار ملّا آگاهی پیدا میکند تصمیم می گیرد مردم را ارشاد كند و كسب و كار ملاً را بهم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آن روز وقت کافی نبوده، با ملّا و اهالی وعده می کند که روزی دیگر بیائید تا من ثابت كنم كار اين ملّاحقه بازی است و بی جهت شما به او اعتماد میکنید و فریب می خورید آن روز اهالی آن روستا متفرق میشوند و منتظر میمانند تا روزی دیگر جدال ملّا و آن طلبه به کجا خواهد انجامید؟ آقای طلبه مطلب را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و با بیان وقایع گذشته تصمیم خود را برای رویاروئی با ملّا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به او گفتم شما وارد این مسائل نشوید و کاری به کار این ملّاها نداشته باشید من از وضعیت اینها و کاری که میکنند اطلاع دارم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همان منبع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2/1102</w:t>
      </w:r>
    </w:p>
    <w:p>
      <w:pPr>
        <w:pStyle w:val="BookText"/>
        <w:rPr/>
      </w:pPr>
      <w:r>
        <w:rPr>
          <w:rFonts w:ascii="IRNazanin" w:hAnsi="IRNazanin" w:eastAsia="IRNazanin"/>
          <w:color w:val="111111"/>
          <w:sz w:val="28"/>
          <w:sz w:val="28"/>
          <w:szCs w:val="28"/>
          <w:rtl w:val="true"/>
          <w:lang w:bidi="fa-IR"/>
        </w:rPr>
        <w:t>ولی هنوز زود است که ما بخواهیم مردم بشاگرد را در این موضوع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روبرو شدن با این ملّاها مشکلاتی ایجاد میکنید که الان به مصلحت منطقه نیست و لذا سر وعده نرو و با او مقابله نکن این کار را بگذار برای وقت دیگری من مطلب شما را تأیید میکنم که این ملّاها حقّه بازند و اخّاذی می کنند ولی شما قدرت برخورد با آنها را ندارى فعلاً سكوت كن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والی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گذشت و من دیگر آن برادر طلبه را ندیدم او به روستای محل وعده گاه یکی از روستاهای نزدیک بلبل آباد می رود و علیرغم توصیه های من با ملّا وارد مجادله و زور آزمائی </w:t>
      </w:r>
    </w:p>
    <w:p>
      <w:pPr>
        <w:pStyle w:val="BookText"/>
        <w:rPr/>
      </w:pPr>
      <w:r>
        <w:rPr>
          <w:rFonts w:ascii="IRNazanin" w:hAnsi="IRNazanin" w:eastAsia="IRNazanin"/>
          <w:color w:val="111111"/>
          <w:sz w:val="28"/>
          <w:sz w:val="28"/>
          <w:szCs w:val="28"/>
          <w:rtl w:val="true"/>
          <w:lang w:bidi="fa-IR"/>
        </w:rPr>
        <w:t xml:space="preserve">می شود چند روز بعد صبح به من خبر دادند که طلبه ای که در فلان روستا سكونت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زده و جان باخته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والی آه سردی کشید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خودم را به آن روستا رساندم، اهالی دور کپر او جمع شده بودند با آمدن من به استقبال آمدند و خبر را به من دادند هر کدام از آن ها بخشی از ماجرا را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توجه به صحبتهای اهالی وارد کپر شدم اول به صورت او نگاه کردم به شدت زرد شده بود دستها و پاهای او هم زرد بود و فهمیدم که زهر مار شب سراسر بدن او را پر کرده و در همان لحظات اولیه گزیدگی جان به جان آفرین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چشمانم حلقه زد و نتوانستم از ریزش آن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گریه کردم، مردمی که با من داخل کپر آمده بودند از حالت من متأثر شدند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این حالت حزن و اندوه به بیرون از کپر رسید و زنان و بچه هائی که در اطراف کپر ازدحام کرده بودند همه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روستا با این طلبه جوان یک ماهی بود انس پیدا کرده بودند و او را دوست می داشتند و از اینکه این اتفاق دردناک و وحشت زا در این روستا به وقوع پیوسته بسیار ناراحت بودند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بخصوص که اهالی اطاقی ولو گلی نداشتند که برای استراحت به او بدهند تا بتواند با بستن در از ورود مار شب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اتفاقی که دیروز در این محل افتاده بود که این طلبه با صفای جوان با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کرده بود و ملا به وی نفرین کرده بود و حتی گفته بود اگر مرا تکذیب کنی مارشب تو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موجب شده بود که اهالی بسیار متأثر و متأسف باشند و خود را مسئول بدانند که باید کاری می کردند که این اتفاق ناگوار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بود و باید هرچه سریع تر بدن این خدمتگزار بشاگرد را حمل می کردیم و پس از غسل دادن و كفن كردن تحویل خانواده وی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میدانستم که زهرمار آن هم این مار خطرناک چنانچه در بدن مقتول بماند بدن را متلاشی خواهد کرد و لذا باید هر چه سریع تر غسل داده شود کفن شود تا در صورت بروز چنین حالتي كار غسل مشكل نشود، مع الوصف چون روحانی بود و از طرف امام جمعه میناب به منطقه آمده بود مصلحت دیدم کار غسل و کفن را در میناب و با حضور امام جمعه میناب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سریعاً جنازه را از روستا به ميناب منتقل کردیم و من خودم به میناب آمدم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میناب قرار شد شب جنازه بماند و فردا صبح كار غسل و کفن انجام شود بر او نماز خوانده شود و 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با تأثر زياد تأكيد كرد كه فردا صبح وقتی برای انجام غسل اقدام کردیم به هر قسمتی از بدن این مقتول که دست میگذاشتیم نزدیک بود آن عضو از بدن جدا شود و لذا غسّال با احتیاط زیاد و بدون اینکه عضوی از بدن را بگیرد و جابجا کند بدن را غسل داد که مبادا آن عضو از بدن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اگر یک روز کار غسل را به تأخیر می انداختیم بدن آنچنان متلاشی میشد که دیگر هرگز امکان تغسیل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داستانهای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قبیل پیش آمدها </w:t>
      </w:r>
    </w:p>
    <w:p>
      <w:pPr>
        <w:pStyle w:val="BookText"/>
        <w:rPr/>
      </w:pPr>
      <w:r>
        <w:rPr>
          <w:rFonts w:ascii="IRNazanin" w:hAnsi="IRNazanin" w:eastAsia="IRNazanin"/>
          <w:color w:val="111111"/>
          <w:sz w:val="28"/>
          <w:sz w:val="28"/>
          <w:szCs w:val="28"/>
          <w:rtl w:val="true"/>
          <w:lang w:bidi="fa-IR"/>
        </w:rPr>
        <w:t>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تحقیقات بعدی و چگونگی وقوع این حادثه اسف بار حاجی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اهالی که زودتر به کپر طلبه جوان رفته بودند یک مار چنبره زده را در نزدیکی کپر دیده بودند اما در این زمینه حاجی والی چیز دیگری نگفت این مطالب حاجی والی در مورد این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خودم نیز سالها بعد در سردشت که عده ای برای کار عمرانی آمده بودند دیدم که در یک شیشه نسبتاً بزرگ در الکل یک مارشب انداخته بودند، رنگ این مار سیاه و زیر شکم آن سبزرنگ بود و حدود یک متر طول داشت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میگویند یکی از آفات حیات در بشاگرد علاوه بر آنچه گذشت خطر مارشب یا مار اجل است که از کوچک تا بزرگ آن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مار از آفات حیات انسان و حیوان در این منطقه به شمار می آید و علت نامگذاری آن بدین نام این است که چون در مقابل نور حساسیت دارد در هنگام روز کور است و تنها شب حرکت میکند و روزها در زیر بوته ها و لابه لای تخته سنگها و نقاط کم نور به سر می برد دوران بیداری این مار از شروع فصل سرما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از اواسط بهمن ماه تا اواخر آبان ماه و سه ماه سردتر سال را در خواب به سر میبرد و در مواقع خطر ساکنین کپرها در کنار کپرآتش روشن میکنند تا از حساسیت مار به نور در تأمین امنیت خود استفاده کنند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هم یادآور شوم که در آن زمان در مقر کمیته امداد امام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چراغ فانوس پیش بینی شده بود که شب تا صبح روشن بود و افرادی که برای وضو گرفتن می رفتند از این فانوسها استفاده میکردند چون همانگونه که قبلاً گفتم در </w:t>
      </w:r>
      <w:bookmarkStart w:id="125" w:name="pg16255_170935"/>
    </w:p>
    <w:p>
      <w:pPr>
        <w:pStyle w:val="BookText"/>
        <w:rPr/>
      </w:pPr>
      <w:bookmarkEnd w:id="125"/>
      <w:r>
        <w:rPr>
          <w:rFonts w:ascii="IRNazanin" w:hAnsi="IRNazanin" w:eastAsia="IRNazanin"/>
          <w:color w:val="111111"/>
          <w:sz w:val="28"/>
          <w:sz w:val="28"/>
          <w:szCs w:val="28"/>
          <w:rtl w:val="true"/>
          <w:lang w:bidi="fa-IR"/>
        </w:rPr>
        <w:t xml:space="preserve">آن تاریخ در بشاگرد برق نبود و برق حاصل از دیزل ژنراتورهای مقر هم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بعد خاموش میشد و لذا در طول شب از فانوس باید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حالی که ما از تپه روستای پوسمن به سمت پائین می آمدیم تا سوار خودرو شویم هوا تاریک شد و وقتی به عقب برگشتیم در کنار هر کپری یک شعله آتش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زودتر به مقر برسیم و گرچه فاصله ما تا مقر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نیست ولی راه خراب است بخشی از راه کف رودخانه میگذرد و باید زودتر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روستای پوسمن را با خاطرات تلخش پشت سر گذاشت در حالی که مطمئناً همه افراد در این اندیشه بودند که برای این محرومان بايد كارى كرد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2/9519</w:t>
      </w:r>
    </w:p>
    <w:p>
      <w:pPr>
        <w:pStyle w:val="BookText"/>
        <w:rPr/>
      </w:pPr>
      <w:r>
        <w:rPr>
          <w:rFonts w:ascii="IRNazanin" w:hAnsi="IRNazanin" w:eastAsia="IRNazanin"/>
          <w:color w:val="111111"/>
          <w:sz w:val="28"/>
          <w:sz w:val="28"/>
          <w:szCs w:val="28"/>
          <w:rtl w:val="true"/>
          <w:lang w:bidi="fa-IR"/>
        </w:rPr>
        <w:t>و فكرى کرد که چگونه آن ها از این فقر کشنده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پرپیچ و خم فاصله پوسمن تا خمینی شهر را طی کردیم و یک ساعت بعد به مقر رسیدیم</w:t>
      </w:r>
      <w:r>
        <w:rPr>
          <w:rFonts w:eastAsia="IRNazanin" w:cs="IRNazanin"/>
          <w:color w:val="111111"/>
          <w:sz w:val="28"/>
          <w:szCs w:val="28"/>
          <w:rtl w:val="true"/>
          <w:lang w:bidi="fa-IR"/>
        </w:rPr>
        <w:t>.</w:t>
      </w:r>
    </w:p>
    <w:p>
      <w:pPr>
        <w:pStyle w:val="Heading2"/>
        <w:numPr>
          <w:ilvl w:val="1"/>
          <w:numId w:val="1"/>
        </w:numPr>
        <w:rPr/>
      </w:pPr>
      <w:bookmarkStart w:id="126" w:name="__RefHeading___Toc4429692_1280447820"/>
      <w:bookmarkStart w:id="127" w:name="_Toc41"/>
      <w:bookmarkEnd w:id="126"/>
      <w:r>
        <w:rPr>
          <w:rtl w:val="true"/>
        </w:rPr>
        <w:t>اولین جلسه در خمینی شهر</w:t>
      </w:r>
      <w:bookmarkEnd w:id="12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نمیتوان زود خوابید و باید پس از نماز و صرف شام ساعاتی را در جلسه مشترک با همه اعضاء کاروان در مورد مسائل و راه حلها صحبت کرد و بالاخره عده ای تعهد کنند که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نماز خواندند و بلافاصله کارکنان کمیته با چای و میوه پذیرائی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سفره شام آماده شد و پس از شام بلافاصله </w:t>
      </w:r>
    </w:p>
    <w:p>
      <w:pPr>
        <w:pStyle w:val="BookText"/>
        <w:rPr/>
      </w:pPr>
      <w:r>
        <w:rPr>
          <w:rFonts w:ascii="IRNazanin" w:hAnsi="IRNazanin" w:eastAsia="IRNazanin"/>
          <w:color w:val="111111"/>
          <w:sz w:val="28"/>
          <w:sz w:val="28"/>
          <w:szCs w:val="28"/>
          <w:rtl w:val="true"/>
          <w:lang w:bidi="fa-IR"/>
        </w:rPr>
        <w:t>جلسه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دوم ساختمان اداری کمیته امداد امام یک ایوان وجود داشت که جلسات معمولاً روی موکت و در این ایوان برقرار میشد و لذا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صورت دایره در کنار هم نشستند چند آیه قرآن تلاوت شد و جلسه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انصاری منشی جلسه بود و گرچه همه حاجی والی را به عنوان رئیس جلسه می شناختند ولی تواضع و خاکساری این مرد باعث شد دکتر حسینی به جای ایشان این مسئولیت را به عهده بگیرد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این جلسه این تصمیمات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برای آبخیزداری به منطقه بیایند و روی طرح های آبخیزداری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برای یافتن و استخراج معادن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مورد کشاورزی و گیاهانی که میشود در منطقه پرورش داد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مدرسه در روستاها ساخته شود و برای تأمین هزینه آن از خیرین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صندوق قرض الحسنه تأسیس شود تا از طریق پرداخت وام به ازدیاد دام گوسفند و بز در منطقه کمک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حصیربافی به خانواده ها کمک شود، از آن ها خریداری و </w:t>
      </w:r>
    </w:p>
    <w:p>
      <w:pPr>
        <w:pStyle w:val="BookText"/>
        <w:rPr/>
      </w:pPr>
      <w:r>
        <w:rPr>
          <w:rFonts w:ascii="IRNazanin" w:hAnsi="IRNazanin" w:eastAsia="IRNazanin"/>
          <w:color w:val="111111"/>
          <w:sz w:val="28"/>
          <w:sz w:val="28"/>
          <w:szCs w:val="28"/>
          <w:rtl w:val="true"/>
          <w:lang w:bidi="fa-IR"/>
        </w:rPr>
        <w:t>در بندر عباس و میناب به فروش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پیشنهادهای بسیار دیگری که پرداختن به همه آنها مستلزم زمان و بودجه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جلسه تعهد کردم برای ساخت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روستائی کمک هائی از تهران به بشاگرد بفرستم برادران دیگر هر کدام بخشی از کار را به عهده گرفتند اما چون اکثر افراد استاد دانشگاه بودند صرفاً در مورد مطالعات و ارائه طرح ها می توانستند کمک کنند </w:t>
      </w:r>
      <w:r>
        <w:rPr>
          <w:rStyle w:val="FootnoteAnchor"/>
          <w:rtl w:val="true"/>
        </w:rPr>
        <w:footnoteReference w:id="140"/>
      </w:r>
      <w:r>
        <w:rPr>
          <w:rFonts w:ascii="IRNazanin" w:hAnsi="IRNazanin" w:eastAsia="IRNazanin"/>
          <w:color w:val="111111"/>
          <w:sz w:val="28"/>
          <w:sz w:val="28"/>
          <w:szCs w:val="28"/>
          <w:rtl w:val="true"/>
          <w:lang w:bidi="fa-IR"/>
        </w:rPr>
        <w:t>و از نظر مالی قدرتی برای پرداخت وجوه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جلسه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گفتگو تمام شد و من احساس کردم باید با تمام ظرفیت در خدمت بشاگرد باشم فردای آن روز از چند روستای دیگر بازدید کردیم و به هر روستایی میرفتیم وضع را بدتر از قبلی می دیدیم آنچنان هیولای فقر و عقب افتادگی در این روستاها خودنمائی میکرد که بارها افراد گروه از اینکه بتوانند کاری برای این محرومین بکنند مأیوس میشدند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بدانید برخی از افرادی که در آن سالها از بشاگرد بازدید می کردند اعتقاد داشتند چون امکان رسیدگی به این افراد آن هم با پراکندگی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در وسعتی زیاد </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کوه ها و تپه ها مقدور نیست و اگر هم باشد هزینه های سرسام آوری دارد باید این افراد را از این محل کوچ داد و به کنار شهری اسکان داد و در آن محل به آنها خدمت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نظریه طرفداران زیادی داشت و بر نظر خود پافشاری میکردند و البته دلائلی هم داشتند در مقابل این نظریه، نظریه دیگری بود که به طور کلی با هر گونه جابجایی این افراد مخالف بود و تنها تأكيد می کردند باید افراد روستاهای پراکنده حتی المقدور در کنار هم قرار گیرند تا خدمات رسانی آسان تر شود حاجی والی با شناخت و تسلطی که به منطقه داشت طرفدار نظریه دوم بود و سعی داشت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مسکونی روستائی را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تقلیل دهد و روستاهای دو تا پنج خانواری را در یک منطقه با ظرفیت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در کنار هم اسکان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حاجی والی در این حرکت موفقیتهائی بدست آورد و تعداد روستاها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تقریباً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تقلیل یافت و حاجی والی برای تشویق آنها به جابجایی این اقدامات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تسطیح زمین برای برپا کردن کپر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و احیاء چشمه آب که جوابگوی تعداد افراد روستای جدید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یک مدرسه برای بچه ها که راههای طولانی برای حاضر شدن در کلاس را طی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هایی برای پوشاک خوراک و از همه مهمتر راه سازی که برای روستاهای تازه بوجود آمده مقداری راه سازی ابتدائی انجام میداد تا آنها راحت 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مقر کمیته امداد امام رفت و آمد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صورت جلسه ای تنظیم شد و تعهدات هر گروه در آن </w:t>
      </w:r>
      <w:bookmarkStart w:id="128" w:name="pg16255_170939"/>
    </w:p>
    <w:p>
      <w:pPr>
        <w:pStyle w:val="BookText"/>
        <w:rPr/>
      </w:pPr>
      <w:bookmarkEnd w:id="128"/>
      <w:r>
        <w:rPr>
          <w:rFonts w:ascii="IRNazanin" w:hAnsi="IRNazanin" w:eastAsia="IRNazanin"/>
          <w:color w:val="111111"/>
          <w:sz w:val="28"/>
          <w:sz w:val="28"/>
          <w:szCs w:val="28"/>
          <w:rtl w:val="true"/>
          <w:lang w:bidi="fa-IR"/>
        </w:rPr>
        <w:t xml:space="preserve">ذکر شد، همه امضاء کردند و متعهد شدند </w:t>
      </w:r>
      <w:r>
        <w:rPr>
          <w:rStyle w:val="FootnoteAnchor"/>
          <w:rtl w:val="true"/>
        </w:rPr>
        <w:footnoteReference w:id="141"/>
      </w:r>
      <w:r>
        <w:rPr>
          <w:rFonts w:ascii="IRNazanin" w:hAnsi="IRNazanin" w:eastAsia="IRNazanin"/>
          <w:color w:val="111111"/>
          <w:sz w:val="28"/>
          <w:sz w:val="28"/>
          <w:szCs w:val="28"/>
          <w:rtl w:val="true"/>
          <w:lang w:bidi="fa-IR"/>
        </w:rPr>
        <w:t>برای اجرای آن تا حصول نتیجه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چند روزه ما به بشاگرد تمام شد و صبح زود از خمینی شهر به سمت میناب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از نظر زمان کوتاه ولی بسیار تأثیرگذار و تکان دهنده همه افراد سخت تحت تأثیر قرار گرفته بودند و هیچکس نمیتوانست نسبت به این همه فقر و محرومیت بی تفاوت باشد</w:t>
      </w:r>
      <w:r>
        <w:rPr>
          <w:rFonts w:eastAsia="IRNazanin" w:cs="IRNazanin"/>
          <w:color w:val="111111"/>
          <w:sz w:val="28"/>
          <w:szCs w:val="28"/>
          <w:rtl w:val="true"/>
          <w:lang w:bidi="fa-IR"/>
        </w:rPr>
        <w:t>.</w:t>
      </w:r>
    </w:p>
    <w:p>
      <w:pPr>
        <w:pStyle w:val="Heading2"/>
        <w:numPr>
          <w:ilvl w:val="1"/>
          <w:numId w:val="1"/>
        </w:numPr>
        <w:rPr/>
      </w:pPr>
      <w:bookmarkStart w:id="129" w:name="__RefHeading___Toc4429694_1280447820"/>
      <w:bookmarkStart w:id="130" w:name="_Toc42"/>
      <w:bookmarkEnd w:id="129"/>
      <w:r>
        <w:rPr>
          <w:rtl w:val="true"/>
        </w:rPr>
        <w:t>بازگشت</w:t>
      </w:r>
      <w:bookmarkEnd w:id="130"/>
    </w:p>
    <w:p>
      <w:pPr>
        <w:pStyle w:val="BookText"/>
        <w:rPr/>
      </w:pP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صبحانه برای مراجعت به میناب حركت كردیم و به همان صورت که آمده بودیم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از جلو و بقیه خودروها از پشت سر حرکت کردند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راه را که در موقع آمدن به علت تاریکی شب ندیده بودیم اکنون مشاهده می کردیم بخصوص محل هایی را که حرکت خودرو از آنها بسیار خطرناک بود میدیدیم در بین راه و در نزدیکی های خمینی شهر حاجی والی ما را به یک منطقه ای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یک باغ نسبتاً کوچک ولی بسیار پر درخت و سرسبز و خوش آب و هوا اینجا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مینامند چون بر خلاف اکثر روستاها و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بشاگرد سرسبز است و درختان لیموترش و نخلهای سرزنده و تعدادی هم درخت پرتقال و لیموشیرین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باغ سرسبز در دل بشاگرد بیننده را امیدوار میکند که میتوان بشاگرد را نجات داد و میشود نظیر این باغات را در بشاگرد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والی هم قصد داشت به مسافران و میهمانان تفهیم کند که اگر دست بكار بشویم استعداد خوبی در منطقه برای پرورش مرکبات و نخیلات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باغ برای همه روح افزا و امیدوار کننده بود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تقریباً با همان برنامه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قدری زمان کوتاه تر به میناب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بازگشت به اصفهان بلیط هواپیما تهیه شده بود و ما باید پس از استراحتی کوتاه در میناب به بندرعباس برویم و از آنجا عده ای به اصفهان و عده ای به سوی تهران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بسرعت گذشت و من در هواپیما در حالی که از پنجره به آبهای نیلگون خلیج فارس خیره شده بودم هواپیما آسمان بندر عباس و استان هرمزگان را پشت سر گذاشت اما بشاگرد محروم تمام ذهن من را اشغال کرده بود و لحظه ای از آن فکر بیرون نمی رفتم به شدت تحت تأثیر قرار گرفته بودم و گمشده خود را برای خدمت یافته بودم با خود می اندیشیدم كه چگونه و از کجا شروع کنم تا بتوانم به حاجی والی کمک کنم و امکاناتی را برای بشاگرد گسیل نمایم صحنه های دلخراش بشاگرد مثل فیلم از جلوی چشمانم عبور می کند و برخی از آنها بارها و بارها تکرار می شود این شعر را در هواپیما سرودم</w:t>
      </w:r>
      <w:r>
        <w:rPr>
          <w:rFonts w:eastAsia="IRNazanin" w:cs="IRNazanin"/>
          <w:color w:val="111111"/>
          <w:sz w:val="28"/>
          <w:szCs w:val="28"/>
          <w:rtl w:val="true"/>
          <w:lang w:bidi="fa-IR"/>
        </w:rPr>
        <w:t xml:space="preserve">: </w:t>
      </w:r>
      <w:bookmarkStart w:id="131" w:name="pg16255_170941"/>
    </w:p>
    <w:p>
      <w:pPr>
        <w:pStyle w:val="Heading2"/>
        <w:numPr>
          <w:ilvl w:val="1"/>
          <w:numId w:val="1"/>
        </w:numPr>
        <w:rPr/>
      </w:pPr>
      <w:bookmarkStart w:id="132" w:name="__RefHeading___Toc4429696_1280447820"/>
      <w:bookmarkStart w:id="133" w:name="_Toc43"/>
      <w:bookmarkEnd w:id="131"/>
      <w:bookmarkEnd w:id="132"/>
      <w:r>
        <w:rPr>
          <w:rtl w:val="true"/>
        </w:rPr>
        <w:t>انتظار نور</w:t>
      </w:r>
      <w:bookmarkEnd w:id="133"/>
    </w:p>
    <w:p>
      <w:pPr>
        <w:pStyle w:val="BookText"/>
        <w:rPr/>
      </w:pPr>
      <w:r>
        <w:rPr>
          <w:rFonts w:ascii="IRNazanin" w:hAnsi="IRNazanin" w:eastAsia="IRNazanin"/>
          <w:color w:val="111111"/>
          <w:sz w:val="28"/>
          <w:sz w:val="28"/>
          <w:szCs w:val="28"/>
          <w:rtl w:val="true"/>
          <w:lang w:bidi="fa-IR"/>
        </w:rPr>
        <w:t xml:space="preserve">به سال شصت و شش رفتم بشاگرد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آنچه نادیده جهان گرد</w:t>
      </w:r>
    </w:p>
    <w:p>
      <w:pPr>
        <w:pStyle w:val="BookText"/>
        <w:rPr/>
      </w:pPr>
      <w:r>
        <w:rPr>
          <w:rFonts w:ascii="IRNazanin" w:hAnsi="IRNazanin" w:eastAsia="IRNazanin"/>
          <w:color w:val="111111"/>
          <w:sz w:val="28"/>
          <w:sz w:val="28"/>
          <w:szCs w:val="28"/>
          <w:rtl w:val="true"/>
          <w:lang w:bidi="fa-IR"/>
        </w:rPr>
        <w:t xml:space="preserve">سفر آغاز شد با قلب 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اشک آمد رو به پایان</w:t>
      </w:r>
    </w:p>
    <w:p>
      <w:pPr>
        <w:pStyle w:val="BookText"/>
        <w:rPr/>
      </w:pPr>
      <w:r>
        <w:rPr>
          <w:rFonts w:ascii="IRNazanin" w:hAnsi="IRNazanin" w:eastAsia="IRNazanin"/>
          <w:color w:val="111111"/>
          <w:sz w:val="28"/>
          <w:sz w:val="28"/>
          <w:szCs w:val="28"/>
          <w:rtl w:val="true"/>
          <w:lang w:bidi="fa-IR"/>
        </w:rPr>
        <w:t xml:space="preserve">چنان وضعی بدیدم در بشاگرد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 و روز آن نتوان بیان کرد</w:t>
      </w:r>
    </w:p>
    <w:p>
      <w:pPr>
        <w:pStyle w:val="BookText"/>
        <w:rPr/>
      </w:pPr>
      <w:r>
        <w:rPr>
          <w:rFonts w:ascii="IRNazanin" w:hAnsi="IRNazanin" w:eastAsia="IRNazanin"/>
          <w:color w:val="111111"/>
          <w:sz w:val="28"/>
          <w:sz w:val="28"/>
          <w:szCs w:val="28"/>
          <w:rtl w:val="true"/>
          <w:lang w:bidi="fa-IR"/>
        </w:rPr>
        <w:t xml:space="preserve">زمن شرح و بیان از تو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w:t>
      </w:r>
    </w:p>
    <w:p>
      <w:pPr>
        <w:pStyle w:val="BookText"/>
        <w:rPr/>
      </w:pPr>
      <w:r>
        <w:rPr>
          <w:rFonts w:ascii="IRNazanin" w:hAnsi="IRNazanin" w:eastAsia="IRNazanin"/>
          <w:color w:val="111111"/>
          <w:sz w:val="28"/>
          <w:sz w:val="28"/>
          <w:szCs w:val="28"/>
          <w:rtl w:val="true"/>
          <w:lang w:bidi="fa-IR"/>
        </w:rPr>
        <w:t xml:space="preserve">بیابانی پر از درد و 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امکانات امروزی جدا بود</w:t>
      </w:r>
    </w:p>
    <w:p>
      <w:pPr>
        <w:pStyle w:val="BookText"/>
        <w:rPr/>
      </w:pPr>
      <w:r>
        <w:rPr>
          <w:rFonts w:ascii="IRNazanin" w:hAnsi="IRNazanin" w:eastAsia="IRNazanin"/>
          <w:color w:val="111111"/>
          <w:sz w:val="28"/>
          <w:sz w:val="28"/>
          <w:szCs w:val="28"/>
          <w:rtl w:val="true"/>
          <w:lang w:bidi="fa-IR"/>
        </w:rPr>
        <w:t xml:space="preserve">چنان آتش بزد بر دل بشاگرد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دود و آه از سینه برون کرد</w:t>
      </w:r>
    </w:p>
    <w:p>
      <w:pPr>
        <w:pStyle w:val="BookText"/>
        <w:rPr/>
      </w:pPr>
      <w:r>
        <w:rPr>
          <w:rFonts w:ascii="IRNazanin" w:hAnsi="IRNazanin" w:eastAsia="IRNazanin"/>
          <w:color w:val="111111"/>
          <w:sz w:val="28"/>
          <w:sz w:val="28"/>
          <w:szCs w:val="28"/>
          <w:rtl w:val="true"/>
          <w:lang w:bidi="fa-IR"/>
        </w:rPr>
        <w:t xml:space="preserve">بدیدم اشک چشم کودکان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خواهند از پدر یک لقمه نان را</w:t>
      </w:r>
    </w:p>
    <w:p>
      <w:pPr>
        <w:pStyle w:val="BookText"/>
        <w:rPr/>
      </w:pPr>
      <w:r>
        <w:rPr>
          <w:rFonts w:ascii="IRNazanin" w:hAnsi="IRNazanin" w:eastAsia="IRNazanin"/>
          <w:color w:val="111111"/>
          <w:sz w:val="28"/>
          <w:sz w:val="28"/>
          <w:szCs w:val="28"/>
          <w:rtl w:val="true"/>
          <w:lang w:bidi="fa-IR"/>
        </w:rPr>
        <w:t xml:space="preserve">در این صحرا نگردد یک شکم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سینه های مادران شیر</w:t>
      </w:r>
    </w:p>
    <w:p>
      <w:pPr>
        <w:pStyle w:val="BookText"/>
        <w:rPr/>
      </w:pPr>
      <w:r>
        <w:rPr>
          <w:rFonts w:ascii="IRNazanin" w:hAnsi="IRNazanin" w:eastAsia="IRNazanin"/>
          <w:color w:val="111111"/>
          <w:sz w:val="28"/>
          <w:sz w:val="28"/>
          <w:szCs w:val="28"/>
          <w:rtl w:val="true"/>
          <w:lang w:bidi="fa-IR"/>
        </w:rPr>
        <w:t xml:space="preserve">نه مردان و زنان را آب و 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لبخندی به لبهای جوانی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فقر و نداری بی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این چهره ها از آن گواهی </w:t>
      </w:r>
    </w:p>
    <w:p>
      <w:pPr>
        <w:pStyle w:val="BookText"/>
        <w:rPr/>
      </w:pPr>
      <w:r>
        <w:rPr>
          <w:rFonts w:ascii="IRNazanin" w:hAnsi="IRNazanin" w:eastAsia="IRNazanin"/>
          <w:color w:val="111111"/>
          <w:sz w:val="28"/>
          <w:sz w:val="28"/>
          <w:szCs w:val="28"/>
          <w:rtl w:val="true"/>
          <w:lang w:bidi="fa-IR"/>
        </w:rPr>
        <w:t xml:space="preserve">همه از جور شاهان خسته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بند خانان بسته بودند</w:t>
      </w:r>
    </w:p>
    <w:p>
      <w:pPr>
        <w:pStyle w:val="BookText"/>
        <w:rPr/>
      </w:pPr>
      <w:r>
        <w:rPr>
          <w:rFonts w:ascii="IRNazanin" w:hAnsi="IRNazanin" w:eastAsia="IRNazanin"/>
          <w:color w:val="111111"/>
          <w:sz w:val="28"/>
          <w:sz w:val="28"/>
          <w:szCs w:val="28"/>
          <w:rtl w:val="true"/>
          <w:lang w:bidi="fa-IR"/>
        </w:rPr>
        <w:t xml:space="preserve">ز تاریکی همه رنجور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انتظار نور بودند</w:t>
      </w:r>
    </w:p>
    <w:p>
      <w:pPr>
        <w:pStyle w:val="BookText"/>
        <w:rPr/>
      </w:pPr>
      <w:r>
        <w:rPr>
          <w:rFonts w:ascii="IRNazanin" w:hAnsi="IRNazanin" w:eastAsia="IRNazanin"/>
          <w:color w:val="111111"/>
          <w:sz w:val="28"/>
          <w:sz w:val="28"/>
          <w:szCs w:val="28"/>
          <w:rtl w:val="true"/>
          <w:lang w:bidi="fa-IR"/>
        </w:rPr>
        <w:t xml:space="preserve">ز الطاف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سویشان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w:t>
      </w:r>
    </w:p>
    <w:p>
      <w:pPr>
        <w:pStyle w:val="BookText"/>
        <w:rPr/>
      </w:pPr>
      <w:r>
        <w:rPr>
          <w:rFonts w:ascii="IRNazanin" w:hAnsi="IRNazanin" w:eastAsia="IRNazanin"/>
          <w:color w:val="111111"/>
          <w:sz w:val="28"/>
          <w:sz w:val="28"/>
          <w:szCs w:val="28"/>
          <w:rtl w:val="true"/>
          <w:lang w:bidi="fa-IR"/>
        </w:rPr>
        <w:t xml:space="preserve">بشد هم صحبت و غمخوار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غم زدودن یار آنان</w:t>
      </w:r>
    </w:p>
    <w:p>
      <w:pPr>
        <w:pStyle w:val="BookText"/>
        <w:rPr/>
      </w:pPr>
      <w:r>
        <w:rPr>
          <w:rFonts w:ascii="IRNazanin" w:hAnsi="IRNazanin" w:eastAsia="IRNazanin"/>
          <w:color w:val="111111"/>
          <w:sz w:val="28"/>
          <w:sz w:val="28"/>
          <w:szCs w:val="28"/>
          <w:rtl w:val="true"/>
          <w:lang w:bidi="fa-IR"/>
        </w:rPr>
        <w:t xml:space="preserve">به سعیش ساختن آغاز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امیدواری باز گردید</w:t>
      </w:r>
    </w:p>
    <w:p>
      <w:pPr>
        <w:pStyle w:val="BookText"/>
        <w:rPr/>
      </w:pPr>
      <w:r>
        <w:rPr>
          <w:rFonts w:ascii="IRNazanin" w:hAnsi="IRNazanin" w:eastAsia="IRNazanin"/>
          <w:color w:val="111111"/>
          <w:sz w:val="28"/>
          <w:sz w:val="28"/>
          <w:szCs w:val="28"/>
          <w:rtl w:val="true"/>
          <w:lang w:bidi="fa-IR"/>
        </w:rPr>
        <w:t xml:space="preserve">كنون شام بشاگردی سحر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شد</w:t>
      </w:r>
    </w:p>
    <w:p>
      <w:pPr>
        <w:pStyle w:val="BookText"/>
        <w:rPr/>
      </w:pPr>
      <w:r>
        <w:rPr>
          <w:rFonts w:ascii="IRNazanin" w:hAnsi="IRNazanin" w:eastAsia="IRNazanin"/>
          <w:color w:val="111111"/>
          <w:sz w:val="28"/>
          <w:sz w:val="28"/>
          <w:szCs w:val="28"/>
          <w:rtl w:val="true"/>
          <w:lang w:bidi="fa-IR"/>
        </w:rPr>
        <w:t xml:space="preserve">ز مهر انقلاب و یاورانش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روشن دل پیر و جوانش</w:t>
      </w:r>
    </w:p>
    <w:p>
      <w:pPr>
        <w:pStyle w:val="BookText"/>
        <w:rPr/>
      </w:pPr>
      <w:r>
        <w:rPr>
          <w:rFonts w:ascii="IRNazanin" w:hAnsi="IRNazanin" w:eastAsia="IRNazanin"/>
          <w:color w:val="111111"/>
          <w:sz w:val="28"/>
          <w:sz w:val="28"/>
          <w:szCs w:val="28"/>
          <w:rtl w:val="true"/>
          <w:lang w:bidi="fa-IR"/>
        </w:rPr>
        <w:t xml:space="preserve">هم اکنون ای رفیقان </w:t>
      </w:r>
      <w:r>
        <w:rPr>
          <w:rStyle w:val="FootnoteAnchor"/>
          <w:rtl w:val="true"/>
        </w:rPr>
        <w:footnoteReference w:id="144"/>
      </w:r>
      <w:r>
        <w:rPr>
          <w:rFonts w:ascii="IRNazanin" w:hAnsi="IRNazanin" w:eastAsia="IRNazanin"/>
          <w:color w:val="111111"/>
          <w:sz w:val="28"/>
          <w:sz w:val="28"/>
          <w:szCs w:val="28"/>
          <w:rtl w:val="true"/>
          <w:lang w:bidi="fa-IR"/>
        </w:rPr>
        <w:t xml:space="preserve">نوبت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دست تنهاست</w:t>
      </w:r>
    </w:p>
    <w:p>
      <w:pPr>
        <w:pStyle w:val="BookText"/>
        <w:rPr/>
      </w:pPr>
      <w:r>
        <w:rPr>
          <w:rFonts w:ascii="IRNazanin" w:hAnsi="IRNazanin" w:eastAsia="IRNazanin"/>
          <w:color w:val="111111"/>
          <w:sz w:val="28"/>
          <w:sz w:val="28"/>
          <w:szCs w:val="28"/>
          <w:rtl w:val="true"/>
          <w:lang w:bidi="fa-IR"/>
        </w:rPr>
        <w:t xml:space="preserve">كند يارى طلب والی در این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ای اهل ایمان دست در دست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کار بشاگرد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جان و دل شود یار بشاگرد </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وقتی به تهران رسیدم تصمیم گرفتم یک دفتر مستقل برای رسیدگی به بشاگرد راه اندازی کنم دفتری به نام یاران بشاگرد این دفتر تشکیل شد و در طول چند سال افراد مؤثر و مفید به بشاگرد سفر کردند و هر یک منشأ خدماتی ارزنده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شرح خدمات ارزنده گروه هایی را که این دفتر به بشاگرد اعزام می کرد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زیادی در این زمینه بدست آوردیم و بخواست خدا توانستیم ما هم به اندازه توان خود در کنار حاجی والی در آن مأموریت بزرگ که به افسانه میماند ولی حقیقت داشت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ابتدا باید ببینیم حاجی والی چگونه با بشاگرد آشنا شد و چگونه به بشاگرد وارد شد و چگونه این مأموریت بزرگ را به انجام رسانید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شگفت آور که شنیدن آن برای هر ایرانی جالب و غرورآفرین است و آشنائی با این چهره مبارز جهادی که عمر خویش را در سخت ترین شرایط و بدترین مناطق آب و هوائی ایران صرف محرومان و مستضعفان کرد برای جوانان این سرزمین آموزنده افتخارانگیز و موجب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بزرگترین خدمت به بشاگرد و دیگر نقاط محروم کشور معرفی چهره استثنائی حاجی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بارها با مرگ دست و پنجه نرم کرد تا مرز شهادت پیش رفت ولی هرگز دست از هدف برنداشت تا خطّه ای جدا مانده از ایران را آباد کرد و آرزوهایی را که دیگران دست نایافتنی می دانستند تحقق بخشید </w:t>
      </w:r>
      <w:r>
        <w:rPr>
          <w:rStyle w:val="FootnoteAnchor"/>
          <w:rtl w:val="true"/>
        </w:rPr>
        <w:footnoteReference w:id="145"/>
      </w:r>
      <w:r>
        <w:rPr>
          <w:rFonts w:ascii="IRNazanin" w:hAnsi="IRNazanin" w:eastAsia="IRNazanin"/>
          <w:color w:val="111111"/>
          <w:sz w:val="28"/>
          <w:sz w:val="28"/>
          <w:szCs w:val="28"/>
          <w:rtl w:val="true"/>
          <w:lang w:bidi="fa-IR"/>
        </w:rPr>
        <w:t>و ثابت کرد که به قول امام و رهبرش</w:t>
      </w:r>
      <w:r>
        <w:rPr>
          <w:rFonts w:eastAsia="IRNazanin" w:cs="IRNazanin"/>
          <w:color w:val="111111"/>
          <w:sz w:val="28"/>
          <w:szCs w:val="28"/>
          <w:rtl w:val="true"/>
          <w:lang w:bidi="fa-IR"/>
        </w:rPr>
        <w:t xml:space="preserve">: </w:t>
      </w:r>
      <w:bookmarkStart w:id="134" w:name="pg16255_170944"/>
    </w:p>
    <w:p>
      <w:pPr>
        <w:pStyle w:val="Heading2"/>
        <w:numPr>
          <w:ilvl w:val="1"/>
          <w:numId w:val="1"/>
        </w:numPr>
        <w:rPr/>
      </w:pPr>
      <w:bookmarkStart w:id="135" w:name="__RefHeading___Toc4429698_1280447820"/>
      <w:bookmarkStart w:id="136" w:name="_Toc44"/>
      <w:bookmarkEnd w:id="134"/>
      <w:bookmarkEnd w:id="135"/>
      <w:r>
        <w:rPr>
          <w:rtl w:val="true"/>
        </w:rPr>
        <w:t>سرگذشت یک سرباز</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عظیم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ابر مرد تاریخ و مجدِّد بزرگ اسلام ناب محمدی صلی الله علیه و آله و سلم خمینی کبیر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که از همان روزهای مبارزه به دو ابر قدرت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جز اتکال به ذات اقدس الهی و بسیج توده های مردمی هیچ پشتوانه ای نداشت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ماهیت خداخواهی انقلاب و عدم وابستگی آن به قدرتهای بزرگ باعث شد تا توطئه های شرق و غرب و بخصوص امريكا و اسرائیل علیه انقلاب اسلامی شروع شود اولین شعله های خشم دشمنان قسم خورده انقلاب در کردستان ایران مشتعل شد و در این منطقه توطئه هائى عليه حکومت نوپای اسلامی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اغتشاشات و درگیری های کردستان که دشمن قصد داشت اسرائیل دومی در سرزمین مقدس اسلامی ما ایجاد کند، امام امت رهبر انقلاب این خطر بزرگ را گوشزد کردند و به مردم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 امام نیروهای انقلاب و بخصوص جوانان جان بر کف از سراسر کشور برای سرکوب ضد انقلاب و عوامل خارجی نفوذی به کردستان روی آوردند تا از انقلاب اسلامی </w:t>
      </w:r>
    </w:p>
    <w:p>
      <w:pPr>
        <w:pStyle w:val="BookText"/>
        <w:rPr/>
      </w:pPr>
      <w:r>
        <w:rPr>
          <w:rFonts w:ascii="IRNazanin" w:hAnsi="IRNazanin" w:eastAsia="IRNazanin"/>
          <w:color w:val="111111"/>
          <w:sz w:val="28"/>
          <w:sz w:val="28"/>
          <w:szCs w:val="28"/>
          <w:rtl w:val="true"/>
          <w:lang w:bidi="fa-IR"/>
        </w:rPr>
        <w:t>مراقبت و محافظت کنند و توطئه دشمن را در نطفه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بیگانه با استفاده از برخی مزدوران داخلی و اَکراد ساده لوح و ناآگاه در سراسر کردستان ناامنی ایجاد کردند و هر روز تعدادی از مردم بیگناه را به خاک و خون کشیدند وقاحت را تا بدانجا رساندند که در مراسم عروسی خود پاسدار را سر بریدند، پوست از بدن زنده جوانان غیور ما کندند و برای هر خونریزی و قتل هر ایرانی و انقلابی دلار آمریکایی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جوانانی که همراه با خیل جوانان غیرتمند ایرانی برای دفاع از انقلاب به کردستان رفت قهرمان داستان ما یعنی عبداله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بلافاصله پس از صدور فرمان امام مبنی بر سرکوب فتنه دشمن در کردستان همراه با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کردستان رفت و در آنجا به ایفای وظیفه خطیر خود همراه با دیگر جان برکفان امام و انقلاب پرداخت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وی ضمن پاسداری از انقلاب به امور عمرانی و آبادانی منطقه کردستان همت گمارد و بخصوص در زمینه برق رسانی آب رسانی و تأمین دیگر ضروریات اولیه زندگی محرومان کردستان تلاش 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دولت موقت دستور دادند که درآمد یک روز نفت را به کردستان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سپس شامل حال همه ی استانهای کشور شد لذا در هر استانی دفتری به نام دفتر عمران امام تشکیل و از محل بودجه یک روز نفت به امور عمرانی </w:t>
      </w:r>
    </w:p>
    <w:p>
      <w:pPr>
        <w:pStyle w:val="BookText"/>
        <w:rPr/>
      </w:pPr>
      <w:r>
        <w:rPr>
          <w:rFonts w:ascii="IRNazanin" w:hAnsi="IRNazanin" w:eastAsia="IRNazanin"/>
          <w:color w:val="111111"/>
          <w:sz w:val="28"/>
          <w:sz w:val="28"/>
          <w:szCs w:val="28"/>
          <w:rtl w:val="true"/>
          <w:lang w:bidi="fa-IR"/>
        </w:rPr>
        <w:t>ضروری شهرها و بخصوص روستاها رسیدگی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همرزم در کردستان در دفتر عمران برای خدمت رسانی در زمینه ی آب و برق روستائی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همزمان با شورشهای ضد انقلاب در کردستان در چند نقطه دیگر کشور آشوب هائی برپا شد اما در هر گوشه ای از سرزمین پهناور ایران اسلامی که دشمن دست به تحرکاتی میزد جوانان غیور مسلمان و پیروان راستین اسلام و امام، برای خاموش کردن آتش فتنه دشمن و رهائی مردم به آن منطقه روی می آوردند، در ترکمن صحرا، سیستان و بلوچستان شمال کشور، سمیرم در استان اصفهان و مناطق عشایری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موقعیتی استفاده می کرد تا با طرح مسائل قومی و قبیله ای، تحریک قومیت های مختلف ایرانی آنها را علیه حکومت اسلامی بشوراند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علیرغم هزاران توطئه دشمن که در این کتاب مجال پرداختن به آنها نیست، نیروهای وفادار انقلاب توانستند همه آنها را خنثی و از دستاورد خون هزاران شهيد كه حکومت اسلامی بود پاسداری 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دشمن با تحریک یکی از شقی ترین دشمنان اسلام و انقلاب و یک دیوانه زنجیری به نام صدام حسين حاكم مستبد وقت عراق جنگ بزرگ و همه جانبه ای را بر ملت ایران تحمیل کرد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و حاصل آن صدها هزار شهید، جانباز، مفقود الاثر و بی خانمان بود ولی علیرغم همه این خباثتها، دشمن </w:t>
      </w:r>
      <w:bookmarkStart w:id="137" w:name="pg16255_170947"/>
    </w:p>
    <w:p>
      <w:pPr>
        <w:pStyle w:val="BookText"/>
        <w:rPr/>
      </w:pPr>
      <w:bookmarkEnd w:id="137"/>
      <w:r>
        <w:rPr>
          <w:rFonts w:ascii="IRNazanin" w:hAnsi="IRNazanin" w:eastAsia="IRNazanin"/>
          <w:color w:val="111111"/>
          <w:sz w:val="28"/>
          <w:sz w:val="28"/>
          <w:szCs w:val="28"/>
          <w:rtl w:val="true"/>
          <w:lang w:bidi="fa-IR"/>
        </w:rPr>
        <w:t>نتوانست یک وجب از خاک پاک ایران اسلامی را تصاحب کند و با خفت و خواری از مرزهای ایران عقب نشینی کرد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قهرمان داستان ما با شروع جنگ تحمیلی از کردستان به جنوب آمد و همراه با هزاران رزمنده دیگر به مقابله با دشمن بعثی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عبداله وقتی تشخیص داد که باید در یک مبارزه بزرگتر شرکت کند همراه با دیگر جوانان رزمنده در جبهه های جنوب خدمت کرد</w:t>
      </w:r>
      <w:r>
        <w:rPr>
          <w:rFonts w:eastAsia="IRNazanin" w:cs="IRNazanin"/>
          <w:color w:val="111111"/>
          <w:sz w:val="28"/>
          <w:szCs w:val="28"/>
          <w:rtl w:val="true"/>
          <w:lang w:bidi="fa-IR"/>
        </w:rPr>
        <w:t xml:space="preserve">. </w:t>
      </w:r>
      <w:r>
        <w:rPr>
          <w:rStyle w:val="FootnoteAnchor"/>
          <w:rtl w:val="true"/>
        </w:rPr>
        <w:footnoteReference w:id="150"/>
      </w:r>
    </w:p>
    <w:p>
      <w:pPr>
        <w:pStyle w:val="Heading2"/>
        <w:numPr>
          <w:ilvl w:val="1"/>
          <w:numId w:val="1"/>
        </w:numPr>
        <w:rPr/>
      </w:pPr>
      <w:bookmarkStart w:id="138" w:name="__RefHeading___Toc4429700_1280447820"/>
      <w:bookmarkStart w:id="139" w:name="_Toc45"/>
      <w:bookmarkEnd w:id="138"/>
      <w:r>
        <w:rPr>
          <w:rtl w:val="true"/>
        </w:rPr>
        <w:t>یک اتفاق جالب و شنیدنی</w:t>
      </w:r>
      <w:bookmarkEnd w:id="139"/>
    </w:p>
    <w:p>
      <w:pPr>
        <w:pStyle w:val="BookText"/>
        <w:rPr/>
      </w:pPr>
      <w:r>
        <w:rPr>
          <w:rFonts w:ascii="IRNazanin" w:hAnsi="IRNazanin" w:eastAsia="IRNazanin"/>
          <w:color w:val="111111"/>
          <w:sz w:val="28"/>
          <w:sz w:val="28"/>
          <w:szCs w:val="28"/>
          <w:rtl w:val="true"/>
          <w:lang w:bidi="fa-IR"/>
        </w:rPr>
        <w:t>عبداله در جنوب و در بین رزمندگان اسلام خدمت میکرد که یک شب اتفاقی جالب افتاد، گرچه عبداله در آن زمان از کنار آن واقعه بسادگی گذشت ولی بعدها متوجه شد که این حادثه کوچک او را برای یک مأموریت بزرگ دعوت کرده است و مسیر زندگی وی را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از زبان خودش بشنویم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شب در جبهه خوزستان در یک سنگر زیرزمینی در حال استراحت بودیم و پس از کارهای روزانه و اقامه نماز و خوردن شام در جمع چند نفر از رزمندگان سپاه پاسداران و برادران ارتشی صحبت می کردیم از هر دری سخنی پیش می آمد و در مورد گرفتاری های مردم فقر، اختلافات طبقاتی و جنایات حکومت ستم شاهی صحبت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ساعت به نیمه شب رسید، یکی از برادران خلبان هوانیروز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قبل از انقلاب با هلی کوپتر در اطراف بندرعباس پرواز میکردم که در یک منطقه کوهستانی مجبور به فرود اضطراری شدم، در آن منطقه که کاملاً برای ما ناشناخته بود مردم به جای نان علف میخوردند و زندگی نیمه وحشی داشتند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این منطقه روی نقشه ایران به نام کوههای بشاگرد مشخص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 خلبان این مطلب را گفت من به شوخی گفتم ساعت از نیمه شب گذشته است و دیگر حرفها حساب و کتاب ندارد افسانه گویی شروع شد، بلند شوید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دراز کشیدم و پتو را روی خود انداختم، آن شب گذشت و در یک گوشه ذهن من كلمه بشاگرد ماند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اگرچه به صحبتهای آن خلبان خیلی اعتماد نکردم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در آن زمان کارمند بانک صادرات در یکی از شعب تهران بود و از بانک صادرات به وزارت بازرگانی مأمور شده بود تا </w:t>
      </w:r>
    </w:p>
    <w:p>
      <w:pPr>
        <w:pStyle w:val="BookText"/>
        <w:rPr/>
      </w:pPr>
      <w:r>
        <w:rPr>
          <w:rFonts w:ascii="IRNazanin" w:hAnsi="IRNazanin" w:eastAsia="IRNazanin"/>
          <w:color w:val="111111"/>
          <w:sz w:val="28"/>
          <w:sz w:val="28"/>
          <w:szCs w:val="28"/>
          <w:rtl w:val="true"/>
          <w:lang w:bidi="fa-IR"/>
        </w:rPr>
        <w:t>در وزارتی که آقای حبیب اله عسگر اولادی مسئولیت آن را داشت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عبداله با آقای عسگر اولادی به قبل از انقلاب برمی گردد که هیأتهای مؤتلفه تشکیل شد و در کنار کار سیاسی و مبارزاتی به امور خیر از قبیل رسیدگی به محرومان و مستضعفان نیز مشغول بودند عبداله یکی از جوانانی بود که در مؤتلفه اسلامی به کار رسیدگی به فقرا و نیازمندان در تهران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پس از چند ماه خدمت در خوزستان به عنوان مرخصی از جبهه به تهران می آید یک روز که به وزارت بازرگانی میرود به او می گویند آقای عسگر اولادی میخواهد شما را ببیند پس به دفتر وزیر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دفتر وزیر رفتم آقای وزیر بیشتر از همیشه من را تحویل گرفت و از من به گرمی استقبال کرد </w:t>
      </w:r>
      <w:r>
        <w:rPr>
          <w:rStyle w:val="FootnoteAnchor"/>
          <w:rtl w:val="true"/>
        </w:rPr>
        <w:footnoteReference w:id="153"/>
      </w:r>
      <w:r>
        <w:rPr>
          <w:rFonts w:ascii="IRNazanin" w:hAnsi="IRNazanin" w:eastAsia="IRNazanin"/>
          <w:color w:val="111111"/>
          <w:sz w:val="28"/>
          <w:sz w:val="28"/>
          <w:szCs w:val="28"/>
          <w:rtl w:val="true"/>
          <w:lang w:bidi="fa-IR"/>
        </w:rPr>
        <w:t>و بعد از احوالپرسی و گفتگو درباره ی وضعیت جبهه و مأموریت، به 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میخواهم شما را به یک مأموریت بفرستم، آیا آمادگی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تازه از مأموریت 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 مأموریت، مأموریت جبهه و جنگ نیست، جای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بفرمائید من که خبر ندارم این مأموریت کجا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کجا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 خوب گوش کن حضرت امام چند روز قبل که من به محضرشان رفته بودم به من فرمودند یک منطقه بسیار محرومی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هیأتی به آنجا بفرستید و یک رسیدگی به حال این محرومان بکنید، باید برای این مردم کارى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بشاگرد کجا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نمیدانم کجاست ولی حدوداً اطراف بندرعباس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وزیر شما میدانید من کارمند بانک صادرات هستم و الان هم در وزارت بازرگانی خدمت شما مأمورم، به جبهه جنوب هم رفت و آمد میکنم قبلاً هم در کردستان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خانم من با دو فرزندم در تهران اکثر اوقات تنها است </w:t>
      </w:r>
      <w:r>
        <w:rPr>
          <w:rStyle w:val="FootnoteAnchor"/>
          <w:rtl w:val="true"/>
        </w:rPr>
        <w:footnoteReference w:id="154"/>
      </w:r>
      <w:r>
        <w:rPr>
          <w:rFonts w:ascii="IRNazanin" w:hAnsi="IRNazanin" w:eastAsia="IRNazanin"/>
          <w:color w:val="111111"/>
          <w:sz w:val="28"/>
          <w:sz w:val="28"/>
          <w:szCs w:val="28"/>
          <w:rtl w:val="true"/>
          <w:lang w:bidi="fa-IR"/>
        </w:rPr>
        <w:t>، اگر اجازه بدهید من به بانک برگردم و در همان جا خدمت کنم و یا اگر اجازه نمی دهید در همین وزارت بازرگانی خدمت شما باشم و به جبهه هم رفت و آمد کنم و بالاخره هر کجا باشم خدمتگزار انقلاب و امام و مردم خواهم بود بنده را از این مأموریت معاف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صحبت امام من خیلی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دکتر وحید </w:t>
      </w:r>
    </w:p>
    <w:p>
      <w:pPr>
        <w:pStyle w:val="BookText"/>
        <w:rPr/>
      </w:pPr>
      <w:r>
        <w:rPr>
          <w:rFonts w:ascii="IRNazanin" w:hAnsi="IRNazanin" w:eastAsia="IRNazanin"/>
          <w:color w:val="111111"/>
          <w:sz w:val="28"/>
          <w:sz w:val="28"/>
          <w:szCs w:val="28"/>
          <w:rtl w:val="true"/>
          <w:lang w:bidi="fa-IR"/>
        </w:rPr>
        <w:t>دستجردی هم صحبت کردم ایشان رئیس هلال احمر كل کشور است به ایشان گفتم شما یک نفر را تعیین کنید، ولی ایشان هم کسی را که مناسب این کار باشد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قول داده که کمک خواهد کرد اما کسی را به عنوان نفر اول این مأموریت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نمیدانم چه بگویم؟ این مأموریت چیست؟ چه باید كرد ؟ كجا باید رفت؟ کی باید رفت؟ من نمی خواهم از فرمان امام و پیشنهاد شما سرپیچی کنم اما مسئله برایم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نمی دانم از عهده این کار بر می آیم يا نه ؟ من که نسبت به این منطقه و این نوع کارها اطلاعی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عبداله حالا من مقداری راجع به این مأموریت توضیح میدهم بقیه را هم بعداً متوجه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شما که مرد با خدائی هستی با توکل به خدا به این مأموریت می روی و سربلند خواهی آمد و ما گزارش آن را به امام میدهیم وان شاء الله اقداماتی خواهیم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توجه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بشاگرد منطقه ای است اطراف بندر عباس و میناب، اهالی آن شیعه هستند اما هیچگونه تماسی با داخل کشور ندارند در زمان شاه توجهی به این منطقه نشده و مثل یک قطعه جدامانده از ایران است چیز دیگری نمی دانیم، </w:t>
      </w:r>
      <w:r>
        <w:rPr>
          <w:rStyle w:val="FootnoteAnchor"/>
          <w:rtl w:val="true"/>
        </w:rPr>
        <w:footnoteReference w:id="155"/>
      </w:r>
      <w:r>
        <w:rPr>
          <w:rFonts w:ascii="IRNazanin" w:hAnsi="IRNazanin" w:eastAsia="IRNazanin"/>
          <w:color w:val="111111"/>
          <w:sz w:val="28"/>
          <w:sz w:val="28"/>
          <w:szCs w:val="28"/>
          <w:rtl w:val="true"/>
          <w:lang w:bidi="fa-IR"/>
        </w:rPr>
        <w:t xml:space="preserve">دکتر وحید </w:t>
      </w:r>
    </w:p>
    <w:p>
      <w:pPr>
        <w:pStyle w:val="BookText"/>
        <w:rPr/>
      </w:pPr>
      <w:r>
        <w:rPr>
          <w:rFonts w:ascii="IRNazanin" w:hAnsi="IRNazanin" w:eastAsia="IRNazanin"/>
          <w:color w:val="111111"/>
          <w:sz w:val="28"/>
          <w:sz w:val="28"/>
          <w:szCs w:val="28"/>
          <w:rtl w:val="true"/>
          <w:lang w:bidi="fa-IR"/>
        </w:rPr>
        <w:t>دستجردی به ما کمک میکند از طریق هلال احمر بندر عباس و ان شاء الله بعداً معلوم می شود که چه کاری باید برای این محرومان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این است که با یک هیأت از هلال احمر برای چند روز به منطقه بروی و گزارشی از وضع آنجا بیاوری فعلاً همین مطالب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فرمان امام است و نظر جناب عالی حرفی ندارم، چه موقع باید این مأموریت انجام بشود؟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تو آمادگی داشته باشی ولی دیر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بدهید چند روز من به کارهایم برسم چون تازه از جبهه آمده ام مقداری کار دارم ان شاء الله به شما خبر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شما را به دکتر دستجردی معرفی میکنم و اعلام آمادگیتان را به اطلاع ایشان میرسانم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ندارد هر طور مصلحت میدانید اقدام کنید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در حالی اطاق وزیر بازرگانی را ترک می کرد که درون خود آتشفشانی از مسئولیت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مسئولیتهای فردی خانوادگی کاری و اجتماعی در تهران می اندیشید از طرفی به مسئولیتهای جبهه و جنگ و از طرف دیگر به فرمان امام و صحبتهای آقای عسگراولادی و این مسئولیت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عبداله از اجرای این مأموریت ترسی به دل راه نمی داد </w:t>
      </w:r>
      <w:r>
        <w:rPr>
          <w:rStyle w:val="FootnoteAnchor"/>
          <w:rtl w:val="true"/>
        </w:rPr>
        <w:footnoteReference w:id="156"/>
      </w:r>
      <w:r>
        <w:rPr>
          <w:rFonts w:ascii="IRNazanin" w:hAnsi="IRNazanin" w:eastAsia="IRNazanin"/>
          <w:color w:val="111111"/>
          <w:sz w:val="28"/>
          <w:sz w:val="28"/>
          <w:szCs w:val="28"/>
          <w:rtl w:val="true"/>
          <w:lang w:bidi="fa-IR"/>
        </w:rPr>
        <w:t xml:space="preserve">و انسانی نبود که برای حفظ انقلاب و خدمت به مردم در هر حال </w:t>
      </w:r>
    </w:p>
    <w:p>
      <w:pPr>
        <w:pStyle w:val="BookText"/>
        <w:rPr/>
      </w:pPr>
      <w:r>
        <w:rPr>
          <w:rFonts w:ascii="IRNazanin" w:hAnsi="IRNazanin" w:eastAsia="IRNazanin"/>
          <w:color w:val="111111"/>
          <w:sz w:val="28"/>
          <w:sz w:val="28"/>
          <w:szCs w:val="28"/>
          <w:rtl w:val="true"/>
          <w:lang w:bidi="fa-IR"/>
        </w:rPr>
        <w:t>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با همت با اراده و عاشق كار و جهاد و تلاش و كوشش اما اشتغالات مختلف در تهران و بخصوص وضعیت خانواده او را تا اندازه ای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بسیار کرد که عسگراولادی را قانع کند تا فرد دیگری را برای این مأموریت انتخاب كند اما بالاخره قرعه فال به نام او افتاد و گویا خداوند متعال او را برای این راه انتخاب کرده بود و راه گریزی از این قسمت و روزی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با عده ای از دوستان مشورت کرد همه او را برای این كار شایسته دانستند در حالی که بدون استثناء همه از بشاگرد بی اطلاع بودند و شنیدن کلمه بشاگرد برای آنها تازگی داشت ولی چون فرمان امام بود با شناختی که از روحیه عبداله داشتند همه وی را تشویق کردند که این مأموریت را انجام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شب مسئله مأموریت را با خانواده خود در میان گذاشت او فعلاً یک پسر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یک کودک خردسال چند ماهه دارد و چون پیوسته به جبهه های جنگ رفت و آمد می کند خانواده وی تنها هستند و دلخوشی خانمش به همین چند روزی است که از جبهه به عنوان مرخصی به تهران می آید </w:t>
      </w:r>
      <w:r>
        <w:rPr>
          <w:rStyle w:val="FootnoteAnchor"/>
          <w:rtl w:val="true"/>
        </w:rPr>
        <w:footnoteReference w:id="157"/>
      </w:r>
      <w:r>
        <w:rPr>
          <w:rFonts w:ascii="IRNazanin" w:hAnsi="IRNazanin" w:eastAsia="IRNazanin"/>
          <w:color w:val="111111"/>
          <w:sz w:val="28"/>
          <w:sz w:val="28"/>
          <w:szCs w:val="28"/>
          <w:rtl w:val="true"/>
          <w:lang w:bidi="fa-IR"/>
        </w:rPr>
        <w:t xml:space="preserve">و طرح رفتن به یک مأموریت جدید مسلماً نگرانی خانمش را به دنبال خواهد داشت و لذا خانم عبداله با این مسافرت مخالفت جدی کرد و عدم رضایت خود را به عبداله اعلام نمود ولی پس از صحبت های شوهرش و توجه به مسئولیتهای مردان انقلاب و اینکه باید از فرمان رهبر انقلاب پیروی </w:t>
      </w:r>
    </w:p>
    <w:p>
      <w:pPr>
        <w:pStyle w:val="BookText"/>
        <w:rPr/>
      </w:pPr>
      <w:r>
        <w:rPr>
          <w:rFonts w:ascii="IRNazanin" w:hAnsi="IRNazanin" w:eastAsia="IRNazanin"/>
          <w:color w:val="111111"/>
          <w:sz w:val="28"/>
          <w:sz w:val="28"/>
          <w:szCs w:val="28"/>
          <w:rtl w:val="true"/>
          <w:lang w:bidi="fa-IR"/>
        </w:rPr>
        <w:t>کرد و به مردم محروم خدمت کرد، او نیز به این مأموریت رضایت داد به شرط اینکه خیلی طولانی نباشد و به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به همراهت اگر فرمان امام است و برای اسلام و انقلاب، حرفی ندارم برو من هم دعاگوی تو هستم تا در این مسئولیت موفق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با برادران خود نیز مسئله را در میان گذاشت و بخصوص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کردستان با هم همکار و همراه بودند، مشورت کرد امیر او را تشویق کرد ولی از اینکه همراه او باشد عذرخواهی کرد چون هنوز در کردستان مشغول به کار بود و نمی توانست 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داستان را از عبداله بشنوید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در تهران به کارها پرداختم مسائل جبهه و اينكه بايد کارهای باقی مانده را به عهده دیگری بگذارم، تمدید مأموریت از بانک صادرات به وزارت بازرگانی امور خانواده و دیگر کارهائی که باید تعیین تکلیف می کردم، بالاخره خود را برای سفر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من را به دکتر وحید دستجردی معرفی کرد و ایشان وقتی تعیین کرد که با من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دفتر ایشان در ساختمان هلال احمر رفتم و در مورد این مأموریت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وحید گفت بشاگرد منطقه ای است در شمال شرقی میناب که روی نقشه ایران به نام کوههای بشاگرد نامیده شده است این منطقه کوهستانی است شما باید اول به بندرعباس بروید و از آنجا به میناب و سپس وارد منطقه بشوید من یک نفر را از هلال احمر با شما می فرستم، به هلال احمر بندرعباس دستور می دهم با شما همکاری </w:t>
      </w:r>
    </w:p>
    <w:p>
      <w:pPr>
        <w:pStyle w:val="BookText"/>
        <w:rPr/>
      </w:pPr>
      <w:r>
        <w:rPr>
          <w:rFonts w:ascii="IRNazanin" w:hAnsi="IRNazanin" w:eastAsia="IRNazanin"/>
          <w:color w:val="111111"/>
          <w:sz w:val="28"/>
          <w:sz w:val="28"/>
          <w:szCs w:val="28"/>
          <w:rtl w:val="true"/>
          <w:lang w:bidi="fa-IR"/>
        </w:rPr>
        <w:t xml:space="preserve">كند، كتباً هم برای شما نامه ای خواهم نوشت وسیله نقلیه </w:t>
      </w:r>
      <w:r>
        <w:rPr>
          <w:rStyle w:val="FootnoteAnchor"/>
          <w:rtl w:val="true"/>
        </w:rPr>
        <w:footnoteReference w:id="158"/>
      </w:r>
      <w:r>
        <w:rPr>
          <w:rFonts w:ascii="IRNazanin" w:hAnsi="IRNazanin" w:eastAsia="IRNazanin"/>
          <w:color w:val="111111"/>
          <w:sz w:val="28"/>
          <w:sz w:val="28"/>
          <w:szCs w:val="28"/>
          <w:rtl w:val="true"/>
          <w:lang w:bidi="fa-IR"/>
        </w:rPr>
        <w:t>و لوازم مورد نیاز سفر را هلال احمر بندرعباس در اختیار شما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من با دکتر وحید و صحبتهایی که رد و بدل شد این سفر را قطعی کرد و مسلّم شد که من باید به این مأموریت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ایشان ظرف یکی دو روز یک نفر را تعیین کند که در این سفر با من همراه باشد و با معرفی او بلیط تهیه و سفر آغاز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از هلال احمر با عبداله تماس میگیرند و به اطلاع او می رسانند که از هلال احمر تهران کسی با او همسفر نمی شود و بهتر است شما خودتان یک نفر از دوستان خود را همراهی ببرید عبداله با بنیاد خیریه رفاه امام صادق در ارتباط است و در آنجا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تصمیم عبداله خبردار می شود، عبدالله به وی پیشنهاد میکند که حاضر است در این سفر همراه او باشد؟ و بالاخره اسدنیا، پس از یکی دو روز فکر و بررسی مصمم میشود که همراه عبداله برود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در همین حال یک نفر طلبه ی روحانی که در کمیته ی امداد امام رفت و آمد کرده از ماجرای سفر عبداله مطلع میشود و اظهار علاقه می کند كه همسفر عبداله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با او صحبت میکند او را از مشکلات احتمالی سفر آگاه می کند و بالاخره طرفین به توافق می رسند که او نیز به این مأموریت بیاید</w:t>
      </w:r>
      <w:r>
        <w:rPr>
          <w:rFonts w:eastAsia="IRNazanin" w:cs="IRNazanin"/>
          <w:color w:val="111111"/>
          <w:sz w:val="28"/>
          <w:szCs w:val="28"/>
          <w:rtl w:val="true"/>
          <w:lang w:bidi="fa-IR"/>
        </w:rPr>
        <w:t xml:space="preserve">. </w:t>
      </w:r>
      <w:bookmarkStart w:id="140" w:name="pg16255_170956"/>
    </w:p>
    <w:p>
      <w:pPr>
        <w:pStyle w:val="BookText"/>
        <w:rPr/>
      </w:pPr>
      <w:bookmarkEnd w:id="140"/>
      <w:r>
        <w:rPr>
          <w:rFonts w:ascii="IRNazanin" w:hAnsi="IRNazanin" w:eastAsia="IRNazanin"/>
          <w:color w:val="111111"/>
          <w:sz w:val="28"/>
          <w:sz w:val="28"/>
          <w:szCs w:val="28"/>
          <w:rtl w:val="true"/>
          <w:lang w:bidi="fa-IR"/>
        </w:rPr>
        <w:t>یک دستگاه خودرو لندرور از کمیته امداد امام در اختیار عبداله قرار می گیرد و او پس از رسیدگی به ماشین تصمیم میگیرد با همین وانت لندرور به بندرعباس و بشاگرد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زود با دو نفر همراه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تجهیزات ضروری سفر به سمت بندر عباس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رانندگی به بندر عباس میرسند، به کمیته امداد امام بندر عباس میروند و فردای آن روز به هلال احمر بندرعباس مراجعه می کنند</w:t>
      </w:r>
      <w:r>
        <w:rPr>
          <w:rFonts w:eastAsia="IRNazanin" w:cs="IRNazanin"/>
          <w:color w:val="111111"/>
          <w:sz w:val="28"/>
          <w:szCs w:val="28"/>
          <w:rtl w:val="true"/>
          <w:lang w:bidi="fa-IR"/>
        </w:rPr>
        <w:t>.</w:t>
      </w:r>
    </w:p>
    <w:p>
      <w:pPr>
        <w:pStyle w:val="Heading2"/>
        <w:numPr>
          <w:ilvl w:val="1"/>
          <w:numId w:val="1"/>
        </w:numPr>
        <w:rPr/>
      </w:pPr>
      <w:bookmarkStart w:id="141" w:name="__RefHeading___Toc4429702_1280447820"/>
      <w:bookmarkStart w:id="142" w:name="_Toc46"/>
      <w:bookmarkEnd w:id="141"/>
      <w:r>
        <w:rPr>
          <w:rtl w:val="true"/>
        </w:rPr>
        <w:t>در بندر عباس</w:t>
      </w:r>
      <w:bookmarkEnd w:id="142"/>
    </w:p>
    <w:p>
      <w:pPr>
        <w:pStyle w:val="BookText"/>
        <w:rPr/>
      </w:pPr>
      <w:r>
        <w:rPr>
          <w:rFonts w:ascii="IRNazanin" w:hAnsi="IRNazanin" w:eastAsia="IRNazanin"/>
          <w:color w:val="111111"/>
          <w:sz w:val="28"/>
          <w:sz w:val="28"/>
          <w:szCs w:val="28"/>
          <w:rtl w:val="true"/>
          <w:lang w:bidi="fa-IR"/>
        </w:rPr>
        <w:t>عبداله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همراهان به ساختمان هلال احمر بندر عباس وارد شدیم، مستقیم به دفتر رئیس اداره رفتیم چون از تهران هماهنگی شده بود ایشان منتظر بود و به گرمی از ما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کار وی بیش از یک ساعت جلسه و گفتگو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مطالبی که آن روز صحبت شد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تشكر و قدردانی فراوان از اینکه ما این مأموریت را پذیرفته ایم و خطرات این سفر را به جان خریده ایم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كاملاً ناشناخته است حتی برای ما هم که اهل هرمزگان هستیم و مجموعه استان هم چیزی از وضعیت کوه های بشاگرد نمیدانند افرادی از روستاهای نزدیک به میناب به این شهر رفت و آمد دارند ولی از عمق منطقه که چند روستا دارد چه تعداد جمعیت </w:t>
      </w:r>
    </w:p>
    <w:p>
      <w:pPr>
        <w:pStyle w:val="BookText"/>
        <w:rPr/>
      </w:pPr>
      <w:r>
        <w:rPr>
          <w:rFonts w:ascii="IRNazanin" w:hAnsi="IRNazanin" w:eastAsia="IRNazanin"/>
          <w:color w:val="111111"/>
          <w:sz w:val="28"/>
          <w:sz w:val="28"/>
          <w:szCs w:val="28"/>
          <w:rtl w:val="true"/>
          <w:lang w:bidi="fa-IR"/>
        </w:rPr>
        <w:t>دارد، به چه کاری اشتغال دارند و از دیگر ویژگی های آن هیچ اطلاعاتی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خبرهایی میشنویم که چند گروه از اشرار و یاغیان در منطقه هستند ولی شناسایی نشده 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هیچ کجای منطقه راه وجود ندارد و ما نمیدانیم از چه طریقی باید به اطلاعات منطقه دسترسی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شما به یک دنیای ناشناخته وارد میشوید که از این پس با اطلاعاتی که شما خواهید آورد باید برای رفتن به منطقه و کمک به اهالی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همراهان شما که ما باید اعزام کنیم بیست نفر تعیین شده اند که به شما معرفی خواهند شد همه افراد از نیروهای داوطلب و همکار افتخاری هلال احمر هستند و اهل هرمزگان، این ها با آب و هوای این مناطق سازگاری دارند و میتوانند به شما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تدارکات نیز چند اتومبیل شورلت و لندرور با راننده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ضروری از قبیل چادر، چراغ فانوس، مواد غذائی کنسرو شده طناب، لوازم دفاعی و غیره همه آماده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وحید دستجردی دستور داده است هلال احمر بندر عباس با تمام ظرفیت خدمت شما باشد ما امکانات آنچنانی نداریم ولی در حدی که امکانات اجازه می دهد در خدمت شما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جلسه دیگر شما با همسفران آشنا خواهید شد و با آنها صحبت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میناب هم با مسئول هلال احمر هماهنگی شده است که ان شاء الله در خدمت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گفتگوهای عبداله با مسئول هلال احمر بندر عباس در اولین جلسه به پایان میرسد </w:t>
      </w:r>
      <w:r>
        <w:rPr>
          <w:rStyle w:val="FootnoteAnchor"/>
          <w:rtl w:val="true"/>
        </w:rPr>
        <w:footnoteReference w:id="161"/>
      </w:r>
      <w:r>
        <w:rPr>
          <w:rFonts w:ascii="IRNazanin" w:hAnsi="IRNazanin" w:eastAsia="IRNazanin"/>
          <w:color w:val="111111"/>
          <w:sz w:val="28"/>
          <w:sz w:val="28"/>
          <w:szCs w:val="28"/>
          <w:rtl w:val="true"/>
          <w:lang w:bidi="fa-IR"/>
        </w:rPr>
        <w:t>و عبداله به کمیته امداد امام بندر عباس باز می گردد تا به او خبر دهند که در جلسه دوم با همسفران خود آشنا شود فردای آن روز خبردار میشود که جلسه ای در هلال احمر بندرعباس تشکیل میشود و ایشان باید امروز عصر به هلال احمر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هلال احمر رفتیم عده زیادی آنجا بودند با مسئول هلال احمر که حالا بیشتر با هم آشنا هستیم سلام علیک گرمی کردیم ایشان به خوبی از ما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بزرگترین اطاق اداره رفتیم و در حالی که ما و مسئول هلال احمر کنار هم نشستیم بقیه افراد روبروی ما بر زمین نشستند، تعداد افراد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رئیس اداره از جا برخواست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چنانچه اطلاع دارند پس از پیروزی انقلاب به دستور امام بزرگوار رهبر انقلاب قرار شده است به مناطق محروم کشور رسیدگی </w:t>
      </w:r>
    </w:p>
    <w:p>
      <w:pPr>
        <w:pStyle w:val="BookText"/>
        <w:rPr/>
      </w:pPr>
      <w:r>
        <w:rPr>
          <w:rFonts w:ascii="IRNazanin" w:hAnsi="IRNazanin" w:eastAsia="IRNazanin"/>
          <w:color w:val="111111"/>
          <w:sz w:val="28"/>
          <w:sz w:val="28"/>
          <w:szCs w:val="28"/>
          <w:rtl w:val="true"/>
          <w:lang w:bidi="fa-IR"/>
        </w:rPr>
        <w:t>شود و مناطقی که در زمان ستم شاهی هیچ توجهی به آن ها نشده شناسائی و توسط دستگاه های دولتی و انقلابی به آن ها خدمت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استان هرمزگان مناطق محروم زیادی داریم که باید جهادگران </w:t>
      </w:r>
      <w:r>
        <w:rPr>
          <w:rStyle w:val="FootnoteAnchor"/>
          <w:rtl w:val="true"/>
        </w:rPr>
        <w:footnoteReference w:id="162"/>
      </w:r>
      <w:r>
        <w:rPr>
          <w:rFonts w:ascii="IRNazanin" w:hAnsi="IRNazanin" w:eastAsia="IRNazanin"/>
          <w:color w:val="111111"/>
          <w:sz w:val="28"/>
          <w:sz w:val="28"/>
          <w:szCs w:val="28"/>
          <w:rtl w:val="true"/>
          <w:lang w:bidi="fa-IR"/>
        </w:rPr>
        <w:t>و کمیته امداد امام و هلال احمر به آنها رسیدگی کنند، اما همه میدانیم که بشاگرد یک بخش جدا مانده از کشور است و تاکنون نه تنها هیچ خدمتی به اهالی آن نشده، بلکه هیچ اطلاعی هم از این منطقه و مردم آن نداریم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فرمان امام و اقدام کمیته امداد امام برادرمان آقای عبداله والی که در جلسه حضور دارند، مأموریت یافته که به منطقه بشاگرد برود و از وضعیت این مردم گزارشی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وحید دستجردی ریاست محترم هلال احمر کشور هم به من دستور داده اند که عده ای از آقایان را همراه ایشان به منطقه بفرستم و تلفنی هم به من فرموده اند که از هیچ کمکی دريغ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ایشان کمک کنیم تا این مأموریت که بسیار حساس و مهم است بخوبی انجام گیرد و ان شاء الله با اطلاعاتی که جمع آوری خواهند کرد بعداً برنامه ریزی و برای کمک به محرومان بشاگرد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جیب خود یک کاغذ در آورد و ادامه داد من اکنون اسامی برادرانی که داوطلب شده اند در این سفر ایشان را همراهی کنند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لطف کنند با خواندن اسم هر نفر، آن برادر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جای خود بلند شود </w:t>
      </w:r>
      <w:r>
        <w:rPr>
          <w:rStyle w:val="FootnoteAnchor"/>
          <w:rtl w:val="true"/>
        </w:rPr>
        <w:footnoteReference w:id="163"/>
      </w:r>
      <w:r>
        <w:rPr>
          <w:rFonts w:ascii="IRNazanin" w:hAnsi="IRNazanin" w:eastAsia="IRNazanin"/>
          <w:color w:val="111111"/>
          <w:sz w:val="28"/>
          <w:sz w:val="28"/>
          <w:szCs w:val="28"/>
          <w:rtl w:val="true"/>
          <w:lang w:bidi="fa-IR"/>
        </w:rPr>
        <w:t>بایستد تا آقا عبداله هم با چهره ی آن ها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کرد به خواندن اسامی افراد، با خواندن اسم هر نفر، آن شخص بلند میشد و با لهجه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اکثراً جوان بودند ولی نه در سنین پائین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اسامی آنها را خواند دو نفر غایب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حاضر بودند با تمام شدن اسامی مسئول هلال احمر ادامه داد، همانگونه که قبلاً با برادران صحبت شده است،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همراه با آقا عبداله و دوستان ایشان که از تهران آمده اند منطقه بشاگرد سفر خواهند کرد به تعداد لازم خودرو پیش بینی شده است برادران امشب را استراحت میکنند و فردا صبح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لوازم شخصی جلو در آماده می شوند تا ان شاء الله به سمت میناب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راننده که مسئولیت خودرو را دارند باید به خودرو رسیدگی کنند و آن را برای این مسافرت کاملاً آماده کنند </w:t>
      </w:r>
      <w:r>
        <w:rPr>
          <w:rStyle w:val="FootnoteAnchor"/>
          <w:rtl w:val="true"/>
        </w:rPr>
        <w:footnoteReference w:id="164"/>
      </w:r>
      <w:r>
        <w:rPr>
          <w:rFonts w:ascii="IRNazanin" w:hAnsi="IRNazanin" w:eastAsia="IRNazanin"/>
          <w:color w:val="111111"/>
          <w:sz w:val="28"/>
          <w:sz w:val="28"/>
          <w:szCs w:val="28"/>
          <w:rtl w:val="true"/>
          <w:lang w:bidi="fa-IR"/>
        </w:rPr>
        <w:t>که در طول سفر مشکلی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مسئول هلال احمر میناب گفته ام که آقایان را در مورد شرایط منطقه توجیه کند، و اطلاعات لازم را در اختیار آنها قرار دهد ولی در این سفر سرپرست شما آقا عبداله است و باید از هر نظر از ایشان حرف شنوی داشته باشید و زیر نظر ایشان باشید و هر کاری ایشان گفت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آقای دکتر وحید دستجردی قول داده ام که عده ای از برادران </w:t>
      </w:r>
    </w:p>
    <w:p>
      <w:pPr>
        <w:pStyle w:val="BookText"/>
        <w:rPr/>
      </w:pPr>
      <w:r>
        <w:rPr>
          <w:rFonts w:ascii="IRNazanin" w:hAnsi="IRNazanin" w:eastAsia="IRNazanin"/>
          <w:color w:val="111111"/>
          <w:sz w:val="28"/>
          <w:sz w:val="28"/>
          <w:szCs w:val="28"/>
          <w:rtl w:val="true"/>
          <w:lang w:bidi="fa-IR"/>
        </w:rPr>
        <w:t>هلال احمر را همراه عبداله میفرستم که از هر جهت مورد تأیید و مناسب این مأموریت حساس باشند و ان شاء الله باید در مراجعت شما گزارش خوبی برای مسئولان تهران چه هلال احمر و چه كميته امداد امام بفرستیم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از آقا عبداله میخواهم که چند کلام با شما صحبت کند و شما با ایشان بیشتر 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می گوید من بلند شدم و اینگونه صحبت کردم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خیلی خوشحالم که در این جلسه با شما آشنا میشوم بنده اهل تهران هستم و از موقعیت استان شما و شهرهای شما هیچ اطلاعی ندارم حتی چگونگی آب و هوای این منطقه را نمی دانم اگر کسی به زبان محلی هم صحبت كند خیلی متوجه نمیشوم بشاگرد را هم که تا به حال حتی اسمش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هیچ چیزی از اوضاع و احوال این منطقه نمی دانم، ولی خداوند متعال مقدر فرموده است که من به این مأموریت بیایم و امیدوارم ان شاء الله با کمک شما بتوانیم سفر خوبی داشته باشیم </w:t>
      </w:r>
      <w:r>
        <w:rPr>
          <w:rStyle w:val="FootnoteAnchor"/>
          <w:rtl w:val="true"/>
        </w:rPr>
        <w:footnoteReference w:id="165"/>
      </w:r>
      <w:r>
        <w:rPr>
          <w:rFonts w:ascii="IRNazanin" w:hAnsi="IRNazanin" w:eastAsia="IRNazanin"/>
          <w:color w:val="111111"/>
          <w:sz w:val="28"/>
          <w:sz w:val="28"/>
          <w:szCs w:val="28"/>
          <w:rtl w:val="true"/>
          <w:lang w:bidi="fa-IR"/>
        </w:rPr>
        <w:t>و اطلاعات خوبی بیاوریم و ان شاء الله مسئولان بتوانند برای این محرومان خدمتی انجام دهند من هم مثل شما هستم؛ شما اطلاعات بیشتری دارید و ان شاء الله من خدمت شما هستم مطلبی ندارم تا فردا كه خدمت شما خواهم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شب را عبداله در کمیته امداد امام بندر عباس میخوابد و فردا صبح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هلال احمر می آید از آقایان داوطلب سفر،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آماده و سه نفر هم غیبت دارند افراد گروه هر کدام یک ساک دستی دارند که باید در یک اتومبیل بگذارند و به تعداد ظرفیت اتومبیلها سوار شوند 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یک ساعتی زمان می برد و بالاخره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مقابل هلال احمر بندرعباس، کاروان بشاگرد به سرپرستی جوانی از تهران بیگانه با منطقه به طرف میناب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با حرکت پنج خودرو و تجهیزاتی که هلال احمر بندرعباس فراهم کرده بود و اینکه حداقل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اهالی خود بندرعباس من را در این سفر همراهی میکنند قدری امیدوار شدم و گویا مشکلات سفر برایم قابل هضم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ساعتی در راه بودیم تا به میناب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بندر عباس، میناب گرچه جاده خوبی به نظر نمی آمد ولی خیلی هم غیر قابل تحمل نبود ولی در بین راه با تعدادی پل تخریب شده و آبرفتهای سیل زده مواجه شدیم که حرکت ما را کند می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 تا اندازه ای با چهره ی اهالی روستاهای اطراف جاده آشنا شدم و با گفتگوهائی که بروبچه های بندرعباسی که همسفر من بودند انجام می شد، کم کم با روحیات و گویشهای آن ها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میناب مستقیم به اداره هلال احمر رفتیم در یک ساختمان قدیمی در گوشه میدان پایانی شهر همان جایی که از یک طرف به جاسک و از طرف دیگر به بشاگرد میرود، مستقر شدیم</w:t>
      </w:r>
      <w:r>
        <w:rPr>
          <w:rFonts w:eastAsia="IRNazanin" w:cs="IRNazanin"/>
          <w:color w:val="111111"/>
          <w:sz w:val="28"/>
          <w:szCs w:val="28"/>
          <w:rtl w:val="true"/>
          <w:lang w:bidi="fa-IR"/>
        </w:rPr>
        <w:t xml:space="preserve">. </w:t>
      </w:r>
      <w:bookmarkStart w:id="143" w:name="pg16255_170963"/>
    </w:p>
    <w:p>
      <w:pPr>
        <w:pStyle w:val="Heading2"/>
        <w:numPr>
          <w:ilvl w:val="1"/>
          <w:numId w:val="1"/>
        </w:numPr>
        <w:rPr/>
      </w:pPr>
      <w:bookmarkStart w:id="144" w:name="__RefHeading___Toc4429704_1280447820"/>
      <w:bookmarkStart w:id="145" w:name="_Toc47"/>
      <w:bookmarkEnd w:id="143"/>
      <w:bookmarkEnd w:id="144"/>
      <w:r>
        <w:rPr>
          <w:rtl w:val="true"/>
        </w:rPr>
        <w:t>در میناب</w:t>
      </w:r>
      <w:bookmarkEnd w:id="145"/>
    </w:p>
    <w:p>
      <w:pPr>
        <w:pStyle w:val="BookText"/>
        <w:rPr/>
      </w:pPr>
      <w:r>
        <w:rPr>
          <w:rFonts w:ascii="IRNazanin" w:hAnsi="IRNazanin" w:eastAsia="IRNazanin"/>
          <w:color w:val="111111"/>
          <w:sz w:val="28"/>
          <w:sz w:val="28"/>
          <w:szCs w:val="28"/>
          <w:rtl w:val="true"/>
          <w:lang w:bidi="fa-IR"/>
        </w:rPr>
        <w:t xml:space="preserve">در میناب سرپرست هلال احمر از ما به خوبی استقبال کرد </w:t>
      </w:r>
      <w:r>
        <w:rPr>
          <w:rStyle w:val="FootnoteAnchor"/>
          <w:rtl w:val="true"/>
        </w:rPr>
        <w:footnoteReference w:id="166"/>
      </w:r>
      <w:r>
        <w:rPr>
          <w:rFonts w:ascii="IRNazanin" w:hAnsi="IRNazanin" w:eastAsia="IRNazanin"/>
          <w:color w:val="111111"/>
          <w:sz w:val="28"/>
          <w:sz w:val="28"/>
          <w:szCs w:val="28"/>
          <w:rtl w:val="true"/>
          <w:lang w:bidi="fa-IR"/>
        </w:rPr>
        <w:t>به ما احترام گذاشت و ما را به اطاقی که برای استراحتمان آماده کرده بود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بندر عباسی که گروه ما را تشکیل می دادند اگرچه با ادب بودند ولی سر و صدای زیادی می کردند و از همین لحظات باید من به آنها آموزش میدادم که در این سفر جمعی و این مأموریت باید کمتر شلوغ کنند و بیشتر با یکدیگر و برنامه ها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من به عنوان سرپرست گروه اعمال مدیریت نمی کردم، چون آنقدر به اوضاع و احوال افراد و منطقه و روشها و منش های آنها آگاه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هلال احمر برادر ساده و بی آلایشی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گفته ام از یک کافه بیاورند، چلو و ماهی هر طور نظر شما باشد میخواهید اول جلسه بگذاریم و بعد ناهار بخوریم؟ من گفتم تا ظهر زمان زیادی نیست شما یک چای به این آقایان بده بعد از ناهار و نماز جلسه را برقرار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ظهر شد نماز خواندیم </w:t>
      </w:r>
      <w:r>
        <w:rPr>
          <w:rStyle w:val="FootnoteAnchor"/>
          <w:rtl w:val="true"/>
        </w:rPr>
        <w:footnoteReference w:id="167"/>
      </w:r>
      <w:r>
        <w:rPr>
          <w:rFonts w:ascii="IRNazanin" w:hAnsi="IRNazanin" w:eastAsia="IRNazanin"/>
          <w:color w:val="111111"/>
          <w:sz w:val="28"/>
          <w:sz w:val="28"/>
          <w:szCs w:val="28"/>
          <w:rtl w:val="true"/>
          <w:lang w:bidi="fa-IR"/>
        </w:rPr>
        <w:t>و پس از صرف ناهار در یک اطاق ساده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روی زمین نشستیم و مسئول هلال احمر میناب به ما خیر مقدم گفت و اینگونه کلام را شروع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بندر عباس رئیس هلال احمر به بنده دستور داده اند که خدمت </w:t>
      </w:r>
    </w:p>
    <w:p>
      <w:pPr>
        <w:pStyle w:val="BookText"/>
        <w:rPr/>
      </w:pPr>
      <w:r>
        <w:rPr>
          <w:rFonts w:ascii="IRNazanin" w:hAnsi="IRNazanin" w:eastAsia="IRNazanin"/>
          <w:color w:val="111111"/>
          <w:sz w:val="28"/>
          <w:sz w:val="28"/>
          <w:szCs w:val="28"/>
          <w:rtl w:val="true"/>
          <w:lang w:bidi="fa-IR"/>
        </w:rPr>
        <w:t>شما باشم و گفته اند که شما می خواهید بروید منطقه بشاگرد و آقای عبداله والی هم از تهران آمده اند که این مأموریت را انجام دهند که امیدواریم موفق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که در مورد منطقه اطلاعاتی در اختیار آقایان قرار دهم که البته من هم خیلی چیزی نمیدانم چون به هیچ وجه به منطقه نرفته ام و ارتباطی هم با آنجا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برخی افراد محلی صحبت کردم و این اطلاعات را میتوانم به شما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بشاگرد تماماً کوهستانی است و وسعت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رودخانه بزرگ اما نمی دانیم چه تعداد روستا دارد؟ و روستاها در چه وضعیتی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میناب که به سمت بشاگرد میرویم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یک روستا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دانیم چند نفر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افرادی از این روستا به میناب می آیند اما چیز دیگری نمی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شایع شده که عده ای از اشرار در این کوه ها پنهان شده اند و قصد دارند برای نظام مقدس جمهوری اسلامی مشکل ایجاد کنند اما ما اطلاعاتی نداریم و شاید ژاندارمری خبر داشته باشد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سفر شما عزیزان ما نمیدانیم در منطقه چیزی برای خوردن هست یا نه و حتی نمیدانیم آب هست یا نه و اگر هم باشد باید مطمئن شویم که برای خوردن مناسب است ما مقداری نان و مواد غذائی اضافه بر آنکه در بندرعباس تهیه شده است آماده </w:t>
      </w:r>
    </w:p>
    <w:p>
      <w:pPr>
        <w:pStyle w:val="BookText"/>
        <w:rPr/>
      </w:pPr>
      <w:r>
        <w:rPr>
          <w:rFonts w:ascii="IRNazanin" w:hAnsi="IRNazanin" w:eastAsia="IRNazanin"/>
          <w:color w:val="111111"/>
          <w:sz w:val="28"/>
          <w:sz w:val="28"/>
          <w:szCs w:val="28"/>
          <w:rtl w:val="true"/>
          <w:lang w:bidi="fa-IR"/>
        </w:rPr>
        <w:t>می کنیم که شما با خودتان ببرید که در این سفر گرسنه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سرپرستی شما که با آقا عبداله است ان شاء الله باید با مدیریت ایشان سعی کنید مواد غذائی را از بین نبرید که مواجه با كمبود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 توصیه به برادران،دارم چون شما به منطقه ای میروید كه كاملاً برایتان ناشناخته است سعی کنید متفرق نشوید چون هم خطر اشرار است و هم خطر حیوانات وحشی و یا گم شدن و از گروه عقب افتادن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منطقه ما فکر نمی کنیم راه باشد چون اداره راه استان تا به حال از روستای سندرک به آن طرف نرفته است تا روستای سندرک هم به تازگی یک پیمانکار کار می کند، که به دلیل مشکلات زیاد کارش تعطیل شده و معلوم نیست تا کجا كار كرده و لذا برادران بخصوص راننده ها باید خیلی دقت کنند که اتومبيل ها آسيب نبیند و اگر اتومبیلی خراب شد باید سعی کنند راه اندازه شود و یا در یک روستائی نزد اهالی آن بسپارند تا بعداً برای تعمیر اقدام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من نمی خواهم شما را خدای ناکرده بترسانم و یا از این سفر منصرف کنم اما وظیفه دارم که به شما بگویم سفر بسیار حساسی است و شما باید بدانید که یک مأموریت ساده و آسان نیست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مسئول هلال احمر، این گونه صحبت کرد </w:t>
      </w:r>
      <w:bookmarkStart w:id="146" w:name="pg16255_170966"/>
    </w:p>
    <w:p>
      <w:pPr>
        <w:pStyle w:val="BookText"/>
        <w:rPr/>
      </w:pPr>
      <w:bookmarkEnd w:id="146"/>
      <w:r>
        <w:rPr>
          <w:rFonts w:ascii="IRNazanin" w:hAnsi="IRNazanin" w:eastAsia="IRNazanin"/>
          <w:color w:val="111111"/>
          <w:sz w:val="28"/>
          <w:sz w:val="28"/>
          <w:szCs w:val="28"/>
          <w:rtl w:val="true"/>
          <w:lang w:bidi="fa-IR"/>
        </w:rPr>
        <w:t>من در چهره حاضران نگاه میکردم متوجه شدم که تزلزلی در آنها پیدا شد به همدیگر نگاه می کردند و گاهی هم با احتیاط در گوشی با هم پچ پچ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مصلحت نمیدانستم مطالب، اینگونه مطرح شود، ولی چه میتوانستم بکنم کار دست من نبود و متأسفانه صحبت های مسئول هلال احمر اثرات منفی در روحیه همسفری های ما گذاشت و من با خود فکر می کردم حالا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صحبتهای مسئول هلال احمر من چند کلامی صحبت کردم و قدری دلداری دادم و گفتم ما به امید خدا میرویم و از او کمک میگیریم و ان شاء الله با موفقیت برمی گردیم</w:t>
      </w:r>
      <w:r>
        <w:rPr>
          <w:rFonts w:eastAsia="IRNazanin" w:cs="IRNazanin"/>
          <w:color w:val="111111"/>
          <w:sz w:val="28"/>
          <w:szCs w:val="28"/>
          <w:rtl w:val="true"/>
          <w:lang w:bidi="fa-IR"/>
        </w:rPr>
        <w:t>.</w:t>
      </w:r>
    </w:p>
    <w:p>
      <w:pPr>
        <w:pStyle w:val="Heading2"/>
        <w:numPr>
          <w:ilvl w:val="1"/>
          <w:numId w:val="1"/>
        </w:numPr>
        <w:rPr/>
      </w:pPr>
      <w:bookmarkStart w:id="147" w:name="__RefHeading___Toc4429706_1280447820"/>
      <w:bookmarkStart w:id="148" w:name="_Toc48"/>
      <w:bookmarkEnd w:id="147"/>
      <w:r>
        <w:rPr>
          <w:rtl w:val="true"/>
        </w:rPr>
        <w:t>یک اتفاق غیر منتظره</w:t>
      </w:r>
      <w:bookmarkEnd w:id="14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کلامی که من صحبت کردم، مسئول هلال احمر گفت برادران امروز را استراحت میکنند امشب در میناب میخوابند وان شاء الله فردا صبح به طرف منطقه حرکت می کنند، ضمناً از این ساعت تا وقت شام چند ساعتی فرصت دارید تا اگر بخواهید سری به میناب و بازار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می روید طوری برنامه ریزی کنید كه برای نماز مغرب و عشا در محل هلال احمر باشید میناب یک خیابان اصلی بیشتر ندارد شما از همین خیابان میتوانید به بازار بروید و برگردید، </w:t>
      </w:r>
      <w:r>
        <w:rPr>
          <w:rStyle w:val="FootnoteAnchor"/>
          <w:rtl w:val="true"/>
        </w:rPr>
        <w:footnoteReference w:id="170"/>
      </w:r>
      <w:r>
        <w:rPr>
          <w:rFonts w:ascii="IRNazanin" w:hAnsi="IRNazanin" w:eastAsia="IRNazanin"/>
          <w:color w:val="111111"/>
          <w:sz w:val="28"/>
          <w:sz w:val="28"/>
          <w:szCs w:val="28"/>
          <w:rtl w:val="true"/>
          <w:lang w:bidi="fa-IR"/>
        </w:rPr>
        <w:t>هر چند نفر با هم باشید و ان شاء الله برای مغرب برگردید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این قسمت از ماجرا را بسیار جالب تعریف می کند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 هلال احمر گفتم من به بازار نمی روم و در شهر هم کاری ندارم من همین جا هستم تا در مورد برنامه فردا فکر كنيم و ان شاء الله شب زود بخوابم چون فردا معلوم نیست با چه مسائلی روبرو خواهیم شد و لذا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هلال احمر ماندیم و آقایان بندرعباسی به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هائی به مأموریت خود فکر می کردم، مراحلی که طی شد تا من را آماده این سفر افسانه ای کرد از ذهنم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آن شب در جبهه افتادم که آن خلبان برای اولین بار گوش مرا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 و من با گفته ی او که منطقه ای است که انسانها علف میخورند، آن گونه طنزآمیز برخورد کردم فرمان امام خمینی که از مسئولین کمیته امداد امام خواسته بودند به این منطقه بروید و به این مردم کمک کنید، مطالب آقای عسگراولادی، مطالب دکتر وحید دستجردی، توصیه های مسئول هلال احمر بندر عباس و بالاخره صحبتهای سراسر رعب آور امروز مسئول هلال احمر میناب همه از ذهنم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بود که گذشته بود، اما آنچه در پیش رو دارم؟ آنجایی که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ناشناخته ای که باید با مشکلات آن دست و پنجه نرم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خطراتی که پیش روی ما خواهد بود و بالاخره گزارشی که باید حاصل این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باعث شده بود که آرامش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میترسیدم و با ذکر صلوات و توکل به خدا خود را مشغول می کردم </w:t>
      </w:r>
      <w:r>
        <w:rPr>
          <w:rStyle w:val="FootnoteAnchor"/>
          <w:rtl w:val="true"/>
        </w:rPr>
        <w:footnoteReference w:id="171"/>
      </w:r>
      <w:r>
        <w:rPr>
          <w:rFonts w:ascii="IRNazanin" w:hAnsi="IRNazanin" w:eastAsia="IRNazanin"/>
          <w:color w:val="111111"/>
          <w:sz w:val="28"/>
          <w:sz w:val="28"/>
          <w:szCs w:val="28"/>
          <w:rtl w:val="true"/>
          <w:lang w:bidi="fa-IR"/>
        </w:rPr>
        <w:t>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خود دلداری میدادم که خدا کمک خواهد کرد و تو از این آزمایش سربلند بیرون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مرگ فکر می کردم و اینکه چنانچه از این سفر دیگر بازگشتی نباشد، زن و بچه و خانواده، پدر و مادر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کمر همت بسته بودم، من از جبهه های جنگ جنوب آمده بودم و شهادت برادران همرزم پیوسته در فکر و ذهنم بود با خود حدیث نفس می کردم که مرگ حق است عده ای در جبهه جنوب شربت شهادت نوشیدند، برخی در کردستان و شاید چه میدانی؟ تو هم در این راه توفیق شهادت پیدا کنی؟ ساعت و دقایق سنگینی در آن بعد از ظهر تا غروب بر من گذشت و پیوسته به این مأموریت بزرگ میاندیشیدم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فکری عمیق فرو رفته بودم که صدای دلنشین اذان از گلدسته های مساجد میناب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هوا روشن بود که صدای اذان از مساجد اهل سنت فضا را پر کرد و بعد از دقایقی اذان مساجد شیعه نیز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کسی از همسفريان ما که به بازار میناب رفته بودند مراجعت نکرده است نماز را خواندیم و منتظر ماندیم تا یک یک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هلال احمر در تدارک شام بود یک ساعتی از مغرب گذشت و از همراهان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من هم نگران شدم، مسئول هلال احمر گفت اینها راه را گم کرده اند که هنوز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میناب همین یک خیابان اصلی را دارد و انتهای همین خیابان به بازار منتهی میشود و سپس ادامه داد حتی یک نفر از آن ها هم نیامده تا از او در مورد بقیه سوال كنيم كه كجا رفته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مسئول هلال احمر گفتم من حدس دیگری </w:t>
      </w:r>
    </w:p>
    <w:p>
      <w:pPr>
        <w:pStyle w:val="BookText"/>
        <w:rPr/>
      </w:pPr>
      <w:r>
        <w:rPr>
          <w:rFonts w:ascii="IRNazanin" w:hAnsi="IRNazanin" w:eastAsia="IRNazanin"/>
          <w:color w:val="111111"/>
          <w:sz w:val="28"/>
          <w:sz w:val="28"/>
          <w:szCs w:val="28"/>
          <w:rtl w:val="true"/>
          <w:lang w:bidi="fa-IR"/>
        </w:rPr>
        <w:t>میزنم ولی کمی صبر کن اگر تا نیم ساعت دیگر نیامدند نظرم را به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آخر اتفاق دیگری نمی تواند بیافتد، شهر میناب کوچک است و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آدم هر كجا باشند مشخص است فعلاً کمی صبر می کنیم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كم كم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مغرب گذشت و برای ما مسلم شد که بایستی حادثه ای رخ داده باشد که از این برادران حتی یک نفر به هلال احمر باز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هلال احمر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 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نیامدند؟ و چه باید بکنیم ؟ من به او گفتم حالا نظرم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بعد از ظهر در صحبت های خود بدجوری این بندگان خدا را ترساندی و از منطقه و خطرات آن زیاد گفتی من در همان موقع که شما صحبت میکردی در چهره ی آنها ترس و دلهره را دیدم و متوجه شدم که با نگاه به همدیگر از اينکه میخواهند به این سفر بیایند اظهار نگرانی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w:t>
      </w:r>
    </w:p>
    <w:p>
      <w:pPr>
        <w:pStyle w:val="BookText"/>
        <w:rPr/>
      </w:pPr>
      <w:r>
        <w:rPr>
          <w:rFonts w:ascii="IRNazanin" w:hAnsi="IRNazanin" w:eastAsia="IRNazanin"/>
          <w:color w:val="111111"/>
          <w:sz w:val="28"/>
          <w:sz w:val="28"/>
          <w:szCs w:val="28"/>
          <w:rtl w:val="true"/>
          <w:lang w:bidi="fa-IR"/>
        </w:rPr>
        <w:t>کنم این افراد از سفر منصرف شده و به بندرعباس برگشته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غیر ممکن است چون این افراد نیروهای افتخاری وابسته به هلال احمر هستند و از طرفی خودشان داوطلب این سفر شده اند از بندرعباس هم به من گفتند در بین داوطلبها بهترین ها را انتخاب کردیم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لذا این ها مرد کار و سفرند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17/7176</w:t>
      </w:r>
    </w:p>
    <w:p>
      <w:pPr>
        <w:pStyle w:val="BookText"/>
        <w:rPr/>
      </w:pPr>
      <w:r>
        <w:rPr>
          <w:rFonts w:ascii="IRNazanin" w:hAnsi="IRNazanin" w:eastAsia="IRNazanin"/>
          <w:color w:val="111111"/>
          <w:sz w:val="28"/>
          <w:sz w:val="28"/>
          <w:szCs w:val="28"/>
          <w:rtl w:val="true"/>
          <w:lang w:bidi="fa-IR"/>
        </w:rPr>
        <w:t>ممکن نیست منصرف شده باشند حالا می رویم در شهر یک سری میزنیم ببینیم چه اتفاقی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کار دیگری نمیتوانیم بکنیم ماشین را بردار تا به شهر برویم یک گشتی در شهر بزنیم همه چیز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بگو مگوها سوار شدیم و دو نفری با یک اتومبیل به شهر آمدیم در خیابان اصلی شهر یک نفر از آنها را ندیدیم به بازار آمدیم بازار تعطیل شده بود مع الوصف پیاده شدیم سری به بازار زدیم کسی را ندیدیم من پیشنهاد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برویم سر جاده ای که به بندرعباس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برویم چکار؟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اگر قصد بازگشت به بندر عباس را داشته باشند پس از بازدید از بازار و شهر به آن محل می روند تا به بندر عباس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بعید است قصد بندر عباس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برویم سر جاده بندرعباس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آمدیم سر جاده بندر عباس بعد از پل رودخانه میناب تا بلکه همسفریان خود را پیدا کنیم کسی را نیافتیم تصمیم گرفتیم برگردیم که از فاصله دور یک نفر را ساک به دست دیدیم، دیر وقت بود هوا کاملاً تاریک و چون چراغی در جاده نبود به سختی می شد چهره کسی را تشخیص داد با نزدیک شدن به او متوجه شدیم یکی از همراهان ما است ماشین را جلوی پای او نگهداشتیم و سلام کردیم، او ما را </w:t>
      </w:r>
    </w:p>
    <w:p>
      <w:pPr>
        <w:pStyle w:val="BookText"/>
        <w:rPr/>
      </w:pPr>
      <w:r>
        <w:rPr>
          <w:rFonts w:ascii="IRNazanin" w:hAnsi="IRNazanin" w:eastAsia="IRNazanin"/>
          <w:color w:val="111111"/>
          <w:sz w:val="28"/>
          <w:sz w:val="28"/>
          <w:szCs w:val="28"/>
          <w:rtl w:val="true"/>
          <w:lang w:bidi="fa-IR"/>
        </w:rPr>
        <w:t>شناخت و قبل از جواب سلام شروع کرد به گریه کردن، ما نگران شدیم و گفتیم چه اتفاقی افتاده است؟ بقيه کجا هستند؟ او در حالی که اشک از دیده میریخت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رفتند بندرعباس همان بعد از ظهر رفتند بازار هم نیامدند من با دو نفر از دوستانم بازار رفتیم و پس از دیدن بازار ما هم تصمیم گرفتیم به بندرعباس برویم آن دو نفر توانستند وسیله نقلیه بگیرند و بروند، اما خودرو برای من جا نداشت، آن دو نفر رفتند مبادا شما را ببینند به من هم اجازه بدهید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زن و بچه دارم آنها منتظرند </w:t>
      </w:r>
      <w:r>
        <w:rPr>
          <w:rStyle w:val="FootnoteAnchor"/>
          <w:rtl w:val="true"/>
        </w:rPr>
        <w:footnoteReference w:id="173"/>
      </w:r>
      <w:r>
        <w:rPr>
          <w:rFonts w:ascii="IRNazanin" w:hAnsi="IRNazanin" w:eastAsia="IRNazanin"/>
          <w:color w:val="111111"/>
          <w:sz w:val="28"/>
          <w:sz w:val="28"/>
          <w:szCs w:val="28"/>
          <w:rtl w:val="true"/>
          <w:lang w:bidi="fa-IR"/>
        </w:rPr>
        <w:t>همه رفتند، من یک نفر هم که کاری نمیتوانم بکنم تو را به خدا با من کاری نداشته باشید من طاقت این سفر را ندارم اجازه دهید یک وسیله پیدا کنم و به بندرعباس بروم اگر ماشین هم پیدا نشد حاضرم پیاده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پیاده هم که به بندر عباس بروم بهتر است تا به این منطقه خطرناک پا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 بردارید من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می ماندند و به این سفر می آمدند من هم می آمدم، اما حالا که همه برگشته اند من هم میترسم و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میروند بندرعباس و وقتی زن و بچه من بشنوند که همه آمده اند و من نیامده ام دلواپس میشوند و فکر می کنند برای من اتفاقی افتاده است، من شما را قسم میدهم بگذارید من هم برگردم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نگاهی به مسئول هلال احمر کردم و او آنچه را که من به زبان نیاوردم فهمید و نظر من را پذیرفت که یک ساعت </w:t>
      </w:r>
    </w:p>
    <w:p>
      <w:pPr>
        <w:pStyle w:val="BookText"/>
        <w:rPr/>
      </w:pPr>
      <w:r>
        <w:rPr>
          <w:rFonts w:ascii="IRNazanin" w:hAnsi="IRNazanin" w:eastAsia="IRNazanin"/>
          <w:color w:val="111111"/>
          <w:sz w:val="28"/>
          <w:sz w:val="28"/>
          <w:szCs w:val="28"/>
          <w:rtl w:val="true"/>
          <w:lang w:bidi="fa-IR"/>
        </w:rPr>
        <w:t>قبل به او گفته بودم؛ اینها ترسیده اند و به بندرعباس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نگاه کردن به من سری تکان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درست حدس زده بودی، حالا چکار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بنده خدا را بگذار برود 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نفر چه می تواند بكند و چه کمکی از او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 این روحیه امکان سفر برای او نیست اجازه بدهیم این یک نفر هم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طور شما تشخیص میدهید، من حرفی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خطاب به آخرین باقیمانده همسفری ها می گوید شما به بندرعباس پیش زن و بچه ات برو ما با تو کاری نداریم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میگوید و سوار ماشین میشوند و به هلال احمر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مسئول هلال احمر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شما خوب حدس زدید من باور نمی کردم این اتفاق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صحبت های بعد از ظهر زیاده روی کردی و اینها واقعاً ترسیدند که به این سفر بیایند و لذا همه تو زدند و فرار کردند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نباید یک نفر آنها میماند و مقاومت می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فکر می کنم اینها هماهنگ شده اند و از همدیگر قول گرفته اند که کسی نماند تا در هلال احمر بندر عباس و پیش دیگران یک عده شرمنده شوند و یک عده برنده از هم قول گرفته اند که همه برگردند تا بتوانند بگویند همه با هم </w:t>
      </w:r>
    </w:p>
    <w:p>
      <w:pPr>
        <w:pStyle w:val="BookText"/>
        <w:rPr/>
      </w:pPr>
      <w:r>
        <w:rPr>
          <w:rFonts w:ascii="IRNazanin" w:hAnsi="IRNazanin" w:eastAsia="IRNazanin"/>
          <w:color w:val="111111"/>
          <w:sz w:val="28"/>
          <w:sz w:val="28"/>
          <w:szCs w:val="28"/>
          <w:rtl w:val="true"/>
          <w:lang w:bidi="fa-IR"/>
        </w:rPr>
        <w:t>تشخیص دادیم که به این سفر نرویم و چون تصمیم دسته جمعی است بر کسی ایرادی نگیرند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وضعیت پیش آمده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 می گردید یا تصمیم دیگری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شما برو هلال احمر دوستان ما که از تهران با من آمده اند منتظرند ما باید این مأموریت را دنبال کنیم و به انجام برسانیم؛ حالا برویم هلال احمر تا آنجا با هم مشورت کرده و تصمیم 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عبداله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نفریار و همسفر را از دست داد و در حالی که روی کمک تک تک آنها حساب باز کرده بود، تصمیم گرفت تنها با دو نفر این مأموریت بزرگ و حساس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همت را محکم بست، </w:t>
      </w:r>
      <w:r>
        <w:rPr>
          <w:rStyle w:val="FootnoteAnchor"/>
          <w:rtl w:val="true"/>
        </w:rPr>
        <w:footnoteReference w:id="175"/>
      </w:r>
      <w:r>
        <w:rPr>
          <w:rFonts w:ascii="IRNazanin" w:hAnsi="IRNazanin" w:eastAsia="IRNazanin"/>
          <w:color w:val="111111"/>
          <w:sz w:val="28"/>
          <w:sz w:val="28"/>
          <w:szCs w:val="28"/>
          <w:rtl w:val="true"/>
          <w:lang w:bidi="fa-IR"/>
        </w:rPr>
        <w:t>اراده ی آهنین خویش را استوار کرد و با توکل به نیروی لایزال خداوندی در این وادی خطرناک و این دنیای ناشناخته قدم گذاشت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را شروع کرد که آغازش دل شیر ادامه اش صبر ایوب، برخورد با مشکلاتش همت علوی و رسیدن به خط پایانش عمری طولانی و فائق آمدن به مشکلات اقتصادی اش گنج قارون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نمی دانست به کجا خواهد رفت و خود را برای چه جدالی آماده میکند اما تنها یک زمزمه زیر لب داشت با توکل به </w:t>
      </w:r>
    </w:p>
    <w:p>
      <w:pPr>
        <w:pStyle w:val="BookText"/>
        <w:rPr/>
      </w:pPr>
      <w:r>
        <w:rPr>
          <w:rFonts w:ascii="IRNazanin" w:hAnsi="IRNazanin" w:eastAsia="IRNazanin"/>
          <w:color w:val="111111"/>
          <w:sz w:val="28"/>
          <w:sz w:val="28"/>
          <w:szCs w:val="28"/>
          <w:rtl w:val="true"/>
          <w:lang w:bidi="fa-IR"/>
        </w:rPr>
        <w:t>خدا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میتوانیم</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با توکل به خدا، با توکل به خدا ما میتوانیم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بعد در هلال احمر میناب در حالی اتومبیل حامل عبداله و مسئول هلال احمر توقف کرد که چند نفر از آقایان که نگران حادثه پیش آمده بودند به استقبال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اسدنیا و روحانی دوستان عبداله که از تهران آمده و یکی دو نفر هم از کارمندان هلال احمر میناب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اولین سوال این است بقیه کجا هستند؟ پس چرا شما تنها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و مسئول هلال احمر اتفاق پیش آمده را برای آنها به صورت مختصر بیان کردند پاسی از شب گذشته است و چنانچه فردا صبح باید مأموریتی انجام گیرد باید افرادی که قصد سفر دارند زودتر بخوابند از طرفی مشکلاتی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اتومبیلهای آماده شده و اعزامی از بندرعباس بیش از ظرفیت افراد حاضر به سفر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رانندگان این خودروها به بندر عباس بازگشته اند و راننده ندارند لوازم موجود در خودروها برای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تدارک دیده شده و هم اکنون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باقی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از تهران آمده اند، هیچ یک منطقه را ولو جزئی نمیشناسند و زبان محلی نمیدانند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باید این سه نفر که عزم جزم کرده اند به این سفر بروند تمام وظایف افراد انصرافی را هم انجام دهند از قبیل رانندگی و دیگر </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ای با حضور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شد، عبداله، اسدنیا، روحانی، مسئول هلال احمر میناب و یک کارمند سرایدار هلال احمر که با چند لیوان چایی وارد اطاق شد آهسته در گوش مسئول هلال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این افراد به من گفتند شاید ما به بندرعباس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کلید خودرو هم در آبدارخانه گذاشته اند، من بعد از اینکه رفتند دیدم و با خود گفتم حتماً برمی گردند و کلیدها را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جلسه همه در فکر هستند ولی تنها به عبداله نگاه میکنند و منتظرند که او چه میگوید و چه تصمیمی می گیرد؟ موقعیت پیش آمده آنقدر همه را مبهوت کرده که هر گونه حرف زدن و تصمیم گیری را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جرأت نمی کند پیشنهاد ادامه ی مأموریت را بدهد مگر اینکه تمام مسئولیت آن را به عهده بگیرد </w:t>
      </w:r>
      <w:r>
        <w:rPr>
          <w:rStyle w:val="FootnoteAnchor"/>
          <w:rtl w:val="true"/>
        </w:rPr>
        <w:footnoteReference w:id="177"/>
      </w:r>
      <w:r>
        <w:rPr>
          <w:rFonts w:ascii="IRNazanin" w:hAnsi="IRNazanin" w:eastAsia="IRNazanin"/>
          <w:color w:val="111111"/>
          <w:sz w:val="28"/>
          <w:sz w:val="28"/>
          <w:szCs w:val="28"/>
          <w:rtl w:val="true"/>
          <w:lang w:bidi="fa-IR"/>
        </w:rPr>
        <w:t>و بپذیرد که هر اتفاقی افتاد با مسئولیت اوست؛ وضعیت کاملاً بحرانی است و زمانی است که تنها یک مرد آگاه بیدار دلدار بلند همت و با کفایت میتواند تصمیم بگیرد و به دیگران نیز دلداری بدهد و افراد سست و مردّد را نیز آماده ی کارزار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لب به سخن می گشاید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ما فردا به این مأموریت خواهیم رفت با توکل به خدا حرکت میکنیم؛ از او کمک و مساعدت میطلبیم و ان شاء الله در این راه سربلند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تنهای تنها هم باشم </w:t>
      </w:r>
    </w:p>
    <w:p>
      <w:pPr>
        <w:pStyle w:val="BookText"/>
        <w:rPr/>
      </w:pPr>
      <w:r>
        <w:rPr>
          <w:rFonts w:ascii="IRNazanin" w:hAnsi="IRNazanin" w:eastAsia="IRNazanin"/>
          <w:color w:val="111111"/>
          <w:sz w:val="28"/>
          <w:sz w:val="28"/>
          <w:szCs w:val="28"/>
          <w:rtl w:val="true"/>
          <w:lang w:bidi="fa-IR"/>
        </w:rPr>
        <w:t>به این سفر خواهم رفت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اگر چه در دل و ذهن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مطالبی می گذشت که دوست داشتند مطرح کنند اما چون دیدند تصمیم عبدالله قاطع و حتمی است چیزی نگفتند و تنها اظهار داشتند ما در خدمت شما هستیم هر چه بفرمائید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على الطلوع حركت می کنیم، تصمیم خود را گرفته ام هر چه بادا باد، هرچه پیش آید خوش آید، با توکل به خدا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تصمیم عبداله قاطع و حتمى و لازم الاجرا بود اما این بدان معنی نبود که بدون برنامه باید قدم در راه بگذارند چند تصمیم مهم باید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اتومبیل با خود ببرند؟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مقدار از امکانات را ببرند و چه مقدار در هلال احمر میناب بماند؟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رانندگی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نهایتاً افراد گروه چند نفر باشند؟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چهارم اول باید جواب داده شود؛ پس از صحبت های زیاد بالاخره عبداله و تنها دو همسفروی اسدنیا و روحانی آماده این سفر پرخطر شدند و فرد دیگری داوطلب نشد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حال باید سه سؤال اول جواب داده شود پیشنهاد شد با دو اتومبیل حركت كنند، زیرا قصد داشتند مقداری مواد غذائی از قبیل آرد و روغن و نیز مقداری پتو و لباس برای کمک به محرومان با خود ببرند و لذا از همان لندروری كه از تهران آورده بودند و یک لندرور دیگر که از هلال احمر بندر عباس آمده بود استفاده کردند یکی را عبدالله براند و دیگری را اسدنیا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وسائل را جابجا کردند، ضروری ترها را برداشتند و کم اهمیت ترها را به جا گذاشتند و دو مرتبه بار خودروها را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یک مردانگی دیگر هم از خود نشان داد که اشک همه را در آورد و آن این بود که رو کرد به اسدنیا و روحانی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عزیز هم، اگر بخواهید برگردید من مانع مراجعت شما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در این حرفم صادق هستم و اگر شما خوف دارید که در این سفر همراه من باشید و یا فکر می کنید در تهران کار مهمتری دارید، از شما خواهش میکنم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این سفر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این است که من در این راه قدم بگذارم زنده بمانم یا کشته شوم تقدیر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دو نفر می توانید تصمیم دیگری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دانید من اتمام حجت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كه به اینجا رسید اسدنیا و روحانی در حالی که به چشمانشان که از اشک لبریز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کشیدند گفتند ما با تو هستیم چه زنده بمانیم و چه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همسفر و همسنگر تو خواهیم بود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به نیمه نزدیک است و موقعیت به نحوی است که باید بیشتر کار کنند، زیرا وقتی باقی نمانده و باید هر چه سریع تر اتومبیلها </w:t>
      </w:r>
      <w:bookmarkStart w:id="149" w:name="pg16255_170978"/>
    </w:p>
    <w:p>
      <w:pPr>
        <w:pStyle w:val="BookText"/>
        <w:rPr/>
      </w:pPr>
      <w:bookmarkEnd w:id="149"/>
      <w:r>
        <w:rPr>
          <w:rFonts w:ascii="IRNazanin" w:hAnsi="IRNazanin" w:eastAsia="IRNazanin"/>
          <w:color w:val="111111"/>
          <w:sz w:val="28"/>
          <w:sz w:val="28"/>
          <w:szCs w:val="28"/>
          <w:rtl w:val="true"/>
          <w:lang w:bidi="fa-IR"/>
        </w:rPr>
        <w:t>مجهز و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هم بخوابند و خروس خوان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طناب باربند را عبداله کشید و سفت و محکم بست گره آخر را زد، دستها را به هم زده گرد از آن پاک کرد و سر را به طرف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امید تو از ما حرکت و از تو برکت، خدایا به حق محمد صلی الله علیه و آله و سلم و آل محمد این مأموریت را منشأ خیر و برکت برای این مردم قرار بده و ما را سرافراز و رو سفید از این مأموریت بیرون آور</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آمین یا رب العالمین</w:t>
      </w:r>
    </w:p>
    <w:p>
      <w:pPr>
        <w:pStyle w:val="Heading2"/>
        <w:numPr>
          <w:ilvl w:val="1"/>
          <w:numId w:val="1"/>
        </w:numPr>
        <w:rPr/>
      </w:pPr>
      <w:bookmarkStart w:id="150" w:name="__RefHeading___Toc4429708_1280447820"/>
      <w:bookmarkStart w:id="151" w:name="_Toc49"/>
      <w:bookmarkEnd w:id="150"/>
      <w:r>
        <w:rPr>
          <w:rtl w:val="true"/>
        </w:rPr>
        <w:t>راز و نیاز</w:t>
      </w:r>
      <w:bookmarkEnd w:id="151"/>
    </w:p>
    <w:p>
      <w:pPr>
        <w:pStyle w:val="BookText"/>
        <w:rPr/>
      </w:pPr>
      <w:r>
        <w:rPr>
          <w:rFonts w:ascii="IRNazanin" w:hAnsi="IRNazanin" w:eastAsia="IRNazanin"/>
          <w:color w:val="111111"/>
          <w:sz w:val="28"/>
          <w:sz w:val="28"/>
          <w:szCs w:val="28"/>
          <w:rtl w:val="true"/>
          <w:lang w:bidi="fa-IR"/>
        </w:rPr>
        <w:t>دستها را شست مجدداً وضو گرفت و در گوشه ای دراز کشید تا برای نماز شب بیدار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خوابیدند تا سفری پر ماجرا را در صبحی روشن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همه جا را پوشاند و همه آرام گرفتند سرایدار هم مدتی است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هلال احمر گفت من سری به خانه میزنم و برمی گردم، گویا او می خواهد، هم قدری تمدد اعصاب پیدا کند از این اتفاق ناگوار پیش آمده و هم مقداری از عبداله دور باشد که از شدت شرمندگی او کاسته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عادت داشت در موقع خواب دست چپ را روی پیشانی </w:t>
      </w:r>
    </w:p>
    <w:p>
      <w:pPr>
        <w:pStyle w:val="BookText"/>
        <w:rPr/>
      </w:pPr>
      <w:r>
        <w:rPr>
          <w:rFonts w:ascii="IRNazanin" w:hAnsi="IRNazanin" w:eastAsia="IRNazanin"/>
          <w:color w:val="111111"/>
          <w:sz w:val="28"/>
          <w:sz w:val="28"/>
          <w:szCs w:val="28"/>
          <w:rtl w:val="true"/>
          <w:lang w:bidi="fa-IR"/>
        </w:rPr>
        <w:t>می گذاشت، در آن لحظه که ساعت یک بعد از نیمه شب را نشان میداد در حالی دراز کشیده و دست روی پیشانی گذاشت که به دریائی از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خسته است و باید با استراحتی ولو اندک خود را برای فردایی پر ماجرا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اندیشه ی مأموریتی بزرگ با تنها دو نفر همراه صحرائی پر بلا کوره راه هائی پیچ در پیچ هوائی نامساعد، وجود اشرار، حیوانات وحشی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شدیداً به فکر فرو برده و گرچه پلک های چشم او بسته است اما بیدار است و با بصیرت </w:t>
      </w:r>
      <w:r>
        <w:rPr>
          <w:rStyle w:val="FootnoteAnchor"/>
          <w:rtl w:val="true"/>
        </w:rPr>
        <w:footnoteReference w:id="181"/>
      </w:r>
      <w:r>
        <w:rPr>
          <w:rFonts w:ascii="IRNazanin" w:hAnsi="IRNazanin" w:eastAsia="IRNazanin"/>
          <w:color w:val="111111"/>
          <w:sz w:val="28"/>
          <w:sz w:val="28"/>
          <w:szCs w:val="28"/>
          <w:rtl w:val="true"/>
          <w:lang w:bidi="fa-IR"/>
        </w:rPr>
        <w:t>به فردایش فکر میکند فردا چه خواهد شد؟ به کجا خواهد انجامید؟ و چه پیش خواهد آمد؟ در این اندیشه بود که خستگی بر او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دقایقی بیش نخوابید آن هم خواب او را بخود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 بود هم جسمش خسته بود و هم روحش و لذا خواب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بزودی بیدار شد آن شب را نیز به نماز شب موفق شد، مقداری قرآن تلاوت كرد، عهد و پیمان خود را با خداوند متعال محكم كرد، و با خود حدیث نفس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همت محکم ببند، از هیچ چیز خوف به خود راه مده قدم به راه بگذار که خداوند متعال پشتیبان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العاقبه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راهی که انتخاب کرده ای صادق باشی سرانجام نیکو از آن تو خواهد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اذان صبح بیدار بود، گاهی به آسمان صاف و پرستاره میناب </w:t>
      </w:r>
    </w:p>
    <w:p>
      <w:pPr>
        <w:pStyle w:val="BookText"/>
        <w:rPr/>
      </w:pPr>
      <w:r>
        <w:rPr>
          <w:rFonts w:ascii="IRNazanin" w:hAnsi="IRNazanin" w:eastAsia="IRNazanin"/>
          <w:color w:val="111111"/>
          <w:sz w:val="28"/>
          <w:sz w:val="28"/>
          <w:szCs w:val="28"/>
          <w:rtl w:val="true"/>
          <w:lang w:bidi="fa-IR"/>
        </w:rPr>
        <w:t xml:space="preserve">نگاه می کرد ذکر می گفت </w:t>
      </w:r>
      <w:r>
        <w:rPr>
          <w:rStyle w:val="FootnoteAnchor"/>
          <w:rtl w:val="true"/>
        </w:rPr>
        <w:footnoteReference w:id="182"/>
      </w:r>
      <w:r>
        <w:rPr>
          <w:rFonts w:ascii="IRNazanin" w:hAnsi="IRNazanin" w:eastAsia="IRNazanin"/>
          <w:color w:val="111111"/>
          <w:sz w:val="28"/>
          <w:sz w:val="28"/>
          <w:szCs w:val="28"/>
          <w:rtl w:val="true"/>
          <w:lang w:bidi="fa-IR"/>
        </w:rPr>
        <w:t>و از خداوند، خالق هستی بیکران طلب مدد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از مأذنه های مساجد شهر میناب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برای عبداله سنگین است و هرچه به صبح نزدیک تر می شود سنگین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و ثانیه ها فشار زیادی بر روح و جان عبداله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قوت می گیرد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عوامل مأیوس کننده را دور می ریزد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سختی ها و تلاشهای پیامبر صلی الله علیه و آله و سلم یاد می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مظلومیت و تنهایی علی میاندیشد با حی علی الصلوة خود را برای ارتباط با خدا آماده میکند و بالاخره با کلمه دلنشین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رستگار می یابد و چون می شنود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خویش را از مصادیق عمل خیر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تفألی به قرآن میزند طلب خیر از خداوند متعال میکند و با مدد گرفتن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جَاهَدُوا فينا لَنَهدِيَّنَّهُم سُبُلَنا وَاِنَّ الله لَمَعَ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سستی و دو دلی را از وجود خود بیرون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نشاطی وصف ناپذیر نماز صبح را خواند و سپس یاران همسفر خود را بیدار کرد، عبداله تنها باید دو نفر را بیدار کند و آن هم اسدنیا و روحانی همسفری هائی که از تهران با او آمده اند، کس دیگری همراه این کاروان نیست آنها بزودی بپا خواستند</w:t>
      </w:r>
      <w:r>
        <w:rPr>
          <w:rFonts w:eastAsia="IRNazanin" w:cs="IRNazanin"/>
          <w:color w:val="111111"/>
          <w:sz w:val="28"/>
          <w:szCs w:val="28"/>
          <w:rtl w:val="true"/>
          <w:lang w:bidi="fa-IR"/>
        </w:rPr>
        <w:t xml:space="preserve">. </w:t>
      </w:r>
      <w:bookmarkStart w:id="152" w:name="pg16255_170981"/>
    </w:p>
    <w:p>
      <w:pPr>
        <w:pStyle w:val="Heading2"/>
        <w:numPr>
          <w:ilvl w:val="1"/>
          <w:numId w:val="1"/>
        </w:numPr>
        <w:rPr/>
      </w:pPr>
      <w:bookmarkStart w:id="153" w:name="__RefHeading___Toc4429710_1280447820"/>
      <w:bookmarkStart w:id="154" w:name="_Toc50"/>
      <w:bookmarkEnd w:id="152"/>
      <w:bookmarkEnd w:id="153"/>
      <w:r>
        <w:rPr>
          <w:rtl w:val="true"/>
        </w:rPr>
        <w:t>حركت</w:t>
      </w:r>
      <w:bookmarkEnd w:id="154"/>
    </w:p>
    <w:p>
      <w:pPr>
        <w:pStyle w:val="BookText"/>
        <w:rPr/>
      </w:pPr>
      <w:r>
        <w:rPr>
          <w:rFonts w:ascii="IRNazanin" w:hAnsi="IRNazanin" w:eastAsia="IRNazanin"/>
          <w:color w:val="111111"/>
          <w:sz w:val="28"/>
          <w:sz w:val="28"/>
          <w:szCs w:val="28"/>
          <w:rtl w:val="true"/>
          <w:lang w:bidi="fa-IR"/>
        </w:rPr>
        <w:t xml:space="preserve">آنها نیز متوجه حساسیت و اهمیت این مأموریت هستند و شاید از این سفر خوف بیشتری هم دارند 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و رائد است و آنها باید پیرو باشند زیرا مسئولیت اصلی متوجه عبداله است و لذا طبیعی است که دل و جرأت وی را نداشته باشند و از خطراتی که در انتظار آنها است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بدون تعارف از آنها پرسیده میشد که راغبند به این سفر بروند یا فعلاً برگردند تا زمانی دیگر، آنها نیز رأی به بازگشت میدادند، زیرا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همسفر عبداله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منصرف شدند و برگشتند و تنها دو نفر می باید به دنبال قافله سالار حركت كنند و بدیهی است که خطرات ناشی از این سفر تنها متوجه آنها و عبداله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خواندند و لباس سفر پوشیدند کاری بجا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ساعاتی قبل دو اتومبیل لندرور آماده شده بارها بسته و سوخت گیری انجام شده، چند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لیتری بنزین نیز در باربندها جاسازی شده و جز سوار شدن و حرکت به امید خدا و به سوی سرنوشت کاری بر زمین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هلال احمر از راه رسید و عبداله و همراهان او را در آستانه در دیدند پس از سلام و علیک از اینکه به منزل رفته بود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به گرمی با او برخورد کرد از زحمات او تشکر کرد و از اینکه همه ی همراهان وی را تنها گذارده و برگشته اند وی را دلداری داد و اتفاقی کم اهمیت و به مصلحت قلمداد کرد؛ به او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القَدرُ بَطَلَ 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قضا و قدر فرود آید بیم و پرهیز بی اثر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7/8103</w:t>
      </w:r>
    </w:p>
    <w:p>
      <w:pPr>
        <w:pStyle w:val="BookText"/>
        <w:rPr/>
      </w:pPr>
      <w:r>
        <w:rPr>
          <w:rFonts w:ascii="IRNazanin" w:hAnsi="IRNazanin" w:eastAsia="IRNazanin"/>
          <w:color w:val="111111"/>
          <w:sz w:val="28"/>
          <w:sz w:val="28"/>
          <w:szCs w:val="28"/>
          <w:rtl w:val="true"/>
          <w:lang w:bidi="fa-IR"/>
        </w:rPr>
        <w:t>قول داد كه ما در این مأموریت موفق خواهیم شد و ان شاء الله دست پر مراجعت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او را بوسید و گفت شما منتظر ما باش ما بزودی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هلال احمر اشک </w:t>
      </w:r>
      <w:r>
        <w:rPr>
          <w:rStyle w:val="FootnoteAnchor"/>
          <w:rtl w:val="true"/>
        </w:rPr>
        <w:footnoteReference w:id="183"/>
      </w:r>
      <w:r>
        <w:rPr>
          <w:rFonts w:ascii="IRNazanin" w:hAnsi="IRNazanin" w:eastAsia="IRNazanin"/>
          <w:color w:val="111111"/>
          <w:sz w:val="28"/>
          <w:sz w:val="28"/>
          <w:szCs w:val="28"/>
          <w:rtl w:val="true"/>
          <w:lang w:bidi="fa-IR"/>
        </w:rPr>
        <w:t>در چشمانش حلقه زد از این همه مروّت و مردانگی و ابراز محبّت متعجب و شرمنده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را مردی بزرگ یافته بود و از اینکه در این لحظات از او جدا می شد سخت متأثر بود، بخصوص که او نتوانسته بود حتی یک نفر از اهالی بندرعباس و میناب را همراه وی بفرستد، وی در پیش خود احساس شرمندگی می کرد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یک نفر از تهران برای رسیدگی به محرومان منطقه ی ما همه ی تعلقات خود را رها کرده و به این سرزمین آمده است ما حتی یک نفر از اهالی محل را نمیتوانیم با او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 از عبداله بر نمی داشت، در حق او دعا كرد كه در این مأموریت بزرگ و سرنوشت ساز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لحظاتی فکر می کرد که عبداله از این دشت بلا سرافراز و دست پر برگردد و او عبداله را سالم ببیند او را در بغل بگیرد و سجده ی شکر بجا آورد عبداله متوجه حالات او شده بود دست او را به گرمی فشرد و گفت همیشه به خدا توكل كن مشكلات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دعای خیر فراموش نكن التماس دعا خداحافظ</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پای در رکاب گذاشت و روحانی نیز بغل دست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اسدنیا نیز در اتومبیل دیگر نشست، بدین ترتیب کاروان چند نفری </w:t>
      </w:r>
    </w:p>
    <w:p>
      <w:pPr>
        <w:pStyle w:val="BookText"/>
        <w:rPr/>
      </w:pPr>
      <w:r>
        <w:rPr>
          <w:rFonts w:ascii="IRNazanin" w:hAnsi="IRNazanin" w:eastAsia="IRNazanin"/>
          <w:color w:val="111111"/>
          <w:sz w:val="28"/>
          <w:sz w:val="28"/>
          <w:szCs w:val="28"/>
          <w:rtl w:val="true"/>
          <w:lang w:bidi="fa-IR"/>
        </w:rPr>
        <w:t xml:space="preserve">اعزامی به بشاگرد به همین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و روحانی در یک اتومبیل و اسدنیا در یک وانت لندرور دیگر با مقداری وسیله سفر و ما يحتاج ضروری مسافران بشاگرد در حالی به ابتدای جاده بشاگرد رسیدند که به طور کلی نمیدانند به کجا خواهند رفت؟ و چه حوادثی پیش خواهد آمد؟ و چه سرنوشتی در انتظارشان خواهد بود؟</w:t>
      </w:r>
    </w:p>
    <w:p>
      <w:pPr>
        <w:pStyle w:val="BookText"/>
        <w:rPr/>
      </w:pPr>
      <w:r>
        <w:rPr>
          <w:rFonts w:ascii="IRNazanin" w:hAnsi="IRNazanin" w:eastAsia="IRNazanin"/>
          <w:color w:val="111111"/>
          <w:sz w:val="28"/>
          <w:sz w:val="28"/>
          <w:szCs w:val="28"/>
          <w:rtl w:val="true"/>
          <w:lang w:bidi="fa-IR"/>
        </w:rPr>
        <w:t xml:space="preserve">عبداله در فکر عمیقی فرو رفته و به انتهای راهی می اندیشید که هم اکنون در ابتدای آن است </w:t>
      </w:r>
      <w:r>
        <w:rPr>
          <w:rStyle w:val="FootnoteAnchor"/>
          <w:rtl w:val="true"/>
        </w:rPr>
        <w:footnoteReference w:id="184"/>
      </w:r>
      <w:r>
        <w:rPr>
          <w:rFonts w:ascii="IRNazanin" w:hAnsi="IRNazanin" w:eastAsia="IRNazanin"/>
          <w:color w:val="111111"/>
          <w:sz w:val="28"/>
          <w:sz w:val="28"/>
          <w:szCs w:val="28"/>
          <w:rtl w:val="true"/>
          <w:lang w:bidi="fa-IR"/>
        </w:rPr>
        <w:t>و هیچ چیز از آن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تنها چند کیلومتر اوّل آن شوسه بدون آسفالت و به صورت غیر فنّی زیرسازی شده است و بقیه سنگلاخ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ها از همین آغاز راه باید عادت کنند که اتومبیل را در جاده ای هدایت کنند که در آن از آسفالت خبری نیست و هر لحظه آماده ی اتفاقاتی از قبیل خرابی و پنچری باشند عبداله در حال فکر است و روحانی نيز كه حالت عبداله را درک کرده ترجیح می دهد فعلا حرفی نزند و بگذارد عبداله که این مسئولیت سنگین را تقبل نموده به حال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کم حرفی است و بیشتر در حال ذکر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لندرور برای جاده های خاکی و کوهستانی طراحی شده مثل لاک پشت راه می رود، اما برای این نوع جاده ها نسبتاً مقاوم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اسدنیا از جلو و عبداله از پشت سر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خودرو و نه جاده و نه حتی رانندگان آمادگی تند رفتن را ندارند و لذا باید آهسته و لاک پشتی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بیابانهای </w:t>
      </w:r>
    </w:p>
    <w:p>
      <w:pPr>
        <w:pStyle w:val="BookText"/>
        <w:rPr/>
      </w:pPr>
      <w:r>
        <w:rPr>
          <w:rFonts w:ascii="IRNazanin" w:hAnsi="IRNazanin" w:eastAsia="IRNazanin"/>
          <w:color w:val="111111"/>
          <w:sz w:val="28"/>
          <w:sz w:val="28"/>
          <w:szCs w:val="28"/>
          <w:rtl w:val="true"/>
          <w:lang w:bidi="fa-IR"/>
        </w:rPr>
        <w:t xml:space="preserve">اطراف جادّه گرچه برای عبداله تازگی دارد اما یادآور جاده های خوزستان میباشد و حال و هوای جنگ و جبهه را دارد و لذا عبداله لحظاتی خود را در جبهه ی جنوب و همراه دیگر رزمندگان احساس کرد و خاطرات جبهه برایش تداعی شد </w:t>
      </w:r>
      <w:r>
        <w:rPr>
          <w:rStyle w:val="FootnoteAnchor"/>
          <w:rtl w:val="true"/>
        </w:rPr>
        <w:footnoteReference w:id="185"/>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کجا ؟ اينجا كجا ؟ تهران کجا؟ اینجا کجا؟ باخود حدیث نفس می کرد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عبداله به کجا خواهی رفت؟ و چه سرنوشتی در انتظار توست؟ آیا از این دنیای ناشناخته که قصد ورود به آن را داری بیرون خواهی آمد؟ آیا این مأموریت بزرگ را به انجام خواهی رسانید؟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رشته ی اندیشه ی عبداله را روحانی پاره کرد و با گفتن عبداله شترها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عبداله را به طرف راست جاده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شتر و بچه شتر در حال تعلیف بودند و با آرامش کامل در بیابان گرم منطقه ی میناب قدم می زدند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تا ظهر لندرورها حرکت کردند ولی مسافت زیادی را نپیمودند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مسیر دو نفر سرنشین لندرور كمتر با هم صحبت کردند چون هر دو نفر بیشتر منتظر اتفاقات و پی آمدهای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برایشان تازگی داشت و تنها با یادآوری دیدنیهای </w:t>
      </w:r>
      <w:bookmarkStart w:id="155" w:name="pg16255_170985"/>
    </w:p>
    <w:p>
      <w:pPr>
        <w:pStyle w:val="BookText"/>
        <w:rPr/>
      </w:pPr>
      <w:bookmarkEnd w:id="155"/>
      <w:r>
        <w:rPr>
          <w:rFonts w:ascii="IRNazanin" w:hAnsi="IRNazanin" w:eastAsia="IRNazanin"/>
          <w:color w:val="111111"/>
          <w:sz w:val="28"/>
          <w:sz w:val="28"/>
          <w:szCs w:val="28"/>
          <w:rtl w:val="true"/>
          <w:lang w:bidi="fa-IR"/>
        </w:rPr>
        <w:t>اطراف جاده و یا خرابی مسیر گاهی صحبت پیش می آمد</w:t>
      </w:r>
      <w:r>
        <w:rPr>
          <w:rFonts w:eastAsia="IRNazanin" w:cs="IRNazanin"/>
          <w:color w:val="111111"/>
          <w:sz w:val="28"/>
          <w:szCs w:val="28"/>
          <w:rtl w:val="true"/>
          <w:lang w:bidi="fa-IR"/>
        </w:rPr>
        <w:t>.</w:t>
      </w:r>
    </w:p>
    <w:p>
      <w:pPr>
        <w:pStyle w:val="Heading2"/>
        <w:numPr>
          <w:ilvl w:val="1"/>
          <w:numId w:val="1"/>
        </w:numPr>
        <w:rPr/>
      </w:pPr>
      <w:bookmarkStart w:id="156" w:name="__RefHeading___Toc4429712_1280447820"/>
      <w:bookmarkStart w:id="157" w:name="_Toc51"/>
      <w:bookmarkEnd w:id="156"/>
      <w:r>
        <w:rPr>
          <w:rtl w:val="true"/>
        </w:rPr>
        <w:t>نماز ظهر</w:t>
      </w:r>
      <w:bookmarkEnd w:id="157"/>
    </w:p>
    <w:p>
      <w:pPr>
        <w:pStyle w:val="BookText"/>
        <w:rPr/>
      </w:pPr>
      <w:r>
        <w:rPr>
          <w:rFonts w:ascii="IRNazanin" w:hAnsi="IRNazanin" w:eastAsia="IRNazanin"/>
          <w:color w:val="111111"/>
          <w:sz w:val="28"/>
          <w:sz w:val="28"/>
          <w:szCs w:val="28"/>
          <w:rtl w:val="true"/>
          <w:lang w:bidi="fa-IR"/>
        </w:rPr>
        <w:t>عبداله از حرکت آفتاب و قرار گرفتن خورشید در وسط آسمان متوجه شد که ظهر شده است و پیشنهاد کرد برای نماز در یک محل مناسب توقف کنند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به رودخانه ای رسیدند که مقدار بسیار کمی آب در آن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این محل را برای خواندن نماز مناسب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ها را در کناری متوقف کردند و از آن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و سر و صورت همه خاک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سفر از لباس و سر و صورت پاک کردند و با آب رودخانه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جهت قبله را از او بپرسند عبداله با توجه به تجربه ای که در جبهه ی جنگ به دست آورده بود سمت قبله را تشخیص داد و نماز را به جماعت خواندند و سپس با صرف مقدار کمی نان که همراه داشتند و مقداری پنیر و خرما مراسم ناهار خوردن نیز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بشاگرد هنوز در همان جاده ی نیمه ساز هستند و تا این جاده تمام نشود خیلی نیاز به راهنما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اطلاعاتی که از هلال احمر گرفته اند باید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بروند تا به اولین روستا یعنی سندرک برسند و آنها هنوز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نرفته بودند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پس از کمی استراحت به راه افتادند طنابهای باربند مقداری شل شده بود یکبار دیگر آنها را کشیدند </w:t>
      </w:r>
      <w:bookmarkStart w:id="158" w:name="pg16255_170986"/>
    </w:p>
    <w:p>
      <w:pPr>
        <w:pStyle w:val="BookText"/>
        <w:rPr/>
      </w:pPr>
      <w:bookmarkEnd w:id="158"/>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و محکم کردند و به راه خود ادامه دادند یکی دو ساعت دیگر راه رفتند هر مقدار به پیش میرفتند جاده خراب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جاده شوسه تمام شد و دیگر اثری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هائی از راه معلوم بود که اینجا قصد راه سازی داشته اند ولی با توجه به مشکلات متعدّد آن را رها کرده و فعلاً کار راه سازی تعطیل شده است جاده تمام شد و طبیعی است که از اینجا به بعد عبداله باید از افراد محلی بپرسد كه راه کدام است؟ و کجا میتواند برود؟ جالب اینکه در این سفر مقصد بشاگرد است ولی این مقصد یک منطقه ی کوهستانی است به وسعت چند هزار کیلومتر و دارای بیش از هزار روستای پراکنده آن هم نه روستاهائی که با داشتن مرکزی چون دهداری، مدرسه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تجمع چند کپر باعث شده تا نامی بر آن بگذارند و این نام ها هم قراردادی است بین اهالی بشاگرد وگرنه همین که این چند کپر را بردارند و به نقطه ی دیگری بروند چیز دیگر به نام روستا وجود ندارد و لذا به هیچ وجه معلوم نیست این کاروان سه نفره به کجا و به چه روستایی خواهند رفت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به بیان دیگر جای مشخصی وجود ندارد که وی بتواند از اهالی سؤال کند که تا آن محل چند کیلومتر فاصله است و یا از چه مسیری بایستی حرکت كنندا؟</w:t>
      </w:r>
    </w:p>
    <w:p>
      <w:pPr>
        <w:pStyle w:val="Heading2"/>
        <w:numPr>
          <w:ilvl w:val="1"/>
          <w:numId w:val="1"/>
        </w:numPr>
        <w:rPr/>
      </w:pPr>
      <w:bookmarkStart w:id="159" w:name="__RefHeading___Toc4429714_1280447820"/>
      <w:bookmarkStart w:id="160" w:name="_Toc52"/>
      <w:bookmarkEnd w:id="159"/>
      <w:r>
        <w:rPr>
          <w:rtl w:val="true"/>
        </w:rPr>
        <w:t>اوّلين مشكل</w:t>
      </w:r>
      <w:bookmarkEnd w:id="16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مشکلی که به دنبال آن اتفاقی مخوف پیش آمد این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حرکت میکرد و عبداله از پشت سر اسدنیا به یک دو راهی رسید که یک راه به شمال شرقی می رفت و راهی دیگر با زاویه کم به سمت جنوب شرقی اسدنیا به سمت شمال رفت و عبداله که متوجه حرکت اسدنیا نشده بود به سمت جنوب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راننده بدون توجه به اینکه در حرکت کاروان شکاف ایجاد شده به حرکت ادامه دادند پس از یک ساعت حرکت که چندان هم راه نرفته بودند هر دو راننده متوجه شدند که همسفری خود را گم کرده اند و مضطرب و نگران سعی کردند همدیگر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تلاش هر دو بی نتیجه ماند تا هوا تاریک شد و خورشید آخرین اشعه های کم رنگ خود را در تارک تپه ها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وسیله ی ارتباطی جز داد زدن و فریاد کشیدن در این برهوت نیست عبداله و روحانی که در یک اتومبیل هستند، هر مقدار با هم مشورت و گفتگو کردند به راه حلی نرسیدند و به شدّت نگران شدند وضعیت اسدنیا که در این تاریکی شب تنها است نگران کننده تر است زیرا به هر حال اینها دو نفرند و او تنهای تنها عمق پریشانی عبداله هم از همین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مانده و آنقدر منطقه مخوف و وحشت زاست که هر لحظه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تهی کند به روحانی پیشنهاد کرد هر کدام به سریکی از تپه های سمت راست و چپ دره بروند و فریاد بزنند و اسدنیا را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این حرکت را انجام دادند و هیچ نتیجه ای حاصل نشد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مستأصل شد، به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بخوانیم و </w:t>
      </w:r>
    </w:p>
    <w:p>
      <w:pPr>
        <w:pStyle w:val="BookText"/>
        <w:rPr/>
      </w:pPr>
      <w:r>
        <w:rPr>
          <w:rFonts w:ascii="IRNazanin" w:hAnsi="IRNazanin" w:eastAsia="IRNazanin"/>
          <w:color w:val="111111"/>
          <w:sz w:val="28"/>
          <w:sz w:val="28"/>
          <w:szCs w:val="28"/>
          <w:rtl w:val="true"/>
          <w:lang w:bidi="fa-IR"/>
        </w:rPr>
        <w:t>به درگاه خداوند متعال استغاثه کنیم تا خداوند کمک فرماید این جوان را پیدا کنیم نماز را خواندند و دست بردعا برداشتند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الدُّعاءَ لَم يُحرَمِ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کسی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توفیق و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داده شود، از اجابت آن محروم نخواهد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منبع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9/2760</w:t>
      </w:r>
    </w:p>
    <w:p>
      <w:pPr>
        <w:pStyle w:val="BookText"/>
        <w:rPr/>
      </w:pPr>
      <w:r>
        <w:rPr>
          <w:rFonts w:ascii="IRNazanin" w:hAnsi="IRNazanin" w:eastAsia="IRNazanin"/>
          <w:color w:val="111111"/>
          <w:sz w:val="28"/>
          <w:sz w:val="28"/>
          <w:szCs w:val="28"/>
          <w:rtl w:val="true"/>
          <w:lang w:bidi="fa-IR"/>
        </w:rPr>
        <w:t>حال عجیبی به آنها دست داده بود از خود بیخود شده بودند و پیوسته به سرنوشت همسفری خود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عبداله این بود که در این قسمت جاده، اسدنیا از جلو حرکت می کرد و عبداله از پشت سر و اینک اگر تصور این باشد که اسدنیا در جلو قرار دارد طبعاً در تاریکی باید بایستد تا عبداله و روحانی نیز به او برسند و اگر در عقب مانده باشد پیشروی عبداله مشکل را بزرگتر و فاصله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عبداله بخواهد به عقب برگردد، چنانچه اتفاقی در جلو برای اسدنیا افتاده باشد در حقیقت فاصله بیشتر می شود و لذا عبداله از هرگونه تدبیر و تصمیم گیری عاجز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داخل اتومبیل آمد و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نیز بسیار متأثر است و هیچ راه حلی به نظرش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ديگر نيز اسدنيا كاملاً خود را باخته و در حال گریه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گریه میکند و به امام زمان عجل الله تعالی فرجه الشریف متوسل شده و حال استغاثه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کمتر نگران سرنوشت عبداله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به احوال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 اندیشد و درمانده است که چه کند؟ حتی جرأت اینکه از اتومبیل بیرون بیاید را ندارد مبادا حیوانی به او حمله کند و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که خود را مسئول کاروان میداند و سرنوشت اعضاء كاروان و بخصوص اسدنیا برایش اهمیت زیادی دارد یکبار دیگر به روحانی پیشنهاد کرد به بلندی چند تپه برویم و باز اسدنیا را صدا بزنیم بلکه صدای ما را بشنود و جواب بدهد، تصوّر این بود که اسدنیا در همین مسیر آمده و ممکن است تنها چند صد متر از ما جلوتر رفته و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پیشنهاد عبداله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صدای ما را بشنود همان مرتبه ی اوّل شنیده بود و او نیز فریادی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ما نیست و داد و فریاد ما اثری ندارد عبداله احساس کرد روحانی از اینکه از اتومبیل خارج شود و به روی يكی از تپه ها برود میترسد و به او حق داد که ممکن است جانوری به او حمله کند و از طرفی خود نمیتوانست بی تفاوت باشد و باید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تازه آغاز شب است و شبهای بلند پائیز اگر بخواهند تا صبح بدون اقدام در ماشین بمانند تا صبح شود و هوا روشن شود، اگر اتفاقی برای اسدنیا افتاده باشد، مرور زمان وضعیت وی را بدتر می کند و ممکن است در فردای امشب دیگر اسدنیا را زنده نیابند و لذا به روحانی گفت تو در اتومبيل بمان، من يكبار دیگر روی تپه ها رفته و فریاد میزنم امیدوارم خداوند متعال او را به ما برگرداند </w:t>
      </w:r>
      <w:r>
        <w:rPr>
          <w:rStyle w:val="FootnoteAnchor"/>
          <w:rtl w:val="true"/>
        </w:rPr>
        <w:footnoteReference w:id="190"/>
      </w:r>
      <w:r>
        <w:rPr>
          <w:rFonts w:ascii="IRNazanin" w:hAnsi="IRNazanin" w:eastAsia="IRNazanin"/>
          <w:color w:val="111111"/>
          <w:sz w:val="28"/>
          <w:sz w:val="28"/>
          <w:szCs w:val="28"/>
          <w:rtl w:val="true"/>
          <w:lang w:bidi="fa-IR"/>
        </w:rPr>
        <w:t xml:space="preserve">و یا برای ما گشایشی فراهم کند این را گفت و در اتومبیل </w:t>
      </w:r>
      <w:bookmarkStart w:id="161" w:name="pg16255_170990"/>
    </w:p>
    <w:p>
      <w:pPr>
        <w:pStyle w:val="BookText"/>
        <w:rPr/>
      </w:pPr>
      <w:bookmarkEnd w:id="161"/>
      <w:r>
        <w:rPr>
          <w:rFonts w:ascii="IRNazanin" w:hAnsi="IRNazanin" w:eastAsia="IRNazanin"/>
          <w:color w:val="111111"/>
          <w:sz w:val="28"/>
          <w:sz w:val="28"/>
          <w:szCs w:val="28"/>
          <w:rtl w:val="true"/>
          <w:lang w:bidi="fa-IR"/>
        </w:rPr>
        <w:t>را باز کرد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خود را به قله یکی از تپه ها رسانید و با صدای بلند اسدنیا را صدا کرد، ولی جوابی نشنید به سرتپه دوّم رفت و فریاد کشید و باز نتیجه ای نگرفت عبداله متوجه شد که آنقدر تپه ها به هم پیوسته و متراکم هستند که بالا رفتن از یکی از آن ها به معنی روی ارتفاع قرار گرفتن نیست و فریاد او از سرتپه تفاوت چندانی ندارد</w:t>
      </w:r>
      <w:r>
        <w:rPr>
          <w:rFonts w:eastAsia="IRNazanin" w:cs="IRNazanin"/>
          <w:color w:val="111111"/>
          <w:sz w:val="28"/>
          <w:szCs w:val="28"/>
          <w:rtl w:val="true"/>
          <w:lang w:bidi="fa-IR"/>
        </w:rPr>
        <w:t>.</w:t>
      </w:r>
    </w:p>
    <w:p>
      <w:pPr>
        <w:pStyle w:val="Heading2"/>
        <w:numPr>
          <w:ilvl w:val="1"/>
          <w:numId w:val="1"/>
        </w:numPr>
        <w:rPr/>
      </w:pPr>
      <w:bookmarkStart w:id="162" w:name="__RefHeading___Toc4429716_1280447820"/>
      <w:bookmarkStart w:id="163" w:name="_Toc53"/>
      <w:bookmarkEnd w:id="162"/>
      <w:r>
        <w:rPr>
          <w:rtl w:val="true"/>
        </w:rPr>
        <w:t>شلیک</w:t>
      </w:r>
      <w:bookmarkEnd w:id="1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مأیوس شد </w:t>
      </w:r>
      <w:r>
        <w:rPr>
          <w:rStyle w:val="FootnoteAnchor"/>
          <w:rtl w:val="true"/>
        </w:rPr>
        <w:footnoteReference w:id="191"/>
      </w:r>
      <w:r>
        <w:rPr>
          <w:rFonts w:ascii="IRNazanin" w:hAnsi="IRNazanin" w:eastAsia="IRNazanin"/>
          <w:color w:val="111111"/>
          <w:sz w:val="28"/>
          <w:sz w:val="28"/>
          <w:szCs w:val="28"/>
          <w:rtl w:val="true"/>
          <w:lang w:bidi="fa-IR"/>
        </w:rPr>
        <w:t>و به سمت ماشین برگشت که ناگهان صدائی به گوشش رسید اما این صدای یک انسان نبود کسی فریاد نکشید، صدای حیوان هم نبود صدائی بود که عبداله را روی شیب تپه میخکوب کرد و جرأت هرگونه حرکت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با ترسی که تمام وجودش را گرفته بود در دامنه ی تپه، زمین افتاد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صدای یک گلوله بود که هوای صاف شب را شکافت، سکوت آن را شکست و انعکاس آن در منطقه پیچید روحانی در ماشین را باز کرد و در حالی که نیم تنه خود را از در بیرون کرده بود فریاد کشید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کجایی؟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اینجام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شلیک نکردی؟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روحانی که تا این لحظه فکر می کرد صدای شلیک گلوله ی اسلحه ی خود عبداله است وقتی متوجه شد که شلیک از ناحیه عبداله نبوده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گلوله باید از جای دیگری باشد و تا اندازه ای خوشحال شد و حدس زد احتمالاً اسدنیا با اسلحه گلوله ای شلیک کرده که ما با صدای شنیدن آن متوجه شویم که فاصله ی زیادی با ما ندارد و ان شاء الله همدیگر را پیدا کنیم، و لذا فریاد زد عبداله اگر تو شلیک نکرده ای پس صدای شلیک اسلحه ی اسدنیا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بدون جواب دادن هر طور بود روی ریگ های خشن و تیغ های تپه خود را کشاند و به اتومبیل رسید، در را باز کرد و داخل ماشین شد روحانی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اسلحه برده بودی؟</w:t>
      </w:r>
    </w:p>
    <w:p>
      <w:pPr>
        <w:pStyle w:val="BookText"/>
        <w:rPr/>
      </w:pPr>
      <w:r>
        <w:rPr>
          <w:rFonts w:ascii="IRNazanin" w:hAnsi="IRNazanin" w:eastAsia="IRNazanin"/>
          <w:color w:val="111111"/>
          <w:sz w:val="28"/>
          <w:sz w:val="28"/>
          <w:szCs w:val="28"/>
          <w:rtl w:val="true"/>
          <w:lang w:bidi="fa-IR"/>
        </w:rPr>
        <w:t>عبداله در حالی که نفسهایش به یک و دو افتاده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حتماً اسدنیا شلیک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فکر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یک گلوله شلیک کن تا اگر اسدنیا بوده بفهمد و </w:t>
      </w:r>
    </w:p>
    <w:p>
      <w:pPr>
        <w:pStyle w:val="BookText"/>
        <w:rPr/>
      </w:pPr>
      <w:r>
        <w:rPr>
          <w:rFonts w:ascii="IRNazanin" w:hAnsi="IRNazanin" w:eastAsia="IRNazanin"/>
          <w:color w:val="111111"/>
          <w:sz w:val="28"/>
          <w:sz w:val="28"/>
          <w:szCs w:val="28"/>
          <w:rtl w:val="true"/>
          <w:lang w:bidi="fa-IR"/>
        </w:rPr>
        <w:t>جواب بدهد و همدیگر را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دل این شب چه خطری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این گلوله صدای اسلحه اسدنیا نبود، من اسلحه ی او را میشناسم این صدا از اسلحه ی او نباید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کی میتونه باشه؟ اینجا که غیر از من و تو کسی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كن کمی فکر کنم ولی به هیچ وجه شلیک مصلحت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و روحانی در حال گفتگو بودند که ناگهان صدای شلیک گلوله ی دوم هوا را شکافت و لرزه بر اندام کاروان بشاگرد انداخت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که صدای اسلحه ی اسدنیا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شدیم این صدای گلوله ی اسلحه ی بزرگ است و احتمالاً در تله ی اشرار 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 به هیچ وجه نبایستی متوجه شوند كه ما اسلحه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 در جای امنی در ماشین جاسازی شده و نباید لو برود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شیشه های اتومبیل را بالا ببر و صبر کن تا ببینیم چه اتفاقی خواهد بود؟</w:t>
      </w:r>
    </w:p>
    <w:p>
      <w:pPr>
        <w:pStyle w:val="BookText"/>
        <w:rPr/>
      </w:pPr>
      <w:r>
        <w:rPr>
          <w:rFonts w:ascii="IRNazanin" w:hAnsi="IRNazanin" w:eastAsia="IRNazanin"/>
          <w:color w:val="111111"/>
          <w:sz w:val="28"/>
          <w:sz w:val="28"/>
          <w:szCs w:val="28"/>
          <w:rtl w:val="true"/>
          <w:lang w:bidi="fa-IR"/>
        </w:rPr>
        <w:t>میخواهی از ماشین خارج شویم شاید کسی را ببینیم؟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بهتر است در داخل ماشین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سمت ما هم </w:t>
      </w:r>
      <w:bookmarkStart w:id="164" w:name="pg16255_170993"/>
    </w:p>
    <w:p>
      <w:pPr>
        <w:pStyle w:val="BookText"/>
        <w:rPr/>
      </w:pPr>
      <w:bookmarkEnd w:id="164"/>
      <w:r>
        <w:rPr>
          <w:rFonts w:ascii="IRNazanin" w:hAnsi="IRNazanin" w:eastAsia="IRNazanin"/>
          <w:color w:val="111111"/>
          <w:sz w:val="28"/>
          <w:sz w:val="28"/>
          <w:szCs w:val="28"/>
          <w:rtl w:val="true"/>
          <w:lang w:bidi="fa-IR"/>
        </w:rPr>
        <w:t>شلیک کنند بهتر است در ماشین باشیم</w:t>
      </w:r>
      <w:r>
        <w:rPr>
          <w:rFonts w:eastAsia="IRNazanin" w:cs="IRNazanin"/>
          <w:color w:val="111111"/>
          <w:sz w:val="28"/>
          <w:szCs w:val="28"/>
          <w:rtl w:val="true"/>
          <w:lang w:bidi="fa-IR"/>
        </w:rPr>
        <w:t>.</w:t>
      </w:r>
    </w:p>
    <w:p>
      <w:pPr>
        <w:pStyle w:val="Heading2"/>
        <w:numPr>
          <w:ilvl w:val="1"/>
          <w:numId w:val="1"/>
        </w:numPr>
        <w:rPr/>
      </w:pPr>
      <w:bookmarkStart w:id="165" w:name="__RefHeading___Toc4429718_1280447820"/>
      <w:bookmarkStart w:id="166" w:name="_Toc54"/>
      <w:bookmarkEnd w:id="165"/>
      <w:r>
        <w:rPr>
          <w:rtl w:val="true"/>
        </w:rPr>
        <w:t>نهنگ خان</w:t>
      </w:r>
      <w:bookmarkEnd w:id="166"/>
    </w:p>
    <w:p>
      <w:pPr>
        <w:pStyle w:val="BookText"/>
        <w:rPr/>
      </w:pPr>
      <w:r>
        <w:rPr>
          <w:rFonts w:ascii="IRNazanin" w:hAnsi="IRNazanin" w:eastAsia="IRNazanin"/>
          <w:color w:val="111111"/>
          <w:sz w:val="28"/>
          <w:sz w:val="28"/>
          <w:szCs w:val="28"/>
          <w:rtl w:val="true"/>
          <w:lang w:bidi="fa-IR"/>
        </w:rPr>
        <w:t>طولي نكشيد که چند قطعه سنگ نسبتاً بزرگ از بالای تپه به طرف پائین پرت شد و در نزدیکی ماشین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مطمئن شد که حادثه رخ داده و باید منتظر اقدامات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اندیشه بود که دو نفر در حالی که مسلح بودند به اتومبیل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محلی که هنوز برای مسافران بشاگرد خیلی آشنا نبود فریاد زدند شما کی هستید و اینجا چکار دارید؟ دستهایتان را روی سر بگذارید و از ماشین پیاده شوید عبداله به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صبر كن تا من اوّل پیاده شوم با اینها صحبت كنم، ان شاء الله مشکلی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در حالی که با احتیاط و آرام در ماشین را باز می کرد،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نفر گفت دستهایت را ببر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سلام کردم</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این هم دستهایم که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تو کیستی؟</w:t>
      </w:r>
    </w:p>
    <w:p>
      <w:pPr>
        <w:pStyle w:val="BookText"/>
        <w:rPr/>
      </w:pPr>
      <w:r>
        <w:rPr>
          <w:rFonts w:ascii="IRNazanin" w:hAnsi="IRNazanin" w:eastAsia="IRNazanin"/>
          <w:color w:val="111111"/>
          <w:sz w:val="28"/>
          <w:sz w:val="28"/>
          <w:szCs w:val="28"/>
          <w:rtl w:val="true"/>
          <w:lang w:bidi="fa-IR"/>
        </w:rPr>
        <w:t>من اسمم عبداله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از کجا آمدی؟ </w:t>
      </w:r>
    </w:p>
    <w:p>
      <w:pPr>
        <w:pStyle w:val="BookText"/>
        <w:rPr/>
      </w:pPr>
      <w:r>
        <w:rPr>
          <w:rFonts w:ascii="IRNazanin" w:hAnsi="IRNazanin" w:eastAsia="IRNazanin"/>
          <w:color w:val="111111"/>
          <w:sz w:val="28"/>
          <w:sz w:val="28"/>
          <w:szCs w:val="28"/>
          <w:rtl w:val="true"/>
          <w:lang w:bidi="fa-IR"/>
        </w:rPr>
        <w:t>از تهران</w:t>
      </w:r>
    </w:p>
    <w:p>
      <w:pPr>
        <w:pStyle w:val="BookText"/>
        <w:rPr/>
      </w:pPr>
      <w:r>
        <w:rPr>
          <w:rFonts w:ascii="IRNazanin" w:hAnsi="IRNazanin" w:eastAsia="IRNazanin"/>
          <w:color w:val="111111"/>
          <w:sz w:val="28"/>
          <w:sz w:val="28"/>
          <w:szCs w:val="28"/>
          <w:rtl w:val="true"/>
          <w:lang w:bidi="fa-IR"/>
        </w:rPr>
        <w:t>مأمور دولتی؟</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انتظامی هستی؟</w:t>
      </w:r>
    </w:p>
    <w:p>
      <w:pPr>
        <w:pStyle w:val="BookText"/>
        <w:rPr/>
      </w:pPr>
      <w:r>
        <w:rPr>
          <w:rFonts w:ascii="IRNazanin" w:hAnsi="IRNazanin" w:eastAsia="IRNazanin"/>
          <w:color w:val="111111"/>
          <w:sz w:val="28"/>
          <w:sz w:val="28"/>
          <w:szCs w:val="28"/>
          <w:rtl w:val="true"/>
          <w:lang w:bidi="fa-IR"/>
        </w:rPr>
        <w:t>گفتم كه نه من یک بنده ی خدا هستم</w:t>
      </w:r>
    </w:p>
    <w:p>
      <w:pPr>
        <w:pStyle w:val="BookText"/>
        <w:rPr/>
      </w:pPr>
      <w:r>
        <w:rPr>
          <w:rFonts w:ascii="IRNazanin" w:hAnsi="IRNazanin" w:eastAsia="IRNazanin"/>
          <w:color w:val="111111"/>
          <w:sz w:val="28"/>
          <w:sz w:val="28"/>
          <w:szCs w:val="28"/>
          <w:rtl w:val="true"/>
          <w:lang w:bidi="fa-IR"/>
        </w:rPr>
        <w:t>تو ماشین چی داری ؟</w:t>
      </w:r>
    </w:p>
    <w:p>
      <w:pPr>
        <w:pStyle w:val="BookText"/>
        <w:rPr/>
      </w:pPr>
      <w:r>
        <w:rPr>
          <w:rFonts w:ascii="IRNazanin" w:hAnsi="IRNazanin" w:eastAsia="IRNazanin"/>
          <w:color w:val="111111"/>
          <w:sz w:val="28"/>
          <w:sz w:val="28"/>
          <w:szCs w:val="28"/>
          <w:rtl w:val="true"/>
          <w:lang w:bidi="fa-IR"/>
        </w:rPr>
        <w:t>آذوقه و لباس برای محرومان بشاگرد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آذوقه از کجا آورده ای؟</w:t>
      </w:r>
    </w:p>
    <w:p>
      <w:pPr>
        <w:pStyle w:val="BookText"/>
        <w:rPr/>
      </w:pPr>
      <w:r>
        <w:rPr>
          <w:rFonts w:ascii="IRNazanin" w:hAnsi="IRNazanin" w:eastAsia="IRNazanin"/>
          <w:color w:val="111111"/>
          <w:sz w:val="28"/>
          <w:sz w:val="28"/>
          <w:szCs w:val="28"/>
          <w:rtl w:val="true"/>
          <w:lang w:bidi="fa-IR"/>
        </w:rPr>
        <w:t>از تهران</w:t>
      </w:r>
    </w:p>
    <w:p>
      <w:pPr>
        <w:pStyle w:val="BookText"/>
        <w:rPr/>
      </w:pPr>
      <w:r>
        <w:rPr>
          <w:rFonts w:ascii="IRNazanin" w:hAnsi="IRNazanin" w:eastAsia="IRNazanin"/>
          <w:color w:val="111111"/>
          <w:sz w:val="28"/>
          <w:sz w:val="28"/>
          <w:szCs w:val="28"/>
          <w:rtl w:val="true"/>
          <w:lang w:bidi="fa-IR"/>
        </w:rPr>
        <w:t>برای چی؟</w:t>
      </w:r>
    </w:p>
    <w:p>
      <w:pPr>
        <w:pStyle w:val="BookText"/>
        <w:rPr/>
      </w:pPr>
      <w:r>
        <w:rPr>
          <w:rFonts w:ascii="IRNazanin" w:hAnsi="IRNazanin" w:eastAsia="IRNazanin"/>
          <w:color w:val="111111"/>
          <w:sz w:val="28"/>
          <w:sz w:val="28"/>
          <w:szCs w:val="28"/>
          <w:rtl w:val="true"/>
          <w:lang w:bidi="fa-IR"/>
        </w:rPr>
        <w:t>برای کمک به هم ولایتی 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میگوئی؟</w:t>
      </w:r>
    </w:p>
    <w:p>
      <w:pPr>
        <w:pStyle w:val="BookText"/>
        <w:rPr/>
      </w:pPr>
      <w:r>
        <w:rPr>
          <w:rFonts w:ascii="IRNazanin" w:hAnsi="IRNazanin" w:eastAsia="IRNazanin"/>
          <w:color w:val="111111"/>
          <w:sz w:val="28"/>
          <w:sz w:val="28"/>
          <w:szCs w:val="28"/>
          <w:rtl w:val="true"/>
          <w:lang w:bidi="fa-IR"/>
        </w:rPr>
        <w:t>چرا باید دروغ بگویم ؟</w:t>
      </w:r>
    </w:p>
    <w:p>
      <w:pPr>
        <w:pStyle w:val="BookText"/>
        <w:rPr/>
      </w:pPr>
      <w:r>
        <w:rPr>
          <w:rFonts w:ascii="Amiri" w:hAnsi="Amiri" w:eastAsia="Amiri" w:cs="Amiri"/>
          <w:color w:val="111111"/>
          <w:sz w:val="28"/>
          <w:sz w:val="28"/>
          <w:szCs w:val="28"/>
          <w:rtl w:val="true"/>
          <w:lang w:bidi="ar-SA"/>
        </w:rPr>
        <w:t>اون كيه تو ماشين؟</w:t>
      </w:r>
    </w:p>
    <w:p>
      <w:pPr>
        <w:pStyle w:val="BookText"/>
        <w:rPr/>
      </w:pPr>
      <w:r>
        <w:rPr>
          <w:rFonts w:ascii="IRNazanin" w:hAnsi="IRNazanin" w:eastAsia="IRNazanin"/>
          <w:color w:val="111111"/>
          <w:sz w:val="28"/>
          <w:sz w:val="28"/>
          <w:szCs w:val="28"/>
          <w:rtl w:val="true"/>
          <w:lang w:bidi="fa-IR"/>
        </w:rPr>
        <w:t>دوست و همراه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پیاده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برویم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 خان کجاست؟</w:t>
      </w:r>
    </w:p>
    <w:p>
      <w:pPr>
        <w:pStyle w:val="BookText"/>
        <w:rPr/>
      </w:pPr>
      <w:r>
        <w:rPr>
          <w:rFonts w:ascii="IRNazanin" w:hAnsi="IRNazanin" w:eastAsia="IRNazanin"/>
          <w:color w:val="111111"/>
          <w:sz w:val="28"/>
          <w:sz w:val="28"/>
          <w:szCs w:val="28"/>
          <w:rtl w:val="true"/>
          <w:lang w:bidi="fa-IR"/>
        </w:rPr>
        <w:t>همینجا چند تا تپه دورتر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حاضرم بیایم اما ماشین را چکار کنم؟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ماشین همین جا باشد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درهای آن را ببندم؟</w:t>
      </w:r>
    </w:p>
    <w:p>
      <w:pPr>
        <w:pStyle w:val="BookText"/>
        <w:rPr/>
      </w:pPr>
      <w:r>
        <w:rPr>
          <w:rFonts w:ascii="IRNazanin" w:hAnsi="IRNazanin" w:eastAsia="IRNazanin"/>
          <w:color w:val="111111"/>
          <w:sz w:val="28"/>
          <w:sz w:val="28"/>
          <w:szCs w:val="28"/>
          <w:rtl w:val="true"/>
          <w:lang w:bidi="fa-IR"/>
        </w:rPr>
        <w:t>نه لازم نیست، می خواهی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و روحانی از جلو و دو نفر تفنگچی نهنگ خان از پشت سر حرکت کردند تفنگچی ها پس از بازرسی بدنی عبداله و روحانی مطمئن شدند که آنها اسلحه همراه خود ندارند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متراز روی تپه ها عبور کردند تا چشم آنها به یک روشنائی بسیار ضعیفی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گرگ است که از دور پیداست؟ عبداله گفت نه این نور یک فانوس است که از فاصله ی بسیار دور دیده می شود و فکر می کنم مقر همین نهنگ خان است که ما را پیش او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 طول راه عبداله سر صحبت را با تفنگ چی های خان باز کرد و از این گفتگو چهار منظور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گویش محلی آنها بیشتر آشنا شود و مطالب آنها را بهتر درک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را مطئمن کند که اهداف نظامی و سیاسی ندارد و برای کمک به منطقه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و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 و خود را برای برخورد با او آماده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اسدنیا در چنگال آنها گرفتار شده از او اطلاعاتی بدست آورد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بالاخره پائین یک تپه نسبتاً مرتفع رسیدند که چند نفر تفنگچی دیگر فریاد کشیدند بایستید، شما کی هستید؟ دو نفر تفنگدار همراه مسافران بشاگرد با زبان محلی و به صورت رمز با آنها صحبت کردند و آنها اجازه دادند که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و روحانی را به سرتپه ای بردند که یک چادر بزرگ و چند چادر کوچک زده شده بود و این همان پایگاه نهنگ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و اجازه گرفتن عبداله و روحانی وارد چادر نهنگ خان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بلند سلام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شما خوبه ؟</w:t>
      </w:r>
    </w:p>
    <w:p>
      <w:pPr>
        <w:pStyle w:val="BookText"/>
        <w:rPr/>
      </w:pPr>
      <w:r>
        <w:rPr>
          <w:rFonts w:ascii="IRNazanin" w:hAnsi="IRNazanin" w:eastAsia="IRNazanin"/>
          <w:color w:val="111111"/>
          <w:sz w:val="28"/>
          <w:sz w:val="28"/>
          <w:szCs w:val="28"/>
          <w:rtl w:val="true"/>
          <w:lang w:bidi="fa-IR"/>
        </w:rPr>
        <w:t>خوبه تو کی هستی؟</w:t>
      </w:r>
    </w:p>
    <w:p>
      <w:pPr>
        <w:pStyle w:val="BookText"/>
        <w:rPr/>
      </w:pP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از کجا آمدی؟</w:t>
      </w:r>
    </w:p>
    <w:p>
      <w:pPr>
        <w:pStyle w:val="BookText"/>
        <w:rPr/>
      </w:pP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چی تو این منطقه آمده ای؟</w:t>
      </w:r>
    </w:p>
    <w:p>
      <w:pPr>
        <w:pStyle w:val="BookText"/>
        <w:rPr/>
      </w:pPr>
      <w:r>
        <w:rPr>
          <w:rFonts w:ascii="IRNazanin" w:hAnsi="IRNazanin" w:eastAsia="IRNazanin"/>
          <w:color w:val="111111"/>
          <w:sz w:val="28"/>
          <w:sz w:val="28"/>
          <w:szCs w:val="28"/>
          <w:rtl w:val="true"/>
          <w:lang w:bidi="fa-IR"/>
        </w:rPr>
        <w:t>برای کمک به محرومان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میگوئی؟</w:t>
      </w:r>
    </w:p>
    <w:p>
      <w:pPr>
        <w:pStyle w:val="BookText"/>
        <w:rPr/>
      </w:pPr>
      <w:r>
        <w:rPr>
          <w:rFonts w:ascii="IRNazanin" w:hAnsi="IRNazanin" w:eastAsia="IRNazanin"/>
          <w:color w:val="111111"/>
          <w:sz w:val="28"/>
          <w:sz w:val="28"/>
          <w:szCs w:val="28"/>
          <w:rtl w:val="true"/>
          <w:lang w:bidi="fa-IR"/>
        </w:rPr>
        <w:t>چرا باید دروغ بگویم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شب آمدی؟ </w:t>
      </w:r>
    </w:p>
    <w:p>
      <w:pPr>
        <w:pStyle w:val="BookText"/>
        <w:rPr/>
      </w:pPr>
      <w:r>
        <w:rPr>
          <w:rFonts w:ascii="IRNazanin" w:hAnsi="IRNazanin" w:eastAsia="IRNazanin"/>
          <w:color w:val="111111"/>
          <w:sz w:val="28"/>
          <w:sz w:val="28"/>
          <w:szCs w:val="28"/>
          <w:rtl w:val="true"/>
          <w:lang w:bidi="fa-IR"/>
        </w:rPr>
        <w:t>ما روز از میناب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ماشین بودیم دوستمان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دنبال او گشتیم ولی بالاخره پیدایش نکردیم، تا افراد تو ما را پیدا کردند و اینجا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مأمور نیروی انتظامی نیستی؟</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ثابت میکنی که مأمور نیستی و برای دستگیری ما نیامده ای؟</w:t>
      </w:r>
    </w:p>
    <w:p>
      <w:pPr>
        <w:pStyle w:val="BookText"/>
        <w:rPr/>
      </w:pPr>
      <w:r>
        <w:rPr>
          <w:rFonts w:ascii="IRNazanin" w:hAnsi="IRNazanin" w:eastAsia="IRNazanin"/>
          <w:color w:val="111111"/>
          <w:sz w:val="28"/>
          <w:sz w:val="28"/>
          <w:szCs w:val="28"/>
          <w:rtl w:val="true"/>
          <w:lang w:bidi="fa-IR"/>
        </w:rPr>
        <w:t>از اینکه در باربند ماشین آرد و روغن و لباس و پتو برای محرومان آورده ایم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اگر راست بگوئی در امانی و به تو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بخواهی کلک بزنی تو را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 ما فقط برای کمک به محرومان منطقه شما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هم روحانی است و برای کمک آمده، اما اوّل تو مشکل ما را حل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شما چی است؟</w:t>
      </w:r>
    </w:p>
    <w:p>
      <w:pPr>
        <w:pStyle w:val="BookText"/>
        <w:rPr/>
      </w:pPr>
      <w:r>
        <w:rPr>
          <w:rFonts w:ascii="IRNazanin" w:hAnsi="IRNazanin" w:eastAsia="IRNazanin"/>
          <w:color w:val="111111"/>
          <w:sz w:val="28"/>
          <w:sz w:val="28"/>
          <w:szCs w:val="28"/>
          <w:rtl w:val="true"/>
          <w:lang w:bidi="fa-IR"/>
        </w:rPr>
        <w:t>دوستمان را گم کرده ایم به افرادت بگو او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 خان به یکی از افراد خود گفت بروید دوست این را پیدا کنید آن فرد از چادر بیرون آمد و طولی نکشید برگشت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شد عبداله از جا بلند شد و گفت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میگوئی؟ کجاست؟ به این زودی؟ کجا بود؟ </w:t>
      </w:r>
    </w:p>
    <w:p>
      <w:pPr>
        <w:pStyle w:val="BookText"/>
        <w:rPr/>
      </w:pPr>
      <w:r>
        <w:rPr>
          <w:rFonts w:ascii="IRNazanin" w:hAnsi="IRNazanin" w:eastAsia="IRNazanin"/>
          <w:color w:val="111111"/>
          <w:sz w:val="28"/>
          <w:sz w:val="28"/>
          <w:szCs w:val="28"/>
          <w:rtl w:val="true"/>
          <w:lang w:bidi="fa-IR"/>
        </w:rPr>
        <w:t>بیا بیرون تا نشانت بدهم</w:t>
      </w:r>
    </w:p>
    <w:p>
      <w:pPr>
        <w:pStyle w:val="BookText"/>
        <w:rPr/>
      </w:pPr>
      <w:r>
        <w:rPr>
          <w:rFonts w:ascii="IRNazanin" w:hAnsi="IRNazanin" w:eastAsia="IRNazanin"/>
          <w:color w:val="111111"/>
          <w:sz w:val="28"/>
          <w:sz w:val="28"/>
          <w:szCs w:val="28"/>
          <w:rtl w:val="true"/>
          <w:lang w:bidi="fa-IR"/>
        </w:rPr>
        <w:t>برو برویم كجا؟</w:t>
      </w:r>
    </w:p>
    <w:p>
      <w:pPr>
        <w:pStyle w:val="BookText"/>
        <w:rPr/>
      </w:pPr>
      <w:r>
        <w:rPr>
          <w:rFonts w:ascii="IRNazanin" w:hAnsi="IRNazanin" w:eastAsia="IRNazanin"/>
          <w:color w:val="111111"/>
          <w:sz w:val="28"/>
          <w:sz w:val="28"/>
          <w:szCs w:val="28"/>
          <w:rtl w:val="true"/>
          <w:lang w:bidi="fa-IR"/>
        </w:rPr>
        <w:t>بیا کنار تپّه آن طرف رودخانه را ببین یک ماشین لندرور ایستاده یک نفر هم روی جلو اتومبیل نشسته 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درست نمیبینم اما اگر مطمئن هستی برویم پیش او و او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از نهنگ خان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داخل چادر رفت و برگشت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نهنگ خان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رویم دوست دیگرت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کیلومتر در کف رودخانه پیاده رفتند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گریه بود که عبداله فرياد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اسدنيا، منم عبداله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عبداله تویی؟ کجا بودی؟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مرد مؤمن تو کجا بودی؟ چرا جلو رفتی؟ پشت سرت را نگاه نکردی؟</w:t>
      </w:r>
    </w:p>
    <w:p>
      <w:pPr>
        <w:pStyle w:val="BookText"/>
        <w:rPr/>
      </w:pPr>
      <w:r>
        <w:rPr>
          <w:rFonts w:ascii="IRNazanin" w:hAnsi="IRNazanin" w:eastAsia="IRNazanin"/>
          <w:color w:val="111111"/>
          <w:sz w:val="28"/>
          <w:sz w:val="28"/>
          <w:szCs w:val="28"/>
          <w:rtl w:val="true"/>
          <w:lang w:bidi="fa-IR"/>
        </w:rPr>
        <w:t>عبداله اسدنیا را در بغل گرفت او را بوسید دستی به چشمانش کشید، اشک روی گونههایش را پاک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متوسل به آقا امام زمان شدم تا تو را پیدا کردم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همین طور به آقا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مفصّل است بیا برویم برایت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ماشین را چکار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 در ماشین را ببند تا برویم اینها مواظب هستند ان شاء الله مشکلی پیش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و اسدنيا و تفنگدار سه نفری به سمت چادر نهنگ خان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مسافتی حدود یک کیلومتر به چادر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وارد چادر شد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ما اسدنیا نگرانی ما بر طرف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من با همراه تو روحانی مفصّل صحبت کردم و مطمئن شدم که تو برای خدمت به محرومان منطقه آمده ای همه ی افراد این منطقه فقیر و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تو کمک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امید خدا و با توکل به او آمده ایم و ان شاء الله با کمک او قدری به این فقرا رسیدگی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كجا میخواهی بروی؟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بشاگرد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بشاگرد از میناب شروع میشود و تا مرز سیستان و بلوچستان و کرمان و كهنوج ادامه دارد از طرف دیگر هم به دریای عمان و خلیج </w:t>
      </w:r>
    </w:p>
    <w:p>
      <w:pPr>
        <w:pStyle w:val="BookText"/>
        <w:rPr/>
      </w:pPr>
      <w:r>
        <w:rPr>
          <w:rFonts w:ascii="IRNazanin" w:hAnsi="IRNazanin" w:eastAsia="IRNazanin"/>
          <w:color w:val="111111"/>
          <w:sz w:val="28"/>
          <w:sz w:val="28"/>
          <w:szCs w:val="28"/>
          <w:rtl w:val="true"/>
          <w:lang w:bidi="fa-IR"/>
        </w:rPr>
        <w:t>فارس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میخواهی بروی؟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فعلاً قصد داریم یک گزارش از منطقه تهیه کنیم و برای تهران ببریم تا آنها افرادی را بفرستند و مواد غذائی بیاورند و دیگر نمیدانم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نمیتوانی در این سفر به همه ی بشاگرد بروی چون ماشین از اینجا به بعد قادر به حرکت نیست پیاده هم تو و دوستانت نمی توانی بروی هم قدرت ندارید و هم چند ماه طول می کشد، حتی اگر با الاغ و شتر هم بخواهید بروید خیلی طول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تو چکار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را همین جا بخوابید در چادر یا کپر، فردا صبح من یک نفر را با شما میفرستم تا شما را راهنمائی کند و تا آنجا که امکان دارد با ماشین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بعد هم باید حیوان چارپا کرايه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جا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چند روستا که دیدی میفهمی که اوضاع چگونه است؟ هزار تا روستا همین طور است پس امشب اینجا بخوابید، می ترسید هان؟ </w:t>
      </w:r>
      <w:r>
        <w:rPr>
          <w:rStyle w:val="FootnoteAnchor"/>
          <w:rtl w:val="true"/>
        </w:rPr>
        <w:footnoteReference w:id="200"/>
      </w:r>
      <w:r>
        <w:rPr>
          <w:rFonts w:ascii="IRNazanin" w:hAnsi="IRNazanin" w:eastAsia="IRNazanin"/>
          <w:color w:val="111111"/>
          <w:sz w:val="28"/>
          <w:sz w:val="28"/>
          <w:szCs w:val="28"/>
          <w:rtl w:val="true"/>
          <w:lang w:bidi="fa-IR"/>
        </w:rPr>
        <w:t>نترس ما نامردی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معلوم است جوان با تجربه و بلند همتی هستی ما به تو کمک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من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کار می کند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امشب من و دوستانم اینجا میخوابیم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یک </w:t>
      </w:r>
    </w:p>
    <w:p>
      <w:pPr>
        <w:pStyle w:val="BookText"/>
        <w:rPr/>
      </w:pPr>
      <w:r>
        <w:rPr>
          <w:rFonts w:ascii="IRNazanin" w:hAnsi="IRNazanin" w:eastAsia="IRNazanin"/>
          <w:color w:val="111111"/>
          <w:sz w:val="28"/>
          <w:sz w:val="28"/>
          <w:szCs w:val="28"/>
          <w:rtl w:val="true"/>
          <w:lang w:bidi="fa-IR"/>
        </w:rPr>
        <w:t>کپر به ما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سه نفری با هم میخوابیم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همین کار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 خان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او داخل چادر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تو با این عبداله صحبت كن و کمک کن، یک کپر برای اینها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در کپر بخوابند شام هم به آنها بده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فردا صبح هم با آن ها برو تا سندرک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راهنمائی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برایشان چارپا كرايه كن تا به در پهن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ارباب من در خدمت آن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این را گفت و از چادر نهنگ خان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نهنگ خان به عبداله اسدنیا و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بنشینید با شما کار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سه شرط دارم که شما را آزاد کنم و به افراد بگویم به شما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شرطی؟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به مسئولان خودتان حقایق و واقعیتهای منطقه را درست منعکس کنید، دروغ ننویسید، برای آنها روشن بنويسيد که این مردم چقدر فقیر و ضعیف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دو شرط دیگرت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برگردید و به این مردم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وقتی به تهران رسیدید اینها را فراموش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بخواست خدا برمی گردیم و یک کاری برای آنها می کنیم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شرط سوم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 این است که امشب را فراموش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دیدی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محلّ ما را به مسئولان لو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 مطمئن باش اگر برای من پاپوش درست کنی هر جا باشی تو را میکشم ولو در تهران و در خانه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كاری به شما ندارم از اینکه امشب هم به من کمک كردى كه دوستم را پیدا کنم و به ما جا میدادی که بخوابیم از تو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بخواست خدا برای کمک به مردم آمده ام و کاری به تو و افراد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تو هم به ما کمک کنی و برای خدمت رسانی به این محرومان برای ما مزاحمت ایجاد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دلم میخواهد به این مردم محروم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مزاحم کار شما باشم؟ به تو گفتم کمک میکنم اما این سه شرط یادت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شام بخوریم و بخوابیم</w:t>
      </w:r>
      <w:r>
        <w:rPr>
          <w:rFonts w:eastAsia="IRNazanin" w:cs="IRNazanin"/>
          <w:color w:val="111111"/>
          <w:sz w:val="28"/>
          <w:szCs w:val="28"/>
          <w:rtl w:val="true"/>
          <w:lang w:bidi="fa-IR"/>
        </w:rPr>
        <w:t xml:space="preserve">. </w:t>
      </w:r>
      <w:bookmarkStart w:id="167" w:name="pg16255_171003"/>
    </w:p>
    <w:p>
      <w:pPr>
        <w:pStyle w:val="BookText"/>
        <w:rPr/>
      </w:pPr>
      <w:bookmarkEnd w:id="1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ما را نمیخوری میترسی؟ یا دوست نداری؟ میخواهی یک بزغاله برایتان کباب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تو لطف داری ولی بهتر است همان نان و پنیر خودمان را بخوریم از تو سپاس 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طور دلت میخواهد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بخیر</w:t>
      </w:r>
    </w:p>
    <w:p>
      <w:pPr>
        <w:pStyle w:val="Heading2"/>
        <w:numPr>
          <w:ilvl w:val="1"/>
          <w:numId w:val="1"/>
        </w:numPr>
        <w:rPr/>
      </w:pPr>
      <w:bookmarkStart w:id="168" w:name="__RefHeading___Toc4429720_1280447820"/>
      <w:bookmarkStart w:id="169" w:name="_Toc55"/>
      <w:bookmarkEnd w:id="168"/>
      <w:r>
        <w:rPr>
          <w:rtl w:val="true"/>
        </w:rPr>
        <w:t>خواب در کپر</w:t>
      </w:r>
      <w:bookmarkEnd w:id="169"/>
    </w:p>
    <w:p>
      <w:pPr>
        <w:pStyle w:val="BookText"/>
        <w:rPr/>
      </w:pPr>
      <w:r>
        <w:rPr>
          <w:rFonts w:ascii="IRNazanin" w:hAnsi="IRNazanin" w:eastAsia="IRNazanin"/>
          <w:color w:val="111111"/>
          <w:sz w:val="28"/>
          <w:sz w:val="28"/>
          <w:szCs w:val="28"/>
          <w:rtl w:val="true"/>
          <w:lang w:bidi="fa-IR"/>
        </w:rPr>
        <w:t>عبداله و همراهانش از چادر نهنگ خان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پشت چادر منتظر آنها بود با دیدن 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از این طرف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دورتر از چادر نهنگ خان برد و در حالی که یک حصیر را از روی درب کپر بالا میزد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کپر شما،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میتوانند داخل آن بخوابند، شما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وارد کپر شد و گفت امید به خدا برای اولین بار در طول عمرمان امشب در کپر می خوابیم، </w:t>
      </w:r>
      <w:r>
        <w:rPr>
          <w:rStyle w:val="FootnoteAnchor"/>
          <w:rtl w:val="true"/>
        </w:rPr>
        <w:footnoteReference w:id="203"/>
      </w:r>
      <w:r>
        <w:rPr>
          <w:rFonts w:ascii="IRNazanin" w:hAnsi="IRNazanin" w:eastAsia="IRNazanin"/>
          <w:color w:val="111111"/>
          <w:sz w:val="28"/>
          <w:sz w:val="28"/>
          <w:szCs w:val="28"/>
          <w:rtl w:val="true"/>
          <w:lang w:bidi="fa-IR"/>
        </w:rPr>
        <w:t>همه چیز هم که دارد هم فرش هم پتو هم پشتی این کپر مال کی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خودمان تو مطمئن باش تمیزترین کپر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خانه ها و اطاقهای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خوب است دست تو درد نکند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راستی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نهنگ خان را جدی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عجیب و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با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کاری به او و اینجا و کارهای ما نداشته باش ان شاء الله تو کار خودت را بكن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طور است ما کاری به کار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ما برویم قدری وسیله از توی ماشین بیاوریم؟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دیگه اینجا کسی با شما کاری ندارد آزادانه رفت و آمد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 برویم از خودرو مقداری چیز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شب اوّلین شبی بود که عبداله و یاران او سه نفری در کپر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شب،هم مسافران بشاگرد بدون دلهره و ترس به خواب نرفتند اما خستگی راه و ماجراهای پیش آمده آنها را حسابی بخواب فرو برد عبداله تا اندازه ای از خطرات احتمالی نهنگ خان خاطر جمع بود ولی به عنوان یک رهبر كاروان و مدیر باید احتیاط های لازم را نیز در نظر داشته باشد و لذا تا سحر یک چشم خواب و یک چشم بیدار شب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علیرغم همه حوادث و اتفاقات پیش آمده از نماز شب غافل نشده و پاسی از شب را مشغول نماز شب و تلاوت قرآن بود بود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نماز صبح دوستان خود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خواندند و باز در </w:t>
      </w:r>
      <w:bookmarkStart w:id="170" w:name="pg16255_171005"/>
    </w:p>
    <w:p>
      <w:pPr>
        <w:pStyle w:val="BookText"/>
        <w:rPr/>
      </w:pPr>
      <w:bookmarkEnd w:id="170"/>
      <w:r>
        <w:rPr>
          <w:rFonts w:ascii="IRNazanin" w:hAnsi="IRNazanin" w:eastAsia="IRNazanin"/>
          <w:color w:val="111111"/>
          <w:sz w:val="28"/>
          <w:sz w:val="28"/>
          <w:szCs w:val="28"/>
          <w:rtl w:val="true"/>
          <w:lang w:bidi="fa-IR"/>
        </w:rPr>
        <w:t>اثر خستگی زیاد و شاید هم از این جهت که صبح شده و خاطر جمع شده اند که اتفاق ناگواری در دل شب برایشان پیش نیامده باز دراز کشیدند تا از روزنه های کوچک کپر آفتاب در داخل کپر تابید و افراد کاروان بشاگرد را بیدار کرد روحیه ی افراد مقدار زیادی از شب گذشته بهتر است و خود را موفق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عنایات خداوند متعال که دیشب نصیب آنها شده یادآوری میکنند و نیروی مضاعفی پیدا کرده اند که در راه هدف مقدس خود بیشتر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آن ها راسخ تر شده و کمر همت را برای ادامه ی حرکت محکم بسته اند</w:t>
      </w:r>
      <w:r>
        <w:rPr>
          <w:rFonts w:eastAsia="IRNazanin" w:cs="IRNazanin"/>
          <w:color w:val="111111"/>
          <w:sz w:val="28"/>
          <w:szCs w:val="28"/>
          <w:rtl w:val="true"/>
          <w:lang w:bidi="fa-IR"/>
        </w:rPr>
        <w:t>.</w:t>
      </w:r>
    </w:p>
    <w:p>
      <w:pPr>
        <w:pStyle w:val="Heading2"/>
        <w:numPr>
          <w:ilvl w:val="1"/>
          <w:numId w:val="1"/>
        </w:numPr>
        <w:rPr/>
      </w:pPr>
      <w:bookmarkStart w:id="171" w:name="__RefHeading___Toc4429722_1280447820"/>
      <w:bookmarkStart w:id="172" w:name="_Toc56"/>
      <w:bookmarkEnd w:id="171"/>
      <w:r>
        <w:rPr>
          <w:rtl w:val="true"/>
        </w:rPr>
        <w:t>صبح بشاگرد</w:t>
      </w:r>
      <w:bookmarkEnd w:id="17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کپر بیرون آمدند تازه موقعیت جغرافیائی خود را درک کردند، آن ها دیشب چیز زیادی از موقعیت مقرّ نهنگ خان و افراد او و موقعیّت اتومبیلهای خود و دلائل گم کردن یکدیگر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سر یکی از تپه های منطقه به پائین نگاه می کنند و اتومبیل ها را میبینند در می یابند که دیشب چگونه با یک حرکت اشتباه دو اتومبیل از همدیگر فاصله گرفته و در دو مسیر نزدیک به هم پیش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از روی تپه نگاهی نافذ به منطقه انداخت آهی از سودای دل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نگاهی به افق دوخت که خورشید از آن بالا می آمد با خود زمزمه کرد، آیا میشود روزی خورشید در حالی از پشت این کوه ها طلوع کند که فقر و فلاکت این مردم غروب کرده باشد ؟ آیا می شود غروب غم انگیز این منطقه ی بلازده را با خورشید انقلاب به روزی روشن و پر از امید و تلاش و سازندگی </w:t>
      </w:r>
    </w:p>
    <w:p>
      <w:pPr>
        <w:pStyle w:val="BookText"/>
        <w:rPr/>
      </w:pPr>
      <w:r>
        <w:rPr>
          <w:rFonts w:ascii="IRNazanin" w:hAnsi="IRNazanin" w:eastAsia="IRNazanin"/>
          <w:color w:val="111111"/>
          <w:sz w:val="28"/>
          <w:sz w:val="28"/>
          <w:szCs w:val="28"/>
          <w:rtl w:val="true"/>
          <w:lang w:bidi="fa-IR"/>
        </w:rPr>
        <w:t>تبدیل کرد؟ انگاه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محكم شو، استقامت كن، </w:t>
      </w:r>
      <w:r>
        <w:rPr>
          <w:rStyle w:val="FootnoteAnchor"/>
          <w:rtl w:val="true"/>
        </w:rPr>
        <w:footnoteReference w:id="205"/>
      </w:r>
      <w:r>
        <w:rPr>
          <w:rFonts w:ascii="IRNazanin" w:hAnsi="IRNazanin" w:eastAsia="IRNazanin"/>
          <w:color w:val="111111"/>
          <w:sz w:val="28"/>
          <w:sz w:val="28"/>
          <w:szCs w:val="28"/>
          <w:rtl w:val="true"/>
          <w:lang w:bidi="fa-IR"/>
        </w:rPr>
        <w:t>حركت كن ان شاء الله موفق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قدمی کاروان بشاگرد نهنگ خان با افراد خود در چادر مخصوص فرماندهی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تدارک وسائل سفر است تا کاروان سه نفری بشاگرد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وضعیت ماشینها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دیشب چه بلائی سرخودروها آمده است؟ پس ابتدا به سراغ ماشینها خواهیم رفت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من در فاصله ی دوری قرار دارد و نمی دانم که از چه راهی باید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اتومبیل عبداله پشت این تپه ها می پیچیم و در نزدیکی ماشین تو به تو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پیش خودرو ما می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فوریت كار سرويس لندرور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باربند را یکبار دیگر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 را سفت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از تپه ها بالا آمد آخرین خداحافظی را با نهنگ خان انجام داد و در حالی که ذکر </w:t>
      </w:r>
      <w:r>
        <w:rPr>
          <w:rStyle w:val="FootnoteAnchor"/>
          <w:rtl w:val="true"/>
        </w:rPr>
        <w:footnoteReference w:id="206"/>
      </w:r>
      <w:r>
        <w:rPr>
          <w:rFonts w:ascii="IRNazanin" w:hAnsi="IRNazanin" w:eastAsia="IRNazanin"/>
          <w:color w:val="111111"/>
          <w:sz w:val="28"/>
          <w:sz w:val="28"/>
          <w:szCs w:val="28"/>
          <w:rtl w:val="true"/>
          <w:lang w:bidi="fa-IR"/>
        </w:rPr>
        <w:t xml:space="preserve">به لب داشت همراه با روحانی و سلیمان به سمت ماشین بازگشتند نهنگ خان با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خود از بالای تپه به عبداله و گروه همراه او نگاه میکند و با حرکت اتومبیل به افتخار عبداله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هوائی شلیک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چرا صدای گلوله می آید؟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این </w:t>
      </w:r>
    </w:p>
    <w:p>
      <w:pPr>
        <w:pStyle w:val="BookText"/>
        <w:rPr/>
      </w:pPr>
      <w:r>
        <w:rPr>
          <w:rFonts w:ascii="IRNazanin" w:hAnsi="IRNazanin" w:eastAsia="IRNazanin"/>
          <w:color w:val="111111"/>
          <w:sz w:val="28"/>
          <w:sz w:val="28"/>
          <w:szCs w:val="28"/>
          <w:rtl w:val="true"/>
          <w:lang w:bidi="fa-IR"/>
        </w:rPr>
        <w:t>به افتخار شما است و نشانه ی وفاداری نهنگ خان است به تو و کار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از شیشه اتومبیل خارج کردند و با تکان دادن، ابراز وفاداری کردند و از مقر نهنگ خان دور شدند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سنگلاخ های کف رودخانه باید عبور کنند، چند تپه را دور بزنند تا به اسدنیا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ساعت نبرد و مبارزه ی لاستیکهای ماشین با لاشه سنگهای کف رودخانه و دره ها به اسد نیا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پیاده شد و به ماشین اسدنیا رسیدگی کرد تا مطمئن شود مشکلی پیش نیامده و میتوانند به حرکت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با توجه به مشکل پیش آمده ی دیروز و دیشب به اسدنیا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می روم تو دیگر جلو حرکت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روحانی در یک اتومبیل از پشت سرمن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سلیمان جلو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روی خط چرخ های اتومبیل من حركت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آئینه تو را می بینم که هیچوقت فاصله ی ما زیاد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اینقدر جاده خراب است که اصلاً نمی شود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بخواهی تند بروی ما باید مرتب پیاده شویم و سنگ ها را جابجا کنیم تا ماشین به جلو برود عبداله گفت به امید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در کنار دست اسدنیا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با عبداله همراه شد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افراد کاروان چهار نفرند و چهارمین آنها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خوبی است که کاروان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فرصت را غنیمت می شمرد و آنچه اطلاعات لازم دارد را از سلیمان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روحیه ای مردمی و ساده دارد و پس از دیدار و آشنائی با عبداله نسبت به او علاقمند شده و دوست دارد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او كمك كند</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عبداله نیز این موضوع را درک کرده و لذا دوستی خوبی در همین آغاز راه بین دو نفر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حرکت بسیار سخت است و اتومبیلها نمیتوانند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از اتومبیل پیاده شدند و با جابجائی لاشه سنگهای کوچک و بزرگ امکان حرکت چند متری اتومبیلها را فراهم کردند جالب توجه اینکه صبح در آغاز حرکت سلیمان از عبداله پرسید آیا بیل و کلنگ در ماشین داری؟ و چون جواب منفی بود سلیمان یک بیل و کلنگ با خود برداشت چون میدانست بدون ابزار کار، باز کردن راه غیر ممکن است </w:t>
      </w:r>
      <w:r>
        <w:rPr>
          <w:rStyle w:val="FootnoteAnchor"/>
          <w:rtl w:val="true"/>
        </w:rPr>
        <w:footnoteReference w:id="208"/>
      </w:r>
      <w:r>
        <w:rPr>
          <w:rFonts w:ascii="IRNazanin" w:hAnsi="IRNazanin" w:eastAsia="IRNazanin"/>
          <w:color w:val="111111"/>
          <w:sz w:val="28"/>
          <w:sz w:val="28"/>
          <w:szCs w:val="28"/>
          <w:rtl w:val="true"/>
          <w:lang w:bidi="fa-IR"/>
        </w:rPr>
        <w:t>و لذا هرگاه به مانعی برخورد می کردند، چهار نفری پیاده شده و با کمک یکدیگر و استفاده از بیل و کلنگ راه را باز میکردند هیچ چاره ای جز حرکت کردن به همین نحو نیست زیرا امکان بجا گذاردن اتومبیلها و حرکت با پای پیاده نخواهد بود و وسیله ی دیگری هم نیست کاروان با زحمت زیاد غروب افتاب به سندرک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دلیل خستگی زیاد توقف می کردند، آبی مینوشیدند و لقمه نانی در دهان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معتقد بود اگر کاروان به سمت جاسک حرکت کند، موفق تر خواهد بود و بهتر می تواند از وضعیت منطقه آگاهی پیدا کند و خدمات رسانی نیز آسان تر خواهد بود و لذا با رسیدن به سندرک عبداله را راهنمائی </w:t>
      </w:r>
      <w:bookmarkStart w:id="173" w:name="pg16255_171009"/>
    </w:p>
    <w:p>
      <w:pPr>
        <w:pStyle w:val="BookText"/>
        <w:rPr/>
      </w:pPr>
      <w:bookmarkEnd w:id="173"/>
      <w:r>
        <w:rPr>
          <w:rFonts w:ascii="IRNazanin" w:hAnsi="IRNazanin" w:eastAsia="IRNazanin"/>
          <w:color w:val="111111"/>
          <w:sz w:val="28"/>
          <w:sz w:val="28"/>
          <w:szCs w:val="28"/>
          <w:rtl w:val="true"/>
          <w:lang w:bidi="fa-IR"/>
        </w:rPr>
        <w:t>کرد که به سمت جاسک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علیرغم اینکه به عبداله علاقمند شده بود و میخواست که با او باشد و به او کمک کند، ولی چون از افراد نهنگ خان است و طبق دستور او باید فقط تا سندرک مسافران بشاگرد را همراهی کند از عبداله اجازه خواست که برگردد</w:t>
      </w:r>
      <w:r>
        <w:rPr>
          <w:rFonts w:eastAsia="IRNazanin" w:cs="IRNazanin"/>
          <w:color w:val="111111"/>
          <w:sz w:val="28"/>
          <w:szCs w:val="28"/>
          <w:rtl w:val="true"/>
          <w:lang w:bidi="fa-IR"/>
        </w:rPr>
        <w:t>.</w:t>
      </w:r>
    </w:p>
    <w:p>
      <w:pPr>
        <w:pStyle w:val="Heading2"/>
        <w:numPr>
          <w:ilvl w:val="1"/>
          <w:numId w:val="1"/>
        </w:numPr>
        <w:rPr/>
      </w:pPr>
      <w:bookmarkStart w:id="174" w:name="__RefHeading___Toc4429724_1280447820"/>
      <w:bookmarkStart w:id="175" w:name="_Toc57"/>
      <w:bookmarkEnd w:id="174"/>
      <w:r>
        <w:rPr>
          <w:rtl w:val="true"/>
        </w:rPr>
        <w:t>خداحافظی</w:t>
      </w:r>
      <w:bookmarkEnd w:id="175"/>
    </w:p>
    <w:p>
      <w:pPr>
        <w:pStyle w:val="BookText"/>
        <w:rPr/>
      </w:pPr>
      <w:r>
        <w:rPr>
          <w:rFonts w:ascii="IRNazanin" w:hAnsi="IRNazanin" w:eastAsia="IRNazanin"/>
          <w:color w:val="111111"/>
          <w:sz w:val="28"/>
          <w:sz w:val="28"/>
          <w:szCs w:val="28"/>
          <w:rtl w:val="true"/>
          <w:lang w:bidi="fa-IR"/>
        </w:rPr>
        <w:t>لحظه ی سختی برای عبداله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میخواهد خداحافظی كند و به مقر نهنگ خان برگردد و باز عبداله بدون راهنما باید به دیاری که هیچ آشنائی ندارد به حرکت ادامه دهد و لذا به سلیمان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نمیشود با ما همراه باشی و ما را تنها نگذاری؟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عبداله من تو را دوست دارم و در خدمت تو هستم اما چون هم اکنون جیره خوار نهنگ خان هستم نمی توانم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طبقه ی غلامون هستم و همه ی زندگی ام متعلق به نهنگ خان است که از طبقه ی خوانین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قول می دهم هر وقت توانستم آزاد بشوم می آیم پیش تو خدمت به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پائین ترین طبقه ی این بشاگرد هستم و درد مردم را میدانم و مطمئن هستم تو هم برای کمک آمده ای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بالاخره پیش تو می آیم حتماً می آیم، اما الان اجازه بده برگردم وگرنه نهنگ خان من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کن</w:t>
      </w:r>
      <w:r>
        <w:rPr>
          <w:rFonts w:eastAsia="IRNazanin" w:cs="IRNazanin"/>
          <w:color w:val="111111"/>
          <w:sz w:val="28"/>
          <w:szCs w:val="28"/>
          <w:rtl w:val="true"/>
          <w:lang w:bidi="fa-IR"/>
        </w:rPr>
        <w:t xml:space="preserve">. </w:t>
      </w:r>
      <w:r>
        <w:rPr>
          <w:rStyle w:val="FootnoteAnchor"/>
          <w:rtl w:val="true"/>
        </w:rPr>
        <w:footnoteReference w:id="209"/>
      </w:r>
      <w:bookmarkStart w:id="176" w:name="pg16255_171010"/>
    </w:p>
    <w:p>
      <w:pPr>
        <w:pStyle w:val="BookText"/>
        <w:rPr/>
      </w:pPr>
      <w:bookmarkEnd w:id="176"/>
      <w:r>
        <w:rPr>
          <w:rFonts w:ascii="IRNazanin" w:hAnsi="IRNazanin" w:eastAsia="IRNazanin"/>
          <w:color w:val="111111"/>
          <w:sz w:val="28"/>
          <w:sz w:val="28"/>
          <w:szCs w:val="28"/>
          <w:rtl w:val="true"/>
          <w:lang w:bidi="fa-IR"/>
        </w:rPr>
        <w:t>سلیمان در حالی که دست در دست عبداله گذارده بود سرش را روی شانه عبداله گذاشت گریه کرد و بازو و صورت عبداله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نیز نتوانست جلوی اشک هایش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بر صورت میکشید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روزی در این منطقه دیگرخان و غلام نباشد بلکه همه با هم برادر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اگر انقلاب و پیام انقلاب به این منطقه بیاید همه چیز حل می شود، دعا كن انقلاب اسلامی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بشاگرد را هم متحوّل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ما هم به راه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یک روز باز همدیگر را ببینیم برو</w:t>
      </w:r>
      <w:r>
        <w:rPr>
          <w:rFonts w:eastAsia="IRNazanin" w:cs="IRNazanin"/>
          <w:color w:val="111111"/>
          <w:sz w:val="28"/>
          <w:szCs w:val="28"/>
          <w:rtl w:val="true"/>
          <w:lang w:bidi="fa-IR"/>
        </w:rPr>
        <w:t>.</w:t>
      </w:r>
    </w:p>
    <w:p>
      <w:pPr>
        <w:pStyle w:val="Heading2"/>
        <w:numPr>
          <w:ilvl w:val="1"/>
          <w:numId w:val="1"/>
        </w:numPr>
        <w:rPr/>
      </w:pPr>
      <w:bookmarkStart w:id="177" w:name="__RefHeading___Toc4429726_1280447820"/>
      <w:bookmarkStart w:id="178" w:name="_Toc58"/>
      <w:bookmarkEnd w:id="177"/>
      <w:r>
        <w:rPr>
          <w:rtl w:val="true"/>
        </w:rPr>
        <w:t>اباصلت</w:t>
      </w:r>
      <w:bookmarkEnd w:id="17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خداحافظی کرد و به سرعت خود را بالای یک تپّه رسانید و طولی نکشید که با تکان دادن دست از روی تپّه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 کم تاریک شده و وقت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پس از خداحافظی از سلیمان نماز را خواندند و در آستانه تصمیم گیری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معتقد بود که از مسیری که سلیمان راهنمائی کرده آهسته آهسته حرکت کنند و همراهان وی می گفتند بهتر است امشب را در این روستا بمانیم و فردا صبح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گفتگو بودند که یک وانت نیسان به آنها نزدیک شد وانت حامل چند کیسه ی آرد بود و یک نفر هم عقب وانت کنار کیسه های آرد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پیشنهاد کرد از راننده ی وانت بپرسیم چکار کنیم؟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شاید ما را راهنمائی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بار نزدیک شد ایستاد و افراد کاروان با راننده ی آن سلام و علیک کردند حضور اینها در این منطقه و در این وقت شب برای راننده تعجب آور و غیر منتظره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ایستادن وانت مردی که در محل باربند کنار کیسه های آرد نشسته بود پائین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جلو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کجا آمده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اینجا چکار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آمده ایم سری به منطقه بشاگرد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که چیز دیدنی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بشاگرد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همین جا شروع می شود تا مرز سیستان و بلوچستان بشاگرد که یک محل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شما حاضری به ما کمک کنی تا بعضی از جاهای بشاگرد را ببینیم؟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حرفی ندارم ولی با ماشین نمیشود بروید، بایستی پیاده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هر جا بشود با ماشین می رویم و وقتی نشد پیاده روی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نمیتوانید در این کوه ها پیاده راه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اگر حاضر باشی با ما همراهی کنی خداوند کمک میکند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تو حاضری؟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حاضرم با شما بیایم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این رانده خداحافظی کن تا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راننده داد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ها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اسم تو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چه اسم زیبایی یار امام رضا علیه السلام، ان شاء الله توهم شیعه ی امام رضا علیه السلام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عبداله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دوستمان هم اسدنیا از این به بعد کاروان ما چهار نفره است و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و همراه ما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 الله حالا میخواهید چکار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كه گفتم برویم بشاگرد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از این سمت که شما میخواهید بروید می رود جاسک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دل بشاگرد را داشته باشید باید برگردیم و از آن طرف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به بعد هر چه تو گفتی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راهنمای ما از حالا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عبداله یک بشاگردی وفادار و پا به رکاب پیدا کرد تا همه جا با او باشد و او را در این دنیای ناشناخته راهنما باشد </w:t>
      </w:r>
      <w:r>
        <w:rPr>
          <w:rStyle w:val="FootnoteAnchor"/>
          <w:rtl w:val="true"/>
        </w:rPr>
        <w:footnoteReference w:id="212"/>
      </w:r>
      <w:bookmarkStart w:id="179" w:name="pg16255_171013"/>
    </w:p>
    <w:p>
      <w:pPr>
        <w:pStyle w:val="BookText"/>
        <w:rPr/>
      </w:pPr>
      <w:bookmarkEnd w:id="179"/>
      <w:r>
        <w:rPr>
          <w:rFonts w:ascii="IRNazanin" w:hAnsi="IRNazanin" w:eastAsia="IRNazanin"/>
          <w:color w:val="111111"/>
          <w:sz w:val="28"/>
          <w:sz w:val="28"/>
          <w:szCs w:val="28"/>
          <w:rtl w:val="true"/>
          <w:lang w:bidi="fa-IR"/>
        </w:rPr>
        <w:t>و این اولین موفقیت عبداله در این مأموریت بزرگ بود</w:t>
      </w:r>
      <w:r>
        <w:rPr>
          <w:rFonts w:eastAsia="IRNazanin" w:cs="IRNazanin"/>
          <w:color w:val="111111"/>
          <w:sz w:val="28"/>
          <w:szCs w:val="28"/>
          <w:rtl w:val="true"/>
          <w:lang w:bidi="fa-IR"/>
        </w:rPr>
        <w:t xml:space="preserve">. </w:t>
      </w:r>
      <w:r>
        <w:rPr>
          <w:rStyle w:val="FootnoteAnchor"/>
          <w:rtl w:val="true"/>
        </w:rPr>
        <w:footnoteReference w:id="213"/>
      </w:r>
    </w:p>
    <w:p>
      <w:pPr>
        <w:pStyle w:val="Heading2"/>
        <w:numPr>
          <w:ilvl w:val="1"/>
          <w:numId w:val="1"/>
        </w:numPr>
        <w:rPr/>
      </w:pPr>
      <w:bookmarkStart w:id="180" w:name="__RefHeading___Toc4429728_1280447820"/>
      <w:bookmarkStart w:id="181" w:name="_Toc59"/>
      <w:bookmarkEnd w:id="180"/>
      <w:r>
        <w:rPr>
          <w:rtl w:val="true"/>
        </w:rPr>
        <w:t>آن شب چه کردند؟</w:t>
      </w:r>
      <w:bookmarkEnd w:id="181"/>
    </w:p>
    <w:p>
      <w:pPr>
        <w:pStyle w:val="BookText"/>
        <w:rPr/>
      </w:pPr>
      <w:r>
        <w:rPr>
          <w:rFonts w:ascii="IRNazanin" w:hAnsi="IRNazanin" w:eastAsia="IRNazanin"/>
          <w:color w:val="111111"/>
          <w:sz w:val="28"/>
          <w:sz w:val="28"/>
          <w:szCs w:val="28"/>
          <w:rtl w:val="true"/>
          <w:lang w:bidi="fa-IR"/>
        </w:rPr>
        <w:t>با راهنمائی اباصلت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نزول باران رحمت الهی 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بشاگرد در حالی از کف درّه ها و دامنه ی تپه ها در پیچ و خم کوهستان عبور میکرد که باران هم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بشاگرد در موقع بارندگی و ساعاتی پس از آن رانندگی بسیار مشکل و خطرناک است زیرا با بارش بارانهای سیل آسا چند مشکل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ها پر آب میشود و در منطقه ای که حتی یک پل وجود ندارد، عبور از رودخانه با مرگ دست و پنجه نرم کردن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حاشیه ی رودخانه ها و دامنه ی تپه ها در اثر جاری شدن سیل ریزش می کند و اگر کوره راهی هم باشد، بدنه ی آن را به پائین می ریزد و عبور ماشین دیگر غیر ممکن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سنگهای کف رودخانه در زیرآب از دیده راننده پنهان میشود و حتی اگر بتواند از جای کم عمق رودخانه عبور کند برخورد با لاشه سنگ ها را نمی تواند پیش بینی کند و لذا هر لحظه احتمال برخورد با آنها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چهارم تپیدن در گل و لای حاشیه ی رودخانه هاست که د صورت وقوع چنین حالتی در آوردن اتومبیل از گل و لای کاری بس دشوار است و محتاج وسیله ی نقلیه ی بزرگ تر و یا چندین مرد کاری است که فراهم کردن هر دوی آنها تقریباً مقدور نمی باشد مگر با تلف شدن زمان زیاد حتی در حد چند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کاروان بشاگرد با راهنمائی اباصلت تا نیمه های شب علیرغم بارش باران و سختی راه چند کیلومتر به سمت دل بشاگرد پیش 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خود به یک کامیون خاور برخورد کردند که در حاشیه ی رودخانه فرو رفته بود و راننده ی آن مستأصل و بدون چاره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عبداله با مشکل او آشنا شد به دوستانش گفت کمک کنیم او را نجات دهیم و خاور را از گل و لای بیرون بیاوریم</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کار بسیار مشکلی است و بهتر است ما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راننده باید فردا که باران تمام شد و آفتاب شد چند مرد از یکی از روستاهای نزدیک بیاورد تا ماشین را بیرون بکشند ولی عبداله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بنده خدا را نجات دهیم کمک کنید ان شاء الله با توکل به خدا بیرون می آید و نهایتاً با کشیدن خاور توسط دو دستگاه لندرور و هل دادن به توسط چند نفر دیگر خاور از گل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تعجب کرده بود و كم كم با روحيه عبداله بیشتر آشنا می شد</w:t>
      </w:r>
      <w:r>
        <w:rPr>
          <w:rFonts w:eastAsia="IRNazanin" w:cs="IRNazanin"/>
          <w:color w:val="111111"/>
          <w:sz w:val="28"/>
          <w:szCs w:val="28"/>
          <w:rtl w:val="true"/>
          <w:lang w:bidi="fa-IR"/>
        </w:rPr>
        <w:t xml:space="preserve">. </w:t>
      </w:r>
      <w:bookmarkStart w:id="182" w:name="pg16255_171015"/>
    </w:p>
    <w:p>
      <w:pPr>
        <w:pStyle w:val="BookText"/>
        <w:rPr/>
      </w:pPr>
      <w:bookmarkEnd w:id="182"/>
      <w:r>
        <w:rPr>
          <w:rFonts w:ascii="IRNazanin" w:hAnsi="IRNazanin" w:eastAsia="IRNazanin"/>
          <w:color w:val="111111"/>
          <w:sz w:val="28"/>
          <w:sz w:val="28"/>
          <w:szCs w:val="28"/>
          <w:rtl w:val="true"/>
          <w:lang w:bidi="fa-IR"/>
        </w:rPr>
        <w:t>افراد کاروان به یک روستای کوچک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امشب همین جا بخوابیم و گفت مصلحت نیست بیشتر پیش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گرفتار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پذیرفت و شب را در ماشین در کنار روستا خوابیدند و شبی نسبتاً آرام و بدون حادثه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نماز را در هوای پاکیزه و صاف بشاگرد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تمیز و لطیف است و باران دیشب اگر چه مشکلاتی را فراهم کرده اما امروز برای بشاگرد روزی پر برکت خواهد بود زیرا در هوای نه چندان گرم بشاگرد در جاده هائی با گرد و خاک کمتر و با راهنمایی وارد به منطقه میتوانند راه زیادی بروند و زودتر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پس از صرف صبحانه ای مختصر به حرکت ادامه داد</w:t>
      </w:r>
      <w:r>
        <w:rPr>
          <w:rFonts w:eastAsia="IRNazanin" w:cs="IRNazanin"/>
          <w:color w:val="111111"/>
          <w:sz w:val="28"/>
          <w:szCs w:val="28"/>
          <w:rtl w:val="true"/>
          <w:lang w:bidi="fa-IR"/>
        </w:rPr>
        <w:t>.</w:t>
      </w:r>
    </w:p>
    <w:p>
      <w:pPr>
        <w:pStyle w:val="Heading2"/>
        <w:numPr>
          <w:ilvl w:val="1"/>
          <w:numId w:val="1"/>
        </w:numPr>
        <w:rPr/>
      </w:pPr>
      <w:bookmarkStart w:id="183" w:name="__RefHeading___Toc4429730_1280447820"/>
      <w:bookmarkStart w:id="184" w:name="_Toc60"/>
      <w:bookmarkEnd w:id="183"/>
      <w:r>
        <w:rPr>
          <w:rtl w:val="true"/>
        </w:rPr>
        <w:t>غلامون</w:t>
      </w:r>
      <w:bookmarkEnd w:id="18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روز حضور را در بشاگرد عبداله و همراهان در حالی شروع کردند که کم کم چیزهائی از منطقه میدانند و تا اندازه ای عمق فقر و فلاکت را دیده و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مقداری آرد روغن و پتو و مقداری لباس در باربند دو اتومبیل دارد و گرچه قصد دارد در عمق بشاگرد پیش برود اما از همین ابتدا وضعیت مردم روستاها را که می بیند احساس میکند باید به آن ها ولو به صورت جزئی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کودک بدون كفش و لباس با بدنهای سوخته از آفتاب که در خاکروبه ها بازی میکنند زنان هیزم به سر که گاهی کیلومترها پیاده روی می کنند تا هیزم جمع آوری شده را به کپر خود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پیرمردان مریض و علیل که با مرگ دست و پنجه نرم میکنند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صحنه هائی بود که به صورت مرتب و مکرّر از جلو چشم کاروان بشاگرد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به 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می بینی خیلی فقیر و مستمند است معرفی کن تا فعلاً مقداری آرد و روغن به او بدهیم و اگرچه چیز زیادی همراه نداریم ولی بار اتومبیلها را سبک کنیم و به برخی افراد در حد چند کیلو آرد هديه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گفت عبداله در این منطقه به هر کسی برخورد کنی مستحق و محتاج همین چند کیلو آرد است، ولی تو اگر خواستی کمک کنی فعلاً به غلامون کمک کن</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غلامون 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غلامون پائین ترین طبقه اجتماعی بشاگرد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بهتر است حالا که تا اندازه ای فرصت داریم تو در مورد بشاگرد برایم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بشاگرد چند طبقه اند؟ هر کدام را برایم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بشاگرد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خان است</w:t>
      </w:r>
    </w:p>
    <w:p>
      <w:pPr>
        <w:pStyle w:val="BookText"/>
        <w:rPr/>
      </w:pPr>
      <w:r>
        <w:rPr>
          <w:rFonts w:ascii="IRNazanin" w:hAnsi="IRNazanin" w:eastAsia="IRNazanin"/>
          <w:color w:val="111111"/>
          <w:sz w:val="28"/>
          <w:sz w:val="28"/>
          <w:szCs w:val="28"/>
          <w:rtl w:val="true"/>
          <w:lang w:bidi="fa-IR"/>
        </w:rPr>
        <w:t>دوّم؛ رئیسون</w:t>
      </w:r>
    </w:p>
    <w:p>
      <w:pPr>
        <w:pStyle w:val="BookText"/>
        <w:rPr/>
      </w:pPr>
      <w:r>
        <w:rPr>
          <w:rFonts w:ascii="IRNazanin" w:hAnsi="IRNazanin" w:eastAsia="IRNazanin"/>
          <w:color w:val="111111"/>
          <w:sz w:val="28"/>
          <w:sz w:val="28"/>
          <w:szCs w:val="28"/>
          <w:rtl w:val="true"/>
          <w:lang w:bidi="fa-IR"/>
        </w:rPr>
        <w:t>سوّم؛ بلوچكاره</w:t>
      </w:r>
    </w:p>
    <w:p>
      <w:pPr>
        <w:pStyle w:val="BookText"/>
        <w:rPr/>
      </w:pPr>
      <w:r>
        <w:rPr>
          <w:rFonts w:ascii="IRNazanin" w:hAnsi="IRNazanin" w:eastAsia="IRNazanin"/>
          <w:color w:val="111111"/>
          <w:sz w:val="28"/>
          <w:sz w:val="28"/>
          <w:szCs w:val="28"/>
          <w:rtl w:val="true"/>
          <w:lang w:bidi="fa-IR"/>
        </w:rPr>
        <w:t>چهارم؛ نقیبون</w:t>
      </w:r>
    </w:p>
    <w:p>
      <w:pPr>
        <w:pStyle w:val="BookText"/>
        <w:rPr/>
      </w:pPr>
      <w:r>
        <w:rPr>
          <w:rFonts w:ascii="IRNazanin" w:hAnsi="IRNazanin" w:eastAsia="IRNazanin"/>
          <w:color w:val="111111"/>
          <w:sz w:val="28"/>
          <w:sz w:val="28"/>
          <w:szCs w:val="28"/>
          <w:rtl w:val="true"/>
          <w:lang w:bidi="fa-IR"/>
        </w:rPr>
        <w:t>پنجم؛ چوپونون</w:t>
      </w:r>
    </w:p>
    <w:p>
      <w:pPr>
        <w:pStyle w:val="BookText"/>
        <w:rPr/>
      </w:pPr>
      <w:r>
        <w:rPr>
          <w:rFonts w:ascii="IRNazanin" w:hAnsi="IRNazanin" w:eastAsia="IRNazanin"/>
          <w:color w:val="111111"/>
          <w:sz w:val="28"/>
          <w:sz w:val="28"/>
          <w:szCs w:val="28"/>
          <w:rtl w:val="true"/>
          <w:lang w:bidi="fa-IR"/>
        </w:rPr>
        <w:t>ششم؛ غلامون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هر کدام از اینها چکار می کنند؟ برایم درست شرح 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برای تو یک یک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مالک زمینهای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زمین همین کوه ها و اطراف رودخانه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این نخل ها که می بینی کنار رودخانه هست اینها مال خان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اطراف آن هم مال خانها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 یک نخل خرما در یک زمین می کارد تا آنجا که میتواند چشم ببیند مال آن خان می شود و کس دیگری حق کاشتن درخت و یا تصرف آن منطقه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عبداله همانطور که میبینی چون همه بشاگرد کوهستانی است وقتی تو کنار یک درخت می ایستی میتوانی سر قله ی اطراف را ببینی و این یعنی حد مالکیت این خان که یک درخت در آنجا دارد و یا کاشته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خانها رئیسون هستند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رئیسون نماینده و همه کاره ی خان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 خان چون خودش به زمینها و درختانش رسیدگی نمی کند یک نماینده </w:t>
      </w:r>
    </w:p>
    <w:p>
      <w:pPr>
        <w:pStyle w:val="BookText"/>
        <w:rPr/>
      </w:pPr>
      <w:r>
        <w:rPr>
          <w:rFonts w:ascii="IRNazanin" w:hAnsi="IRNazanin" w:eastAsia="IRNazanin"/>
          <w:color w:val="111111"/>
          <w:sz w:val="28"/>
          <w:sz w:val="28"/>
          <w:szCs w:val="28"/>
          <w:rtl w:val="true"/>
          <w:lang w:bidi="fa-IR"/>
        </w:rPr>
        <w:t>به کارهای او رسیدگی میکند و از خان کمک مالی و غذائی میگیرد که به او رئیس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ی بعدی بلوچکاره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بلوچکاره صاحب آب و زمین و درخت است ولی خودش به آن ها رسیدگی می کند و محصول آنها را خودش با خانواده اش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درآمد که نه، همین خرمای کمی که چند درخت میدهد و یا چند متر زمینی که ذرت خوشه ای میکارد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ی بعدی چوپونون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رمه های خان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و مزد می گیرد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البته عبداله فکر نکن این جا یک نفر گله گوسفند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 هم بیش از ده بزغاله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بزها را چوپون می برد در کوه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چوپونون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نقيبون یعنی کی؟</w:t>
      </w:r>
    </w:p>
    <w:p>
      <w:pPr>
        <w:pStyle w:val="BookText"/>
        <w:rPr/>
      </w:pPr>
      <w:r>
        <w:rPr>
          <w:rFonts w:ascii="IRNazanin" w:hAnsi="IRNazanin" w:eastAsia="IRNazanin"/>
          <w:color w:val="111111"/>
          <w:sz w:val="28"/>
          <w:sz w:val="28"/>
          <w:szCs w:val="28"/>
          <w:rtl w:val="true"/>
          <w:lang w:bidi="fa-IR"/>
        </w:rPr>
        <w:t>نقیبون یعنی غلامی که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توانسته خود را بخرد و از مالکیت خان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نقیبون پس از آزادی با زحمت زیاد و با جمع آوری هیزم و کارکردن برای دیگران و یا بافتن حصیر زندگی خود و خانواده ی خود را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طبقه غلامون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غلامون هیچ مالکیتی از خودشان ندارند و در تمام امور بنده و </w:t>
      </w:r>
      <w:bookmarkStart w:id="185" w:name="pg16255_171019"/>
    </w:p>
    <w:p>
      <w:pPr>
        <w:pStyle w:val="BookText"/>
        <w:rPr/>
      </w:pPr>
      <w:bookmarkEnd w:id="185"/>
      <w:r>
        <w:rPr>
          <w:rFonts w:ascii="IRNazanin" w:hAnsi="IRNazanin" w:eastAsia="IRNazanin"/>
          <w:color w:val="111111"/>
          <w:sz w:val="28"/>
          <w:sz w:val="28"/>
          <w:szCs w:val="28"/>
          <w:rtl w:val="true"/>
          <w:lang w:bidi="fa-IR"/>
        </w:rPr>
        <w:t>برده ی خان یا رئیسون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نقیبون و چوپونون هم مالکیتی ندارند، اما وضع غلامون از همه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حتی در امور خانواده ی خود هم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غلام بخواهد دخترش را شوهر دهد تنها با اجازه ی خان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ی او مجاز به تصمیم 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برای خان و یا رئیس کار می کند و از محصول به صورت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میکند ولی هیچ گونه حق مالکیتی برای خود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تو اگر خواستی کمک کنی اوّل به غلامون کمک کن</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الصَّدَقَةِ أَخفاها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صدقه، پنهانی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20/5147</w:t>
      </w:r>
    </w:p>
    <w:p>
      <w:pPr>
        <w:pStyle w:val="BookText"/>
        <w:rPr/>
      </w:pPr>
      <w:r>
        <w:rPr>
          <w:rFonts w:ascii="IRNazanin" w:hAnsi="IRNazanin" w:eastAsia="IRNazanin"/>
          <w:color w:val="111111"/>
          <w:sz w:val="28"/>
          <w:sz w:val="28"/>
          <w:szCs w:val="28"/>
          <w:rtl w:val="true"/>
          <w:lang w:bidi="fa-IR"/>
        </w:rPr>
        <w:t>اما باید طوری کمک کنی که خان ها از آنها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غلامون هر اتفاقی بیافتد و یا هر درآمدی که پیدا کنند، باید به اطلاع خان برسانند </w:t>
      </w:r>
      <w:r>
        <w:rPr>
          <w:rFonts w:eastAsia="IRNazanin" w:cs="IRNazanin"/>
          <w:color w:val="111111"/>
          <w:sz w:val="28"/>
          <w:szCs w:val="28"/>
          <w:rtl w:val="true"/>
          <w:lang w:bidi="fa-IR"/>
        </w:rPr>
        <w:t>!</w:t>
      </w:r>
    </w:p>
    <w:p>
      <w:pPr>
        <w:pStyle w:val="Heading2"/>
        <w:numPr>
          <w:ilvl w:val="1"/>
          <w:numId w:val="1"/>
        </w:numPr>
        <w:rPr/>
      </w:pPr>
      <w:bookmarkStart w:id="186" w:name="__RefHeading___Toc4429732_1280447820"/>
      <w:bookmarkStart w:id="187" w:name="_Toc61"/>
      <w:bookmarkEnd w:id="186"/>
      <w:r>
        <w:rPr>
          <w:rtl w:val="true"/>
        </w:rPr>
        <w:t>اوّلین کمک</w:t>
      </w:r>
      <w:bookmarkEnd w:id="187"/>
    </w:p>
    <w:p>
      <w:pPr>
        <w:pStyle w:val="BookText"/>
        <w:rPr/>
      </w:pPr>
      <w:r>
        <w:rPr>
          <w:rFonts w:ascii="IRNazanin" w:hAnsi="IRNazanin" w:eastAsia="IRNazanin"/>
          <w:color w:val="111111"/>
          <w:sz w:val="28"/>
          <w:sz w:val="28"/>
          <w:szCs w:val="28"/>
          <w:rtl w:val="true"/>
          <w:lang w:bidi="fa-IR"/>
        </w:rPr>
        <w:t>عبداله در حالی که عمیقاً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روی تپه، در حالی که لُنگ به خود بسته با پای برهنه در حال حمل هیزم است از اباصلت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این از کدام طبقه است؟ اباصلت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غلامون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 کرده میبرد برای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في الوَطَنِ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و نداری در وطن نیز غربت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منبع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12/7910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لباسش همین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اینها فقط میتوانند یک لُنگ به کمر خود ببندند و برای لباس بهتر قدرت مالی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بنده خدا از آفریقائی ها وضعش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بزن مقداری آرد و روغن به او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به زبان بشاگردی پیرمرد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جلو اتومبیل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پائین آمد و چند کیلوآرد و مقدار کمی روغن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بشاگردی در حالی که تعجب کرده بود با کمال تواضع به زبان محلی از عبداله تشکر کرد و سپس رو کرد به اباصلت و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آقا کیه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اسمش عبداله است از تهران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به بشاگرد آمده؟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آمده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وضع ما خوب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کجا می 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رویم به سمت انگهران</w:t>
      </w:r>
    </w:p>
    <w:p>
      <w:pPr>
        <w:pStyle w:val="BookText"/>
        <w:rPr/>
      </w:pPr>
      <w:r>
        <w:rPr>
          <w:rFonts w:ascii="IRNazanin" w:hAnsi="IRNazanin" w:eastAsia="IRNazanin"/>
          <w:color w:val="111111"/>
          <w:sz w:val="28"/>
          <w:sz w:val="28"/>
          <w:szCs w:val="28"/>
          <w:rtl w:val="true"/>
          <w:lang w:bidi="fa-IR"/>
        </w:rPr>
        <w:t>عبداله وقتی به بدن سیاه و سوخته ی مرد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 و نتوانست از احساس همدردی با این غلام و برده ی بشاگردی خودداری 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لِلمُنكَسِرَةِ قُلُوبُهُم مِن أَجلِ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به حال کسانی که دلهاشان بخاطر خدا شکسته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منبع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24/8234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p>
    <w:p>
      <w:pPr>
        <w:pStyle w:val="BookText"/>
        <w:rPr/>
      </w:pPr>
      <w:r>
        <w:rPr>
          <w:rFonts w:ascii="IRNazanin" w:hAnsi="IRNazanin" w:eastAsia="IRNazanin"/>
          <w:color w:val="111111"/>
          <w:sz w:val="28"/>
          <w:sz w:val="28"/>
          <w:szCs w:val="28"/>
          <w:rtl w:val="true"/>
          <w:lang w:bidi="fa-IR"/>
        </w:rPr>
        <w:t>چند نفر عائله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پدر و مادرم هم با من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خان کار می کنم ولی هیچ یک از اعضای خانواده ی من قادر به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مریض است پدرم نابینا شده و مادرم هم زمین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موافقی به روستای او برویم و سری به خانواده ی او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دور است و امکان رفتن با ماشین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 شاء الله اگر شما بار دیگر به بشاگرد آمدی، حتماً می 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مقداری دیگر آرد و روغن و مقداری هم لباس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این را گفت و به سراغ ماشین اسدنیا رفت؛ یک کیسه برداشت؛ در آن را باز کرد و چند عدد پیراهن بچه گانه و مردانه و زنانه به او داد مرد بشاگردی که تا آن روز چنین هدایائی از دست هیچکس دریافت نکرده بود خم شد دست عبداله را ببوسد که عبداله دست خود را عقب کشید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رَأْسُ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سرچشمه فضل و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5/180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يَستَعبِدُ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مردمان را به بندگی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6/1801</w:t>
      </w:r>
      <w:bookmarkStart w:id="188" w:name="pg16255_171022"/>
    </w:p>
    <w:p>
      <w:pPr>
        <w:pStyle w:val="BookText"/>
        <w:rPr/>
      </w:pPr>
      <w:bookmarkEnd w:id="188"/>
      <w:r>
        <w:rPr>
          <w:rFonts w:ascii="IRNazanin" w:hAnsi="IRNazanin" w:eastAsia="IRNazanin"/>
          <w:color w:val="111111"/>
          <w:sz w:val="28"/>
          <w:sz w:val="28"/>
          <w:szCs w:val="28"/>
          <w:rtl w:val="true"/>
          <w:lang w:bidi="fa-IR"/>
        </w:rPr>
        <w:t>این اوّلین کمک عبداله به یک بشاگردی بود که به صورت آرد و روغن و لباس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خدا را شکر کرد که توانسته است تا اندازه ای بشاگرد را بشناسد و توفیق یافت که به اوّلین خانواده ی محتاج بشاگردی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است و کاروان راه زیادی نرفته و باید از هم اکنون بگونه ای برنامه ریزی کند که شب را در یک روستا اطراق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اباصلت این است که به روستای انگهران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کنار رودخانه ای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استراحت کردند و به سمت انگهران حرکت نمودند</w:t>
      </w:r>
      <w:r>
        <w:rPr>
          <w:rFonts w:eastAsia="IRNazanin" w:cs="IRNazanin"/>
          <w:color w:val="111111"/>
          <w:sz w:val="28"/>
          <w:szCs w:val="28"/>
          <w:rtl w:val="true"/>
          <w:lang w:bidi="fa-IR"/>
        </w:rPr>
        <w:t>.</w:t>
      </w:r>
    </w:p>
    <w:p>
      <w:pPr>
        <w:pStyle w:val="Heading2"/>
        <w:numPr>
          <w:ilvl w:val="1"/>
          <w:numId w:val="1"/>
        </w:numPr>
        <w:rPr/>
      </w:pPr>
      <w:bookmarkStart w:id="189" w:name="__RefHeading___Toc4429734_1280447820"/>
      <w:bookmarkStart w:id="190" w:name="_Toc62"/>
      <w:bookmarkEnd w:id="189"/>
      <w:r>
        <w:rPr>
          <w:rtl w:val="true"/>
        </w:rPr>
        <w:t>یاری دیگر</w:t>
      </w:r>
      <w:bookmarkEnd w:id="190"/>
    </w:p>
    <w:p>
      <w:pPr>
        <w:pStyle w:val="BookText"/>
        <w:rPr/>
      </w:pPr>
      <w:r>
        <w:rPr>
          <w:rFonts w:ascii="IRNazanin" w:hAnsi="IRNazanin" w:eastAsia="IRNazanin"/>
          <w:color w:val="111111"/>
          <w:sz w:val="28"/>
          <w:sz w:val="28"/>
          <w:szCs w:val="28"/>
          <w:rtl w:val="true"/>
          <w:lang w:bidi="fa-IR"/>
        </w:rPr>
        <w:t>انگهران روستای نسبتاً بزرگی است و جایگاه محوری بین روستاهای کوچک اطراف دارد پاسی از شب گذشته بود که به روستای انگهران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کاملاً تاریک است و هیچ چراغی در این روستا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نور ضعیف آتشی که در داخل کپرها روشن کرده اند از لابلای درزهای کپر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همه جا را فرا گرفته و گویا همه ی اهالی روستا بخواب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کجا بخوابیم؟ من آنقدر خسته ام که نمیتوانم در ماشین آن هم پشت فرمان بخوابم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من در این روستا دوستی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باشد، شاید یک کپر به ما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كه اگر کپر هم داشته باشد باید خودش و خانواده اش استفاده کنند به ما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اون از رئیسیون است و ممکن است بتواند یک کپر به ما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برو و خبر آن را بیاور </w:t>
      </w:r>
      <w:r>
        <w:rPr>
          <w:rStyle w:val="FootnoteAnchor"/>
          <w:rtl w:val="true"/>
        </w:rPr>
        <w:footnoteReference w:id="222"/>
      </w:r>
      <w:r>
        <w:rPr>
          <w:rFonts w:ascii="IRNazanin" w:hAnsi="IRNazanin" w:eastAsia="IRNazanin"/>
          <w:color w:val="111111"/>
          <w:sz w:val="28"/>
          <w:sz w:val="28"/>
          <w:szCs w:val="28"/>
          <w:rtl w:val="true"/>
          <w:lang w:bidi="fa-IR"/>
        </w:rPr>
        <w:t>ما هم همین جا هستیم تا تو بیائی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رفت و طولی نکشید برگشت در حالی که یک نفر همراه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ما محمد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امشب یک کپر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اباصلت با افراد کاروان سلام و علیک کرد با هم آشنا شدند و با لهجه محلی به عبداله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مزاحم نباشیم، اگر شما مشکل داری ما می توانیم چادر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هیچ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کپر دارم یک کپر مال شما يكي هم مال من و زن و بچّه هایم، برویم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و همراهان به محل کپرها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کپر به صورت نامنظم در یک منطقه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کاروان بشاگرد، آنها را به گوشه ای از روستا برد و دو کپر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کپر زن و بچه ی او و در دیگری پدر و مادرش نشسته بودند پدر و مادر خود را به کپر خانواده آورد و با سر و سامان دادن لوازم داخل آن </w:t>
      </w:r>
    </w:p>
    <w:p>
      <w:pPr>
        <w:pStyle w:val="BookText"/>
        <w:rPr/>
      </w:pPr>
      <w:r>
        <w:rPr>
          <w:rFonts w:ascii="IRNazanin" w:hAnsi="IRNazanin" w:eastAsia="IRNazanin"/>
          <w:color w:val="111111"/>
          <w:sz w:val="28"/>
          <w:sz w:val="28"/>
          <w:szCs w:val="28"/>
          <w:rtl w:val="true"/>
          <w:lang w:bidi="fa-IR"/>
        </w:rPr>
        <w:t>به عبداله و همراهان تعارف کرد بفرمائید داخل کپر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وارد کپر شدند که بوی بد و هوای نامساعد ناشی از سوخت ناقص هیزم تنفّس را برای آنها بشدت سخت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محیط آشنائی نداشتند، ترسیدند برای آنها خفگی ایجاد شود و لذا به پیشنهاد آنها میزبان و اباصلت حصیرهای روی کپر را بالا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ی در کپر را برداشتند تا میهمانان بتوانند در آن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اصرار داشت که برای پذیرائی تعدادی نان پخته شده روی ساج بیاورد و چیز دیگری هم نداشت ولی عبداله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خانواده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ماشین نان و پنیر داریم و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نان بیات شده و پنیر آوردند و آن شب را نیز در روستای انگهران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گوهران</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با نان و پنیر سدّ جوع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بسیار کم خواب است </w:t>
      </w:r>
      <w:r>
        <w:rPr>
          <w:rStyle w:val="FootnoteAnchor"/>
          <w:rtl w:val="true"/>
        </w:rPr>
        <w:footnoteReference w:id="224"/>
      </w:r>
      <w:r>
        <w:rPr>
          <w:rFonts w:ascii="IRNazanin" w:hAnsi="IRNazanin" w:eastAsia="IRNazanin"/>
          <w:color w:val="111111"/>
          <w:sz w:val="28"/>
          <w:sz w:val="28"/>
          <w:szCs w:val="28"/>
          <w:rtl w:val="true"/>
          <w:lang w:bidi="fa-IR"/>
        </w:rPr>
        <w:t>و چون به قصد تهیه گزارش و خدمت به مردم بشاگرد آمده است از هر فرصتی برای جمع آوری اطلاعات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نیز از محمد بخشی میزبان خود خواست که در کپر بنشیند و برای او از بشاگرد بگوید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عبداله يكي يكي خوابیدند ولی او و میزبان تا نزدیکی های سحر با هم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نیز خسته شد از عبداله خداحافظی کرد و رفت عبداله دقایقی چشم بر هم گذاشت خواب </w:t>
      </w:r>
    </w:p>
    <w:p>
      <w:pPr>
        <w:pStyle w:val="BookText"/>
        <w:rPr/>
      </w:pPr>
      <w:r>
        <w:rPr>
          <w:rFonts w:ascii="IRNazanin" w:hAnsi="IRNazanin" w:eastAsia="IRNazanin"/>
          <w:color w:val="111111"/>
          <w:sz w:val="28"/>
          <w:sz w:val="28"/>
          <w:szCs w:val="28"/>
          <w:rtl w:val="true"/>
          <w:lang w:bidi="fa-IR"/>
        </w:rPr>
        <w:t xml:space="preserve">وی را ربود ولی طولی نکشید که برای نماز شب بیدار شد </w:t>
      </w:r>
      <w:r>
        <w:rPr>
          <w:rStyle w:val="FootnoteAnchor"/>
          <w:rtl w:val="true"/>
        </w:rPr>
        <w:footnoteReference w:id="225"/>
      </w:r>
      <w:r>
        <w:rPr>
          <w:rFonts w:ascii="IRNazanin" w:hAnsi="IRNazanin" w:eastAsia="IRNazanin"/>
          <w:color w:val="111111"/>
          <w:sz w:val="28"/>
          <w:sz w:val="28"/>
          <w:szCs w:val="28"/>
          <w:rtl w:val="true"/>
          <w:lang w:bidi="fa-IR"/>
        </w:rPr>
        <w:t>وضو ساخت و پس از نماز شب و تلاوت قرآن از خدای بزرگ استمداد کرد که توفیق خدمت را در بشاگرد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یک ساعتی خوابید و بالاخره با روشن شدن هوا کاروان بشاگرد هم بیدار شد تا روز پر ماجرای دیگری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صبح بشاگرد بخصوص ساعت اولیه ی روز بسیار روح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هیچ عامل آلوده کننده ی هوا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و هوا واقعاً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گردش بین کپرها و دیدن وضع اسفبار فقر و فلاکت این مردم بلازده، صبحانه ی مختصری خوردند و برای حرکت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به عبداله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میتوانی همین جا در روستای انگهران چادر بزنی و به این روستا و روستاهای اطراف رسیدگی کنی و لازم نیست پیش بروی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ان شاء الله در این روستا هم یک اقداماتی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روستای بزرگی است و نسبت به دیگر روستاها مرکزیت دارد ولى الان که میتوانیم حرکت کنیم باید جلوتر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آنجا که قدرت داریم برویم جلو تا ببینیم خدا چه مقدر فرموده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من پیشنهاد میکنم اگر می خواهی جلوتر بروی، این </w:t>
      </w:r>
      <w:bookmarkStart w:id="191" w:name="pg16255_171026"/>
    </w:p>
    <w:p>
      <w:pPr>
        <w:pStyle w:val="BookText"/>
        <w:rPr/>
      </w:pPr>
      <w:bookmarkEnd w:id="191"/>
      <w:r>
        <w:rPr>
          <w:rFonts w:ascii="IRNazanin" w:hAnsi="IRNazanin" w:eastAsia="IRNazanin"/>
          <w:color w:val="111111"/>
          <w:sz w:val="28"/>
          <w:sz w:val="28"/>
          <w:szCs w:val="28"/>
          <w:rtl w:val="true"/>
          <w:lang w:bidi="fa-IR"/>
        </w:rPr>
        <w:t>محمد بخشی را با خود ببر این هم جوان خوبی است و هم بشاگرد را خوب میشناسد و می تواند به تو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حاضر است با ما بیاید؟</w:t>
      </w:r>
    </w:p>
    <w:p>
      <w:pPr>
        <w:pStyle w:val="BookText"/>
        <w:rPr/>
      </w:pPr>
      <w:r>
        <w:rPr>
          <w:rFonts w:ascii="IRNazanin" w:hAnsi="IRNazanin" w:eastAsia="IRNazanin"/>
          <w:color w:val="111111"/>
          <w:sz w:val="28"/>
          <w:sz w:val="28"/>
          <w:szCs w:val="28"/>
          <w:rtl w:val="true"/>
          <w:lang w:bidi="fa-IR"/>
        </w:rPr>
        <w:t xml:space="preserve">اباصلت با محمد بخشی صحبت کرد و او بدون تأمل قبول كرد که همراه عبداله بیاید یک نفر به کاروان بشاگرد اضافه شد و آنها پس از بحث و مشورت </w:t>
      </w:r>
      <w:r>
        <w:rPr>
          <w:rStyle w:val="FootnoteAnchor"/>
          <w:rtl w:val="true"/>
        </w:rPr>
        <w:footnoteReference w:id="226"/>
      </w:r>
      <w:r>
        <w:rPr>
          <w:rFonts w:ascii="IRNazanin" w:hAnsi="IRNazanin" w:eastAsia="IRNazanin"/>
          <w:color w:val="111111"/>
          <w:sz w:val="28"/>
          <w:sz w:val="28"/>
          <w:szCs w:val="28"/>
          <w:rtl w:val="true"/>
          <w:lang w:bidi="fa-IR"/>
        </w:rPr>
        <w:t>به سمت روستای مولکن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مولکن نیز از روستاهای بزرگ است و می تواند مقدار زیادی اطلاعات جدید به کاروان سالار، عبداله بدهد و لذا به سمت این روستا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هر مقدار در دل بشاگرد پیش می رود حرکت کندتر و پیشروی مشکل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با ده ها مشکل و با زحمت زیاد از صبح تا پاسی از شب کاروان در این منطقه کوهستانی پیش رفت تا به روستای کهناب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مزیت این روز این بود که مسافران تجربه ی بیشتری نسبت به روزهای قبل برای حرکت داشتند و نیز دو نفر از اهالی بشاگرد آنها را راهنمائی می کردند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قرمز حرکت خودرو بود</w:t>
      </w:r>
      <w:r>
        <w:rPr>
          <w:rFonts w:eastAsia="IRNazanin" w:cs="IRNazanin"/>
          <w:color w:val="111111"/>
          <w:sz w:val="28"/>
          <w:szCs w:val="28"/>
          <w:rtl w:val="true"/>
          <w:lang w:bidi="fa-IR"/>
        </w:rPr>
        <w:t>.</w:t>
      </w:r>
    </w:p>
    <w:p>
      <w:pPr>
        <w:pStyle w:val="Heading2"/>
        <w:numPr>
          <w:ilvl w:val="1"/>
          <w:numId w:val="1"/>
        </w:numPr>
        <w:rPr/>
      </w:pPr>
      <w:bookmarkStart w:id="192" w:name="__RefHeading___Toc4429736_1280447820"/>
      <w:bookmarkStart w:id="193" w:name="_Toc63"/>
      <w:bookmarkEnd w:id="192"/>
      <w:r>
        <w:rPr>
          <w:rtl w:val="true"/>
        </w:rPr>
        <w:t>بن بست</w:t>
      </w:r>
      <w:bookmarkEnd w:id="19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به بعد به هیچ وجه امکان حرکت اتومبیل نیست و حتی اگر موتور هم باشد قادر به ادامه ی راه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اتومبیل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دیر وقت به روستای کهناب رسیدند</w:t>
      </w:r>
      <w:r>
        <w:rPr>
          <w:rFonts w:eastAsia="IRNazanin" w:cs="IRNazanin"/>
          <w:color w:val="111111"/>
          <w:sz w:val="28"/>
          <w:szCs w:val="28"/>
          <w:rtl w:val="true"/>
          <w:lang w:bidi="fa-IR"/>
        </w:rPr>
        <w:t xml:space="preserve">. </w:t>
      </w:r>
      <w:bookmarkStart w:id="194" w:name="pg16255_171027"/>
    </w:p>
    <w:p>
      <w:pPr>
        <w:pStyle w:val="BookText"/>
        <w:rPr/>
      </w:pPr>
      <w:bookmarkEnd w:id="194"/>
      <w:r>
        <w:rPr>
          <w:rFonts w:ascii="IRNazanin" w:hAnsi="IRNazanin" w:eastAsia="IRNazanin"/>
          <w:color w:val="111111"/>
          <w:sz w:val="28"/>
          <w:sz w:val="28"/>
          <w:szCs w:val="28"/>
          <w:rtl w:val="true"/>
          <w:lang w:bidi="fa-IR"/>
        </w:rPr>
        <w:t>اباصلت پیشنهاد کرد چادر بزنیم و در چادر بخوابیم پیشنهاد قبول شد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عبداله دستور برپائی چادر را داد و پس از برپا کردن چادر مسافران خسته ی بشاگرد به خواب عمیقی فرو رفتند صبح روز بعد اهالی روستا از اینکه در کنار روستایشان چادری زده شده است تعجب کردند و مرد و زن پیرو جوان و حتی بچه ها برای دیدن چادر و میهمانان ناخوانده دور چادر حلقه زدند سؤال همه ی اهالی این بود که این ها کی هستند؟ از کجا آمده اند ؟ و چکار دارند؟ برخی از اهالی روستا که قبلاً به شهر آمده بودند، دیدن اتومبیل برایشان تعجب آور نبود ولی بیشتر زنان و کودکان اطراف دو دستگاه لندرور حلقه زدند و با چشمان بهت زده به آنها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لحظات اوّل فکر میکردند اینها دو حیوان هستند که به این صورت خلق شده اند و آدمیزاد از آنها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برای آنها کاملاً تازگی داشت و از همدیگر 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اینها چیست؟ بالاخره اباصلت و محمد بخشی که هر دو بشاگردی بودند با اهالی صحبت کردند عبداله و همراهانش را معرفی کردند و برای اهالی توضیح دادند که قصد عبداله از آمدن به بشاگرد چیست؟</w:t>
      </w:r>
    </w:p>
    <w:p>
      <w:pPr>
        <w:pStyle w:val="Heading2"/>
        <w:numPr>
          <w:ilvl w:val="1"/>
          <w:numId w:val="1"/>
        </w:numPr>
        <w:rPr/>
      </w:pPr>
      <w:bookmarkStart w:id="195" w:name="__RefHeading___Toc4429738_1280447820"/>
      <w:bookmarkStart w:id="196" w:name="_Toc64"/>
      <w:bookmarkEnd w:id="195"/>
      <w:r>
        <w:rPr>
          <w:rtl w:val="true"/>
        </w:rPr>
        <w:t>على دادستانی</w:t>
      </w:r>
      <w:bookmarkEnd w:id="19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اتفاق جالب و یک شانس بزرگ برای عبداله این بود که در </w:t>
      </w:r>
    </w:p>
    <w:p>
      <w:pPr>
        <w:pStyle w:val="BookText"/>
        <w:rPr/>
      </w:pPr>
      <w:r>
        <w:rPr>
          <w:rFonts w:ascii="IRNazanin" w:hAnsi="IRNazanin" w:eastAsia="IRNazanin"/>
          <w:color w:val="111111"/>
          <w:sz w:val="28"/>
          <w:sz w:val="28"/>
          <w:szCs w:val="28"/>
          <w:rtl w:val="true"/>
          <w:lang w:bidi="fa-IR"/>
        </w:rPr>
        <w:t xml:space="preserve">این روستا با یک یار و مددکاردیگر آشنا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اهالی روستای ربیدون بود و بعداً به یکی از یاران وفادار عبداله تبدیل شد و خدمات زیادی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که چادرش در محاصره ی مردان و زنان بشاگردی بود از آنها درخواست کرد بنشینند تا برای آنها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گرداگرد عبداله نشستند و او دقایقی از انقلاب، امام، اتفاقاتی که در کشور افتاده و در مورد مأموریتی که به عهده ی وی گذاشته شده است برای اهالی كهناب صحبت کرد و آنها را امیدوار کرد </w:t>
      </w:r>
      <w:r>
        <w:rPr>
          <w:rStyle w:val="FootnoteAnchor"/>
          <w:rtl w:val="true"/>
        </w:rPr>
        <w:footnoteReference w:id="228"/>
      </w:r>
      <w:r>
        <w:rPr>
          <w:rFonts w:ascii="IRNazanin" w:hAnsi="IRNazanin" w:eastAsia="IRNazanin"/>
          <w:color w:val="111111"/>
          <w:sz w:val="28"/>
          <w:sz w:val="28"/>
          <w:szCs w:val="28"/>
          <w:rtl w:val="true"/>
          <w:lang w:bidi="fa-IR"/>
        </w:rPr>
        <w:t>که به فرمان امام عده ای به بشاگرد می آیند و به وضع آن ها رسیدگی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شدن صحبت های عبداله یکی از اهالی بشاگرد به نام علی دادستانی جلو آمد با عبداله دست داد با او خوش و بش کرد و با لهجه ی بشاگردی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عبداله ما در خدمت شما هستیم هر کاری داشته باشی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قدم روی چشم ما گذاشتی به این منطقه ی محروم آمدی تا حالا هیچکس از داخل کشور و از شهرهای بزرگ اینجا نیامده ان شاء الله با آمدن شما وضع ما اهالی خوب بشود به امید خدا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دستی سرشانه ی او زد و گفت</w:t>
      </w:r>
      <w:r>
        <w:rPr>
          <w:rFonts w:eastAsia="IRNazanin" w:cs="IRNazanin"/>
          <w:color w:val="111111"/>
          <w:sz w:val="28"/>
          <w:szCs w:val="28"/>
          <w:rtl w:val="true"/>
          <w:lang w:bidi="fa-IR"/>
        </w:rPr>
        <w:t xml:space="preserve">: </w:t>
      </w:r>
      <w:bookmarkStart w:id="197" w:name="pg16255_171029"/>
    </w:p>
    <w:p>
      <w:pPr>
        <w:pStyle w:val="BookText"/>
        <w:rPr/>
      </w:pPr>
      <w:bookmarkEnd w:id="1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 الله با کمک خود شما اهالی</w:t>
      </w:r>
    </w:p>
    <w:p>
      <w:pPr>
        <w:pStyle w:val="Heading2"/>
        <w:numPr>
          <w:ilvl w:val="1"/>
          <w:numId w:val="1"/>
        </w:numPr>
        <w:rPr/>
      </w:pPr>
      <w:bookmarkStart w:id="198" w:name="__RefHeading___Toc4429740_1280447820"/>
      <w:bookmarkStart w:id="199" w:name="_Toc65"/>
      <w:bookmarkEnd w:id="198"/>
      <w:r>
        <w:rPr>
          <w:rtl w:val="true"/>
        </w:rPr>
        <w:t>خداحافظ رفيق</w:t>
      </w:r>
      <w:bookmarkEnd w:id="199"/>
    </w:p>
    <w:p>
      <w:pPr>
        <w:pStyle w:val="BookText"/>
        <w:rPr/>
      </w:pPr>
      <w:r>
        <w:rPr>
          <w:rFonts w:ascii="IRNazanin" w:hAnsi="IRNazanin" w:eastAsia="IRNazanin"/>
          <w:color w:val="111111"/>
          <w:sz w:val="28"/>
          <w:sz w:val="28"/>
          <w:szCs w:val="28"/>
          <w:rtl w:val="true"/>
          <w:lang w:bidi="fa-IR"/>
        </w:rPr>
        <w:t>اباصلت که از قبل علی دادستانی را می شناخت شاهد این گفتگو بود از این فرصت استفاده کرده جلو آمد و به عبداله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این علی مرد خوبی است به او اعتماد کن و اگر میخواهی باز به روستاهای دیگر بشاگرد بروی از او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خودت ببر این جوان زرنگ و خوبی است و اگر اجازه میدهی من از خدمت شما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تعجب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به این زودی از ما خسته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نکند عبداله، من نوکر تو هستم اما مقداری گرفتاری دارم میروم میناب و وقتی برگشتم باز شما را میبینم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از این به بعد با کی باشیم؟</w:t>
      </w:r>
    </w:p>
    <w:p>
      <w:pPr>
        <w:pStyle w:val="BookText"/>
        <w:rPr/>
      </w:pPr>
      <w:r>
        <w:rPr>
          <w:rFonts w:ascii="IRNazanin" w:hAnsi="IRNazanin" w:eastAsia="IRNazanin"/>
          <w:color w:val="111111"/>
          <w:sz w:val="28"/>
          <w:sz w:val="28"/>
          <w:szCs w:val="28"/>
          <w:rtl w:val="true"/>
          <w:lang w:bidi="fa-IR"/>
        </w:rPr>
        <w:t>اباصلت در حالی که دست علی دادستانی را در دست عبداله می گذاشت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على تو را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بده که به عبداله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حالی که در چشمان عبداله خیره شده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نوكر عبداله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داشته باشد انجام میدم هر کجا هم رفت دنبال او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او را تنها نگذارم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صورت عبداله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شد دست او را ببوسد که </w:t>
      </w:r>
      <w:bookmarkStart w:id="200" w:name="pg16255_171030"/>
    </w:p>
    <w:p>
      <w:pPr>
        <w:pStyle w:val="BookText"/>
        <w:rPr/>
      </w:pPr>
      <w:bookmarkEnd w:id="200"/>
      <w:r>
        <w:rPr>
          <w:rFonts w:ascii="IRNazanin" w:hAnsi="IRNazanin" w:eastAsia="IRNazanin"/>
          <w:color w:val="111111"/>
          <w:sz w:val="28"/>
          <w:sz w:val="28"/>
          <w:szCs w:val="28"/>
          <w:rtl w:val="true"/>
          <w:lang w:bidi="fa-IR"/>
        </w:rPr>
        <w:t>عبداله ممانعت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اشک از چشمانش سرازیر شده بود </w:t>
      </w:r>
      <w:r>
        <w:rPr>
          <w:rStyle w:val="FootnoteAnchor"/>
          <w:rtl w:val="true"/>
        </w:rPr>
        <w:footnoteReference w:id="229"/>
      </w:r>
      <w:r>
        <w:rPr>
          <w:rFonts w:ascii="IRNazanin" w:hAnsi="IRNazanin" w:eastAsia="IRNazanin"/>
          <w:color w:val="111111"/>
          <w:sz w:val="28"/>
          <w:sz w:val="28"/>
          <w:szCs w:val="28"/>
          <w:rtl w:val="true"/>
          <w:lang w:bidi="fa-IR"/>
        </w:rPr>
        <w:t>از عبداله و دیگر یاران بشاگردی خداحافظی کرد و از روستای كهناب به طرف میناب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چند روزی به اباصلت علاقمند شده بود و با او انس گرفته بود و جای خالی او برای عبداله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عبداله خوب میدانست که در این راه باید از این فراز و نشیب ها بسیار ببیند و عادت کند که با هر شرایطی راه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میخواست مردم كهناب متفرق شوند و او را تنها بگذارند تا بتواند در مورد ادامه ی سفر برنامه ریزی و تصمیم گیری کند </w:t>
      </w:r>
      <w:r>
        <w:rPr>
          <w:rStyle w:val="FootnoteAnchor"/>
          <w:rtl w:val="true"/>
        </w:rPr>
        <w:footnoteReference w:id="230"/>
      </w:r>
      <w:r>
        <w:rPr>
          <w:rFonts w:ascii="IRNazanin" w:hAnsi="IRNazanin" w:eastAsia="IRNazanin"/>
          <w:color w:val="111111"/>
          <w:sz w:val="28"/>
          <w:sz w:val="28"/>
          <w:szCs w:val="28"/>
          <w:rtl w:val="true"/>
          <w:lang w:bidi="fa-IR"/>
        </w:rPr>
        <w:t>و لذا به علی دادستانی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اهالی روستا بگو بروند</w:t>
      </w:r>
      <w:r>
        <w:rPr>
          <w:rFonts w:eastAsia="IRNazanin" w:cs="IRNazanin"/>
          <w:color w:val="111111"/>
          <w:sz w:val="28"/>
          <w:szCs w:val="28"/>
          <w:rtl w:val="true"/>
          <w:lang w:bidi="fa-IR"/>
        </w:rPr>
        <w:t>.</w:t>
      </w:r>
    </w:p>
    <w:p>
      <w:pPr>
        <w:pStyle w:val="Heading2"/>
        <w:numPr>
          <w:ilvl w:val="1"/>
          <w:numId w:val="1"/>
        </w:numPr>
        <w:rPr/>
      </w:pPr>
      <w:bookmarkStart w:id="201" w:name="__RefHeading___Toc4429742_1280447820"/>
      <w:bookmarkStart w:id="202" w:name="_Toc66"/>
      <w:bookmarkEnd w:id="201"/>
      <w:r>
        <w:rPr>
          <w:rtl w:val="true"/>
        </w:rPr>
        <w:t>برپایی اولین چادر</w:t>
      </w:r>
      <w:bookmarkEnd w:id="202"/>
    </w:p>
    <w:p>
      <w:pPr>
        <w:pStyle w:val="BookText"/>
        <w:rPr/>
      </w:pPr>
      <w:r>
        <w:rPr>
          <w:rFonts w:ascii="IRNazanin" w:hAnsi="IRNazanin" w:eastAsia="IRNazanin"/>
          <w:color w:val="111111"/>
          <w:sz w:val="28"/>
          <w:sz w:val="28"/>
          <w:szCs w:val="28"/>
          <w:rtl w:val="true"/>
          <w:lang w:bidi="fa-IR"/>
        </w:rPr>
        <w:t>اهالى كم كم رفتند و عبداله با یاران خود روی زمین نشست تا برای ادامه ی حرکت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یکبار دیگر به علی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ما می آئی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آقا عبداله به من اگر اجازه بدهی با شما هر جا بخواهی می آیم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 خواهیم جلوتر برویم و بیشتر بشاگرد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باید برویم؟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از این جا به بعد شما نمیتوانید ماشینها را ببرید حتی یک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الاغ و استر و شتر کرایه کنیم میتوانیم مقداری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جا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 من یک پیشنهاد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من این است که شما این چادر را بیاورید روستای ربیدون سرپا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هم همان جا باشند ما روزها میرویم به روستاهای اطراف و شب بر می گردیم در روستای ربیدون تا در چادر خودتان بخوابید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خوبی است اما بقیه ی دوستان هم اظهار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پیشنهاد را پذیرفتند ولی ناراحت بودند مبادا به اتومبیلها یا چادر آسیبی برسد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 باشید من از یکی از جوانهای روستای ربیدون میخواهم که نگهبانی بدهد و من تضمین میکنم هیچ مشکلی پیش نیاید آنجا منزل من است و اهالی درستکار</w:t>
      </w:r>
      <w:bookmarkStart w:id="203" w:name="pg16255_171032"/>
    </w:p>
    <w:p>
      <w:pPr>
        <w:pStyle w:val="BookText"/>
        <w:rPr/>
      </w:pPr>
      <w:bookmarkEnd w:id="203"/>
      <w:r>
        <w:rPr>
          <w:rFonts w:ascii="IRNazanin" w:hAnsi="IRNazanin" w:eastAsia="IRNazanin"/>
          <w:color w:val="111111"/>
          <w:sz w:val="28"/>
          <w:sz w:val="28"/>
          <w:szCs w:val="28"/>
          <w:rtl w:val="true"/>
          <w:lang w:bidi="fa-IR"/>
        </w:rPr>
        <w:t>و با صفای بشاگرد امانت دارند و خوب مواظبت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طرح را قبول کردند و قرار شد چادر را به یک نقطه ی مناسب در روستای ربیدون انتقال دهند و سرپا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ربیدون نزدیک است و حدود نیم ساعت طول کشید که به 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محل مناسب را علی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سرپا شد و ماشینها را در گوشه ای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پایگاه کمک رسانی عبداله در بشاگرد بود که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به نام مقدس کميته ی امداد امام بشاگرد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زیادی تا ظهر باقی نمانده و به دستور عبداله باید اجناس داخل خودروها به داخل چادر منتقل و بصورت منظم چیده شود، و لذا تصمیم گرفتند چادر دیگری به عنوان انبار در کنار چادر اوّلی سرپا کنند و اجناس را داخل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با کمک جمعی چادر دوّم نصب شد و اجناس در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چادرها در نزدیکی رودخانه و کنار یک چشمه ی آب قرار دارد و یاران بشاگرد پس از فارغ شدن از تأسیس اولین پایگاه کمیته ی امداد امام در بشاگرد که مرکب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است فرصت یافتند در کنار چشمه، آبی به صورت بزنند و خستگی را از تن بدر کنند</w:t>
      </w:r>
      <w:r>
        <w:rPr>
          <w:rFonts w:eastAsia="IRNazanin" w:cs="IRNazanin"/>
          <w:color w:val="111111"/>
          <w:sz w:val="28"/>
          <w:szCs w:val="28"/>
          <w:rtl w:val="true"/>
          <w:lang w:bidi="fa-IR"/>
        </w:rPr>
        <w:t>.</w:t>
      </w:r>
    </w:p>
    <w:p>
      <w:pPr>
        <w:pStyle w:val="Heading2"/>
        <w:numPr>
          <w:ilvl w:val="1"/>
          <w:numId w:val="1"/>
        </w:numPr>
        <w:rPr/>
      </w:pPr>
      <w:bookmarkStart w:id="204" w:name="__RefHeading___Toc4429744_1280447820"/>
      <w:bookmarkStart w:id="205" w:name="_Toc67"/>
      <w:bookmarkEnd w:id="204"/>
      <w:r>
        <w:rPr>
          <w:rtl w:val="true"/>
        </w:rPr>
        <w:t>یک اتفاق جالب</w:t>
      </w:r>
      <w:bookmarkEnd w:id="20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یاران بشاگرد بر سر چشمه ی آب با هم شوخی می کردند و برای لحظاتی تفریح، آب به هم می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به موضوعی فکر می کرد؟ او در این اندیشه بود که چهار روز است </w:t>
      </w:r>
    </w:p>
    <w:p>
      <w:pPr>
        <w:pStyle w:val="BookText"/>
        <w:rPr/>
      </w:pPr>
      <w:r>
        <w:rPr>
          <w:rFonts w:ascii="IRNazanin" w:hAnsi="IRNazanin" w:eastAsia="IRNazanin"/>
          <w:color w:val="111111"/>
          <w:sz w:val="28"/>
          <w:sz w:val="28"/>
          <w:szCs w:val="28"/>
          <w:rtl w:val="true"/>
          <w:lang w:bidi="fa-IR"/>
        </w:rPr>
        <w:t>كه او و یارانش در بشاگرد با سختیهای بسیاری مواجه شده اند از راه های صعب العبور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خوابی کشیده اند ولی در این چهار روز حتی یک وعده غذای گرم نخورده اند و این موضوع برای عبداله ناراحت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او در فکر خود نبود و اگر دوستانش نبودند شاید به این زودی ها به فکر غذای گرم نمی افتاد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او می دانست که دو نفر همراه وی از تهران آمده اند و در منازل خودشان از امکانات نسبتاً خوبی برخوردارند و اینکه چهار روز است در این منطقه ی دورافتاده هیچ غذای گرمی نخورده اند، وی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فکری می کرد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عبداله علی را صدا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آقا عبداله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از یکی از این اهالی یک مرغ بخر و هر چه هم گفت به او پول بده این پول و مقداری پول در دست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عبداله این چه حرفی است من خودم چند تا مرغ دارم الان دو یا سه تا از آنها را می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از تو نمی خواهم متشکرم میدانم تو لطف داری اما اگر خواستی با من باشی باید حرف بشنوی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عبداله من را ناراحت میکنی من که دارم خوب پولش </w:t>
      </w:r>
    </w:p>
    <w:p>
      <w:pPr>
        <w:pStyle w:val="BookText"/>
        <w:rPr/>
      </w:pPr>
      <w:r>
        <w:rPr>
          <w:rFonts w:ascii="IRNazanin" w:hAnsi="IRNazanin" w:eastAsia="IRNazanin"/>
          <w:color w:val="111111"/>
          <w:sz w:val="28"/>
          <w:sz w:val="28"/>
          <w:szCs w:val="28"/>
          <w:rtl w:val="true"/>
          <w:lang w:bidi="fa-IR"/>
        </w:rPr>
        <w:t>را میگیرم دیگه حرفی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تو اگر دو برابر هم پول بگیری از تو نمی خواهم به تو می گویم برو از یکی از اهالی بخر وگرنه خودم 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می روم چند تا بخرم؟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مرغ بخر بس است علی یادت باشد اگر خواستی با من باشی باید حرف بشنوی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من قول میدهم حرف شما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رفت و طولی نکشید با یک مرغ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پول را به عبداله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چکار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خواهیم مرغ را بکشیم تمیز کنیم، بپزیم و امروز ظهر مرغ بخوریم این دوستان من چهار روز است که غذای گرم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بچه ی شهر هستند و کم طاقت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عبداله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باید همه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مرغ را سر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روشن میکنم بچه ها هم ظرفها را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اولین ناهار گرم مسافران بشاگرد آماده شد و پس از ادای نماز ظهر در چادر سفرهای پهن کردند تا پس از چند روز یک غذای گرم 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واقعاً این غذای مطبوع و دلچسب از گلوی آنها پائین خواهد رفت؟ آیا روزی آنها در این مرغ قرار داده شده و یا مسئله صورت دیگری دارد؟ دنباله ی ماجرا را از زبان عبداله بشنوید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در روستای ربیدون در داخل چادر سفره را پهن کردیم </w:t>
      </w:r>
    </w:p>
    <w:p>
      <w:pPr>
        <w:pStyle w:val="BookText"/>
        <w:rPr/>
      </w:pPr>
      <w:r>
        <w:rPr>
          <w:rFonts w:ascii="IRNazanin" w:hAnsi="IRNazanin" w:eastAsia="IRNazanin"/>
          <w:color w:val="111111"/>
          <w:sz w:val="28"/>
          <w:sz w:val="28"/>
          <w:szCs w:val="28"/>
          <w:rtl w:val="true"/>
          <w:lang w:bidi="fa-IR"/>
        </w:rPr>
        <w:t>و مقداری نان و پیاز داخل سفره قرار دادیم و یکی از برادران مرغ را از روی آتش برداشت به داخل چادر آورد که پس از چند روز محرومیت از غذای گرم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سینی در وسط سفره گذاشتم و مراغ را داخل قابلمه در سینی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را هم در دو کاسه ریختم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دست بردم نان بردارم و تکّه كنم </w:t>
      </w:r>
      <w:r>
        <w:rPr>
          <w:rStyle w:val="FootnoteAnchor"/>
          <w:rtl w:val="true"/>
        </w:rPr>
        <w:footnoteReference w:id="234"/>
      </w:r>
      <w:r>
        <w:rPr>
          <w:rFonts w:ascii="IRNazanin" w:hAnsi="IRNazanin" w:eastAsia="IRNazanin"/>
          <w:color w:val="111111"/>
          <w:sz w:val="28"/>
          <w:sz w:val="28"/>
          <w:szCs w:val="28"/>
          <w:rtl w:val="true"/>
          <w:lang w:bidi="fa-IR"/>
        </w:rPr>
        <w:t>دیدم هوای چادر تاریک شد مثل اینکه در چادر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طرف در چادر نگاه کردم دیدم تعدادی از بچه های بشاگردی که بوی غذا را استشمام کرده بودند، آمده اند نزدیک چادر ببینند غذا چیست ؟ من منقلب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بیخود شدم یک مگس کش که از تهران آورده بودم کنار دستم بود مگس کش را برداشتم و به برادران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دست به این مرغ نزند بیرون چادر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گرسنه آمده اند به دنبال بوی غذا این مرغ قسمت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هم نان و پنیر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گفتم و سپس به علی دادستانی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 ها بگو بیایند تو چادر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دادستانی در حالی که اشک در چشمانش حلقه زده بود به زبان بشاگردی بچه ها را دعوت کرد به داخل چادر بیایند من تمام </w:t>
      </w:r>
      <w:bookmarkStart w:id="206" w:name="pg16255_171036"/>
    </w:p>
    <w:p>
      <w:pPr>
        <w:pStyle w:val="BookText"/>
        <w:rPr/>
      </w:pPr>
      <w:bookmarkEnd w:id="206"/>
      <w:r>
        <w:rPr>
          <w:rFonts w:ascii="IRNazanin" w:hAnsi="IRNazanin" w:eastAsia="IRNazanin"/>
          <w:color w:val="111111"/>
          <w:sz w:val="28"/>
          <w:sz w:val="28"/>
          <w:szCs w:val="28"/>
          <w:rtl w:val="true"/>
          <w:lang w:bidi="fa-IR"/>
        </w:rPr>
        <w:t>مرغ را تکّه تکّه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نان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گرفتم و به بچه ها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و آب مرغ ها که تمام شد بچه ها رفتند و ما چند لقمه نان با پیاز و پنیر خوردیم و این بود ماجرای اولین ناهار گرم بشاگرد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آن روز را عبداله و یارانش در روستای ربیدون بودند و به کارِ سر و سامان دادن اجناس و صورت برداری از نیازهای بشاگرد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میدانستند که دیگر امکان استفاده از اتومبیل برای ادامه ی راه نیست و لذا از علی دادستانی و محمد درخشی دویار بشاگردی خواستند که چند عدد چهارپا برای رفتن به روستاها از اهالی کرایه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روستاهای اطراف رفتند و چند الاغ و استر کرایه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عبداله به تعدادی از روستاها سفر کرد و از وضعیت اسفبار آنها بیشتر آگاهی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این منوال گذشت روزها را پیاده و یا به وسیله چهار پا به روستاها میرفتند با خود مقداری جنس میبردند به اهالی روستاها می دادند و شب برای استراحت به روستای ربیدون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امكانات تمام شد و دیگر عبداله چیزی نداشت که به فقرا و مستمندان بشاگرد هديه كند</w:t>
      </w:r>
      <w:r>
        <w:rPr>
          <w:rFonts w:eastAsia="IRNazanin" w:cs="IRNazanin"/>
          <w:color w:val="111111"/>
          <w:sz w:val="28"/>
          <w:szCs w:val="28"/>
          <w:rtl w:val="true"/>
          <w:lang w:bidi="fa-IR"/>
        </w:rPr>
        <w:t>.</w:t>
      </w:r>
    </w:p>
    <w:p>
      <w:pPr>
        <w:pStyle w:val="Heading2"/>
        <w:numPr>
          <w:ilvl w:val="1"/>
          <w:numId w:val="1"/>
        </w:numPr>
        <w:rPr/>
      </w:pPr>
      <w:bookmarkStart w:id="207" w:name="__RefHeading___Toc4429746_1280447820"/>
      <w:bookmarkStart w:id="208" w:name="_Toc68"/>
      <w:bookmarkEnd w:id="207"/>
      <w:r>
        <w:rPr>
          <w:rtl w:val="true"/>
        </w:rPr>
        <w:t>فكرى اساسى</w:t>
      </w:r>
      <w:bookmarkEnd w:id="20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مرور زمان اهالی متوجه مقرّ عبداله در روستای ربیدون شدند </w:t>
      </w:r>
    </w:p>
    <w:p>
      <w:pPr>
        <w:pStyle w:val="BookText"/>
        <w:rPr/>
      </w:pPr>
      <w:r>
        <w:rPr>
          <w:rFonts w:ascii="IRNazanin" w:hAnsi="IRNazanin" w:eastAsia="IRNazanin"/>
          <w:color w:val="111111"/>
          <w:sz w:val="28"/>
          <w:sz w:val="28"/>
          <w:szCs w:val="28"/>
          <w:rtl w:val="true"/>
          <w:lang w:bidi="fa-IR"/>
        </w:rPr>
        <w:t>و برای گرفتن کمک از روستاهای خود به سمت ربیدون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 دیگری نیست و باید برای جوابگوئی به فقرا فکری اساسی کرد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مأموریت اصلی عبداله این بود که گزارشی تهیه کند و آن را به تهران ببرد و سپس عده ی دیگری برای کمک رسانی به بشاگرد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عبداله آنچنان تحت تأثیر فقر و فلاکت این مردم رنجدیده قرار گرفت که نزدیک بود وظیفه ی اصلی خود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امکانات عبداله به فکر مراجعت افتاد و تصمیم گرفت به تهران باز گردد و لذا وقت زیادی صرف کرد تا آنچه را دیده بود بنویسد و تصویر واقعی و گویا از وضعیت بشاگرد به مسئولان در تهران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آماده شد و زمان خداحافظی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كم كم یاران و دوستانی در بشاگرد پیدا کرده و غیر از علی و محمد جوانان دیگری به وی علاقمند شده اند یک روز صبح دوستان بشاگردی را جمع کرد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دارم به تهران برگردم تا ان شاء الله با گزارشی که تهیه کرده ام و به مسئولان میدهم فکری اساسی برای این منطقه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کردم چادرها را باز نکنم به چند دلیل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برداشتن چادرها موجب یأس اهالی می شود و من نمی خواهم مردم بشاگرد مأیوس شوند که ما رفتیم و دیگر کاری </w:t>
      </w:r>
      <w:bookmarkStart w:id="209" w:name="pg16255_171038"/>
    </w:p>
    <w:p>
      <w:pPr>
        <w:pStyle w:val="BookText"/>
        <w:rPr/>
      </w:pPr>
      <w:bookmarkEnd w:id="209"/>
      <w:r>
        <w:rPr>
          <w:rFonts w:ascii="IRNazanin" w:hAnsi="IRNazanin" w:eastAsia="IRNazanin"/>
          <w:color w:val="111111"/>
          <w:sz w:val="28"/>
          <w:sz w:val="28"/>
          <w:szCs w:val="28"/>
          <w:rtl w:val="true"/>
          <w:lang w:bidi="fa-IR"/>
        </w:rPr>
        <w:t>انجام نمیشود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دوّم اینکه تعدادی وسیله داریم که نباید به تهران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خدمت به این منطقه آمد میتواند از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ما فعلاً یک روستا را به عنوان مرکز خدمت رسانی انتخاب کرده ایم بهتر است دیگران هم به همین روستا بیایند و چنانچه قصد خدمت دارند از همین جا شروع کنند</w:t>
      </w:r>
      <w:r>
        <w:rPr>
          <w:rFonts w:eastAsia="IRNazanin" w:cs="IRNazanin"/>
          <w:color w:val="111111"/>
          <w:sz w:val="28"/>
          <w:szCs w:val="28"/>
          <w:rtl w:val="true"/>
          <w:lang w:bidi="fa-IR"/>
        </w:rPr>
        <w:t>.</w:t>
      </w:r>
    </w:p>
    <w:p>
      <w:pPr>
        <w:pStyle w:val="Heading2"/>
        <w:numPr>
          <w:ilvl w:val="1"/>
          <w:numId w:val="1"/>
        </w:numPr>
        <w:rPr/>
      </w:pPr>
      <w:bookmarkStart w:id="210" w:name="__RefHeading___Toc4429748_1280447820"/>
      <w:bookmarkStart w:id="211" w:name="_Toc69"/>
      <w:bookmarkEnd w:id="210"/>
      <w:r>
        <w:rPr>
          <w:rtl w:val="true"/>
        </w:rPr>
        <w:t>مراجعت</w:t>
      </w:r>
      <w:bookmarkEnd w:id="2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عبداله به مراجعت دو نفر یار تهرانی وی را خوشحال و طبعاً ياران بشاگردی را ناراحت کرد یاران تهرانی از اینکه پس از حدود یک ماه به تهران میروند و از این وضعیت نجات پیدا میکنند خوشحال بودند و با خود میاندیشیدند که چون با دست خالی نمیتوان کاری کرد باید به تهران بروند و چنانچه توانستند با امکانات بیشتری به بشاگرد برگردند و همچنین باید گزارش سفر را به مسئولین بدهند و آنها را از موقعیت غیر قابل تصوّر منطقه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نفر از اهالی بشاگرد که در این چند روز با عبداله انس گرفته بودند و او را مردی قوی و امین و راستگو یافته بودند و امید داشتند او برای بشاگرد کاری بکند، از اینکه ممکن است او برود و دیگر او و یا نظیر او به بشاگرد نیاید بشدت ناراحت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بهر حال عبداله تصمیم به مراجعت گرفته است </w:t>
      </w:r>
      <w:r>
        <w:rPr>
          <w:rStyle w:val="FootnoteAnchor"/>
          <w:rtl w:val="true"/>
        </w:rPr>
        <w:footnoteReference w:id="238"/>
      </w:r>
      <w:r>
        <w:rPr>
          <w:rFonts w:ascii="IRNazanin" w:hAnsi="IRNazanin" w:eastAsia="IRNazanin"/>
          <w:color w:val="111111"/>
          <w:sz w:val="28"/>
          <w:sz w:val="28"/>
          <w:szCs w:val="28"/>
          <w:rtl w:val="true"/>
          <w:lang w:bidi="fa-IR"/>
        </w:rPr>
        <w:t>و پس از صحبت و مشورت با همراهان تصمیم خود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هم میمانیم و فردا صبح زود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میدانست که راه صعب العبور است و مشکلاتی را که در آمدن داشتند در برگشت و در چند روز آینده نیز خواهند داشت، و بخصوص اتومبیل ها هم شاید مثل آمدن آمادگی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در این مسیر استهلاک پیدا کرده اند و باید با احتیاط بیشتری در مسیر برگشت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آن روز را به وضعیّت خودروها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مختلف آنها را کنترل کرد و از سالم بودن هر قسمت مطمئن شد با مقدار بنزینی که همراه داشتند آنها را سوخت گیری کرد و آماده نمود که فردا صبح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وقت خود را صرف تنظیم و تهیه ی گزارش کرد و بالاخره آخرین شب اولین سفر خود را در بشاگرد در روستای ربیدون خوابیدند تا فردا صبح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در مورد چادرها و لوازمی که در آنها قرار داشت به علی دادستانی سفارشهای لازم را کرد و به او 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چادر و وسائل داخل آن بیت المال است، لوازم ضروری است برای هر کس که بخواهد برگردد و در این منطقه كار كند </w:t>
      </w:r>
      <w:r>
        <w:rPr>
          <w:rStyle w:val="FootnoteAnchor"/>
          <w:rtl w:val="true"/>
        </w:rPr>
        <w:footnoteReference w:id="239"/>
      </w:r>
      <w:r>
        <w:rPr>
          <w:rFonts w:ascii="IRNazanin" w:hAnsi="IRNazanin" w:eastAsia="IRNazanin"/>
          <w:color w:val="111111"/>
          <w:sz w:val="28"/>
          <w:sz w:val="28"/>
          <w:szCs w:val="28"/>
          <w:rtl w:val="true"/>
          <w:lang w:bidi="fa-IR"/>
        </w:rPr>
        <w:t>و لذا من دست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خوب مواظبت و نگهداری </w:t>
      </w:r>
      <w:bookmarkStart w:id="212" w:name="pg16255_171040"/>
    </w:p>
    <w:p>
      <w:pPr>
        <w:pStyle w:val="BookText"/>
        <w:rPr/>
      </w:pPr>
      <w:bookmarkEnd w:id="212"/>
      <w:r>
        <w:rPr>
          <w:rFonts w:ascii="IRNazanin" w:hAnsi="IRNazanin" w:eastAsia="IRNazanin"/>
          <w:color w:val="111111"/>
          <w:sz w:val="28"/>
          <w:sz w:val="28"/>
          <w:szCs w:val="28"/>
          <w:rtl w:val="true"/>
          <w:lang w:bidi="fa-IR"/>
        </w:rPr>
        <w:t>کنی و هرکس از طرف کمیته امداد امام آمد به او تحویل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آدرس و تلفن دفتر عمران امام در تهران را روی یک کاغذ نوشت و به علی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به شهر میناب آمدی و تلفن در اختیار داشتی می توانی با این تلفن با من تماس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كميته امداد امام تهران و آدرس آن را نیز به علی داد تا در صورت نیاز بتواند از میناب یا بندرعباس با آنجا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کاروان بشاگرد به قصد مراجعت به تهران از روستای ربیدون بیرون آمد و خود را آماده کرد که با همان مشکلات قبلی خود را به میناب برساند و از آنجا به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مراجعت علی دادستانی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بخشی به پیشنهاد خودش تا نزدیکی های میناب، عبداله را همراهی کرد تا در صورت بروز حادثه ای بتواند به وی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طول کشید تا کاروان از دل بشاگرد به شهر میناب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بخشی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خداحافظی کرد و عبداله، اسدنیا و روحانی با دو دستگاه لندرور خود را به میناب رساندند</w:t>
      </w:r>
      <w:r>
        <w:rPr>
          <w:rFonts w:eastAsia="IRNazanin" w:cs="IRNazanin"/>
          <w:color w:val="111111"/>
          <w:sz w:val="28"/>
          <w:szCs w:val="28"/>
          <w:rtl w:val="true"/>
          <w:lang w:bidi="fa-IR"/>
        </w:rPr>
        <w:t>.</w:t>
      </w:r>
    </w:p>
    <w:p>
      <w:pPr>
        <w:pStyle w:val="Heading2"/>
        <w:numPr>
          <w:ilvl w:val="1"/>
          <w:numId w:val="1"/>
        </w:numPr>
        <w:rPr/>
      </w:pPr>
      <w:bookmarkStart w:id="213" w:name="__RefHeading___Toc4429750_1280447820"/>
      <w:bookmarkStart w:id="214" w:name="_Toc70"/>
      <w:bookmarkEnd w:id="213"/>
      <w:r>
        <w:rPr>
          <w:rtl w:val="true"/>
        </w:rPr>
        <w:t>بازگشت عبداله به میناب</w:t>
      </w:r>
      <w:bookmarkEnd w:id="21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عبداله و دو نفر همراه به میناب رسیدند بعد از ظهر بود و طبیعی بود که بسیار خسته بودند و لذا یک راست به هلال احمر میناب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سرایدار ساختمان هلال احمر از دیدن آنها بهت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شادی از </w:t>
      </w:r>
    </w:p>
    <w:p>
      <w:pPr>
        <w:pStyle w:val="BookText"/>
        <w:rPr/>
      </w:pPr>
      <w:r>
        <w:rPr>
          <w:rFonts w:ascii="IRNazanin" w:hAnsi="IRNazanin" w:eastAsia="IRNazanin"/>
          <w:color w:val="111111"/>
          <w:sz w:val="28"/>
          <w:sz w:val="28"/>
          <w:szCs w:val="28"/>
          <w:rtl w:val="true"/>
          <w:lang w:bidi="fa-IR"/>
        </w:rPr>
        <w:t>آن ها استقبال کرد و پس از دست و رو بوسی خدا را شکر کرد که آنها بازگشتند و هر سه نفر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چشم او هر سه نفر بشدّت ضعیف و لاغر شده بودند او می باید بفوریت مسئول هلال احمر را خبر می کرد و لذا فردی را فرستاد تا به او بگوید از منزل به محل اداره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مسئول هلال احمر خبر بازگشت عبداله و همراهان او را شنید، سجده ی شکر بجا آورد و دستها را به آسمان بلند کرد و گفت الحمد لله رب العالمین او بیش از هرکس دیگری ناراحت و مضطرب بود و خوف داشت که عبداله از این سفر هولناک سالم بر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پیام رسان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خودت آنها را دیدی؟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من دیدم همان سه نفر هستند و همه سلامت بازگشتند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فوریت خود را به هلال احمر رسانید لحظه ی دیدار او با عبداله لحظه ی عجیبی بود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هر دو اشک میریختند و مسئول هلال احمر بیشتر مدتی همدیگر را در بغل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هنوز باور نداشت که عبداله سالم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سلام و علیک و ابراز احساسات به داخل اطاق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گرم صحبت های معمولی و خوش و بش بودند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اما هر دو به یک نکته فکر می کردند </w:t>
      </w:r>
    </w:p>
    <w:p>
      <w:pPr>
        <w:pStyle w:val="BookText"/>
        <w:rPr/>
      </w:pPr>
      <w:r>
        <w:rPr>
          <w:rFonts w:ascii="IRNazanin" w:hAnsi="IRNazanin" w:eastAsia="IRNazanin"/>
          <w:color w:val="111111"/>
          <w:sz w:val="28"/>
          <w:sz w:val="28"/>
          <w:szCs w:val="28"/>
          <w:rtl w:val="true"/>
          <w:lang w:bidi="fa-IR"/>
        </w:rPr>
        <w:t xml:space="preserve">اما نمی خواستند از خود بروز دهند و آن نکته این بود که عبداله موفق شد بدون کمک اهالی میناب و هلال احمر و آن هایی که قول همکاری داده بودند و کوتاهی کردند این مأموریت را انجام دهد و لذا هر دو سعی می کردند بگونه ای صحبت کنند که خاطرات تلخ زمان رفتن به منطقه و اتفاقاتی که افتاده است مطرح نشود مسئول هلال احمر سر از پا نمیشناخت تا فرصتی پیدا کند و از وضعیت منطقه از عبداله سؤال کند، چون تصمیم عبداله هر چه باشد اطلاعات کسب شده ی او برای مسئول هلال احمر بسیار ارزشمند است و او یکی از اهالی میناب است و تا امروز نتوانسته بیش از چند کیلومتر به عمق بشاگرد سفر کند؛ دست آورد عبداله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دل بشاگرد پیش رفته است و نزدیک یک ماه در روستاهای مختلف گردش کرده است بسیار مهم است و لذا علیرغم خستگی عبداله سعی داشت وی را به حرف آورد و در مورد تجربیات بدست آمده با او 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آدم کم حرفی است و از طرفی بسیار خسته است و لذا پیشنهاد کرد صحبت مفصل را بگذاریم برای فرصت دیگری از مسئول هلال احمر خواست که اجازه دهد مسافران بشاگرد حمام کنند و گرد و خاک سفر را از بدن دور کنند قدری استراحت کنند و صحبت درباره ی سفر را به بعد از نماز مغرب موكول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هلال احمر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میناب، آب مرتبی ندارد و اگر بخواهید دوش بگیرید باید صبر کنید تا شب شود و مقداری فشار آب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آب </w:t>
      </w:r>
    </w:p>
    <w:p>
      <w:pPr>
        <w:pStyle w:val="BookText"/>
        <w:rPr/>
      </w:pPr>
      <w:r>
        <w:rPr>
          <w:rFonts w:ascii="IRNazanin" w:hAnsi="IRNazanin" w:eastAsia="IRNazanin"/>
          <w:color w:val="111111"/>
          <w:sz w:val="28"/>
          <w:sz w:val="28"/>
          <w:szCs w:val="28"/>
          <w:rtl w:val="true"/>
          <w:lang w:bidi="fa-IR"/>
        </w:rPr>
        <w:t>چندانی در لوله ها نیست و سرایدار هم آب ذخیره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عبداله و همراهان با خوردن یک لیوان چائی دراز كشیدند تا خستگی راه را تا اندازه ای بر 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هلال احمر رفت تا تدارکات یک شام ساده ولی گرم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اعضاء كاروان بشاگرد یک شام گرم خوردند و پس از شام بیش از سه ساعت با مسئول هلال احمر میناب صحبت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گزارش مکتوب خود را به او نشان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همین یک نسخه است باید به تهران ببرم رونویسی کنم و ان شاء الله اگر شد برای شما هم یک نسخه میفرستم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عبداله بیش از ده صفحه بود و تقریباً تمام چیزهائی که دیده بود و به نحوی در تصمیم گیری مسئولان میتوانست مؤثر باشد را در آن آورده بود بخشهایی از گزارش عبداله را در صفحات بعد خواهید خواند اما نکته ی قابل توجه این است که مسئول هلال احمر از توضیحات و گزارش عبداله مبهوت شده بود و با اینکه همسایه بشاگرد است هرگز تصوّر نمی کرد وضعیت این مردم تا به این حد فلاکت بار باشد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او می دانست که بشاگرد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گونه امکانات اولیه ی زندگی در زمان ستم شاهی به این منطقه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فکر نمی کرد که این مردم تا به این اندازه با هیولای فقر و بدبختی دست و پنجه نرم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عبداله اشک وی را در آورد و گریه ی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از هر </w:t>
      </w:r>
    </w:p>
    <w:p>
      <w:pPr>
        <w:pStyle w:val="BookText"/>
        <w:rPr/>
      </w:pPr>
      <w:r>
        <w:rPr>
          <w:rFonts w:ascii="IRNazanin" w:hAnsi="IRNazanin" w:eastAsia="IRNazanin"/>
          <w:color w:val="111111"/>
          <w:sz w:val="28"/>
          <w:sz w:val="28"/>
          <w:szCs w:val="28"/>
          <w:rtl w:val="true"/>
          <w:lang w:bidi="fa-IR"/>
        </w:rPr>
        <w:t>فرصتی برای تشکر و قدردانی از عبداله و همراهان استفاده می کرد و عبداله را از آنچه قبلاً دیده بود بزرگتر، وفادارتر، جدی تر و کارآمدتر می یافت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گرچه مطالب گزارش عبداله، او را به شدت متأثر کرده بود ولی با خود می اندیشید که اگر مردانی چون عبداله به این منطقه بیایند، وضعیت دگرگون خواهد شد و امیدی هست که این مردم مسلمان و شیعه ی بلا زده از این جهنّم استضعاف و نداری نجات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جلسه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هلال احمر به عبداله رو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برنامه چی است؟ شما چه کار می کنید؟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بخواست خدا فردا به سمت تهران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اتومبیلها به شدت آسیب دیده و باید آن را تعمیر کنیم و سپس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هم مقداری جزئی کار دارد که باید انجام دهیم در میناب مکانیک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مکانیک خوب نداریم این شهر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دوست دارم که یک مغازه مکانیکی دارد ولی فکر نمی کنم بتواند لندرور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یک سری به او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نتوانیم ماشین را تعمیر کنیم، با یک ماشین به تهران میرویم و شما باید اتومبیل خراب را به بندر عباس بفرستی تا تعمیر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قطعاتی هم خواست ما از تهران برای شما میفرستیم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شب معلوم شد تعمیر ماشین در میناب غیر ممکن است و لذا عبداله و همراهان با یک لندرور عازم تهران شدند در موقع خداحافظی، مسئول هلال احمر عبداله را محکم در بغل خود فشرد و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آیا باز به میناب برمی گردی؟ آیا ما دوباره تو را می بینیم؟ من نمی توانم برای تو تکلیف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قدر میدانم بشاگرد نیازمند یک رادمردی مثل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مرد بلند همت میخواهد تا آباد شود و مردمش نجات پیدا کنند عبداله عبداله تو را به خدا قسم اگر می توانی برگرد و به این مردم ستم کشیده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تو نديده ام، تو میتوانی به این مردم کمک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اشک از چشمانش سرازیر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 تو را به خدا می سپارم و امیدوارم خدا کمک کند که باز هم تو را در میناب و بشاگرد ببینم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 الله، تو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عده ای برای کمک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جمهوری مردمی تشکیل شده که به این محرومان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این محرومان را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میرویم تا خدا چه بخواهد خداحافظ</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تنها ماشین کاروان بشاگرد در حالی که سه نفر </w:t>
      </w:r>
      <w:bookmarkStart w:id="215" w:name="pg16255_171046"/>
    </w:p>
    <w:p>
      <w:pPr>
        <w:pStyle w:val="BookText"/>
        <w:rPr/>
      </w:pPr>
      <w:bookmarkEnd w:id="215"/>
      <w:r>
        <w:rPr>
          <w:rFonts w:ascii="IRNazanin" w:hAnsi="IRNazanin" w:eastAsia="IRNazanin"/>
          <w:color w:val="111111"/>
          <w:sz w:val="28"/>
          <w:sz w:val="28"/>
          <w:szCs w:val="28"/>
          <w:rtl w:val="true"/>
          <w:lang w:bidi="fa-IR"/>
        </w:rPr>
        <w:t>سرنشین داشت به سمت تهران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و دو نفر همراه وی در حالی میناب را ترک می کردند که آثار خستگی این سفر پر ماجرا در چهره و تنشان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همگی لاغر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منطقه چهره های آنها گندمگون شده بود و در چشمان آنها آثار آنچه در بشاگرد دیده و از آن متأثر شده بودند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کسی این سه نفر را می بیند درک می کند که قیافه های آنها تفاوت اساسی با جوانان تهران دارد و درست سربازانی را میمانند که پس از مدتی از جبهه جنگ به منزل باز میگردند</w:t>
      </w:r>
    </w:p>
    <w:p>
      <w:pPr>
        <w:pStyle w:val="Heading2"/>
        <w:numPr>
          <w:ilvl w:val="1"/>
          <w:numId w:val="1"/>
        </w:numPr>
        <w:rPr/>
      </w:pPr>
      <w:bookmarkStart w:id="216" w:name="__RefHeading___Toc4429752_1280447820"/>
      <w:bookmarkStart w:id="217" w:name="_Toc71"/>
      <w:bookmarkEnd w:id="216"/>
      <w:r>
        <w:rPr>
          <w:rtl w:val="true"/>
        </w:rPr>
        <w:t>در تهران</w:t>
      </w:r>
      <w:bookmarkEnd w:id="217"/>
    </w:p>
    <w:p>
      <w:pPr>
        <w:pStyle w:val="BookText"/>
        <w:rPr/>
      </w:pPr>
      <w:r>
        <w:rPr>
          <w:rFonts w:ascii="IRNazanin" w:hAnsi="IRNazanin" w:eastAsia="IRNazanin"/>
          <w:color w:val="111111"/>
          <w:sz w:val="28"/>
          <w:sz w:val="28"/>
          <w:szCs w:val="28"/>
          <w:rtl w:val="true"/>
          <w:lang w:bidi="fa-IR"/>
        </w:rPr>
        <w:t>دو روز طول کشید تا آنها مسافت میناب تا تهران را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افراد زیادی منتظر رسیدن مسافران بشاگرد هستند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های آنها مسئولان کمیته امداد امام دوستان و آشنایان و بالاخره هر کسی که در جریان این سفر قرار گرفته، منتظر است که دستاورد این سفر را از زبان مسافران بشنود عبداله در حالی که اکثر مسیر میناب تا تهران را رانندگی میکرد با خود می اندیشید که چگونه میتواند مسئولان را از عمق فقر و محرومیت بشاگرد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گزارش تهیه کرده بود و برخی از خاطرات خود را نیز در آن صفحات جای داده بود اما معتقد بود با این نوشته و گزارش نمیتواند حق مطلب را ادا كند، و کسی که این گزارش </w:t>
      </w:r>
    </w:p>
    <w:p>
      <w:pPr>
        <w:pStyle w:val="BookText"/>
        <w:rPr/>
      </w:pPr>
      <w:r>
        <w:rPr>
          <w:rFonts w:ascii="IRNazanin" w:hAnsi="IRNazanin" w:eastAsia="IRNazanin"/>
          <w:color w:val="111111"/>
          <w:sz w:val="28"/>
          <w:sz w:val="28"/>
          <w:szCs w:val="28"/>
          <w:rtl w:val="true"/>
          <w:lang w:bidi="fa-IR"/>
        </w:rPr>
        <w:t>را می خواند هرگز با کسی که از نزدیک مشکلات منطقه را دیده و لمس کرده برابر نیست و برداشت واحدی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بالاخره او تنها میتوانست به ارائه این گزارش اکتفا کند و از مسئولان بخواهد که برای بررسی بیشتر و آشنایی کامل تر، هیأت های دیگری را به منطقه اعزام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تهران مستقیم به خانه رفت و پس از دیدار با خانواده همسر و فرزندان مادر و برادران که همه از دیدن او شاد و در عین حال بهت زده شده بودند یک روز را برای بازنویسی گزارش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این اولین نوشته است که از این منطقه جدا مانده از ایران به مرکز کشور میرسد و برای مسئولین انقلاب و حکومتی که هدفش رسیدگی به حال محرومان و مستضعفان ایران است اهمیت زیادی خواهد داشت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بازنویسی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اتفاق دو همراه خود به دفتر وزیر بازرگانی رفت تا گزارش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دیدن او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یارانش به گرمی استقبال کرد و از اینکه این مأموريت حسّاس و بزرگ را به انجام رسانده اند، تشکر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عبداله حرف برای گفتن بسیار دارد ولی به وزیر پیشنهاد کرد گزارش را بخواند </w:t>
      </w:r>
      <w:r>
        <w:rPr>
          <w:rStyle w:val="FootnoteAnchor"/>
          <w:rtl w:val="true"/>
        </w:rPr>
        <w:footnoteReference w:id="245"/>
      </w:r>
      <w:r>
        <w:rPr>
          <w:rFonts w:ascii="IRNazanin" w:hAnsi="IRNazanin" w:eastAsia="IRNazanin"/>
          <w:color w:val="111111"/>
          <w:sz w:val="28"/>
          <w:sz w:val="28"/>
          <w:szCs w:val="28"/>
          <w:rtl w:val="true"/>
          <w:lang w:bidi="fa-IR"/>
        </w:rPr>
        <w:t>و در روز دیگری و با حضور افراد کمیته ی امداد امام جلسه ای برای توضیحات بیشتر پیرامون گزارش و تصمیم گیری های بعدی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بازرگانی پذیرفت </w:t>
      </w:r>
      <w:bookmarkStart w:id="218" w:name="pg16255_171048"/>
    </w:p>
    <w:p>
      <w:pPr>
        <w:pStyle w:val="BookText"/>
        <w:rPr/>
      </w:pPr>
      <w:bookmarkEnd w:id="218"/>
      <w:r>
        <w:rPr>
          <w:rFonts w:ascii="IRNazanin" w:hAnsi="IRNazanin" w:eastAsia="IRNazanin"/>
          <w:color w:val="111111"/>
          <w:sz w:val="28"/>
          <w:sz w:val="28"/>
          <w:szCs w:val="28"/>
          <w:rtl w:val="true"/>
          <w:lang w:bidi="fa-IR"/>
        </w:rPr>
        <w:t>و گزارش عبداله روی میز وزیر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گزارش عبداله اینها بود</w:t>
      </w:r>
      <w:r>
        <w:rPr>
          <w:rFonts w:eastAsia="IRNazanin" w:cs="IRNazanin"/>
          <w:color w:val="111111"/>
          <w:sz w:val="28"/>
          <w:szCs w:val="28"/>
          <w:rtl w:val="true"/>
          <w:lang w:bidi="fa-IR"/>
        </w:rPr>
        <w:t>:</w:t>
      </w:r>
    </w:p>
    <w:p>
      <w:pPr>
        <w:pStyle w:val="Heading2"/>
        <w:numPr>
          <w:ilvl w:val="1"/>
          <w:numId w:val="1"/>
        </w:numPr>
        <w:rPr/>
      </w:pPr>
      <w:bookmarkStart w:id="219" w:name="__RefHeading___Toc4429754_1280447820"/>
      <w:bookmarkStart w:id="220" w:name="_Toc72"/>
      <w:bookmarkEnd w:id="219"/>
      <w:r>
        <w:rPr>
          <w:rtl w:val="true"/>
        </w:rPr>
        <w:t>گزارش</w:t>
      </w:r>
      <w:bookmarkEnd w:id="2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گزارشی است از عبداله والی که در مورد منطقه بلازده، دور افتاده و محروم از همه امکانات یعنی بشاگرد مظلوم به مسئولان محترم جمهوری اسلامی ایران تقدیم میشود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اَمانَةُ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راستگوئی، امانت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9/5038</w:t>
      </w:r>
    </w:p>
    <w:p>
      <w:pPr>
        <w:pStyle w:val="BookText"/>
        <w:rPr/>
      </w:pPr>
      <w:r>
        <w:rPr>
          <w:rFonts w:ascii="IRNazanin" w:hAnsi="IRNazanin" w:eastAsia="IRNazanin"/>
          <w:color w:val="111111"/>
          <w:sz w:val="28"/>
          <w:sz w:val="28"/>
          <w:szCs w:val="28"/>
          <w:rtl w:val="true"/>
          <w:lang w:bidi="fa-IR"/>
        </w:rPr>
        <w:t xml:space="preserve">آنچه را من در این سفره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دیدم هرگز نمی توانم به تصویر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گزارش آمده است یک از هزار بلکه از هزاران است و چنانچه کسی بخواهد به عمق فاجعه پی ببرد باید ماه ها بلکه سالها در این خطه ی جدا مانده از ایران رفت و آمد کند تا آنچه اتفاق افتاده است را لمس کرده و درک صحیحی از آن پیدا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بشاگرد؛ منطقه ای است کوهستانی در جنوب شرق ایران شرق استان هرمزگان که از غرب به شهرستان میناب و از شرق به استان سیستان و بلوچستان از شمال به استان کرمان و از جنوب در کنار دریای عمان و بندر جاسک قرار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منطقه در حدود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بنا بر گفته ی اهالی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دارد</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رقم اگر صحیح هم باشد شامل بشاگرد شرقی و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بشاگرد در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روستائی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نه به این معنی که در محلی مجموعه ای از امکانات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تنها به این صورت که تعدادی کپر در کنار هم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کپرها در هر روستا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حداکثر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تماماً کوهستانی است با دره های تنگ که در بستر رودخانه ها وسیع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کوه ها به صورت تیغه ای شکل است و دائماً در حال فرسایش و فروریختگی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های منطقه بیشتر تابستانی است و گاهی نیز در اواخر زمستان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بارندگی، نزولات آسمانی با سرعت زیاد و به صورت قطعه های پراکنده میبارد و اکثراً پس از بارندگی سیل جاری میشود و همین سیل باعث حرکت گل و لای در مسیر رودخانه ها میگردد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در این منطقه گرم است و گرچه نسبت به بندرعباس و میناب خنک تر است ولی گاهی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سانتی گراد بالای صفر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بشاگرد از نظر اعتقادی شیعه اثنی عشری هستند </w:t>
      </w:r>
      <w:r>
        <w:rPr>
          <w:rStyle w:val="FootnoteAnchor"/>
          <w:rtl w:val="true"/>
        </w:rPr>
        <w:footnoteReference w:id="248"/>
      </w:r>
      <w:r>
        <w:rPr>
          <w:rFonts w:ascii="IRNazanin" w:hAnsi="IRNazanin" w:eastAsia="IRNazanin"/>
          <w:color w:val="111111"/>
          <w:sz w:val="28"/>
          <w:sz w:val="28"/>
          <w:szCs w:val="28"/>
          <w:rtl w:val="true"/>
          <w:lang w:bidi="fa-IR"/>
        </w:rPr>
        <w:t xml:space="preserve">و این میراث گران بها را سینه به سینه از پیشینیان خود به ارث برده و نگهداری کرده اند، و این در حالی است که اطراف این منطقه در جاسک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 و بلوچستان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بخشهائی از میناب اهل تسنن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بشاگرد تا چند نسل قبل در غار کوه ها زندگی می کردند و اكنون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شاخه های درخت خرما به صورت یک نیم استوانه بر روی زمین میسازند به عنوان مسکن استفاده میکنند و برای پوشش آن نیز از حصیری که آن هم با برگ های درخت خرما و گیاهان دیگر میبافند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بشاگرد یک آجر بکار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ساختمانی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برخی از روستاها با گل، اطاقی ساخته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دیوارهای آن با سنگ و گل و سقف آن نیز با تنه ی درختان خرما و شاخه های آن پوشش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كاملاً ابتدائی است که هیچگونه ایمنی هم ندارد </w:t>
      </w:r>
      <w:r>
        <w:rPr>
          <w:rStyle w:val="FootnoteAnchor"/>
          <w:rtl w:val="true"/>
        </w:rPr>
        <w:footnoteReference w:id="249"/>
      </w:r>
      <w:r>
        <w:rPr>
          <w:rFonts w:ascii="IRNazanin" w:hAnsi="IRNazanin" w:eastAsia="IRNazanin"/>
          <w:color w:val="111111"/>
          <w:sz w:val="28"/>
          <w:sz w:val="28"/>
          <w:szCs w:val="28"/>
          <w:rtl w:val="true"/>
          <w:lang w:bidi="fa-IR"/>
        </w:rPr>
        <w:t>که در برخی از روستاها آن هم به ندرت دیده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مردم بشاگرد زبان خاصّی است که نه فارسی داخل ایران </w:t>
      </w:r>
    </w:p>
    <w:p>
      <w:pPr>
        <w:pStyle w:val="BookText"/>
        <w:rPr/>
      </w:pPr>
      <w:r>
        <w:rPr>
          <w:rFonts w:ascii="IRNazanin" w:hAnsi="IRNazanin" w:eastAsia="IRNazanin"/>
          <w:color w:val="111111"/>
          <w:sz w:val="28"/>
          <w:sz w:val="28"/>
          <w:szCs w:val="28"/>
          <w:rtl w:val="true"/>
          <w:lang w:bidi="fa-IR"/>
        </w:rPr>
        <w:t>است نه بلوچی نه اردو نه زبان مردم مناطق مجاور، بلكه تركيبي است از زبان فارسی و گویشهای مجاور ولی به زبان بشاگردی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بشاگرد هیچ منبع درآمد قابل توجه و قابل ذکری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برای سد جوع از خرمای اندک درختان خود و آرد هسته ی خرما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جاها بصورت بسیار ناچیز ذرت علوفه ای خوشه ای میکارند و از آرد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خوانین آنها چند رأس بُز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مردم بشاگرد آرد هسته خرما و ذرت علوفه ای است که زنان بشاگردی با دس داس کردن تهیه می کنند و پس از خمیر کردن روی تابه ساج نان را با کیفیت بسیار پائین طبخ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بسیار زیادی به بچّه ها خمیر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طبخ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كه زود گرسنه نشوند و غذای بیشتری از والدین خود درخواست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بشاگردی در صورتی که توان داشته باشد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فقط یک وعده نان و یا خمیر میتواند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نادری از شیر بز و تخم مرغ نیز استفاده میکنند ولی این در دسترس همه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مراحل تهیه ی نان به عهده ی زنان بشاگردی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آوردن آب از مسیر رودخانه به داخل کپر با مشک به عهده ی زنان و دختران میباشد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نگهداری خرما و استفاده آن در طول چند ماه از سال خرما را در ظرفهای حصیری بافته شده از برگ های شاخه ی خرما به صورت فشرده قرار میدهند و به صورت بسیار مقتصدانه و در </w:t>
      </w:r>
    </w:p>
    <w:p>
      <w:pPr>
        <w:pStyle w:val="BookText"/>
        <w:rPr/>
      </w:pPr>
      <w:r>
        <w:rPr>
          <w:rFonts w:ascii="IRNazanin" w:hAnsi="IRNazanin" w:eastAsia="IRNazanin"/>
          <w:color w:val="111111"/>
          <w:sz w:val="28"/>
          <w:sz w:val="28"/>
          <w:szCs w:val="28"/>
          <w:rtl w:val="true"/>
          <w:lang w:bidi="fa-IR"/>
        </w:rPr>
        <w:t>كمال صرفه جوئی چند ماهی استفاده می کنند ولى كفاف مصرف یک ساله ی آنها را نمیدهد و بخشی از سال خرما نیز برای خوردن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غذاى كم و ناکافی در خانواده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پدر خانواده مصرف می کند </w:t>
      </w:r>
      <w:r>
        <w:rPr>
          <w:rStyle w:val="FootnoteAnchor"/>
          <w:rtl w:val="true"/>
        </w:rPr>
        <w:footnoteReference w:id="250"/>
      </w:r>
      <w:r>
        <w:rPr>
          <w:rFonts w:ascii="IRNazanin" w:hAnsi="IRNazanin" w:eastAsia="IRNazanin"/>
          <w:color w:val="111111"/>
          <w:sz w:val="28"/>
          <w:sz w:val="28"/>
          <w:szCs w:val="28"/>
          <w:rtl w:val="true"/>
          <w:lang w:bidi="fa-IR"/>
        </w:rPr>
        <w:t>و سپس مادر و در آخر بچه ها، چون بزرگترها باید کار بیشتری بکنند و لذا بچه ها در رده ی آخر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شرب مردم بشاگرد از چشمه هائی که در مسیر رودخانه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ایجاده شده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که مقدار آن کم و در برخی سالهای خشکسالی بسیار اندک است، زنان و دختران بشاگردی از چشمه با مشک به محل کپر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دختران خردسال باید فاصله ی زیادی را برای انتقال آب پیاده بپیمایند وظیفه ی آب رسانی در این منطقه كاملاً بعهده ی زنان و دختران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 اهالی بشاگرد هیزم است و این کار نیز اکثراً به عهده ی زنان و دختران است که با رفتن به قسمتهای مختلف کوهستانی آنها را جمع آوری می کنند و در حالی که روی سر خود قرار می دهند به محل کپرمی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دختری نوجوان چند برابر حجم و وزن بدن خود هیزم روی سر قرار داده و به طرف روستای خود در حال حرکت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بشاگردی همه با حجاب هستند و به وسیله ی پارچه ی </w:t>
      </w:r>
    </w:p>
    <w:p>
      <w:pPr>
        <w:pStyle w:val="BookText"/>
        <w:rPr/>
      </w:pPr>
      <w:r>
        <w:rPr>
          <w:rFonts w:ascii="IRNazanin" w:hAnsi="IRNazanin" w:eastAsia="IRNazanin"/>
          <w:color w:val="111111"/>
          <w:sz w:val="28"/>
          <w:sz w:val="28"/>
          <w:szCs w:val="28"/>
          <w:rtl w:val="true"/>
          <w:lang w:bidi="fa-IR"/>
        </w:rPr>
        <w:t>ساری خود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از نقاب هم استفاده می کنند و صورت خود را با نقاب استتار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هم باعث جلوگیری از تابش مستقیم آفتاب به صورت میشود و هم بخشی از حجاب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به حجاب بسیار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بشاگردی لباس مناسب ندارند و بخصوص پسر بچه ها تا چند سالگی اکثراً عریان هستند دختران خردسال بشاگردی از یک پیراهن بلند برای پوشش استفاده می کنند و به دلیل فقیر و محروميت اکثراً مندرس و فرسوده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لباس مردان عبارتست از دو عدد لُنگ که یکی را به کمر می بندند و یکی را هم روی شانه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مردان بشاگردی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لنگ به کمر می بندند و اکثر اوقات بالا تنه ی آنها عریان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در بشاگرد بسیار کم 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اعم از دختر و پسر بیشتر اوقات پا برهنه هستند و اساساً عادت به کفش ندارند زنان و مردان هم مواقعی که کفش میپوشند از دسترنج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آن ها با لیف خرما یک نوع دمپائی برای خود درست میکنند که پوشیدن و راه رفتن با آن برای ما غیر ممکن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بشاگرد از بیمارستان درمانگاه، خانه بهداشت، دکتر، دارو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نیست و حتی یک مورد داروهای معمول نیز دیده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درمان زخم های بدن به صورت داغ زدن است، به این صورت که وقتی میخواهند زخمی را مداوا کنند یک میله آهن روی آتش گداخته می كنند و روی زخم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روستاهای بشاگرد چنانچه فردی مریض شود بخصوص زنان باید شاهد مرگ او باشند مگر اینکه با دعا و توسل، خدا او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زایمان در میان زنان بشاگردی کاملاً سنتی و قدیمی است و بسیاری از زنان در حین زایمان و بعد از آن تلف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مردی را دیدم </w:t>
      </w:r>
      <w:r>
        <w:rPr>
          <w:rStyle w:val="FootnoteAnchor"/>
          <w:rtl w:val="true"/>
        </w:rPr>
        <w:footnoteReference w:id="252"/>
      </w:r>
      <w:r>
        <w:rPr>
          <w:rFonts w:ascii="IRNazanin" w:hAnsi="IRNazanin" w:eastAsia="IRNazanin"/>
          <w:color w:val="111111"/>
          <w:sz w:val="28"/>
          <w:sz w:val="28"/>
          <w:szCs w:val="28"/>
          <w:rtl w:val="true"/>
          <w:lang w:bidi="fa-IR"/>
        </w:rPr>
        <w:t>که یک پارچه ی بزرگ به سر و صورت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است سرم درد میکند و این پارچه را بسته ام تا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 نخورده ای؟</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استکان نفت خورده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در یکی از روستاهای بزرگ که به میناب نزدیک تر است اتفاق افتاده، در روستاهای دورتر و کوچک تر نفت پیدا نمی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منطقه چیزی به نام حمام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بشاگرد از آب رودخانه ها و بستر آن برای استحمام استفاده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همان آب كم كه اكثراً باید با ظرف جمع آوری و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دیده ام که زنان روستایی بچه های خود را در رودخانه در مسیر آب نشانده و با سنگهای رودخانه به بدن آن ها می کشند که چرک بدن آنها را بگیرند و تمیز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ولد در بشاگرد زیاد است و یک زن بشاگردی فرزندان زیادی به دنیا می آورد ولی در کودکی در اثر بیماری های مختلف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منطقه هیچ آموزشی برای زایمان و مسائل خانواده وجود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ی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برای اغلب مردم، وسیله ای برای حمل و نقل وجود ندارد و مسافتهای طولانی را با پای پیاده طی میکنند گاهی چند روز پیاده روی میکنند تا از یک روستای کوچک به روستای بزرگتری بروند در برخی مواقع عده ای از اهالی از الاغ استر و یا شتر برای جابجائی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منطقه ای که من رفتم به جز چند کیلومتر نزدیک میناب یک متر راه وجود ندارد اهالی پدیده ی آسفالت را نمیشناسند بهترین راه های بشاگرد مسیرهای مال رو میباشد و امكان عبور ماشین در منطقه به سادگی امکان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ابتدا نوشتم به هیچ وجه من قادر به تصویر کشیدن موقعیت بشاگرد نیستم و باید هر کسی از نزدیک مشاهده و قضاوت كند</w:t>
      </w:r>
      <w:r>
        <w:rPr>
          <w:rFonts w:eastAsia="IRNazanin" w:cs="IRNazanin"/>
          <w:color w:val="111111"/>
          <w:sz w:val="28"/>
          <w:szCs w:val="28"/>
          <w:rtl w:val="true"/>
          <w:lang w:bidi="fa-IR"/>
        </w:rPr>
        <w:t xml:space="preserve">. </w:t>
      </w:r>
      <w:r>
        <w:rPr>
          <w:rStyle w:val="FootnoteAnchor"/>
          <w:rtl w:val="true"/>
        </w:rPr>
        <w:footnoteReference w:id="253"/>
      </w:r>
      <w:bookmarkStart w:id="221" w:name="pg16255_171056"/>
    </w:p>
    <w:p>
      <w:pPr>
        <w:pStyle w:val="BookText"/>
        <w:rPr/>
      </w:pPr>
      <w:bookmarkEnd w:id="221"/>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این چند مورد به فوریت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به منطقه اعزام شوند ابعاد مختلف نیازهای اهالی را ارزیابی و طبقه بندی کنند و الویتهای اولیه را شناسایی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اهالی امیدوار شوند و خود را برای یک تحول اساسی آماده کنند و با افراد اعزامی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فوریت مقداری مواد غذائی به منطقه ارسال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حرکتی بخواهد در منطقه انجام گیرد، الویت آن راهسازی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اعزام حداقل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ابتدای منطقه کار دسترسی به روستاها را امکان پذیر کرد، بدون راه هیچ کمکی به اهالی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مختصری است از بنده ی کمترین عبداله والى كه توانستم در مدت حدود یک ماه در منطقه ی بلا زده بشاگرد رفت و آمد کنم و چیزهائی را ببینم که تصوّر آن برای دیگران سخت و غیر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برادرانی که به این منطقه میروند، توفیق پیدا کنند به این مردم محروم و شیعیان مظلوم کمک کنند و ظلم های بجا مانده از دوران ستم شاهی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عبداله والی</w:t>
      </w:r>
    </w:p>
    <w:p>
      <w:pPr>
        <w:pStyle w:val="Heading2"/>
        <w:numPr>
          <w:ilvl w:val="1"/>
          <w:numId w:val="1"/>
        </w:numPr>
        <w:rPr/>
      </w:pPr>
      <w:bookmarkStart w:id="222" w:name="__RefHeading___Toc4429756_1280447820"/>
      <w:bookmarkStart w:id="223" w:name="_Toc73"/>
      <w:bookmarkEnd w:id="222"/>
      <w:r>
        <w:rPr>
          <w:rtl w:val="true"/>
        </w:rPr>
        <w:t>هيأت دولت</w:t>
      </w:r>
      <w:bookmarkEnd w:id="22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وزیر گزارش عبداله را با دقت خواند و شدیداً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قطرات اشک وزیر روی برگه های گزارش بشاگرد </w:t>
      </w:r>
    </w:p>
    <w:p>
      <w:pPr>
        <w:pStyle w:val="BookText"/>
        <w:rPr/>
      </w:pPr>
      <w:r>
        <w:rPr>
          <w:rFonts w:ascii="IRNazanin" w:hAnsi="IRNazanin" w:eastAsia="IRNazanin"/>
          <w:color w:val="111111"/>
          <w:sz w:val="28"/>
          <w:sz w:val="28"/>
          <w:szCs w:val="28"/>
          <w:rtl w:val="true"/>
          <w:lang w:bidi="fa-IR"/>
        </w:rPr>
        <w:t xml:space="preserve">می ریخت، با خود تصمیم جدی گرفت که کمر همت ببندد </w:t>
      </w:r>
      <w:r>
        <w:rPr>
          <w:rStyle w:val="FootnoteAnchor"/>
          <w:rtl w:val="true"/>
        </w:rPr>
        <w:footnoteReference w:id="254"/>
      </w:r>
      <w:r>
        <w:rPr>
          <w:rFonts w:ascii="IRNazanin" w:hAnsi="IRNazanin" w:eastAsia="IRNazanin"/>
          <w:color w:val="111111"/>
          <w:sz w:val="28"/>
          <w:sz w:val="28"/>
          <w:szCs w:val="28"/>
          <w:rtl w:val="true"/>
          <w:lang w:bidi="fa-IR"/>
        </w:rPr>
        <w:t>و تا آن جا که میتواند به فریاد مردم بشاگرد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جمهوری اسلامی که قصد خدمت به مردم را دارد، این گزارش انگیزه خوبی است که کاری قابل توجه را در منطقه صورت دهد و لذا ابتدا در هیأت دولت گزارش را مطرح کرد و تا اندازه ای برای دولت مردان وضعیت بشاگرد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دولت مهندس میرحسین موسوی بشدت تحت تأثیر قرار گرفتند و علیرغم مشكلات متعدد مملكت و بخصوص مسائل جنگ تحمیل شده بر ایران تصمیم گرفتند کاری اساسی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پیشنهاد نخست وزیر قرار شد در شورای مرکزی کمیته امداد امام مطرح و الویتها مشخص و گزارش آن برای دریافت کمک دولت اعلام شود و دولت قول داد در هر زمینه ای همکاری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بازرگانی گزارش عبداله را در شورای مرکزی کمیته امداد امام مطرح کرد اعضاء شورای مرکزی بسیار متأسف شدند و وظیفه خود دانستند که در اسرع وقت احتیاجات خوراکی و پوشاکی اهالی را تا حد امکان فراهم و ارسال کنند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ولی قبل از هر اقدام و عملی باید فردی را تعیین کنند تا برای مدتی به منطقه برود و با تشکیل یک دفتر </w:t>
      </w:r>
    </w:p>
    <w:p>
      <w:pPr>
        <w:pStyle w:val="BookText"/>
        <w:rPr/>
      </w:pPr>
      <w:r>
        <w:rPr>
          <w:rFonts w:ascii="IRNazanin" w:hAnsi="IRNazanin" w:eastAsia="IRNazanin"/>
          <w:color w:val="111111"/>
          <w:sz w:val="28"/>
          <w:sz w:val="28"/>
          <w:szCs w:val="28"/>
          <w:rtl w:val="true"/>
          <w:lang w:bidi="fa-IR"/>
        </w:rPr>
        <w:t>ولو کوچک، کار کمک رسانی را مدیریت کند و سرو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گام یافتن یک مرد است که بتواند در این خطه دور افتاده چند سالی و یا حداقل چند ماهی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تصمیم گرفت عبداله را در جلسه دعوت و با وی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در جلسه شورای مرکزی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 و به سئوالات کنجکاوانه اعضای شورا پاسخ داد و مطالبی را هم که نتوانسته بود در گزارش کتبی خود بگنجاند تا اندازه ای برای آنها بیان کرد و به قول معروف؛ اشک همه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صحبتهای عبداله و استماع گزارش وی شورا پیشنهاد کرد عبداله برای مدت یکسال به منطقه اعزام شود و از طرف شورا قول هر گونه کمک رسانی به وی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مأموریت خود را تمام شده تلقی می کرد، پیشنهاد شورا را رد کرد و با قاطعیت گفت من مأموریت خود را انجام دادم</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آقای وزیر از من خواستند که تنها برای شناسائی و تهیه گزارش از منطقه بروم، من هم قریب یک ماه با خطرات زیادی این کار را انجام دادم و دیگر آمادگی برگشت به منطقه آن هم برای یکسال و حتى چند ماه را ندارم اعضاء محترم شورا فرد دیگری را انتخاب و اعزام 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تلاشهای وزیر سرپرست کمیته امداد امام و اعضاء شورای مرکزی برای راضی کردن عبداله بی نتیجه ماند و قرار </w:t>
      </w:r>
      <w:bookmarkStart w:id="224" w:name="pg16255_171059"/>
    </w:p>
    <w:p>
      <w:pPr>
        <w:pStyle w:val="BookText"/>
        <w:rPr/>
      </w:pPr>
      <w:bookmarkEnd w:id="224"/>
      <w:r>
        <w:rPr>
          <w:rFonts w:ascii="IRNazanin" w:hAnsi="IRNazanin" w:eastAsia="IRNazanin"/>
          <w:color w:val="111111"/>
          <w:sz w:val="28"/>
          <w:sz w:val="28"/>
          <w:szCs w:val="28"/>
          <w:rtl w:val="true"/>
          <w:lang w:bidi="fa-IR"/>
        </w:rPr>
        <w:t>شد فرد دیگری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سفر قبل وی را همراهی کرده بودند هیچیک حاضر نشدند مجدّداً به منطقه بروند آن هم بدون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 هایی که مسئولان کمیته امداد امام با آنها داشتند، آنها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شایسته و مناسب این کار میدانستند و با نبوغی که از وی در این سفر دیده بودند، اعتقاد داشتند غیراز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نیست</w:t>
      </w:r>
      <w:r>
        <w:rPr>
          <w:rFonts w:eastAsia="IRNazanin" w:cs="IRNazanin"/>
          <w:color w:val="111111"/>
          <w:sz w:val="28"/>
          <w:szCs w:val="28"/>
          <w:rtl w:val="true"/>
          <w:lang w:bidi="fa-IR"/>
        </w:rPr>
        <w:t>!</w:t>
      </w:r>
    </w:p>
    <w:p>
      <w:pPr>
        <w:pStyle w:val="Heading2"/>
        <w:numPr>
          <w:ilvl w:val="1"/>
          <w:numId w:val="1"/>
        </w:numPr>
        <w:rPr/>
      </w:pPr>
      <w:bookmarkStart w:id="225" w:name="__RefHeading___Toc4429758_1280447820"/>
      <w:bookmarkStart w:id="226" w:name="_Toc74"/>
      <w:bookmarkEnd w:id="225"/>
      <w:r>
        <w:rPr>
          <w:rtl w:val="true"/>
        </w:rPr>
        <w:t>اشاره ی امام</w:t>
      </w:r>
      <w:bookmarkEnd w:id="22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گذشت حبيب اله عسكر اولادی وزیر بازرگانی گزارش مختصری از وضعیت بشاگرد را در ملاقاتی حضوری خدمت امام داد و امام تأكيد كردند که هر چه زودتر به وضعیت مردم بشاگرد رسیدگی کنید و در این امر کوتاهی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امام مسئولیت دو چندان شد </w:t>
      </w:r>
      <w:r>
        <w:rPr>
          <w:rStyle w:val="FootnoteAnchor"/>
          <w:rtl w:val="true"/>
        </w:rPr>
        <w:footnoteReference w:id="257"/>
      </w:r>
      <w:r>
        <w:rPr>
          <w:rFonts w:ascii="IRNazanin" w:hAnsi="IRNazanin" w:eastAsia="IRNazanin"/>
          <w:color w:val="111111"/>
          <w:sz w:val="28"/>
          <w:sz w:val="28"/>
          <w:szCs w:val="28"/>
          <w:rtl w:val="true"/>
          <w:lang w:bidi="fa-IR"/>
        </w:rPr>
        <w:t>و مسئله بار دیگر در شورای مرکزی کمیته ی امداد امام و هیأت دولت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هیأت دولت برای هر استانی چند وزیر تعیین میکرد که مسائل استان را از نزدیک مورد بررسی قرار دهند و گزارش آن را به هیأت دولت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استان هرمزگان نیز سه وزیر بازرگانی، آموزش و پرورش و نیرو را تعیین کرده بود؛ یعنی آقایان عسکر اولادی، پرورش و غفوری فرد باید به مسائل استان هرمزگان که بشاگرد نیز جز آن میباشد رسیدگی </w:t>
      </w:r>
    </w:p>
    <w:p>
      <w:pPr>
        <w:pStyle w:val="BookText"/>
        <w:rPr/>
      </w:pPr>
      <w:r>
        <w:rPr>
          <w:rFonts w:ascii="IRNazanin" w:hAnsi="IRNazanin" w:eastAsia="IRNazanin"/>
          <w:color w:val="111111"/>
          <w:sz w:val="28"/>
          <w:sz w:val="28"/>
          <w:szCs w:val="28"/>
          <w:rtl w:val="true"/>
          <w:lang w:bidi="fa-IR"/>
        </w:rPr>
        <w:t>كنند رایزنی برای انتخاب فردی غیر از عبداله با وزرای معین هم به جائی نرسید و بالاخره تنها گزینه قابل قبول باز هم عبداله 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يكبار دیگر به شورای مرکزی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 و از وی رسماً خواسته شد که برای مدت دو ماه به منطقه برود و با تشکیل دفتر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چادر و انجام اقدامات اولیه زمینه را برای آمدن افراد بعدی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نمی پذیرفت و دلائل زیادی میآورد که به بشاگرد باز نگردد و در تهران و نیز جبهه های جنوب به مسئولیتهای قبلی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مختلف پیشنهادی از طرف شورا کارساز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كه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آقای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این است که به فوریت برای این محرومان کاری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وقتی از نظر امام اطلاع یافت نرم شد و در فکری عمیق فرو رفت و از اعضاء شورا خواست به او اجازه دهند چند روزی فکر کند و نظر خود را اعلام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سختی را در این ایام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میداند که بشاگرد چه منطقه بلازده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آن را می شناسد و خوب درک می کند که قدم برداشتن و کار کردن در آن جا چه مقدار مشکل و طاقت فرسا است؟ او دریافته است که رسیدگی به این منطقه بودجه ی کافی می خواهد و با مشکلات فعلی دولت ایران و بروز جنگ تحمیلی هرگز نمی تواند بودجه ی مورد نظر را برای آن تأمین و هزینه کند</w:t>
      </w:r>
      <w:r>
        <w:rPr>
          <w:rFonts w:eastAsia="IRNazanin" w:cs="IRNazanin"/>
          <w:color w:val="111111"/>
          <w:sz w:val="28"/>
          <w:szCs w:val="28"/>
          <w:rtl w:val="true"/>
          <w:lang w:bidi="fa-IR"/>
        </w:rPr>
        <w:t xml:space="preserve">. </w:t>
      </w:r>
      <w:bookmarkStart w:id="227" w:name="pg16255_171061"/>
    </w:p>
    <w:p>
      <w:pPr>
        <w:pStyle w:val="BookText"/>
        <w:rPr/>
      </w:pPr>
      <w:bookmarkEnd w:id="227"/>
      <w:r>
        <w:rPr>
          <w:rFonts w:ascii="IRNazanin" w:hAnsi="IRNazanin" w:eastAsia="IRNazanin"/>
          <w:color w:val="111111"/>
          <w:sz w:val="28"/>
          <w:sz w:val="28"/>
          <w:szCs w:val="28"/>
          <w:rtl w:val="true"/>
          <w:lang w:bidi="fa-IR"/>
        </w:rPr>
        <w:t>از طرفی میداند که بردن نیروی همکار و همیار با شرایط اسفبار بهداشتی و آب و هوائی منطقه بسیار مشکل است و کسی حاضر نمیشود وی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ها عواملی بود که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مأموریت ولو دو ماهه منصرف كند،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روحیه ی ولائی عبداله و این که خود را یک سرباز جان بر کف امام و انقلاب میدانست </w:t>
      </w:r>
      <w:r>
        <w:rPr>
          <w:rStyle w:val="FootnoteAnchor"/>
          <w:rtl w:val="true"/>
        </w:rPr>
        <w:footnoteReference w:id="258"/>
      </w:r>
      <w:r>
        <w:rPr>
          <w:rFonts w:ascii="IRNazanin" w:hAnsi="IRNazanin" w:eastAsia="IRNazanin"/>
          <w:color w:val="111111"/>
          <w:sz w:val="28"/>
          <w:sz w:val="28"/>
          <w:szCs w:val="28"/>
          <w:rtl w:val="true"/>
          <w:lang w:bidi="fa-IR"/>
        </w:rPr>
        <w:t>بر همه ی عوامل و مشکلات غلبه کرد و علیرغم همه ی مشکلات که چون کوهی در جلوی چشمانش ایستاده بود رفتن به بشاگرد برای چند ماه را پذیرفت و خود را برای یک جدال بزرگ دیگر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آمادگی عبداله برای اعزام به بشاگرد، شور و نشاطی در مسئولانی که انتظار چنین روزی را داشتند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موظف دانستند که با تمام قوا به کمک وی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متعددی در کمیته امداد امام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از لوازم اولیه مورد نیاز تهیه شد و طولی نکشید که یک کامیون ده تن از آرد، برنج، حبوبات، پوشاک و برخی اقلام ضروری دیگر برای ارسال به بشاگرد از طریق بندر عباس آماده شد</w:t>
      </w:r>
      <w:r>
        <w:rPr>
          <w:rFonts w:eastAsia="IRNazanin" w:cs="IRNazanin"/>
          <w:color w:val="111111"/>
          <w:sz w:val="28"/>
          <w:szCs w:val="28"/>
          <w:rtl w:val="true"/>
          <w:lang w:bidi="fa-IR"/>
        </w:rPr>
        <w:t>.</w:t>
      </w:r>
    </w:p>
    <w:p>
      <w:pPr>
        <w:pStyle w:val="Heading2"/>
        <w:numPr>
          <w:ilvl w:val="1"/>
          <w:numId w:val="1"/>
        </w:numPr>
        <w:rPr/>
      </w:pPr>
      <w:bookmarkStart w:id="228" w:name="__RefHeading___Toc4429760_1280447820"/>
      <w:bookmarkStart w:id="229" w:name="_Toc75"/>
      <w:bookmarkEnd w:id="228"/>
      <w:r>
        <w:rPr>
          <w:rtl w:val="true"/>
        </w:rPr>
        <w:t>هوای بشاگرد</w:t>
      </w:r>
      <w:bookmarkEnd w:id="22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عبداله هوایی شد و چون تصمیم گرفت که برای خدمت </w:t>
      </w:r>
    </w:p>
    <w:p>
      <w:pPr>
        <w:pStyle w:val="BookText"/>
        <w:rPr/>
      </w:pPr>
      <w:r>
        <w:rPr>
          <w:rFonts w:ascii="IRNazanin" w:hAnsi="IRNazanin" w:eastAsia="IRNazanin"/>
          <w:color w:val="111111"/>
          <w:sz w:val="28"/>
          <w:sz w:val="28"/>
          <w:szCs w:val="28"/>
          <w:rtl w:val="true"/>
          <w:lang w:bidi="fa-IR"/>
        </w:rPr>
        <w:t>به محرومان به منطقه برگردد، دیگر شهر تهران برای او جاذبه ای نداشت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10/8220</w:t>
      </w:r>
    </w:p>
    <w:p>
      <w:pPr>
        <w:pStyle w:val="BookText"/>
        <w:rPr/>
      </w:pPr>
      <w:r>
        <w:rPr>
          <w:rFonts w:ascii="IRNazanin" w:hAnsi="IRNazanin" w:eastAsia="IRNazanin"/>
          <w:color w:val="111111"/>
          <w:sz w:val="28"/>
          <w:sz w:val="28"/>
          <w:szCs w:val="28"/>
          <w:rtl w:val="true"/>
          <w:lang w:bidi="fa-IR"/>
        </w:rPr>
        <w:t>عبداله تلاش زیادی کرد تا خانواده ی خود را بار دیگر راضی کند که به او اجازه دهند به این مأموریت چند ماهه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عبداله که دوری پسرش برای او بسیار سخت بود همسر و فرزندانش به این سفر راضی نبودند ولی تمام این موانع باعث نشد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خویش را پشت سر بگذارد روز موعود فرا رسید و عبداله عازم بشاگرد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با راننده کامیون وعده گذاشت که در میناب در محل هلال احمر همدیگر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این بار نیز عبداله به یک یا دو نفر دستیار و همراه احتیاج دارد، و لذا اسدنیا این بار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و همکار شد و دو نفری با مقداری وسائل ضروری که در باربند یک لندکروز جاسازی کردند راه سرنوشت را به طرف بندر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میناب و بشاگرد در پیش گرفتند پس از دو روز در میناب به راننده ی کامیون ملحق شدند و تصمیم گرفتند با یک روز استراحت در میناب به طرف بشاگرد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هلال احمر میناب که باور نمی کرد بار دیگر عبداله را در میناب ملاقات کند از آمدن دوباره ی او به میناب و قصد او به رفتن به بشاگرد شوکه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گرمی از عبداله استقبال كرد و مطمئن شد که با همت این مردی که قصد خدمت به بشاگرد کرده است اوضاع و احوال منطقه دگرگون خواهد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مسئولان شهر کوچک میناب هر کس که در جریان سفر قبلی عبداله قرار گرفته بود و اینک میشنید که این سرباز جان برکف بار دیگر برای خدمت به منطقه برگشته است مسرور و امیدوار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افسانه ای عبداله به بشاگرد به منزله ی باز شدن قفل دروازه ی بشاگرد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عبداله بود که برای اولین بار جرأت پیدا کرد با دل شیر وارد منطقه ی پر رمز و راز بشاگرد شود و از درون این دنیای ناشناخته اطلاعاتی کسب کند و در اختیار مسئولان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کم در شهر میناب مردم کوچه و بازار هم از فتح بزرگ عبداله سخن می گویند و انتظار دارند اطلاعات بیشتری از این منطقه مهر و موم شده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پس از یک روز استراحت در میناب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وفای خود و کامیون حامل هدایای کمیته امداد امام به مردم بشاگرد، عازم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فردای آن حرکت آغاز شد، عبداله مطالبی از وضعیت منطقه را برای راننده ی تازه وارد کامیون شرح داد و او را تا اندازه ای از نظر روحی آماده ی این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 که راننده را نترساند و به زبان خودمانی او را از این سفر و رساندن بار به مقصد پشیمان نکند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حرکت، صبح زود عبداله همسفری هایش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ساعاتی است بیدار است و توفیق نماز شب را از دست نداده است در دل شب بار دیگر حرف های خود را با خدای خویش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سفر قبل چون یک فیلم از برابر دیدگان عبداله </w:t>
      </w:r>
    </w:p>
    <w:p>
      <w:pPr>
        <w:pStyle w:val="BookText"/>
        <w:rPr/>
      </w:pPr>
      <w:r>
        <w:rPr>
          <w:rFonts w:ascii="IRNazanin" w:hAnsi="IRNazanin" w:eastAsia="IRNazanin"/>
          <w:color w:val="111111"/>
          <w:sz w:val="28"/>
          <w:sz w:val="28"/>
          <w:szCs w:val="28"/>
          <w:rtl w:val="true"/>
          <w:lang w:bidi="fa-IR"/>
        </w:rPr>
        <w:t>می گذرد و باز از پروردگار خویش طلب کمک و یاری می کند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صبحانه ی مختصری خوردند هنوز آفتاب به مسافران بشاگرد خوش آمد نگفته بود 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توافق قبلی عبداله با اتومبيل لندکروز از جلو و کامیون از عقب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به دوست خود اسدنیا گفت تو بغل دست راننده کامیون بنشین تا او از این راه خسته نشود و سعی کن با دلداری دادن به او تا آن جا که می شود وی را تشویق کنی با ما بیاید و راه را هم گم نکند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از جلو و کامیون از عقب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حال و هوای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خود را از بشاگرد و بشاگرد را از خود میداند سرنوشت خود را با بشاگرد پیوند زده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دیگر وطن او بشاگرد است 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حالی که به آهستگی و تنهایی با اتومبیل در جاده ی بشاگرد حرکت می کرد، احساس می کرد آغوش بزرگی از زنان و مردان و کودکان نیازمند باز شده تا او را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ما سرگذشت این سرباز را میخوانیم نمیتوانیم حس كنيم كه او در آن لحظات چه حال و هوائی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احساس عبداله، احساس یک خدمتگزار بود نسبت به مردم محروم ؟ و یا احساس یک پدر نسبت به فرزندان؟ یا احساس یک رهبر نسبت به پیروان خود؟ و شاید هم احساس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امت ؟ و یا احساس یک سرباز جان بر کف که قصد دارد تا آخرین نفس در راه </w:t>
      </w:r>
      <w:bookmarkStart w:id="230" w:name="pg16255_171065"/>
    </w:p>
    <w:p>
      <w:pPr>
        <w:pStyle w:val="BookText"/>
        <w:rPr/>
      </w:pPr>
      <w:bookmarkEnd w:id="230"/>
      <w:r>
        <w:rPr>
          <w:rFonts w:ascii="IRNazanin" w:hAnsi="IRNazanin" w:eastAsia="IRNazanin"/>
          <w:color w:val="111111"/>
          <w:sz w:val="28"/>
          <w:sz w:val="28"/>
          <w:szCs w:val="28"/>
          <w:rtl w:val="true"/>
          <w:lang w:bidi="fa-IR"/>
        </w:rPr>
        <w:t>هدف جدال کند و پیش برود؟ احساس عبداله در آن لحظات هر چه بود احساس یک منجی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 دانست که خداوند متعال او را برگزیده است تا این مظلومان از همه چیز و همه جا محروم را از این وضع فلاکت بار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عبداله در اندیشه ی خدمت به بشاگرد فرو رفته بود که اگر در آن حال کسی از وی می پرسید اهل کجائی ناخود آگاه میگفت اهل بشاگرد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هم، عبداله اهل بشاگرد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خواننده ی این کتاب به نویسنده ی آن خرده نگیرد باید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بود که بر قوم بشاگرد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بر او وحی نازل نمی شد ولی از الهام های الهی هم بی بهره نبود</w:t>
      </w:r>
      <w:r>
        <w:rPr>
          <w:rFonts w:eastAsia="IRNazanin" w:cs="IRNazanin"/>
          <w:color w:val="111111"/>
          <w:sz w:val="28"/>
          <w:szCs w:val="28"/>
          <w:rtl w:val="true"/>
          <w:lang w:bidi="fa-IR"/>
        </w:rPr>
        <w:t xml:space="preserve">. </w:t>
      </w:r>
      <w:r>
        <w:rPr>
          <w:rStyle w:val="FootnoteAnchor"/>
          <w:rtl w:val="true"/>
        </w:rPr>
        <w:footnoteReference w:id="261"/>
      </w:r>
    </w:p>
    <w:p>
      <w:pPr>
        <w:pStyle w:val="Heading2"/>
        <w:numPr>
          <w:ilvl w:val="1"/>
          <w:numId w:val="1"/>
        </w:numPr>
        <w:rPr/>
      </w:pPr>
      <w:bookmarkStart w:id="231" w:name="__RefHeading___Toc4429762_1280447820"/>
      <w:bookmarkStart w:id="232" w:name="_Toc76"/>
      <w:bookmarkEnd w:id="231"/>
      <w:r>
        <w:rPr>
          <w:rtl w:val="true"/>
        </w:rPr>
        <w:t>عبداله پیامبر بشاگرد</w:t>
      </w:r>
      <w:bookmarkEnd w:id="232"/>
    </w:p>
    <w:p>
      <w:pPr>
        <w:pStyle w:val="BookText"/>
        <w:rPr/>
      </w:pP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حالی به سوی قوم بشاگرد رفت که خود را در مأموریتی بزرگ می دید و براین باور بود که خدای متعال او را برای این مأموریت بزرگ ساخته و پرداخته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به قوم بشاگرد وارد شد و همچون آنان زندگی کرد، مثل آنان لباس ساده پوشید، با زبان آنها حرف زد، </w:t>
      </w:r>
      <w:r>
        <w:rPr>
          <w:rStyle w:val="FootnoteAnchor"/>
          <w:rtl w:val="true"/>
        </w:rPr>
        <w:footnoteReference w:id="263"/>
      </w:r>
      <w:r>
        <w:rPr>
          <w:rFonts w:ascii="IRNazanin" w:hAnsi="IRNazanin" w:eastAsia="IRNazanin"/>
          <w:color w:val="111111"/>
          <w:sz w:val="28"/>
          <w:sz w:val="28"/>
          <w:szCs w:val="28"/>
          <w:rtl w:val="true"/>
          <w:lang w:bidi="fa-IR"/>
        </w:rPr>
        <w:t xml:space="preserve">به عمق جان این </w:t>
      </w:r>
    </w:p>
    <w:p>
      <w:pPr>
        <w:pStyle w:val="BookText"/>
        <w:rPr/>
      </w:pPr>
      <w:r>
        <w:rPr>
          <w:rFonts w:ascii="IRNazanin" w:hAnsi="IRNazanin" w:eastAsia="IRNazanin"/>
          <w:color w:val="111111"/>
          <w:sz w:val="28"/>
          <w:sz w:val="28"/>
          <w:szCs w:val="28"/>
          <w:rtl w:val="true"/>
          <w:lang w:bidi="fa-IR"/>
        </w:rPr>
        <w:t>قوم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آموزش داد آنها را از مواهب مادی و معنوی برخوردار نمود و در یک کلام همه چیز قوم بشاگرد شد و به بیان روشن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بشاگرد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کسانی که در طول قریب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خدمت عبداله به بشاگرد با او آشنا شدند این مطالب را اغراق آمیز و دور از حقیقت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جان برکف و كم نظير بلکه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خدمت و زندگی با مردم بشاگرد از هیچیک از نیازهای آنان غافل نشد و کوتاهی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را تنها مأمور تأمین و پخش خوراک و پوشاک محرومان نمیدانست بلکه در همه ی ابعاد زندگی آنها تحول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هر چه یک جامعه روستائی بدوی و دور از تمدن نیاز داشت وی برای بشاگرد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بعدی گزارشی را از اقدامات انجام شده برای شما خواهم نوشت و در این جا به این سخن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کمیته امداد امام کشور، بسنده می کنم که یک روز در تهران در دفتر خودش که دو نفری تنها بودیم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در تمام کمیته امداد امام در سراسر ایران نظیر و شبیهی برای عبداله سراغ ندارم در حالی که اکثر افرادی که با کمیته امداد امام کار می کنند انسان هایی تلاشگر، بی ادعا و </w:t>
      </w:r>
    </w:p>
    <w:p>
      <w:pPr>
        <w:pStyle w:val="BookText"/>
        <w:rPr/>
      </w:pPr>
      <w:r>
        <w:rPr>
          <w:rFonts w:ascii="IRNazanin" w:hAnsi="IRNazanin" w:eastAsia="IRNazanin"/>
          <w:color w:val="111111"/>
          <w:sz w:val="28"/>
          <w:sz w:val="28"/>
          <w:szCs w:val="28"/>
          <w:rtl w:val="true"/>
          <w:lang w:bidi="fa-IR"/>
        </w:rPr>
        <w:t>قانع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در جاده ی میناب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و ببینیم حال و هوای كاروان حامل كمك های ارسالی برای اهالی بشاگرد چگونه است؟ کامیون حامل کمکها متعلق به هلال احمر است و راننده ی او نیز استخدام شده ی هلال احمر که در اختیار عبداله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مأموریت باید گوش به فرمان عبداله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راننده ی کامیون رفت و آمد در مناطق دور دست و عقب افتاده ی روستایی امری طبیعی است چون معمولاً هلال احمر در بحرانها و حوادث غیر قابل پیش بینی نظیر زلزله، سیل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می شود و مستخدمان این سازمان باید خودشان را برای این روزها آماده کنند، و آمادگی اعزام و برخورد با بحرانها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راننده ی هلال احمر هرگز تصوّر نمی کرد به منطقه ای پا بگذارد که عبور از کوره راه های آن تا این مقدار سخت و صعب العبور باشد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حرکت بارها عبداله و دوستش و راننده سنگهای بزرگ سر راه را برمی داشتند تا کامیون بتواند به حرکت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دوّم عبداله به منطقه و عبور از این کوره راه است و تنها امتیازی که این بار با سفر قبلی دارد این است که عبداله یک مرتبه ی دیگر از این جاده رفت و آمد کرده است، ولی برای راننده ی </w:t>
      </w:r>
    </w:p>
    <w:p>
      <w:pPr>
        <w:pStyle w:val="BookText"/>
        <w:rPr/>
      </w:pPr>
      <w:r>
        <w:rPr>
          <w:rFonts w:ascii="IRNazanin" w:hAnsi="IRNazanin" w:eastAsia="IRNazanin"/>
          <w:color w:val="111111"/>
          <w:sz w:val="28"/>
          <w:sz w:val="28"/>
          <w:szCs w:val="28"/>
          <w:rtl w:val="true"/>
          <w:lang w:bidi="fa-IR"/>
        </w:rPr>
        <w:t xml:space="preserve">کامیون همه چیز تازگی دارد و او مترصد و ناراحت وضعیت فنی کامیون است </w:t>
      </w:r>
      <w:r>
        <w:rPr>
          <w:rStyle w:val="FootnoteAnchor"/>
          <w:rtl w:val="true"/>
        </w:rPr>
        <w:footnoteReference w:id="265"/>
      </w:r>
      <w:r>
        <w:rPr>
          <w:rFonts w:ascii="IRNazanin" w:hAnsi="IRNazanin" w:eastAsia="IRNazanin"/>
          <w:color w:val="111111"/>
          <w:sz w:val="28"/>
          <w:sz w:val="28"/>
          <w:szCs w:val="28"/>
          <w:rtl w:val="true"/>
          <w:lang w:bidi="fa-IR"/>
        </w:rPr>
        <w:t xml:space="preserve">که اگر در اینجا مشکلی برای او پیش آمد کند، چه باید کرد؟ کاروان کوچک بشاگرد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حرکت و کمی استراحت توانست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فاصله را طی کند و چند روستای کوچک و بزرگ را پشت سر بگذارد، راننده کامیون گاهی گلایه میکرد و پیشنهاد میکرد کامیون بیش از این جلو نرود و بار را در یکی از روستاها تخلیه و بقیه ی مسیر را به وسیله ی چهارپا طی کنند و محموله ی غذائی و پوشاکی را نیز ظرف چند روز به وسیله ی احشام به محل مورد نظر عبداله انتقال دهند ولی عبداله كه مشكلات تخلیه بار و بردن مجدد آن را می دانست اصرار داشت که تا آنجا که می شود با کامیون به پیش بروند؛ اما یک حادثه همه ی افراد کاروان را غافلگیر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رودخانه ای رسید که آب زیادی در آن جریان داشت و باید از عرض رودخانه عبور کنند و به آن طرف بروند عبداله با تدبیر اما بسختی از رودخانه عبور کرد و آن طرف رودخانه ایستاد تا کامیون نیز به او ملحق شود، اما یک حادثه اوضاع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وقتی به کنار رودخانه رسید به یک نیزار نزدیک شد و متأسفانه چرخ های عقب کامیون در باتلاق فرو رفت و کامیون از حرکت باز ایستاد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راننده برای بیرون کشیدن کامیون بی نتیجه ماند و این در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بود که عبداله در طرف دیگر رودخانه منتظر آمدن کامیون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دور متوجه شد که برای کامیون مشکل پیش آمده و از این بابت به شدت ناراحت شد </w:t>
      </w:r>
      <w:r>
        <w:rPr>
          <w:rStyle w:val="FootnoteAnchor"/>
          <w:rtl w:val="true"/>
        </w:rPr>
        <w:footnoteReference w:id="266"/>
      </w:r>
      <w:r>
        <w:rPr>
          <w:rFonts w:ascii="IRNazanin" w:hAnsi="IRNazanin" w:eastAsia="IRNazanin"/>
          <w:color w:val="111111"/>
          <w:sz w:val="28"/>
          <w:sz w:val="28"/>
          <w:szCs w:val="28"/>
          <w:rtl w:val="true"/>
          <w:lang w:bidi="fa-IR"/>
        </w:rPr>
        <w:t>ولی فاصله میان او و همراهانش که عرض رودخانه محسوب می شد آنقدر نزدیک نبود که بتواند به راحتی صحبت کند و اگر راه حلی بنظرش میرسد به آن ها منتقل کند، از طرفی میترسید چنان چه بخواهد خود با اتومبیل لندکروز نزد آنها برگردد برای او حادثه ای مشابه حادثه ی کامیون پیش آید و مشکل دو چندان شود ولی بالاخره چاره ای جز بازگشت به طرف دیگر نداشت و لذا تصمیم گرفت یکبار دیگر عرض رودخانه را طی کند و به نزد یاران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عبداله به کامیون رسید، اوضاع تپیدن آن را بدتر از آن چه تصور میکرد یافت و به طور جدی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گفتگویی بین عبداله و راننده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عبداله اعتراض خود را از بی دقتی راننده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تو نباید اینقدر به نیزار نزدیک میشدی و اشتباه کردی، ولی بالاخره عبداله مشاجره را تمام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فكرى كنيم كه كاميون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پیشنهادهایی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بحث کردند ولی در عمل هیچ یک از آنها را قابل اجرا ندانستند و هر سه نفر بشدّت متأثر و درمانده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بیش از ده تن محموله دارد و بیرون کشیدن آن با این بار سنگین به هیچ وجه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هیچ وسیله ی نقلیه و یا کشنده ای در منطقه وجود ندارد که </w:t>
      </w:r>
    </w:p>
    <w:p>
      <w:pPr>
        <w:pStyle w:val="BookText"/>
        <w:rPr/>
      </w:pPr>
      <w:r>
        <w:rPr>
          <w:rFonts w:ascii="IRNazanin" w:hAnsi="IRNazanin" w:eastAsia="IRNazanin"/>
          <w:color w:val="111111"/>
          <w:sz w:val="28"/>
          <w:sz w:val="28"/>
          <w:szCs w:val="28"/>
          <w:rtl w:val="true"/>
          <w:lang w:bidi="fa-IR"/>
        </w:rPr>
        <w:t>بتواند به آنها کمک کند و لذا هر سه نفر به این نتیجه رسیدند که باید بار کامیون تخلیه و پس از بیرون آمدن کامیون دو مرتبه بارگیری شود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این کار دشوار و طاقت فرسا تنها راه حل ممكن تشخیص داده شد اسدنیا پیشنهاد کرد به یکی از روستاهای نزدیک برویم و چند نفر از اهالی آن را برای کمک بیاوریم این نظر مورد قبول واقع شد، اما در موفقیت آن همه تردید داشتند ولی به هر جهت تصمیم گرفتند به اوّلین روستائی که از آن عبور کرده اند برگردند و از اهالی آن تقاضای کمک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روستا می روم و سعی می کنم چند نفر از اهالی را برای کمک بیاورم شما منتظر بمانید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دست خالی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ساعتی که رفت و برگشت آن بطول انجامید توانست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اهالی آن روستا را با خود همراه کند و به محل حادثه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نیروی کمکی افراد کاروان یک امیدواری نسبی پیدا کردند و قرار شد با باز کردن سیم بکسل ها به پائین كاميون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در نظر گرفتند و اولین کیسه های و باز شدن درب كاميون تمام محموله به پائین کامیون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در نظر گرفتند و اوّلین کیسه های آرد و حبوبات را عبداله به پشت گرفت و از کامیون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ساعت وقت صرف شد تا قسمت عمده محموله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مشکل اینجا بود كه هوا كم کم تاریک می شد و با غروب خورشید و تاریک شدن منطقه کار بیرون </w:t>
      </w:r>
    </w:p>
    <w:p>
      <w:pPr>
        <w:pStyle w:val="BookText"/>
        <w:rPr/>
      </w:pPr>
      <w:r>
        <w:rPr>
          <w:rFonts w:ascii="IRNazanin" w:hAnsi="IRNazanin" w:eastAsia="IRNazanin"/>
          <w:color w:val="111111"/>
          <w:sz w:val="28"/>
          <w:sz w:val="28"/>
          <w:szCs w:val="28"/>
          <w:rtl w:val="true"/>
          <w:lang w:bidi="fa-IR"/>
        </w:rPr>
        <w:t>كشيدن كاميون و بارگیری مجدد تقریباً غیر ممکن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کاروان نیروی زیادی را صرف تخلیه بار کردند و عبداله از همه ی افراد بیشتر تلاش کرد و هم اکنون از همه خسته تر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است و موقع اذان مغرب و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به نماز اوّل وقت اهتمام جدی دارد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در عین خستگی پیشنهاد کرد نماز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استراحت کنیم و سپس کار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اهالی بشاگرد اجازه خواستند که به روستای خود باز گردند، چون اظهار داشتند خانواده ی آنها منتظرند و نمی توانند اینجا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حادثه تا روستای آنها بیش از یک ساعت فاصله ی پیاده روی است و روستائیان که معمولاً این مسافتها را پیاده طی میکنند قصد دارند زودتر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به آنها پولی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فردا صبح دو مرتبه نزد ما بیائید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هم چون پولی به دست آورده بودند دوست داشتند باز هم کمک کنند و البته پولی هم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که رفتند عبداله پیشنهاد کرد امشب را در همین محل و در کامیون بخوابیم و ان شاء الله فردا صبح تخلیه ی بقیه ی اجناس و بيرون كشيدن کامیون را انجام دهیم یک پتو کف باربند کامیون پهن کردند، یک چراغ سیار کوچک روشن کردند و هر سه نفر دراز کشیدند تا استراحت کنند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ی کامیون مترصد و ناراحت بقیه راه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دو روز است که این فاصله را آمده ایم و هر مقدار هم جلوتر می رویم راه بدتر و و ناسازگارتر می شود و من میترسم نتوانم با این بار جلوتر بیایم و باید فکر دیگری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او را دلداری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صبح به خواست خدا کامیون را از باتلاق بیرون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را دوباره بار میکنیم و هر مقدار توانستیم به جلو می رویم و اگر در جائی دیگر نتوانستیم جلو برویم محموله را در یک روستا تخلیه می کنیم و آن وقت شما میتوانی برگردی و ما اجناس را بوسیله ی چند چهارپا و ظرف چند روز به روستای مورد نظر انتقال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هیأت اعزامی تا دیر وقت در قسمت باربند کامیون شب نشینی داشتند و در زیر نور مهتاب به درد دل دوستانه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مورد سفر قبلی خود با راننده صحبت میکند و خاطرات خود با اسدنیا و دیگر همسفران قبلی خود را بازگو می کند و به راننده دلداری میدهد که خوف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راه را آمده ایم و ان شاء الله مشکلی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شام تن ماهی و لوبیا خوردند و شب نسبتاً آرامی را در کامیون به صبح رساندند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هوا به خوبی روشن نشده بود که عبدالله دو نفر همراه خود را بیدار کرد و خودش ساعاتی است که بیدار است </w:t>
      </w:r>
      <w:r>
        <w:rPr>
          <w:rStyle w:val="FootnoteAnchor"/>
          <w:rtl w:val="true"/>
        </w:rPr>
        <w:footnoteReference w:id="269"/>
      </w:r>
      <w:r>
        <w:rPr>
          <w:rFonts w:ascii="IRNazanin" w:hAnsi="IRNazanin" w:eastAsia="IRNazanin"/>
          <w:color w:val="111111"/>
          <w:sz w:val="28"/>
          <w:sz w:val="28"/>
          <w:szCs w:val="28"/>
          <w:rtl w:val="true"/>
          <w:lang w:bidi="fa-IR"/>
        </w:rPr>
        <w:t>و در حال نماز و راز و نیاز افراد نماز را خواندند و خود را برای یک تلاش و جدال دیگر در روزی نو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 توانستند صبر کنند تا کارگران دیشب بیایند چون معلوم نبود که میآیند یا نه ؟ و اگر هم بیایند چه </w:t>
      </w:r>
      <w:bookmarkStart w:id="233" w:name="pg16255_171073"/>
    </w:p>
    <w:p>
      <w:pPr>
        <w:pStyle w:val="BookText"/>
        <w:rPr/>
      </w:pPr>
      <w:bookmarkEnd w:id="233"/>
      <w:r>
        <w:rPr>
          <w:rFonts w:ascii="IRNazanin" w:hAnsi="IRNazanin" w:eastAsia="IRNazanin"/>
          <w:color w:val="111111"/>
          <w:sz w:val="28"/>
          <w:sz w:val="28"/>
          <w:szCs w:val="28"/>
          <w:rtl w:val="true"/>
          <w:lang w:bidi="fa-IR"/>
        </w:rPr>
        <w:t>موقع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بار را سه نفری تخلیه کردند و راننده هم به اطاق فرمان رفت تا به امید خدا کامیون را از باتلاق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مسافران به نتیجه رسید و بالاخره کامیون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الله اكبر و صلوات بلند شد و اعضاء کاروان شکر و حمد خدا را به جای آوردند که موفق شدند کامیون را نجات و با بارگیری مجدد به راه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صدای پای عده ای از اهالی بشاگرد به گوش رسید تعداد زیادی از افراد برای کمک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از روستائیان استقبال کرد با آنها خوش و بش کرد و از آنها خواست که در بارگیری مجدد کامیون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بارگیری به زودی انجام شد در حالی که عبداله خود برای چیدن اجناس در کامیون کمک و نظارت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عبداله به هر یک از افراد مقداری آرد و حبوبات داد که برای آنها بسیار دلچسب و دوست داشتنی بود، </w:t>
      </w:r>
      <w:r>
        <w:rPr>
          <w:rStyle w:val="FootnoteAnchor"/>
          <w:rtl w:val="true"/>
        </w:rPr>
        <w:footnoteReference w:id="270"/>
      </w:r>
      <w:r>
        <w:rPr>
          <w:rFonts w:ascii="IRNazanin" w:hAnsi="IRNazanin" w:eastAsia="IRNazanin"/>
          <w:color w:val="111111"/>
          <w:sz w:val="28"/>
          <w:sz w:val="28"/>
          <w:szCs w:val="28"/>
          <w:rtl w:val="true"/>
          <w:lang w:bidi="fa-IR"/>
        </w:rPr>
        <w:t>چون برای اولین بار بود که از دست یک نفر غیر بشاگردی مواد غذائی دریافت میکردند که به شدت به آن نیازمند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كاميون سيم بكسل ها را بست و محکم کرد و این بار با راهنمائی عبداله به آرامی از بستر رودخانه عبور کرد و اهالی روستا نیز به محل خود بازگشتند</w:t>
      </w:r>
      <w:r>
        <w:rPr>
          <w:rFonts w:eastAsia="IRNazanin" w:cs="IRNazanin"/>
          <w:color w:val="111111"/>
          <w:sz w:val="28"/>
          <w:szCs w:val="28"/>
          <w:rtl w:val="true"/>
          <w:lang w:bidi="fa-IR"/>
        </w:rPr>
        <w:t>.</w:t>
      </w:r>
    </w:p>
    <w:p>
      <w:pPr>
        <w:pStyle w:val="Heading2"/>
        <w:numPr>
          <w:ilvl w:val="1"/>
          <w:numId w:val="1"/>
        </w:numPr>
        <w:rPr/>
      </w:pPr>
      <w:bookmarkStart w:id="234" w:name="__RefHeading___Toc4429764_1280447820"/>
      <w:bookmarkStart w:id="235" w:name="_Toc77"/>
      <w:bookmarkEnd w:id="234"/>
      <w:r>
        <w:rPr>
          <w:rtl w:val="true"/>
        </w:rPr>
        <w:t>«</w:t>
      </w:r>
      <w:r>
        <w:rPr>
          <w:rtl w:val="true"/>
        </w:rPr>
        <w:t>ربيدون</w:t>
      </w:r>
      <w:r>
        <w:rPr>
          <w:rtl w:val="true"/>
        </w:rPr>
        <w:t>»</w:t>
      </w:r>
      <w:bookmarkEnd w:id="23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روستای ربیدون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جائی که در سفر </w:t>
      </w:r>
    </w:p>
    <w:p>
      <w:pPr>
        <w:pStyle w:val="BookText"/>
        <w:rPr/>
      </w:pPr>
      <w:r>
        <w:rPr>
          <w:rFonts w:ascii="IRNazanin" w:hAnsi="IRNazanin" w:eastAsia="IRNazanin"/>
          <w:color w:val="111111"/>
          <w:sz w:val="28"/>
          <w:sz w:val="28"/>
          <w:szCs w:val="28"/>
          <w:rtl w:val="true"/>
          <w:lang w:bidi="fa-IR"/>
        </w:rPr>
        <w:t>قبل چادر زده بود و در بازگشت به تهران آن را با مقداری لوازم اولیه به اهالی روستا سپرده بود تا بعد از او هر کسی از طرف کمیته امداد امام یا هلال احمر به بشاگرد می آید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با اتومبیل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لندكروز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كامیون باید تا روستای ربیدون بروند یعنی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دیگر باید از این سنگلاخ های کوچک و بزرگ عبور کنند تا به محل مورد نظر برسند ولی وضعیت راه بسیار بدتر از تصوّر آنهاست و یک کامیون با بیش از ده تن بار قادر به پیمودن آن نیست و باید فکر دیگری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با سختی بسیار یک روز دیگر به راه خود ادامه داد و با جدیتی که همه ی افراد از خود نشان دادند تا مسیر را برای حرکت هموار کنند توانستند مقدار دیگری از راه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بالاخره خستگی بر جهادگران چیره شد و هر سه نفر به این باور رسیدند که حرکت کامیون دیگر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در نزدیکی روستای گوهران هستند و عبداله که تا حدودی به منطقه و شرایط آن آگاهی دارد با اسدنیا مشورت می کند </w:t>
      </w:r>
      <w:r>
        <w:rPr>
          <w:rStyle w:val="FootnoteAnchor"/>
          <w:rtl w:val="true"/>
        </w:rPr>
        <w:footnoteReference w:id="271"/>
      </w:r>
      <w:r>
        <w:rPr>
          <w:rFonts w:ascii="IRNazanin" w:hAnsi="IRNazanin" w:eastAsia="IRNazanin"/>
          <w:color w:val="111111"/>
          <w:sz w:val="28"/>
          <w:sz w:val="28"/>
          <w:szCs w:val="28"/>
          <w:rtl w:val="true"/>
          <w:lang w:bidi="fa-IR"/>
        </w:rPr>
        <w:t>که بهتر است به روستای گوهران برویم؟ شب را در آنجا بخوابیم فردا صبح بار کامیون را تخلیه کنیم و بقیه ی راه را با لندکروز طی کنیم، آنگاه در چند مرحله محموله ی آذوقه و البسه را به ربیدون منتقل کنیم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اسدنیا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بخشی هم هست و می توانیم از او کمک بگیریم و جای مناسبی برای تخلیه ی بار پیدا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قطعی شد و کاروان در تاریکی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گوهران</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ماشینها به نزدیکی روستا چند نفر از اهالی که از آمدن ماشین در این روستا و این وقت شب تعجب کرده بودند به طرف خودروها آمدند تا ببینند کیست؟ و این وقت شب چه کار دارد؟ با پیاده شدن عبداله یکی از مردان روستا که در سفر قبل عبداله را دیده بود وی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با او سلام و علیک کرد عبداله از وی خواست که برود و محمد بخشی را خبر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محمد آمد در حالی که از خوشحالی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زمین بیفتد و پاهای عبداله را بوسه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 که عبداله اجازه دهد حتی دست او را ببوسد؛ به گرمی محمد بخشی را به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چطوری؟ انتظار نداشتی ما را دو مرتبه ببینی؟ ما هم نمیدانستیم توفیق پیدا می کنیم اما میبینی که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خواست که ما برای خدمت به مردم بشاگرد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کمک شما اوضاع روبراه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تا برای امشب و فردا فكرى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بخشی چون یک عبد و بنده ی فرمانبردار خود را در اختیار عبداله قرار داد </w:t>
      </w:r>
      <w:r>
        <w:rPr>
          <w:rStyle w:val="FootnoteAnchor"/>
          <w:rtl w:val="true"/>
        </w:rPr>
        <w:footnoteReference w:id="27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هر امری داشته باشی من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تصمیم خود مبنی بر استراحت امشب و تخلیه نمودن بار از کامیون در فردا صبح را برای او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اظهار داشت فعلاً امشب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هر طور شما صلاح دانستی عمل می کنیم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همان کپری که سفر قبل در آن خوابیدید را برای شما آماده میکنم 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چادر </w:t>
      </w:r>
      <w:bookmarkStart w:id="236" w:name="pg16255_171076"/>
    </w:p>
    <w:p>
      <w:pPr>
        <w:pStyle w:val="BookText"/>
        <w:rPr/>
      </w:pPr>
      <w:bookmarkEnd w:id="236"/>
      <w:r>
        <w:rPr>
          <w:rFonts w:ascii="IRNazanin" w:hAnsi="IRNazanin" w:eastAsia="IRNazanin"/>
          <w:color w:val="111111"/>
          <w:sz w:val="28"/>
          <w:sz w:val="28"/>
          <w:szCs w:val="28"/>
          <w:rtl w:val="true"/>
          <w:lang w:bidi="fa-IR"/>
        </w:rPr>
        <w:t>هم بزنیم ولی بالاخره پس از جمع بندی تصمیم گرفتند امشب را در همان کپر، استراحت کنند درهای ماشین را بستند و به سوی کپر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و همراهانش آن شب را بار دیگر در کپر خوابیدند، اما حالا دیگر عبداله یک مسافر بشاگرد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احساس نمی کند که میهمان بشاگرد است، بلکه خود را جزیی از این مردم و این منطقه میداند و لذا با یک رویکرد دیگری به مسائل و مشکلات مردم و منطقه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و یارانش بسیار خسته بودند و خیلی زود بخواب رفتند خوابیدن در کپر برای عبداله و اسدنیا تازگی نداشت ولی برای راننده کامیون غیر منتظره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شبی بود که در چنین محلی میخوابید سحر با اذان گفتن خروس های روستای گوهران بیدار شدند و پس از ادای نماز و راز و نیاز با خدای بی نیاز خود را برای حرکتی دوباره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از روزنه های حصیرهای کپر وارد نشده بود که محمد بخشی به کپر عبداله آمد و از او خواست که تدارک صبحانه ببیند، ولی عبداله که میدانست آنها خود چیزی برای خوردن ندارند، اجازه نداد او به زحمت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نان و پنیر در ماشین داریم و استفاده میکنیم تو هم بیا صبحانه را با هم بخوریم</w:t>
      </w:r>
      <w:r>
        <w:rPr>
          <w:rFonts w:eastAsia="IRNazanin" w:cs="IRNazanin"/>
          <w:color w:val="111111"/>
          <w:sz w:val="28"/>
          <w:szCs w:val="28"/>
          <w:rtl w:val="true"/>
          <w:lang w:bidi="fa-IR"/>
        </w:rPr>
        <w:t>.</w:t>
      </w:r>
    </w:p>
    <w:p>
      <w:pPr>
        <w:pStyle w:val="Heading2"/>
        <w:numPr>
          <w:ilvl w:val="1"/>
          <w:numId w:val="1"/>
        </w:numPr>
        <w:rPr/>
      </w:pPr>
      <w:bookmarkStart w:id="237" w:name="__RefHeading___Toc4429766_1280447820"/>
      <w:bookmarkStart w:id="238" w:name="_Toc78"/>
      <w:bookmarkEnd w:id="237"/>
      <w:r>
        <w:rPr>
          <w:rtl w:val="true"/>
        </w:rPr>
        <w:t>تخليه ى بار كاميون</w:t>
      </w:r>
      <w:bookmarkEnd w:id="23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صبحانه مختصری صرف شد عبداله موقع خوردن صبحانه یکبار دیگر تصمیم خود را برای محمد بخشی گفت و نظر او را در </w:t>
      </w:r>
    </w:p>
    <w:p>
      <w:pPr>
        <w:pStyle w:val="BookText"/>
        <w:rPr/>
      </w:pPr>
      <w:r>
        <w:rPr>
          <w:rFonts w:ascii="IRNazanin" w:hAnsi="IRNazanin" w:eastAsia="IRNazanin"/>
          <w:color w:val="111111"/>
          <w:sz w:val="28"/>
          <w:sz w:val="28"/>
          <w:szCs w:val="28"/>
          <w:rtl w:val="true"/>
          <w:lang w:bidi="fa-IR"/>
        </w:rPr>
        <w:t xml:space="preserve">این باره که محموله ی کامیون را تخلیه کنند از وی جویا شد </w:t>
      </w:r>
      <w:r>
        <w:rPr>
          <w:rStyle w:val="FootnoteAnchor"/>
          <w:rtl w:val="true"/>
        </w:rPr>
        <w:footnoteReference w:id="273"/>
      </w:r>
      <w:r>
        <w:rPr>
          <w:rFonts w:ascii="IRNazanin" w:hAnsi="IRNazanin" w:eastAsia="IRNazanin"/>
          <w:color w:val="111111"/>
          <w:sz w:val="28"/>
          <w:sz w:val="28"/>
          <w:szCs w:val="28"/>
          <w:rtl w:val="true"/>
          <w:lang w:bidi="fa-IR"/>
        </w:rPr>
        <w:t>محمد بخشی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حرکت کامیون از اینجا به بعد بسیار مشکل بلکه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نمی کردم که شما تا اینجا هم بتوانید با کامیون بیائید حرف تو درست است بار را تخلیه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برگردد و ما با الاغ و استر بارها را هر کجا تو گفتی میبریم من هم افرادی میگذارم که از بارها حفاظت کنند و مشکلی پیش نخواهد آمد 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زودتر دست بکار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كجا تخلیه کنیم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انبار و یا ساختمان ساده ای در روستا نیست که بشود از آن به عنوان انبار مسقف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چند حصیر روی زمین کنار کپر محمد بخشی پهن کنند و بارها را روی آن قرار دهند و چند حصیر هم روی آنها بی 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گفت چند تا حصیر از اهالی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من حصير دارم و خودم میآورم عبداله گفت پس باید پول آن ها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هر طور تو بگویی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كم كم روستا را روشن کرد و به کاروان تازه وارد بشاگرد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بزغاله ها که جنب و جوش را شروع کرده بودند به گوش میرسید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اهالی روستا یکی یکی از کپرها بیرون </w:t>
      </w:r>
    </w:p>
    <w:p>
      <w:pPr>
        <w:pStyle w:val="BookText"/>
        <w:rPr/>
      </w:pPr>
      <w:r>
        <w:rPr>
          <w:rFonts w:ascii="IRNazanin" w:hAnsi="IRNazanin" w:eastAsia="IRNazanin"/>
          <w:color w:val="111111"/>
          <w:sz w:val="28"/>
          <w:sz w:val="28"/>
          <w:szCs w:val="28"/>
          <w:rtl w:val="true"/>
          <w:lang w:bidi="fa-IR"/>
        </w:rPr>
        <w:t>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یک کامیون به این روستا برای اولین بار سر زبان اهالی افتاد و دسته دسته برای دیدن کامیون که برای ساکنین روستا کاملاً تازگی داشت به طرف آن رفتند و دور تا دور این ده پای عجیب و غریب را برانداز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اهالی بودند بچه ها و زنانی که هنوز جرأت نمی کردند به آن نزدیک شوند و از آن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محلّ تخلیه آماده شد و راننده کامیون پشت فرمان قرار گرفت تا کامیون را به نزدیک ترین محل به کپر محمد بخشی بیاورد با روشن کردن موتور اکثر اهالی روستا پا به فرا گذاشتند و با اولین بوقی که راننده كاميون زد زنان و بچه ها متحیر شدند چند نفر از جوانان ماجراجوی روستا زن و بچه ها را از جلوی کامیون دور کردند و خودشان پیشاپیش آن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میخواستند به دیگران بگویند ما از این هیولای غول پیکر نمی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با چند مرتبه عقب و جلو رفتن در نزدیک یک تپه که کپرهای خانواده محمد بخشی روی آن قرار داشت توقف کرد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تمام اهالی روستا از زن و مرد کوچک و بزرگ اطراف کاميون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مردم شریف همان مقدار كه كاميون جاذبه دارد و از دیدن آن به شگفت آمده اند بار کامیون نیز مهم و جاذب است همه ی چشمها به باربند کامیون دوخته شده كه اكنون كه درب باز میشود از داخل آن چه بیرون خواهد آمد؟ </w:t>
      </w:r>
      <w:r>
        <w:rPr>
          <w:rStyle w:val="FootnoteAnchor"/>
          <w:rtl w:val="true"/>
        </w:rPr>
        <w:footnoteReference w:id="275"/>
      </w:r>
      <w:r>
        <w:rPr>
          <w:rFonts w:ascii="IRNazanin" w:hAnsi="IRNazanin" w:eastAsia="IRNazanin"/>
          <w:color w:val="111111"/>
          <w:sz w:val="28"/>
          <w:sz w:val="28"/>
          <w:szCs w:val="28"/>
          <w:rtl w:val="true"/>
          <w:lang w:bidi="fa-IR"/>
        </w:rPr>
        <w:t xml:space="preserve">و لذا کسی در روستا نمانده بود مگر اینکه برای دیدن کامیون و آنچه با خود حمل </w:t>
      </w:r>
    </w:p>
    <w:p>
      <w:pPr>
        <w:pStyle w:val="BookText"/>
        <w:rPr/>
      </w:pPr>
      <w:r>
        <w:rPr>
          <w:rFonts w:ascii="IRNazanin" w:hAnsi="IRNazanin" w:eastAsia="IRNazanin"/>
          <w:color w:val="111111"/>
          <w:sz w:val="28"/>
          <w:sz w:val="28"/>
          <w:szCs w:val="28"/>
          <w:rtl w:val="true"/>
          <w:lang w:bidi="fa-IR"/>
        </w:rPr>
        <w:t>کرده و اکنون قرار است تخلیه شود در محل توقف کامیون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راننده سیم بکسل را شل کرد و از پشت ماشین بالا رفت تا در را باز کند یک مرتبه جمعیت حاضر در محل به پشت کامیون آمدند تا ببینند چه اتفاقی خواهد افتاد؟ درهای کامیون باز شد و کیسه های کوچک و بزرگ پیدا شد هنوز اهالی از محتوای داخل كيسه ها خبر ندارند، ولی با زبان محلی با هم پچ پچ می کنند، که آیا از آنچه در این اطاق هست به ما هم میرسد یا نه ؟ در هر حال با رقه ی امید در چشمان بهت زده ی اهالی و بخصوص زنان و كودكان بوجود آمد و لذا شکم های گرسنه و چشم های امیدوار بدون اینکه از مواد داخل کیسه های خبری داشته باشند به خود نوید میدادند که ما هم از این نعمتها بی نصیب نخواهیم ماند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از چند نفر از اهالی روستا کمک خواست که بارها را تخلیه کنند ولی داوطلب خیلی بیشتر از نیاز عبداله بود حتی زنان روستائی جلو آمدند که کمک کنند که عبداله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استقبال روستائیان برای کمک تنها به دلیل مهمان نوازی و احترام به عبداله نبود میزبانان مسافران میدانستند و امید داشتند که پس از تخلیه عبداله به آنها چیزی خواهد داد و چون تصور این بود که تنها به کسانی که برای تخلیه کامیون کمک می کنند چیزی داده خواهد شد، از هم پیشی می گرفتند كه محموله ى كاميون را تخلیه کنند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نگاه امیدوارانه ی بچه ها كه اكثراً بدون كفش و لباس ایستاده بودند از همه غم انگیزتر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آنقدر مفلوک و </w:t>
      </w:r>
      <w:bookmarkStart w:id="239" w:name="pg16255_171080"/>
    </w:p>
    <w:p>
      <w:pPr>
        <w:pStyle w:val="BookText"/>
        <w:rPr/>
      </w:pPr>
      <w:bookmarkEnd w:id="239"/>
      <w:r>
        <w:rPr>
          <w:rFonts w:ascii="IRNazanin" w:hAnsi="IRNazanin" w:eastAsia="IRNazanin"/>
          <w:color w:val="111111"/>
          <w:sz w:val="28"/>
          <w:sz w:val="28"/>
          <w:szCs w:val="28"/>
          <w:rtl w:val="true"/>
          <w:lang w:bidi="fa-IR"/>
        </w:rPr>
        <w:t>مظلومند كه حتى تصور کمک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 کنند که کسی به روستاهای دور افتاده ی بشاگرد بیاید و به آنها لباس و يا كفش و يا حتى تكه نانی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بچه ی بشاگردی داشتن کفش یک پیراهن نو یک اسباب بازی کودکانه و حتی یک لقمه نان که او را به درستی سیر کند یک رویای دست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 بچه های روستای گوهران در کنار کامیون در این اندیشه بودند که تکه تخته ای یا قوطی کنسرو خالی از کامیون بیرون بیندازند و آنها برای بازی بردارند و در برداشتن آن از هم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یابی به غذا و لباس و غیره در تخیل آنها جائی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ساعاتی طول کشید تا بار کامیون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اهالی از کنار کامیون دور نشدند و همه ی چشمها به عبداله دوخته شده بود که پس از تخلیه کامل کامیون چه خواهد کرد؟</w:t>
      </w:r>
    </w:p>
    <w:p>
      <w:pPr>
        <w:pStyle w:val="Heading2"/>
        <w:numPr>
          <w:ilvl w:val="1"/>
          <w:numId w:val="1"/>
        </w:numPr>
        <w:rPr/>
      </w:pPr>
      <w:bookmarkStart w:id="240" w:name="__RefHeading___Toc4429768_1280447820"/>
      <w:bookmarkStart w:id="241" w:name="_Toc79"/>
      <w:bookmarkEnd w:id="240"/>
      <w:r>
        <w:rPr>
          <w:rtl w:val="true"/>
        </w:rPr>
        <w:t>قلب رئوف</w:t>
      </w:r>
      <w:bookmarkEnd w:id="241"/>
    </w:p>
    <w:p>
      <w:pPr>
        <w:pStyle w:val="BookText"/>
        <w:rPr/>
      </w:pPr>
      <w:r>
        <w:rPr>
          <w:rFonts w:ascii="IRNazanin" w:hAnsi="IRNazanin" w:eastAsia="IRNazanin"/>
          <w:color w:val="111111"/>
          <w:sz w:val="28"/>
          <w:sz w:val="28"/>
          <w:szCs w:val="28"/>
          <w:rtl w:val="true"/>
          <w:lang w:bidi="fa-IR"/>
        </w:rPr>
        <w:t xml:space="preserve">عبداله قلبی رئوف و نازک دارد </w:t>
      </w:r>
      <w:r>
        <w:rPr>
          <w:rStyle w:val="FootnoteAnchor"/>
          <w:rtl w:val="true"/>
        </w:rPr>
        <w:footnoteReference w:id="277"/>
      </w:r>
      <w:r>
        <w:rPr>
          <w:rFonts w:ascii="IRNazanin" w:hAnsi="IRNazanin" w:eastAsia="IRNazanin"/>
          <w:color w:val="111111"/>
          <w:sz w:val="28"/>
          <w:sz w:val="28"/>
          <w:szCs w:val="28"/>
          <w:rtl w:val="true"/>
          <w:lang w:bidi="fa-IR"/>
        </w:rPr>
        <w:t>او در مقابل بچه های گرسنه ی بشاگردی که سوء تغذیه از اندام آنها کاملاً پیداست و پوست های به استخوان چسبیده ی آنها حاکی از عمق فقر و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خاضع خاشع و مهربان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در تمام مدت تخلیه کامیون با اینکه خود مثل یک </w:t>
      </w:r>
      <w:bookmarkStart w:id="242" w:name="pg16255_171081"/>
    </w:p>
    <w:p>
      <w:pPr>
        <w:pStyle w:val="BookText"/>
        <w:rPr/>
      </w:pPr>
      <w:bookmarkEnd w:id="242"/>
      <w:r>
        <w:rPr>
          <w:rFonts w:ascii="IRNazanin" w:hAnsi="IRNazanin" w:eastAsia="IRNazanin"/>
          <w:color w:val="111111"/>
          <w:sz w:val="28"/>
          <w:sz w:val="28"/>
          <w:szCs w:val="28"/>
          <w:rtl w:val="true"/>
          <w:lang w:bidi="fa-IR"/>
        </w:rPr>
        <w:t xml:space="preserve">کارگر اجیر شده کار میکرد به چهره ها و نگاه های نافذ بچه های بشاگرد نگاه می کرد و گریه میکرد عبداله که حالا دل به مردم بشاگرد داده بود و خود را خادم محرومین میدید، دیگر طاقت دیدن این همه رنج و محنت بشاگردی را نداشت با نظر کردن به جمعیت حاضر اطراف خود دلش آتش میگرفت و با خود حدیث نفس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عبداله عبداله برای این مردم چه خواهی کرد ؟ عبداله چگونه میتوانی این منطقه بلازده را آباد کنی؟ عبداله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شکم ها سیر می شود؟ کی در بشاگرد یک چراغ روشن میشود؟ گاهی با خود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منطقه صعب العبور بودن راه ها پراکندگی روستاها نیازهای متعدد و فراوان محرومان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از اینکه نتواند به وظیفه ی خود خوب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چشمهای امیدوار به دست و همت عبداله از ناامیدی بسته شود و او نتواند به انتظارات بحق بشاگردی آنها پاسخ دهد، و بالاخره یک مرتبه بخود می آمد و با ذکر و یاد خدا و توکل به ذات احدیت خود را دلداری میداد که عبداله با استعانت از درگاه خدای متعال خواهی توانست</w:t>
      </w:r>
      <w:r>
        <w:rPr>
          <w:rFonts w:eastAsia="IRNazanin" w:cs="IRNazanin"/>
          <w:color w:val="111111"/>
          <w:sz w:val="28"/>
          <w:szCs w:val="28"/>
          <w:rtl w:val="true"/>
          <w:lang w:bidi="fa-IR"/>
        </w:rPr>
        <w:t>.</w:t>
      </w:r>
    </w:p>
    <w:p>
      <w:pPr>
        <w:pStyle w:val="Heading2"/>
        <w:numPr>
          <w:ilvl w:val="1"/>
          <w:numId w:val="1"/>
        </w:numPr>
        <w:rPr/>
      </w:pPr>
      <w:bookmarkStart w:id="243" w:name="__RefHeading___Toc4429770_1280447820"/>
      <w:bookmarkStart w:id="244" w:name="_Toc80"/>
      <w:bookmarkEnd w:id="243"/>
      <w:r>
        <w:rPr>
          <w:rtl w:val="true"/>
        </w:rPr>
        <w:t>از تو حرکت از خدا برکت</w:t>
      </w:r>
      <w:bookmarkEnd w:id="24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حاضر اطراف كاميون، كم كم كاميون را رها کردند </w:t>
      </w:r>
    </w:p>
    <w:p>
      <w:pPr>
        <w:pStyle w:val="BookText"/>
        <w:rPr/>
      </w:pPr>
      <w:r>
        <w:rPr>
          <w:rFonts w:ascii="IRNazanin" w:hAnsi="IRNazanin" w:eastAsia="IRNazanin"/>
          <w:color w:val="111111"/>
          <w:sz w:val="28"/>
          <w:sz w:val="28"/>
          <w:szCs w:val="28"/>
          <w:rtl w:val="true"/>
          <w:lang w:bidi="fa-IR"/>
        </w:rPr>
        <w:t>و اطراف بارها که روی هم قرار گرفته بود، جمع شدند و چشم به گونی ها و کیسه ها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بچه ها در مسیر کامیون تا محل چیدن بارها رفت و آمد می کردند و از روی زمین دانه های برنج و حبوبات ریخته شده را جمع آوری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 بشاگردی که چند عدد لوبیا، عدس و یا برنج پیدا می کرد، فوری به نزد مادرش می آمد آنها را در دست مادر میگذاشت و به سرعت برمی گشت تا باز از لابلای خاکها دانه هائی پیدا کند و مادر نیز منتظر بود که باز کودکش با چند دانه حبوبات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تخلیه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در اطاق بار کامیون را بست و رفت کناری نشست تا قدری استراحت کند و در عین حال منظره ی جمع شدن زنان و كودكان و حالات آنها را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اشکش سرازیر شد و نتوانست از گریه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بارها به مناطق محروم سفر کرده بود هرگز چنین مناظری را ندیده بود عبداله هم بسیار خسته شده است اما اهل استراحت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چند مسئله ی فوری فوتی دارد که باید به آنها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دستمزدی به مردانی که کمک کردند تا بار تخلیه شود بپردازد کمک و هدیه به جمعیت امیدواری که صبح تا حال به محموله ی کامیون چشم دوخته 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 و نگهبانی برای اجناس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كاميون و راننده ی آن را برای بازگشت تعیین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حمل بار به روستای ربیدون و رفتن خودش و اسدنیا به آن روستا را برنامه ریزی کند</w:t>
      </w:r>
      <w:r>
        <w:rPr>
          <w:rFonts w:eastAsia="IRNazanin" w:cs="IRNazanin"/>
          <w:color w:val="111111"/>
          <w:sz w:val="28"/>
          <w:szCs w:val="28"/>
          <w:rtl w:val="true"/>
          <w:lang w:bidi="fa-IR"/>
        </w:rPr>
        <w:t xml:space="preserve">. </w:t>
      </w:r>
      <w:bookmarkStart w:id="245" w:name="pg16255_171083"/>
    </w:p>
    <w:p>
      <w:pPr>
        <w:pStyle w:val="BookText"/>
        <w:rPr/>
      </w:pPr>
      <w:bookmarkEnd w:id="245"/>
      <w:r>
        <w:rPr>
          <w:rFonts w:ascii="IRNazanin" w:hAnsi="IRNazanin" w:eastAsia="IRNazanin"/>
          <w:color w:val="111111"/>
          <w:sz w:val="28"/>
          <w:sz w:val="28"/>
          <w:szCs w:val="28"/>
          <w:rtl w:val="true"/>
          <w:lang w:bidi="fa-IR"/>
        </w:rPr>
        <w:t>عبداله به هر یک از مردانی که برای تخلیه بار کمک کرده بودند، چیزی داد و از آنها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اهالی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عزيزان به محل کپرهای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به شما یک کمک جزئی خواهیم کرد، اما باید صبر کنید تا ما قدری استراحت كنيم و بعدا شروع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بشاگرد علیرغم فقری که دارند با ادب هستند، </w:t>
      </w:r>
      <w:r>
        <w:rPr>
          <w:rStyle w:val="FootnoteAnchor"/>
          <w:rtl w:val="true"/>
        </w:rPr>
        <w:footnoteReference w:id="279"/>
      </w:r>
      <w:r>
        <w:rPr>
          <w:rFonts w:ascii="IRNazanin" w:hAnsi="IRNazanin" w:eastAsia="IRNazanin"/>
          <w:color w:val="111111"/>
          <w:sz w:val="28"/>
          <w:sz w:val="28"/>
          <w:szCs w:val="28"/>
          <w:rtl w:val="true"/>
          <w:lang w:bidi="fa-IR"/>
        </w:rPr>
        <w:t xml:space="preserve">مردمی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قلب و مؤدب و لذا پیشنهاد عبداله را پذیرفتند و اگر چه تا فاصله های دور به کیسه های انباشته شده روی هم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به سمت کپرها برگشتند بچه ها هنوز اطراف عبداله پرسه میزدند و عبداله با آنها رفتاری پدرانه دارد و اصراری ندارد که حتماً از او دور شوند</w:t>
      </w:r>
      <w:r>
        <w:rPr>
          <w:rFonts w:eastAsia="IRNazanin" w:cs="IRNazanin"/>
          <w:color w:val="111111"/>
          <w:sz w:val="28"/>
          <w:szCs w:val="28"/>
          <w:rtl w:val="true"/>
          <w:lang w:bidi="fa-IR"/>
        </w:rPr>
        <w:t>.</w:t>
      </w:r>
    </w:p>
    <w:p>
      <w:pPr>
        <w:pStyle w:val="Heading2"/>
        <w:numPr>
          <w:ilvl w:val="1"/>
          <w:numId w:val="1"/>
        </w:numPr>
        <w:rPr/>
      </w:pPr>
      <w:bookmarkStart w:id="246" w:name="__RefHeading___Toc4429772_1280447820"/>
      <w:bookmarkStart w:id="247" w:name="_Toc81"/>
      <w:bookmarkEnd w:id="246"/>
      <w:r>
        <w:rPr>
          <w:rtl w:val="true"/>
        </w:rPr>
        <w:t>ايتام و فقرا</w:t>
      </w:r>
      <w:bookmarkEnd w:id="247"/>
    </w:p>
    <w:p>
      <w:pPr>
        <w:pStyle w:val="BookText"/>
        <w:rPr/>
      </w:pPr>
      <w:r>
        <w:rPr>
          <w:rFonts w:ascii="IRNazanin" w:hAnsi="IRNazanin" w:eastAsia="IRNazanin"/>
          <w:color w:val="111111"/>
          <w:sz w:val="28"/>
          <w:sz w:val="28"/>
          <w:szCs w:val="28"/>
          <w:rtl w:val="true"/>
          <w:lang w:bidi="fa-IR"/>
        </w:rPr>
        <w:t xml:space="preserve">عبداله به کپر محمد بخشی آمد و به اتفاق همراهان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جلسه ی اضطراری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جلسه نمیدانند منظور عبداله از برقراری جلسه چیست؟ وقتی نشستند عبداله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اسامی بچه های یتیم این روستا را بگو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کاغذ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اسم نوشته شد که بچه های</w:t>
      </w:r>
    </w:p>
    <w:p>
      <w:pPr>
        <w:pStyle w:val="BookText"/>
        <w:rPr/>
      </w:pPr>
      <w:r>
        <w:rPr>
          <w:rFonts w:ascii="IRNazanin" w:hAnsi="IRNazanin" w:eastAsia="IRNazanin"/>
          <w:color w:val="111111"/>
          <w:sz w:val="28"/>
          <w:sz w:val="28"/>
          <w:szCs w:val="28"/>
          <w:rtl w:val="true"/>
          <w:lang w:bidi="fa-IR"/>
        </w:rPr>
        <w:t>یتیم خردسالی بودند که یا پدر نداشتند و یا مادر آنها به رحمت ایزدی پیوسته بود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محمد، اسامی پیرزنان و پیرمردان از کار افتاده را بگو تا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داریم که در وضعیت بسیار بدی هستند بنویس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اگر در روستا مریض داریم، اسمش را بگو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چند نفر مریض بد حال داریم بنویس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ها که بگذریم محمد چند نفر یا چند خانواده غلامون دارید، اسامی آن ها را هم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خیلی از اهالی این روستا از غلامون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فقیرترین طبقه در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اسامی آنها زیاد است، اما من میگویم اسدنیا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فهرستی تهیه شد عبداله با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بخشی برای هر گروه به تناسب وضعیت آنها مقداری آرد برنج حبوبات و لباس اختصاص داد و اجناس را در اختیار محمد بخشی قرار داد و از وی خواست با صبر و حوصله آن ها را طبق فهرست تهیه شده بین اهالی تقسیم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عبداله بر این بود که تحویل اجناس به روستائیان با الویت ایتام، مریض ها و فقیرترین افراد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توقع سازی برای </w:t>
      </w:r>
    </w:p>
    <w:p>
      <w:pPr>
        <w:pStyle w:val="BookText"/>
        <w:rPr/>
      </w:pPr>
      <w:r>
        <w:rPr>
          <w:rFonts w:ascii="IRNazanin" w:hAnsi="IRNazanin" w:eastAsia="IRNazanin"/>
          <w:color w:val="111111"/>
          <w:sz w:val="28"/>
          <w:sz w:val="28"/>
          <w:szCs w:val="28"/>
          <w:rtl w:val="true"/>
          <w:lang w:bidi="fa-IR"/>
        </w:rPr>
        <w:t xml:space="preserve">افراد دیگر نشود و همه انتظار نداشته باشند که باید در این مرحله به همه ی ساکنین این روستا کمک شود ولی دو کیسه آرد اضافی نیز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در صورتی که از فقرا کسی از قلم افتاده و یا کسی مراجعه کرد به او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اوّلین کمک رسانی رسمی عبداله در منطقه ی بشاگرد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داشت که همه ی کمک ها ثبت شود اسامی افراد را داشته باشند و فهرست کمک ها همه در محلی نگهداری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مشکل اهالی بشاگرد به خصوص ایتام و فقرا با این کمک جزئی حل نخواهد شد و باید عده زیادی در این منطقه زیر پوشش کمیته امداد امام قرار گیرند تا به صورت ماهیانه به آنها کمک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سوّم عبداله این بود که دو نفر از جوانانی که در موقع تخلیه ی بار از خود علاقمندی بیشتر نشان دادند را انتخاب کرد </w:t>
      </w:r>
      <w:r>
        <w:rPr>
          <w:rStyle w:val="FootnoteAnchor"/>
          <w:rtl w:val="true"/>
        </w:rPr>
        <w:footnoteReference w:id="281"/>
      </w:r>
      <w:r>
        <w:rPr>
          <w:rFonts w:ascii="IRNazanin" w:hAnsi="IRNazanin" w:eastAsia="IRNazanin"/>
          <w:color w:val="111111"/>
          <w:sz w:val="28"/>
          <w:sz w:val="28"/>
          <w:szCs w:val="28"/>
          <w:rtl w:val="true"/>
          <w:lang w:bidi="fa-IR"/>
        </w:rPr>
        <w:t xml:space="preserve">و مسئول حفظ و نگهداری از اموال قرار داد از آنها خواست که با نگهبانی نوبتی از اجناس حراست کنند تا کم کم به روستای ربیدون که فعلاً محلّ چادرهای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از سفر قبل برپا شده منتقل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مرحله تعيين تكليف كاميون بود؛ عبداله به راننده ی هلال احمر گفت تو می توانی با ما به ربیدون بیایی و چند روزی مهمان ما باشی و هم میتوانی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دیگر استراحت کنی و به میناب برگردی و از آنجا به تهران بروی راننده علاقمند بود زودتر برگردد، و لذا پس از صحبت قرار شد دو یا سه نفر از اهالی </w:t>
      </w:r>
      <w:bookmarkStart w:id="248" w:name="pg16255_171086"/>
    </w:p>
    <w:p>
      <w:pPr>
        <w:pStyle w:val="BookText"/>
        <w:rPr/>
      </w:pPr>
      <w:bookmarkEnd w:id="248"/>
      <w:r>
        <w:rPr>
          <w:rFonts w:ascii="IRNazanin" w:hAnsi="IRNazanin" w:eastAsia="IRNazanin"/>
          <w:color w:val="111111"/>
          <w:sz w:val="28"/>
          <w:sz w:val="28"/>
          <w:szCs w:val="28"/>
          <w:rtl w:val="true"/>
          <w:lang w:bidi="fa-IR"/>
        </w:rPr>
        <w:t>گوهران وی را تا روستای سندرک همراهی کنند تا در صورت بروز مشکل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ی کامیون آن روز را به امور فنی ماشین خود پرداخت و فردای آن روز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میناب ترک کرد در حالی که سه نفر بشاگردی همراه وی بودند</w:t>
      </w:r>
      <w:r>
        <w:rPr>
          <w:rFonts w:eastAsia="IRNazanin" w:cs="IRNazanin"/>
          <w:color w:val="111111"/>
          <w:sz w:val="28"/>
          <w:szCs w:val="28"/>
          <w:rtl w:val="true"/>
          <w:lang w:bidi="fa-IR"/>
        </w:rPr>
        <w:t>.</w:t>
      </w:r>
    </w:p>
    <w:p>
      <w:pPr>
        <w:pStyle w:val="Heading2"/>
        <w:numPr>
          <w:ilvl w:val="1"/>
          <w:numId w:val="1"/>
        </w:numPr>
        <w:rPr/>
      </w:pPr>
      <w:bookmarkStart w:id="249" w:name="__RefHeading___Toc4429774_1280447820"/>
      <w:bookmarkStart w:id="250" w:name="_Toc82"/>
      <w:bookmarkEnd w:id="249"/>
      <w:r>
        <w:rPr>
          <w:rtl w:val="true"/>
        </w:rPr>
        <w:t>من بشاگردی شدم</w:t>
      </w:r>
      <w:bookmarkEnd w:id="250"/>
    </w:p>
    <w:p>
      <w:pPr>
        <w:pStyle w:val="BookText"/>
        <w:rPr/>
      </w:pP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تصمیم گرفت خودش سریع 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چادرها حرکت کند و هر چه سریعتر خود را به آنجا برساند، از طرفی باید بارها به آن محل منتقل شود و لذا از محمد بخشی خواست که چند الاغ و استر از اهالی کرایه کند تا بارها را به ربیدون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شد و بیش از ده چهارپا آماده گردید، ولی محمد پیشنهاد کرد که فردا صبح زود بارگیری و حرکت کنند که بتوانند در طول روز مسافت زیادی را بپیمایند و حتی المقدور مجبور نباشند باز یک شب را بین راه استراحت کنند عبداله پذیرفت لذا خودش با اتومبیل لندکروز به سمت ربیدون حرکت کرد و از اسدنیا خواست که آن شب را در گوهران بماند و فردا صبح با قافله ی بار و به اتفاق محمد بخشی به او ملحق شوند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کامیون به سوی میناب به سمت غرب آمد و قافله ی </w:t>
      </w:r>
    </w:p>
    <w:p>
      <w:pPr>
        <w:pStyle w:val="BookText"/>
        <w:rPr/>
      </w:pPr>
      <w:r>
        <w:rPr>
          <w:rFonts w:ascii="IRNazanin" w:hAnsi="IRNazanin" w:eastAsia="IRNazanin"/>
          <w:color w:val="111111"/>
          <w:sz w:val="28"/>
          <w:sz w:val="28"/>
          <w:szCs w:val="28"/>
          <w:rtl w:val="true"/>
          <w:lang w:bidi="fa-IR"/>
        </w:rPr>
        <w:t>حامل کالا به سمت شرق به سوی ربیدون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با مشکلاتی که در راه داشت با مشقّت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که در سفر قبل بر پا کرده بود هنوز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را در کنار آن نگهداشت و مستقیم به سراغ علی دادستانی دوست دیگر بشاگردی خود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عبداله شگفت زده شد دو نفر صمیمانه همدیگر را در بغل گرفتند و اشک شوق ریختند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علی که انتظار دیدن عبداله را در بشاگرد نداشت، بسیار ذوق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گرمی از عبداله استقبال کرد و تعارف کرد بروند داخل کپر تا از عبداله پذیرائی کند اما عبداله که از وضعیت آنها خبر داشت نپذیرفت و گفت بیا برویم در چادر کمیته امداد، با تو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خیلی کارها است که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و علی در چادر روبروی هم نشستند عبداله داستان برگشت خود را به بشاگرد برای یار بشاگردی خود تعریف کرد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 که مواد غذائی و پوشاک می آورند و ما باید چند چادر بزنیم و آماده شویم که محموله هائی که می رسد هر کدام را در گوشه ای از چادرها قرار دهیم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کرد، علی من بشاگردی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بشاگردی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دادستانی اشک از چشمانش سرازیر شد و به 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قدم روی چشم ما میگذاری عبداله من تا آخرین نفس در خدمت تو هستم تو برای نجات ما آمده ای ما هم در خدمت تو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فرمانی بدهی با جان و دل اطاعت میکنیم حالا بفرما چه باید بکنیم ؟ 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با کمک همدیگر چادرهای جدید را سرپا میکنیم تا بارها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جاسازی اجناس در چادرها باید با همدیگر به روستاها برویم و از افرادی که باید کمک فوری به آن ها بشود ثبت نام کنیم و فعلاً به افراد خیلی فقیر و ایتام و از کار افتاده ها مقداری خوراک و پوشاک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خیلی برنامه پیش رو داریم اگر آماده ای باید کمر همت را محكم ببندى و با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 اکنون تا آخر عمر در خدمت تو هستم و همین الان میگویم عضو افتخاری کمیته ی امداد امام میشوم از تو فرمان و از من اطاعت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دوستانه همراه با احساس و عواطف دو نفری به پایان رسید و از چادر بیرون آمدند تا یک جهاد بزرگ و یک تلاش پیگیر را شروع كنند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خبر بازگشت عبداله در روستا پیچید و زن و مرد برای دیدن عبدالله و خوش آمد گوئی به طرف چادر عبداله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با همه ی آنها با گرمی صحبت میکرد و هر کدام را به نحوی مورد لطف قرار میداد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جوانان را خواست تا در برپائی چادرها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پنج چادر سر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هر کدام از آن ها حصیری انداختند و منتظر ماندند تا کاروان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کاروان حامل اجناس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بخشی سوار بر یک الاغ، از جلو و پشت سر آن </w:t>
      </w:r>
      <w:bookmarkStart w:id="251" w:name="pg16255_171089"/>
    </w:p>
    <w:p>
      <w:pPr>
        <w:pStyle w:val="BookText"/>
        <w:rPr/>
      </w:pPr>
      <w:bookmarkEnd w:id="251"/>
      <w:r>
        <w:rPr>
          <w:rFonts w:ascii="IRNazanin" w:hAnsi="IRNazanin" w:eastAsia="IRNazanin"/>
          <w:color w:val="111111"/>
          <w:sz w:val="28"/>
          <w:sz w:val="28"/>
          <w:szCs w:val="28"/>
          <w:rtl w:val="true"/>
          <w:lang w:bidi="fa-IR"/>
        </w:rPr>
        <w:t xml:space="preserve">ها هم چندین رأس الاغ و استر حامل كيسه های مواد غذائی و پوشاک همراه با چند نفر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روستاهای اطراف آن که پیاده مسافت زیادی را پیموده و هم اکنون به عبداله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و علی و عده ای از اهالی روستا به استقبال کاروان رفتند و به آنها خسته نباشید گفتند و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از اینکه بالاخره پس از چند روز مرارت و سختی بار به مقصد رسیده اظهار شادمانی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استراحت کوتاهی، بارها از پشت چهارپایان روی زمین قرار گرفت و هر بخش از کالاها در یک چادر جاسازی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چادر آرد است، این چادر حبوبات، سومی چادر پوشاک، چهارمی چادر لوازم بهداشتی و داروهای اولیه و برخی اقلام روشنائی و غیره چادر پنجم دفتر کار عبداله و محل مراجعه مردم برای بیان خواسته ها و اظهار درد و دلها و مشکلات و چادر دیگری برای خواب و استراحت اختصاص یافت</w:t>
      </w:r>
      <w:r>
        <w:rPr>
          <w:rFonts w:eastAsia="IRNazanin" w:cs="IRNazanin"/>
          <w:color w:val="111111"/>
          <w:sz w:val="28"/>
          <w:szCs w:val="28"/>
          <w:rtl w:val="true"/>
          <w:lang w:bidi="fa-IR"/>
        </w:rPr>
        <w:t>.</w:t>
      </w:r>
    </w:p>
    <w:p>
      <w:pPr>
        <w:pStyle w:val="Heading2"/>
        <w:numPr>
          <w:ilvl w:val="1"/>
          <w:numId w:val="1"/>
        </w:numPr>
        <w:rPr/>
      </w:pPr>
      <w:bookmarkStart w:id="252" w:name="__RefHeading___Toc4429776_1280447820"/>
      <w:bookmarkStart w:id="253" w:name="_Toc83"/>
      <w:bookmarkEnd w:id="252"/>
      <w:r>
        <w:rPr>
          <w:rtl w:val="true"/>
        </w:rPr>
        <w:t>سازمان صحرائی</w:t>
      </w:r>
      <w:bookmarkEnd w:id="25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یک سازمان صحرایی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روزهای اوّل است و هنوز عبداله حال و هوای یک مسافر در راه را دارد ولی از همان ابتدا نظم را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مشکلات منطقه بیش از توان اوست و او هرگز نمیتواند با این محموله جوابگوی یک هزارم از توقعات و نیازهای مردم باشد، ولی خوب میدانست که اگر از ساعات اوّل نظم برقرار نشود یک قدم مثبت نمیتواند بردارد و لذا از همان اوّل یک مدیریت خوب اعمال کرد تا بتواند کارها را یکی پس از دیگری به پیش ببرد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عبداله یک نفر از جوانان روستا را به عنوان انباردار انتخاب کرد و آموزش مختصری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روستا یک نفر با سواد وجود ندارد و لذا خود عبداله کار ثبت دفاتر را باید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تهرانی خود را به عنوان مسئول تقسیم مواد بین افراد تعیین کرد ولی به او تذکر داد که باید در مراحل اولیه با مشورت هم تصمیم گیری و اجرا كنيم كه مشکلی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عبداله در حالی سحرگاهان کار را شروع کرد که میدانست راهی بس طولانی دشوار و حسّاس در پیش رو دارد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او به تاریکی شب نگاه کرد و از خدا خواست چراغی برای روشنائی بشاگرد بیفروزد نگاهی به آسمان انداخت و با دیدن میلیونها ستاره، امیدوار شد که یکی از آنها ستاره ی بخت مردم بشاگرد باشد و به زودی طلوع کند و دیگر غروبی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حدیث نفس کرد عبداله همت بلند دار و محکم و استوار گام بردار از سیل خروشان مشکلات هراس به دل راه مده از کمبودها و نبودها دم مزن با توکل به خدا پیش برو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 العُسرِ يُسرى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عبداله بر این است که در هر روز از چند روستای اطراف بازدید و با مشکلات اهالی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آفتاب بر خوشه های طلائی نخل های بشاگرد نتابیده بود که به اتفاق علی دادستانی و </w:t>
      </w:r>
    </w:p>
    <w:p>
      <w:pPr>
        <w:pStyle w:val="BookText"/>
        <w:rPr/>
      </w:pPr>
      <w:r>
        <w:rPr>
          <w:rFonts w:ascii="IRNazanin" w:hAnsi="IRNazanin" w:eastAsia="IRNazanin"/>
          <w:color w:val="111111"/>
          <w:sz w:val="28"/>
          <w:sz w:val="28"/>
          <w:szCs w:val="28"/>
          <w:rtl w:val="true"/>
          <w:lang w:bidi="fa-IR"/>
        </w:rPr>
        <w:t>با استفاده از یک الاغ اولین سفر به روستاها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آن روز را موفق شد از چند روستای کوچک که تنها تجمع چند کپر را شامل میشد بازدید کند و از نیازهای ضروری روستائیان و افراد بسیار فقیر صورت برداری کند و با درد دل مردم آشنا شود، و سپس به ربیدون باز گردد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 ماه کار عبدالله و چند نفر همراه او همین بود که روزها را به روستاهای دور و نزدیک میرفتند و شب برای استراحت به ربیدون داخل چادر برمی گشتند عبداله در هر مسیری قرار می گرفت و از هر روستایی دیدن میکرد کمبودها و نبودهای آنجا را در نظر می گرفت و یادداشت میکرد، و در مراجعت به محل استقرار چادرها مطالب را منظماً ثبت و ضبط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عبداله نشان داد که علیرغم صدها نیاز فوری اهالی بشاگرد در روستاهای مختلف رسیدگی به وضعیت خوراک گرسنگان در الویت است، </w:t>
      </w:r>
      <w:r>
        <w:rPr>
          <w:rStyle w:val="FootnoteAnchor"/>
          <w:rtl w:val="true"/>
        </w:rPr>
        <w:footnoteReference w:id="287"/>
      </w:r>
      <w:r>
        <w:rPr>
          <w:rFonts w:ascii="IRNazanin" w:hAnsi="IRNazanin" w:eastAsia="IRNazanin"/>
          <w:color w:val="111111"/>
          <w:sz w:val="28"/>
          <w:sz w:val="28"/>
          <w:szCs w:val="28"/>
          <w:rtl w:val="true"/>
          <w:lang w:bidi="fa-IR"/>
        </w:rPr>
        <w:t>به خصوص ایتام و نیازمندانی که هیچکس را برای سرپرستی ندارند و لذا هر شب که به مقر بر می گشتند فهرستی از مواد خوراکی برای روستاها تهیه میکردند و به وسیله ی چهارپا به آن روستا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هر روستا یک امین پیدا می کرد و در این مورد علی دادستانی که خود بشاگردی است به او کمک قابل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غذائی را به وسیله یک نفر بشاگردی از محل مقر به روستای مورد نظر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مواد در اختیار معتمد عبداله </w:t>
      </w:r>
      <w:bookmarkStart w:id="254" w:name="pg16255_171092"/>
    </w:p>
    <w:p>
      <w:pPr>
        <w:pStyle w:val="BookText"/>
        <w:rPr/>
      </w:pPr>
      <w:bookmarkEnd w:id="254"/>
      <w:r>
        <w:rPr>
          <w:rFonts w:ascii="IRNazanin" w:hAnsi="IRNazanin" w:eastAsia="IRNazanin"/>
          <w:color w:val="111111"/>
          <w:sz w:val="28"/>
          <w:sz w:val="28"/>
          <w:szCs w:val="28"/>
          <w:rtl w:val="true"/>
          <w:lang w:bidi="fa-IR"/>
        </w:rPr>
        <w:t>قرار می گرفت و او در اختیار افرادی که قبلاً تعیین شده بودند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یک ماهی ادامه داشت تا كم كم دو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مستمندان روستاها به ربیدون محل استقرار عبداله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آنکه؛ مواد غذائی و پوشاک رو به کاستی نهاد و نهایتاً تمام شد</w:t>
      </w:r>
      <w:r>
        <w:rPr>
          <w:rFonts w:eastAsia="IRNazanin" w:cs="IRNazanin"/>
          <w:color w:val="111111"/>
          <w:sz w:val="28"/>
          <w:szCs w:val="28"/>
          <w:rtl w:val="true"/>
          <w:lang w:bidi="fa-IR"/>
        </w:rPr>
        <w:t>.</w:t>
      </w:r>
    </w:p>
    <w:p>
      <w:pPr>
        <w:pStyle w:val="Heading2"/>
        <w:numPr>
          <w:ilvl w:val="1"/>
          <w:numId w:val="1"/>
        </w:numPr>
        <w:rPr/>
      </w:pPr>
      <w:bookmarkStart w:id="255" w:name="__RefHeading___Toc4429778_1280447820"/>
      <w:bookmarkStart w:id="256" w:name="_Toc84"/>
      <w:bookmarkEnd w:id="255"/>
      <w:r>
        <w:rPr>
          <w:rtl w:val="true"/>
        </w:rPr>
        <w:t>درخواست کمک</w:t>
      </w:r>
      <w:bookmarkEnd w:id="2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دیگر نمی توانست با تمام شدن امکانات دو مرتبه راهی تهران شود چون غیر از مسئولیت پخش مواد غذائی، او هم اکنون باید به بسیاری از ناهنجاریهای منطقه و اختلافات بین اهالی و سر و سامان دادن به زندگی آنها رسیدگی کند و جوابگوی مراجعات مردم باشد و لذا مصلحت را به این دید که با تهران تماس بگیرد و درخواست کمک کند تا باز مواد غذائی و احتیاجات اولیه برایش برسد و او ضمن اجرای امور دیگر کار امداد رسانی و تحویل غذا و پوشاک را به نیازمندان ادامه دهد ولی در دل این کوه ها که جز خدا هیچ فریادرسی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ارتباطی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تلفن و نه بی سیم، نه پیک نه رفت و آمد اتومبیل؛ هیچ وسیله ای برای برقراری تماس با تهران وجود ندارد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لذا عبداله مسئله را با علی دادستانی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و پس از مشورت به این نتیجه رسیدند </w:t>
      </w:r>
    </w:p>
    <w:p>
      <w:pPr>
        <w:pStyle w:val="BookText"/>
        <w:rPr/>
      </w:pPr>
      <w:r>
        <w:rPr>
          <w:rFonts w:ascii="IRNazanin" w:hAnsi="IRNazanin" w:eastAsia="IRNazanin"/>
          <w:color w:val="111111"/>
          <w:sz w:val="28"/>
          <w:sz w:val="28"/>
          <w:szCs w:val="28"/>
          <w:rtl w:val="true"/>
          <w:lang w:bidi="fa-IR"/>
        </w:rPr>
        <w:t>که یک نفر را به میناب بفرستند تا از میناب با تهران تماس گیرد و درخواست کمک شود به چند نفر از جوانان روستا پیشنهاد شد و دو نفر از آنها پذیرفتند که این مأموریت را انجام دهند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نامه ای برای مسئول هلال احمر میناب نوشت و فهرستی از احتیاجات ضروری منطقه را پیوست آن کرد و از وی خواست که با تهران، کمیته امداد امام تماس گیرد و درخواست کمک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جوان داوطلب نامه را از عبداله گرفتند و پیاده راهی میناب شدند به جوانان نامه رسان توصيه كرد كه هر كجا توانستند چهارپائی کرایه کنند این کار را انجام دهید و هزینه ی آن را پرداخت کنند تا زودتر به میناب برسند و از این بابت عبداله مقداری پول در اختیار آنها قرار داد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این پیک اگر بخواهد پیاده به میناب برود به شرط آنکه تند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چهار روز در راه خواهد بود و برای بشاگردی که تنها وسیله ی ایاب و ذهاب آن دو پای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این مسیر کار مشکلی نیست بالاخره نامه ی عبداله به مسئول هلال احمر میناب رسید و او از اینکه از سلامتی و موقعیت عبداله مطلع شده است بسیار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فوریت با تهران کمیته امداد امام تماس گرفت و فهرست درخواستی عبداله را به اطلاع مسئولین رساند و بر فوريت ارسال كالاها تأكيد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پس از یک روز توقف در میناب به بشاگرد مراجعت کرد و گزارش کار را به عبداله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با محاسبه ای تقریبی حدس </w:t>
      </w:r>
    </w:p>
    <w:p>
      <w:pPr>
        <w:pStyle w:val="BookText"/>
        <w:rPr/>
      </w:pPr>
      <w:r>
        <w:rPr>
          <w:rFonts w:ascii="IRNazanin" w:hAnsi="IRNazanin" w:eastAsia="IRNazanin"/>
          <w:color w:val="111111"/>
          <w:sz w:val="28"/>
          <w:sz w:val="28"/>
          <w:szCs w:val="28"/>
          <w:rtl w:val="true"/>
          <w:lang w:bidi="fa-IR"/>
        </w:rPr>
        <w:t xml:space="preserve">زد که کامیونهای اجناس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میناب برسد و قطعاً می دانست که کامیون ها بدون راهنما امکان ندارد از میناب جلوتر آمده و وارد جاده ی بشاگرد شوند و لذا این بار به محمد بخشی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میناب برو و با آمدن کامیون ها با آن ها همراه شو و به بشاگرد بیا راننده ها را راهنمایی کن که از چه مسیری حرکت كنند و تا آنجا که میتوانید جلو بیائید و سپس ما را خبر کن تا برای تخلیه و حمل مجدد به محل مقر نزد شما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نیز به دست وی داد که از مسئول هلال احمر خواسته بود به راننده ها و محمد بخشی کمک کند و چنانچه کاری دارند انجام 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بخشی عازم میناب شد و پس از چند روز توقف در شهر از آمدن کامیون ها با خبر شد این بار سه کامیون ده تن شامل آرد گندم، حبوبات و لباس به خصوص برای كودكان و نوجوانان کفش و غیره که همه را کمیته امداد امام تهیه و به وسیله راننده های هلال احمر هدایت کرده بود به میناب رسید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کامیون ها پس از یک روز استراحت در میناب عازم سفر پر ماجرا و خطرناک بشاگرد شدند و چون از راننده ی قبلی هلال احمر که در سفر قبل به بشاگرد آمده بود چیزهایی شنیده بودند بسیار با احتیاط و با دلهره راه بشاگرد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بخشی راهنمای آن ها بود و بسیار خوب آنها را هدایت کرد تا پس از دو روز به همان محل قبلی یعنی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از آن به بعد قادر نبودند یک متر </w:t>
      </w:r>
      <w:bookmarkStart w:id="257" w:name="pg16255_171095"/>
    </w:p>
    <w:p>
      <w:pPr>
        <w:pStyle w:val="BookText"/>
        <w:rPr/>
      </w:pPr>
      <w:bookmarkEnd w:id="257"/>
      <w:r>
        <w:rPr>
          <w:rFonts w:ascii="IRNazanin" w:hAnsi="IRNazanin" w:eastAsia="IRNazanin"/>
          <w:color w:val="111111"/>
          <w:sz w:val="28"/>
          <w:sz w:val="28"/>
          <w:szCs w:val="28"/>
          <w:rtl w:val="true"/>
          <w:lang w:bidi="fa-IR"/>
        </w:rPr>
        <w:t>جلوتر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کامیونها محمد بخشی یک نفر را به ربیدون فرستاد تا خبر رسیدن سه کامیون اجناس را به اطلاع عبداله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و اسدنیا به استقبال کاروان تازه وارد آمدند و این بار نیز بار را در همان روستا پیاده کردند و بعداً به مرور به محل استقرار چادرها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کمک های جدید کار عبداله در رسیدگی به مستمندان و رفتن به روستاها و پخش احتیاجات بین روستائیان بیشتر شد و هر روز بخش زیادی از وقت وی صرف این امور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عبداله نباید از رسالت اصلی خود و پرداختن به کارهای اساسی و زیر بنائی غافل شود و لذا پس از یکی دو ماه عبداله رسماً وارد اساسی ترین کار در بشاگرد شد که آن احداث یک منطقه بزرگ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مسکونی است به نام مقر کمیته امداد امام كه البته بعداً به پیشنهاد خود عبداله تغییر نام یافته و خمینی شهر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Heading2"/>
        <w:numPr>
          <w:ilvl w:val="1"/>
          <w:numId w:val="1"/>
        </w:numPr>
        <w:rPr/>
      </w:pPr>
      <w:bookmarkStart w:id="258" w:name="__RefHeading___Toc4429780_1280447820"/>
      <w:bookmarkStart w:id="259" w:name="_Toc85"/>
      <w:bookmarkEnd w:id="258"/>
      <w:r>
        <w:rPr>
          <w:rtl w:val="true"/>
        </w:rPr>
        <w:t>خمینی شهر بشاگرد</w:t>
      </w:r>
      <w:bookmarkEnd w:id="259"/>
    </w:p>
    <w:p>
      <w:pPr>
        <w:pStyle w:val="BookText"/>
        <w:rPr/>
      </w:pPr>
      <w:r>
        <w:rPr>
          <w:rFonts w:ascii="IRNazanin" w:hAnsi="IRNazanin" w:eastAsia="IRNazanin"/>
          <w:color w:val="111111"/>
          <w:sz w:val="28"/>
          <w:sz w:val="28"/>
          <w:szCs w:val="28"/>
          <w:rtl w:val="true"/>
          <w:lang w:bidi="fa-IR"/>
        </w:rPr>
        <w:t>چگونه بوجود آمد؟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در مدّت چند ماه اقامت در روستای ربیدون دوستان و یاران خوبی از اهالی بشاگرد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تمامی آن ها بی سواد بودند اما باصفا و صمیمیت و قلب هایی پاک و نیت هایی خالص به عبداله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عبداله عده ای از یارن خود را جمع کرد و به آنها گفت ما نمیتوانیم برای همیشه در چادر زندگی </w:t>
      </w:r>
    </w:p>
    <w:p>
      <w:pPr>
        <w:pStyle w:val="BookText"/>
        <w:rPr/>
      </w:pP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آن را همه شما میدانید کار ما هم زیاد شده و بایستی یک محل برای کمیته امداد امام بسازیم و برای رسیدگی بیشتر به محرومان باید از یک مجموعه ی ساختمانی استفاده کنیم، چون کار ما در حال گسترش است و با این وضع نمی توانیم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مخاطبان عبداله این نظر را پسندیدند و تصدیق کردند که باید تأسیساتی ایجاد شود اما همگان آوردن مصالح و نیروی کار را به منطقه غیر ممکن میدانستند و یا حداقل تصوّر می کردند در حال حاضر چنین کاری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باید یک محل پیدا کنیم که ظرفیت ساخت چند اتاق و ساختمان را داشته باشد و از همه مهمتر آب دائم در آن منطقه باشد و لذا برادران بشاگردی پیشنهاد کنند ما کجا را برای استقرار دائم و ساخت و ساز انتخاب کنیم که این ویژگیها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ای آب داشته باشد که بتوانیم از آن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زمین مسطح داشته باشد که بتوانیم روی آن ساختمان بنا كنيم و قابل توسعه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آن به روستاها بهتر باشد و نسبت به روستای دیگر مرکزیت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اراضی مردم نباشد که برای تصرف آن مشکل پیدا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عین حال محلی باشد که بتوانیم در مواقع بروز خطر اشرار از آن حفاظت کنیم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همکاران بشاگردی عبداله با توجه به ایده های عبداله هر یک محلی را پیشنهاد کردند، عبداله روزها به مناطق پیشنهاد شده می رفت و موقعیت آنجا را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جاها مورد بازدید عبداله قرار گرفت ولی هر یک مشکلاتی داشت که مورد پسند قرار نمی گرفت تا اینکه یکی از افراد پیشنهاد کرد به منطقه خونَمید برویم و گفت مشخصاتی که عبداله میگوید در آنجا هست، عبداله با چند نفر دیگر از همکاران به منطقه ی خونمیده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حدوداً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مقرّ فعلی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با دیدن موقعیت خونمید آنجا را مناسب تشخیص داد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از وجود آب کافی و دائم مطمئن شود، و لذا به همکاران گفت چند نفر پیرمرد اهل این منطقه را پیدا کنید تا من با ایشان صحبت کنم </w:t>
      </w:r>
      <w:r>
        <w:rPr>
          <w:rStyle w:val="FootnoteAnchor"/>
          <w:rtl w:val="true"/>
        </w:rPr>
        <w:footnoteReference w:id="292"/>
      </w:r>
      <w:r>
        <w:rPr>
          <w:rFonts w:ascii="IRNazanin" w:hAnsi="IRNazanin" w:eastAsia="IRNazanin"/>
          <w:color w:val="111111"/>
          <w:sz w:val="28"/>
          <w:sz w:val="28"/>
          <w:szCs w:val="28"/>
          <w:rtl w:val="true"/>
          <w:lang w:bidi="fa-IR"/>
        </w:rPr>
        <w:t>، عده ای پیرمرد از روستاهای اطراف دعوت شدند که با عبداله صحبت کنند عبداله از وجود آب در این منطقه پرسید و كهن سالان وی را از چند چشمه ی آب مطلع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از چشمه ها بازدید کرد و یکی از آنها را مناسب تر تشخیص داد پیرمردان محلی تأیید کردند که ما تا یاد داریم آب این چشمه خشک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پس از مناسب دانستن چشمه در چند نقطه به سرتپه ها و قله ی کوه ها رفت تا از نظر سوق الجیشی منطقه را ارزیابی کند و بالاخره پس از چند هفته بررسی این محل را برای احداث تأسیسات دائمی مناسب و مستعد تشخیص داد و توافق همکاران </w:t>
      </w:r>
    </w:p>
    <w:p>
      <w:pPr>
        <w:pStyle w:val="BookText"/>
        <w:rPr/>
      </w:pPr>
      <w:r>
        <w:rPr>
          <w:rFonts w:ascii="IRNazanin" w:hAnsi="IRNazanin" w:eastAsia="IRNazanin"/>
          <w:color w:val="111111"/>
          <w:sz w:val="28"/>
          <w:sz w:val="28"/>
          <w:szCs w:val="28"/>
          <w:rtl w:val="true"/>
          <w:lang w:bidi="fa-IR"/>
        </w:rPr>
        <w:t>خود و به خصوص افراد برخی از روستاهای اطراف آن را جلب کرد تا در آینده کسی مدعی مالکیت این منطقه نشود و آنگاه صورت جلسه ای تنظیم کرد و پس از قرائت از بزرگان منطقه اثر انگشت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انتخاب شد ولی آیا امکان آوردن یک آجر در منطقه وجود دارد؟ و آیا با کدام بودجه میتوان به این کار دست زد؟ و از چه کسانی باید استفاده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با خود می اندیشد که هدفی در پیش رو دارد که رسیدن به آن بسیار مشکل و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محکم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افكار وتصميمات عبداله راه ندارد فعلاً محل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پس از انتخاب محل به این موارد فکر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فنى كه بتوانند برای کل منطقه طرحی تهيه كنند كه نظریات بلند عبداله با آن محقق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بودجه کافی برای ایجاد یک شهرک در دل بشاگرد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جاده ی اساسی از میناب به این محل برای آوردن امکانات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آوردن نیروی انسانی برای کارهای اداری، فنی، مهندسی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و شهرستانها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تأسیسات زیربنائی نظیر لوله کشی آب، برق، مخابرات و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آنچه یک شهرک نیاز دارد در اندیشه ی عبداله قرار گرفت به گونه ای که شبانه روز به آن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آن شرایط سخت و با ناباوری همه ی کسانی که با عبداله کار </w:t>
      </w:r>
    </w:p>
    <w:p>
      <w:pPr>
        <w:pStyle w:val="BookText"/>
        <w:rPr/>
      </w:pPr>
      <w:r>
        <w:rPr>
          <w:rFonts w:ascii="IRNazanin" w:hAnsi="IRNazanin" w:eastAsia="IRNazanin"/>
          <w:color w:val="111111"/>
          <w:sz w:val="28"/>
          <w:sz w:val="28"/>
          <w:szCs w:val="28"/>
          <w:rtl w:val="true"/>
          <w:lang w:bidi="fa-IR"/>
        </w:rPr>
        <w:t>میکردند او به تمامی احتیاجات بشاگرد می اندیشید و آنها را شدنی میدانست؟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اهداف عبداله و راه کارهای در نظر گرفته شده ی او برای رسیدن به هدف چیزی نبود که او بتواند با ماندن در منطقه ی بشاگرد بدست آورد و با پیغام و پیک و نامه و تلفن به سازمان خود در تهران اعلام کند، که تهیه و برای او بفرستند و لذا تصمیم گرفت برای چند روز به تهران برود و با امکانات فنی دست پر به منطقه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فهرست بلند بالا از وسائل و لوازمی که نیاز دارد تهیه کرد و با خود به تهران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پیوسته در این اندیشه بود که بودجه ی سازمانی هر مقدار هم که زیاد باشد غیر ممکن است بتوان با آن قدمی اساسی در بشاگرد برداشت و لذا تصمیم گرفت با رسیدن به تهران علاوه بر گرفتن کمک های سازمانی از کمک های مردمی نیز استفاده کند و به بیان دیگر پای خیّران را به بشاگرد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ی دیگر عبداله این بود که بدون یک نفریار و یاور نزدیک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خود هرگز نمی تواند به اهدافش برسد و لذا تصمیم گرفت در این سفر تهران سه کار اساسی انجام 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و امكانات چشمگیری از کمیته ی امداد امام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خیّران و بازاریان تهران کمک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معاون که در تمام امور به او کمک کند، از تهران بیاورد</w:t>
      </w:r>
      <w:r>
        <w:rPr>
          <w:rFonts w:eastAsia="IRNazanin" w:cs="IRNazanin"/>
          <w:color w:val="111111"/>
          <w:sz w:val="28"/>
          <w:szCs w:val="28"/>
          <w:rtl w:val="true"/>
          <w:lang w:bidi="fa-IR"/>
        </w:rPr>
        <w:t xml:space="preserve">. </w:t>
      </w:r>
      <w:r>
        <w:rPr>
          <w:rStyle w:val="FootnoteAnchor"/>
          <w:rtl w:val="true"/>
        </w:rPr>
        <w:footnoteReference w:id="294"/>
      </w:r>
      <w:bookmarkStart w:id="260" w:name="pg16255_171100"/>
    </w:p>
    <w:p>
      <w:pPr>
        <w:pStyle w:val="Heading2"/>
        <w:numPr>
          <w:ilvl w:val="1"/>
          <w:numId w:val="1"/>
        </w:numPr>
        <w:rPr/>
      </w:pPr>
      <w:bookmarkStart w:id="261" w:name="__RefHeading___Toc4429782_1280447820"/>
      <w:bookmarkStart w:id="262" w:name="_Toc86"/>
      <w:bookmarkEnd w:id="260"/>
      <w:bookmarkEnd w:id="261"/>
      <w:r>
        <w:rPr>
          <w:rtl w:val="true"/>
        </w:rPr>
        <w:t>تهران در خدمت بشاگرد</w:t>
      </w:r>
      <w:bookmarkEnd w:id="262"/>
    </w:p>
    <w:p>
      <w:pPr>
        <w:pStyle w:val="BookText"/>
        <w:rPr/>
      </w:pPr>
      <w:r>
        <w:rPr>
          <w:rFonts w:ascii="IRNazanin" w:hAnsi="IRNazanin" w:eastAsia="IRNazanin"/>
          <w:color w:val="111111"/>
          <w:sz w:val="28"/>
          <w:sz w:val="28"/>
          <w:szCs w:val="28"/>
          <w:rtl w:val="true"/>
          <w:lang w:bidi="fa-IR"/>
        </w:rPr>
        <w:t>عبداله در تهران به سراغ کمیته امداد امام رفت و با ارائه گزارشی از سفر چند ماهه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 در اولین گام باید چند دستگاه ماشین آلات سنگین راهسازی به منطقه بیاید و از خود میناب تا محل مقرّ یک جاده خاکی باز کند تا کمک رسانی به منطقه تا اندازه ای امکان 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نبودن جاده هیچ کاری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اضافه کرد به بیان دیگر باید چند دستگاه بلدوزر، لودر و گریدر از میناب راه بیافتند و در حالی که راه را باز میکنند به ربیدون برسند و سپس در آنجا بمانند تا راه های دیگر روستائی به وسیله ی آنها زده شود این پیشنهاد عبداله پذیرفته شد و با هماهنگی هائی که به عمل آمد پس از دو هفته ماشین الات راهسازی عازم میناب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باید توجه شود که در آن سال ها اكثر امكانات کشور به طرف جنوب و غرب ایران سرازیر می شد تا در خدمت جنگ قرار گیرد و لذا دستیابی به ماشین آلات در آن زمان کار بسیار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مدتی که در تهران بود دو کار دیگر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چند جلسه با عده ای از بازاریان تهران که از دوستان قدیمی وی بودند تشکیل داد و آنها را از حال و هوای منطقه ی بشاگرد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بازاری به عبداله اعتماد کامل داشتند و برای کمک به وی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دوم مبلغ </w:t>
      </w:r>
      <w:bookmarkStart w:id="263" w:name="pg16255_171101"/>
    </w:p>
    <w:p>
      <w:pPr>
        <w:pStyle w:val="BookText"/>
        <w:rPr/>
      </w:pPr>
      <w:bookmarkEnd w:id="263"/>
      <w:r>
        <w:rPr>
          <w:rFonts w:ascii="IRNazanin" w:hAnsi="IRNazanin" w:eastAsia="IRNazanin"/>
          <w:color w:val="111111"/>
          <w:sz w:val="28"/>
          <w:sz w:val="28"/>
          <w:szCs w:val="28"/>
          <w:rtl w:val="true"/>
          <w:lang w:bidi="fa-IR"/>
        </w:rPr>
        <w:t>چشمگیری پول جمع آوری شد و در جلسه ی سوم پنج نفر داوطلب شدند که به نمایندگی بازاریان همراه عبداله به بشاگرد روند و از نزدیک با مصائب و مشکلات مردم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عبداله این بود که با برادر خود محمود صحبت کرد و از وی خواست که او هم به بشاگرد بیاید و به عبداله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ی زائد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عبداله او را راهی بشاگرد می کند اما نه به صورت دائم بلکه برای چند ماه عبداله می پذیرد چون اعتقاد 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بشاگرد بیاید و وضعیت مردم و موقعیت برادرش عبداله را ببیند آنجا خواهد ماند و به وی کمک خواهد کرد</w:t>
      </w:r>
      <w:r>
        <w:rPr>
          <w:rFonts w:eastAsia="IRNazanin" w:cs="IRNazanin"/>
          <w:color w:val="111111"/>
          <w:sz w:val="28"/>
          <w:szCs w:val="28"/>
          <w:rtl w:val="true"/>
          <w:lang w:bidi="fa-IR"/>
        </w:rPr>
        <w:t>.</w:t>
      </w:r>
    </w:p>
    <w:p>
      <w:pPr>
        <w:pStyle w:val="Heading2"/>
        <w:numPr>
          <w:ilvl w:val="1"/>
          <w:numId w:val="1"/>
        </w:numPr>
        <w:rPr/>
      </w:pPr>
      <w:bookmarkStart w:id="264" w:name="__RefHeading___Toc4429784_1280447820"/>
      <w:bookmarkStart w:id="265" w:name="_Toc87"/>
      <w:bookmarkEnd w:id="264"/>
      <w:r>
        <w:rPr>
          <w:rtl w:val="true"/>
        </w:rPr>
        <w:t>محمود والى</w:t>
      </w:r>
      <w:bookmarkEnd w:id="26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توقف در تهران دست پر به بشاگرد برگشت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عبداله اینک در حالی به بشاگرد برمی گردد که چند دستگاه ماشین راهسازی قبلاً به میناب رسیده پنج نفر بازاری خیر همراه او هستند و از همه مهمتر توانسته است برای خود یک معاون و دستیار لایق پیدا کند که آن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چند دستگاه تریلر حامل ماشین آلات راهسازی به شهر کوچک میناب رسید و در ابتدای جاده ی بشاگرد نزدیک سازمان هلال احمر میناب توقف کرد، بارقه ای از امید منطقه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رسیدن ماشین آلات راهسازی آن هم متعلق به عبداله خیلی زودتر از رسیدن خود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آلات به بشاگرد در منطقه پیچید و برای اولین بار در تاریخ هزار ساله ی این خطه ی بلازده مردم امیدوار شدند که بتوانند به جای کف دره ها و قله ی کوه ها برای پیمودن مسافتهای طولانی از جاده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اکثریت مردم بشاگرد هیچ آشنائی با راه و راهسازی و ماشین آلات ندارند و حتی برخی از اهالی از سر و صدای کار کردن ماشینهای راهسازی به وحشت افتاده فرار میکنند ولی در اینکه آنها می فهمند که تحولی در زندگیشان رخ خواهد داد و وضعیت اسفبارشان دگرگون خواهد شد، شکی نیست عبداله و همراهان این سفر را با هواپیما از تهران به بندرعباس آمدند و از آنجا با ماشین به میناب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در ابتدای این سفر دو مسئولیت سنگین دارد، </w:t>
      </w:r>
      <w:r>
        <w:rPr>
          <w:rStyle w:val="FootnoteAnchor"/>
          <w:rtl w:val="true"/>
        </w:rPr>
        <w:footnoteReference w:id="296"/>
      </w:r>
      <w:r>
        <w:rPr>
          <w:rFonts w:ascii="IRNazanin" w:hAnsi="IRNazanin" w:eastAsia="IRNazanin"/>
          <w:color w:val="111111"/>
          <w:sz w:val="28"/>
          <w:sz w:val="28"/>
          <w:szCs w:val="28"/>
          <w:rtl w:val="true"/>
          <w:lang w:bidi="fa-IR"/>
        </w:rPr>
        <w:t xml:space="preserve">یکی تدارکات و راه اندازی کار راهسازی و دوّم پذیرائی و توجیه میهمانان تازه وارد بازاریان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از میهمانان خود خواست یکی دو روز در میناب توقف کنند، تا او و برادرش کار راهسازی را سرو سامان دهند و سپس به اتفاق هم عازم منطقه شوند، از میناب تا روستای سندرک که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میناب است مقداری راهسازی شده است، در حدی که میتوانند تریلرها از این مسیر عبور كنند و لذا عبداله از مسئولین راهسازی خواست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جلو بروند و از آنجا کار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یک نفر کارگر ماهر راهسازی نیز برای سرپرستی ماشین الات از تهران با ماشین آلات فرستاده است و او می تواند کمک فوق </w:t>
      </w:r>
      <w:bookmarkStart w:id="266" w:name="pg16255_171103"/>
    </w:p>
    <w:p>
      <w:pPr>
        <w:pStyle w:val="BookText"/>
        <w:rPr/>
      </w:pPr>
      <w:bookmarkEnd w:id="266"/>
      <w:r>
        <w:rPr>
          <w:rFonts w:ascii="IRNazanin" w:hAnsi="IRNazanin" w:eastAsia="IRNazanin"/>
          <w:color w:val="111111"/>
          <w:sz w:val="28"/>
          <w:sz w:val="28"/>
          <w:szCs w:val="28"/>
          <w:rtl w:val="true"/>
          <w:lang w:bidi="fa-IR"/>
        </w:rPr>
        <w:t>العاده ای به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چند روز تلاش و توجیه رانندگان و مسئولان دستگاه ها ماشین آلات راهسازی از روی تریلرها پیاده و عملاً کار راهسازی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تریلرها از سندرک بازگشتند و ماشین الات کار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لازم است که کار راهسازی مستلزم مطالعات فنی و اقلیمی زیادی است و به خصوص در مناطق کوهستانی از پیچیدگیهای بیشتری برخوردار است و عبداله كاملاً به این مسأله وقوف دارد و چون در کردستان نیز در دفتر عمران امام کار می کرده و در جبهه های جنگ جنوب نیز با جهادگران سرو کار داشته در این زمینه بی اطلاع نیست و تا اندازه ی زیادی سعی دارد در مسیرهایی جاده بزند که حتی المقدور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در این مرحله بیشتر نظر او این است که روزنه ای به دنیای بسته ی بشاگرد باز شود و پس از باز شدن این روزنه با آمدن امكانات، کارها اساسی تر و با مطالعات بیشتر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صدای چرخ های زنجیره ای اولین بلدوزر در بشاگرد بلند شد، گویا صدای لولای پنجره هائی بود که از بشاگرد به طرف دنیای بیرون آن باز میشد و این خطه جدا مانده از ایران، به دیگر مناطق ایران متصل میشد</w:t>
      </w:r>
      <w:r>
        <w:rPr>
          <w:rFonts w:eastAsia="IRNazanin" w:cs="IRNazanin"/>
          <w:color w:val="111111"/>
          <w:sz w:val="28"/>
          <w:szCs w:val="28"/>
          <w:rtl w:val="true"/>
          <w:lang w:bidi="fa-IR"/>
        </w:rPr>
        <w:t>.</w:t>
      </w:r>
    </w:p>
    <w:p>
      <w:pPr>
        <w:pStyle w:val="Heading2"/>
        <w:numPr>
          <w:ilvl w:val="1"/>
          <w:numId w:val="1"/>
        </w:numPr>
        <w:rPr/>
      </w:pPr>
      <w:bookmarkStart w:id="267" w:name="__RefHeading___Toc4429786_1280447820"/>
      <w:bookmarkStart w:id="268" w:name="_Toc88"/>
      <w:bookmarkEnd w:id="267"/>
      <w:r>
        <w:rPr>
          <w:rtl w:val="true"/>
        </w:rPr>
        <w:t>عبداله پنجره ی بشاگرد را به دنیای بیرون آن باز کرد</w:t>
      </w:r>
      <w:r>
        <w:rPr>
          <w:rtl w:val="true"/>
        </w:rPr>
        <w:t>!</w:t>
      </w:r>
      <w:bookmarkEnd w:id="26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راه اندازی کار راهسازی عبداله و میهمانان وی به طرف بشاگرد روانه شدند و با همان مشکلات سفرهای قبل میهمانان جدید نیز دست و پنجه نرم کردند تا به محل استقرار چادرهای </w:t>
      </w:r>
    </w:p>
    <w:p>
      <w:pPr>
        <w:pStyle w:val="BookText"/>
        <w:rPr/>
      </w:pPr>
      <w:r>
        <w:rPr>
          <w:rFonts w:ascii="IRNazanin" w:hAnsi="IRNazanin" w:eastAsia="IRNazanin"/>
          <w:color w:val="111111"/>
          <w:sz w:val="28"/>
          <w:sz w:val="28"/>
          <w:szCs w:val="28"/>
          <w:rtl w:val="true"/>
          <w:lang w:bidi="fa-IR"/>
        </w:rPr>
        <w:t>عبداله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امتیاز این سفر این بود که عبداله مسیرها را بهتر می شناخت و طوری رانندگی میکرد که میهمانان کمتر رنجیده خاطر شوند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نمایندگان بازار تهران چند روزی در بشاگرد ماندند و روزها به روستاها میرفتند و با زندگی اهالی بشاگرد آشنا می شدند تهرانیها که در پایتخت ایران از بهترین امکانات زندگی، در سطح کشور برخوردار بودند هرگز در باورشان نمی گُنجید که عده ای مسلمان شیعه در مناطقی از همین سرزمین پهناور ایران، تا این حد از امکانات دور و از مواهب خدادادی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سفر اوّلین میهمانان عبداله در بشاگرد میباشند، در عین حال انسان هائی خود ساخته مبارز و جدی هستند و پس از بازدید از بشاگرد تصمیم گرفتند عبداله را در این راه کمک کنند تا به اهدافش برسد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قصد داشت در آن شهرکی ایجاد کند به میهمانان نشان داد و از آنها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نفر از آنها هزینه ی بخشی از آن را به عهده گرفتند </w:t>
      </w:r>
      <w:r>
        <w:rPr>
          <w:rStyle w:val="FootnoteAnchor"/>
          <w:rtl w:val="true"/>
        </w:rPr>
        <w:footnoteReference w:id="298"/>
      </w:r>
      <w:r>
        <w:rPr>
          <w:rFonts w:ascii="IRNazanin" w:hAnsi="IRNazanin" w:eastAsia="IRNazanin"/>
          <w:color w:val="111111"/>
          <w:sz w:val="28"/>
          <w:sz w:val="28"/>
          <w:szCs w:val="28"/>
          <w:rtl w:val="true"/>
          <w:lang w:bidi="fa-IR"/>
        </w:rPr>
        <w:t>و در زمینه ی مسائل فنی هم قول دادند افرادی را برای کمک به عبداله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جمع این شد که فعلاً در زمینه خوراک و پوشاک از بازار تهران کمک هایی به بشاگرد سرازیر شود و در سفر دیگری که عبداله به تهران میرود </w:t>
      </w:r>
    </w:p>
    <w:p>
      <w:pPr>
        <w:pStyle w:val="BookText"/>
        <w:rPr/>
      </w:pPr>
      <w:r>
        <w:rPr>
          <w:rFonts w:ascii="IRNazanin" w:hAnsi="IRNazanin" w:eastAsia="IRNazanin"/>
          <w:color w:val="111111"/>
          <w:sz w:val="28"/>
          <w:sz w:val="28"/>
          <w:szCs w:val="28"/>
          <w:rtl w:val="true"/>
          <w:lang w:bidi="fa-IR"/>
        </w:rPr>
        <w:t>صورتی از کارهای مورد نظر برای تأسیس شهرک را بیاورد و با دعوت عده ای دیگر از دوستان و خیّران در تهران مقدمات تهیه و ارسال امکانات به بشاگرد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 با این سفر، عبداله اوّلین گروه یاران بشاگرد را به راه انداخت و مطمئن شد که در تهران خارج از نظام دولتی و سازمانی برادرانی دلسوز دارد که هم خود را صرف احیاء و آبادانی بشاگرد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باید بگویم جاذبه ی عبداله در جهت پیوستن خیران به یاران بشاگرد و دریافت کمک از خیرین بسیار قوی و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طول عمر خود یک سفر به بشاگرد آمد و خلوص، پشت كار همت و تدبیر عبداله را دید عاشق او گردید و برای کمک به وی جدی شد، مگر افرادی که در قلوبشان مرض بود و نمی توانستند این همه مروّت و مردانگی را در یک مرد فدایی اسلام و امام ببیند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پس از چند روز میهمانان خود را تا میناب و بندر عباس مشایعت کرد و در فرودگاه بندرعباس بار دیگر از آنها خواست بشاگرد محروم را فراموش نکنند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بازاریان از عبداله خواستند با صورتی از احتیاجات و برنامه ها به تهران بیاید عبداله در حالی به تنهائی با خودرو خود از بندر عباس به سوی بشاگرد برمی گشت که امید جدی داشت خداوند متعال وی را کمک خواهد کرد که بشاگرد را بسازد عبداله در تنهائی خود به روزهای اوّل که به بشاگرد </w:t>
      </w:r>
    </w:p>
    <w:p>
      <w:pPr>
        <w:pStyle w:val="BookText"/>
        <w:rPr/>
      </w:pPr>
      <w:r>
        <w:rPr>
          <w:rFonts w:ascii="IRNazanin" w:hAnsi="IRNazanin" w:eastAsia="IRNazanin"/>
          <w:color w:val="111111"/>
          <w:sz w:val="28"/>
          <w:sz w:val="28"/>
          <w:szCs w:val="28"/>
          <w:rtl w:val="true"/>
          <w:lang w:bidi="fa-IR"/>
        </w:rPr>
        <w:t>آمده بود فکر می کرد و از اینکه امروز درهائی باز شده و امیدهایی شكوفا گردیده شاکر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تنها نیستی یاران بشاگرد تو را تنها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اینک یارانی در تهران و بال هایی در بشاگرد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دستی قوی، یاری وفادار و وزیری امین برای عبداله به شمار می آید اینک عبداله میتواند امور داخلی را بیشتر به عهده ی برادرش بگذارد و خود در تهران به جذب کمک ها و جلب نظرها برای ساختن بشاگرد بپردازد با رفت و آمدهای عبداله به تهران و اصفهان برای تأمین ما يحتاج كم كم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مسئولین سر زبانها افتاد و منطقه ای که حتی در نقشه ایران گم شده بود در اذهان جا پیدا کرد و نشانی از حیات انسان در این منطقه بوجود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نقشه های ایران زمان ستم شاهی تنها نام کوه های بشاگرد مشخص شده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توصیفی که نمایندگان بازار تهران برای همکاران از بشاگرد کردند، عده ی دیگری علاقمند شدند از آنجا دیدن کنند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بالاخره پای خیران و مسئولان از تهران و اصفهان و کم کم شهرهای دیگر به بشاگرد باز شد عبداله همزمان با کار راهسازی توسط ماشین آلات سنگین از طرف میناب عده ای کارگر بشاگردی را به کار گرفت که با بیل و کلنگ از طرف مقر تا حد امکان راه را برای آمدن اتومبیل ها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اوّل که راهسازی با دست </w:t>
      </w:r>
      <w:bookmarkStart w:id="269" w:name="pg16255_171107"/>
    </w:p>
    <w:p>
      <w:pPr>
        <w:pStyle w:val="BookText"/>
        <w:rPr/>
      </w:pPr>
      <w:bookmarkEnd w:id="269"/>
      <w:r>
        <w:rPr>
          <w:rFonts w:ascii="IRNazanin" w:hAnsi="IRNazanin" w:eastAsia="IRNazanin"/>
          <w:color w:val="111111"/>
          <w:sz w:val="28"/>
          <w:sz w:val="28"/>
          <w:szCs w:val="28"/>
          <w:rtl w:val="true"/>
          <w:lang w:bidi="fa-IR"/>
        </w:rPr>
        <w:t>انجام می شد عبداله خود نیز مثل یک کارگر کار می کرد، بلکه کار کردن آن برای دیگران الگو و باعث 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مردان بشاگردی و به خصوص یاران نزدیک عبداله از وی خواستند که او شخصاً در کار راهسازی آن هم با بیل و کلنگ، شرکت نکند ولی او نپذیرفت و مثل یک کارگر کار می کرد</w:t>
      </w:r>
      <w:r>
        <w:rPr>
          <w:rFonts w:eastAsia="IRNazanin" w:cs="IRNazanin"/>
          <w:color w:val="111111"/>
          <w:sz w:val="28"/>
          <w:szCs w:val="28"/>
          <w:rtl w:val="true"/>
          <w:lang w:bidi="fa-IR"/>
        </w:rPr>
        <w:t>.</w:t>
      </w:r>
    </w:p>
    <w:p>
      <w:pPr>
        <w:pStyle w:val="Heading2"/>
        <w:numPr>
          <w:ilvl w:val="1"/>
          <w:numId w:val="1"/>
        </w:numPr>
        <w:rPr/>
      </w:pPr>
      <w:bookmarkStart w:id="270" w:name="__RefHeading___Toc4429788_1280447820"/>
      <w:bookmarkStart w:id="271" w:name="_Toc89"/>
      <w:bookmarkEnd w:id="270"/>
      <w:r>
        <w:rPr>
          <w:rtl w:val="true"/>
        </w:rPr>
        <w:t>عبداله برای جذب کمک های بیشتر عازم تهران میشود</w:t>
      </w:r>
      <w:r>
        <w:rPr>
          <w:rtl w:val="true"/>
        </w:rPr>
        <w:t>.</w:t>
      </w:r>
      <w:bookmarkEnd w:id="271"/>
    </w:p>
    <w:p>
      <w:pPr>
        <w:pStyle w:val="BookText"/>
        <w:rPr/>
      </w:pPr>
      <w:r>
        <w:rPr>
          <w:rFonts w:ascii="IRNazanin" w:hAnsi="IRNazanin" w:eastAsia="IRNazanin"/>
          <w:color w:val="111111"/>
          <w:sz w:val="28"/>
          <w:sz w:val="28"/>
          <w:szCs w:val="28"/>
          <w:rtl w:val="true"/>
          <w:lang w:bidi="fa-IR"/>
        </w:rPr>
        <w:t>عبداله که هم اکنون چند نفر یاور در بشاگرد دارد امور داخلی آنجا را به عهده ی عده ای از آنها گذاشته و عازم تهران می شود تا با جذب کمکهای مردمی و دولتی گام های بلندتری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تهران چند جلسه با مسئولان کمیته امداد و بازاریان و مسئولان چند خیریه به خصوص خیریه امام صادق علیه السلام برقرار کرد و درخواستهای خود را به این شرح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دستگاه دیزل مولد برق برای محلّ مقر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دستگاه کامیون وانت و کمپرسی برای کار در منطقه و حمل مصالح و مواد غذائی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دستگاه ماشین الات سنگین راهسازی برای کار از طرف مقر به سمت میناب و روستاهای اطراف مقر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تریلر سیمان برای کارهای ساختمانی و مصالح مورد نیاز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اندازی یک خط بیسیم که بتوان با آن از مقر تا اولین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bookmarkStart w:id="272" w:name="pg16255_171108"/>
    </w:p>
    <w:p>
      <w:pPr>
        <w:pStyle w:val="BookText"/>
        <w:rPr/>
      </w:pPr>
      <w:bookmarkEnd w:id="27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نیروی فنی برای تعمیرات و نگهداری ماشین الات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نیروی اداری نظیر حسابدار و غیره</w:t>
      </w:r>
    </w:p>
    <w:p>
      <w:pPr>
        <w:pStyle w:val="BookText"/>
        <w:rPr/>
      </w:pPr>
      <w:r>
        <w:rPr>
          <w:rFonts w:ascii="IRNazanin" w:hAnsi="IRNazanin" w:eastAsia="IRNazanin"/>
          <w:color w:val="111111"/>
          <w:sz w:val="28"/>
          <w:sz w:val="28"/>
          <w:szCs w:val="28"/>
          <w:rtl w:val="true"/>
          <w:lang w:bidi="fa-IR"/>
        </w:rPr>
        <w:t>این نیازهای این مقطع است که باید هر کدام در زمان مناسب فرستاده شود</w:t>
      </w:r>
      <w:r>
        <w:rPr>
          <w:rFonts w:eastAsia="IRNazanin" w:cs="IRNazanin"/>
          <w:color w:val="111111"/>
          <w:sz w:val="28"/>
          <w:szCs w:val="28"/>
          <w:rtl w:val="true"/>
          <w:lang w:bidi="fa-IR"/>
        </w:rPr>
        <w:t>.</w:t>
      </w:r>
    </w:p>
    <w:p>
      <w:pPr>
        <w:pStyle w:val="Heading2"/>
        <w:numPr>
          <w:ilvl w:val="1"/>
          <w:numId w:val="1"/>
        </w:numPr>
        <w:rPr/>
      </w:pPr>
      <w:bookmarkStart w:id="273" w:name="__RefHeading___Toc4429790_1280447820"/>
      <w:bookmarkStart w:id="274" w:name="_Toc90"/>
      <w:bookmarkEnd w:id="273"/>
      <w:r>
        <w:rPr>
          <w:rtl w:val="true"/>
        </w:rPr>
        <w:t>امير والى</w:t>
      </w:r>
      <w:bookmarkEnd w:id="274"/>
    </w:p>
    <w:p>
      <w:pPr>
        <w:pStyle w:val="BookText"/>
        <w:rPr/>
      </w:pPr>
      <w:r>
        <w:rPr>
          <w:rFonts w:ascii="IRNazanin" w:hAnsi="IRNazanin" w:eastAsia="IRNazanin"/>
          <w:color w:val="111111"/>
          <w:sz w:val="28"/>
          <w:sz w:val="28"/>
          <w:szCs w:val="28"/>
          <w:rtl w:val="true"/>
          <w:lang w:bidi="fa-IR"/>
        </w:rPr>
        <w:t>عبداله در این سفر به تهران به یک موفقیت بزرگ دیگر دست یافت که توانست او را با گام های بلندتری به اهدافش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دیگر از برادران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تعیین کرد تا تدارکات بشاگرد را به عهده گیرد و با پیگیری مستمر از تهران و شهرستانها برای او لوازم مورد نیاز را تهیه و ارسال کند</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همراه با عبداله در دفتر عمران امام کار میکرد و با تجربیات کسب کرده در کردستان اینک در خدمت بشاگرد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عبداله، جوانی بود پر از انرژی فعال و بزن بهادر که میتوانست با تماس با اکثر سازمانها و گروه ها در تهران در تهیه و ارسال امکانات کمک شایان توجهی به عبداله بکند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در این زمان تصمیم گرفت مقر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انتخاب شده ی جدید یعنی خونمید یا همان خمینی شهر امروز انتقال دهد و لذا با دوستان و همکاران صحبت کرد و چادرها را از ربیدون برداشت و در خمینی شهر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خمینی </w:t>
      </w:r>
      <w:bookmarkStart w:id="275" w:name="pg16255_171109"/>
    </w:p>
    <w:p>
      <w:pPr>
        <w:pStyle w:val="BookText"/>
        <w:rPr/>
      </w:pPr>
      <w:bookmarkEnd w:id="275"/>
      <w:r>
        <w:rPr>
          <w:rFonts w:ascii="IRNazanin" w:hAnsi="IRNazanin" w:eastAsia="IRNazanin"/>
          <w:color w:val="111111"/>
          <w:sz w:val="28"/>
          <w:sz w:val="28"/>
          <w:szCs w:val="28"/>
          <w:rtl w:val="true"/>
          <w:lang w:bidi="fa-IR"/>
        </w:rPr>
        <w:t>شهر چند کار به صورت همزمان و در کنار هم انجام میشود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کمک رسانی به نیازمندان و تقسیم غذا و پوشاک و دیگر امکانات در همان چادرها صورت میگیرد و کار احداث ساختمانهای ضروری نیز در کنارش به توسط گروه های دیگری که از تهران و اصفهان آمده اند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عبداله و یاران او در آن زمان با این حجم وسیع کار در بشاگرد تهران و میناب واقعاً عجيب و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بزودی دریافت که آوردن نیرو از تهران و دیگر شهرها به بشاگرد بدون یک مهمانسرا در میناب بسیار مشکل بلكه غير ممكن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از طرفی نیازمندان میناب نیز احتیاج به کمک و رسیدگی دارند و لذا همزمان کمیته ی امداد امام میناب را نیز راه اندازی کرد و با سرپرستی و مدیریت خود افرادی را برای رسیدگی به نیازمندان مینابی قرار داد و در عین حال یک مهمانسرای ساده در کنار آن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بشاگرد تنها نیست که به مدیری شایسته تبدیل شده و در بشاگرد میناب تهران، اصفهان و حتی برخی دیگر از شهرستانها رفت و آمد دارد و در همه ی امور راجع به مددجویان دریافت و ارسال کمکهای سازمانی و مردمی ساخت و ساز و غیره مدیریت میکند</w:t>
      </w:r>
      <w:r>
        <w:rPr>
          <w:rFonts w:eastAsia="IRNazanin" w:cs="IRNazanin"/>
          <w:color w:val="111111"/>
          <w:sz w:val="28"/>
          <w:szCs w:val="28"/>
          <w:rtl w:val="true"/>
          <w:lang w:bidi="fa-IR"/>
        </w:rPr>
        <w:t>.</w:t>
      </w:r>
    </w:p>
    <w:p>
      <w:pPr>
        <w:pStyle w:val="Heading2"/>
        <w:numPr>
          <w:ilvl w:val="1"/>
          <w:numId w:val="1"/>
        </w:numPr>
        <w:rPr/>
      </w:pPr>
      <w:bookmarkStart w:id="276" w:name="__RefHeading___Toc4429792_1280447820"/>
      <w:bookmarkStart w:id="277" w:name="_Toc91"/>
      <w:bookmarkEnd w:id="276"/>
      <w:r>
        <w:rPr>
          <w:rtl w:val="true"/>
        </w:rPr>
        <w:t>مالاريا</w:t>
      </w:r>
      <w:bookmarkEnd w:id="27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عبداله چرخ های ارابه ی به گل نشسته ی بشاگرد که </w:t>
      </w:r>
    </w:p>
    <w:p>
      <w:pPr>
        <w:pStyle w:val="BookText"/>
        <w:rPr/>
      </w:pPr>
      <w:r>
        <w:rPr>
          <w:rFonts w:ascii="IRNazanin" w:hAnsi="IRNazanin" w:eastAsia="IRNazanin"/>
          <w:color w:val="111111"/>
          <w:sz w:val="28"/>
          <w:sz w:val="28"/>
          <w:szCs w:val="28"/>
          <w:rtl w:val="true"/>
          <w:lang w:bidi="fa-IR"/>
        </w:rPr>
        <w:t>سالیان متمادی از حرکت باز ایستاده و کوچکترین تحرک و جنبشی از خود نشان نداده بود را با خون دل روغن کاری کرد و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حرکتی بسیار کند و غیر محسوس، عده زیادی که از بشاگرد دیدن می کنند با ناباوری و تشکیک در اینکه بتوان بشاگرد را ساخت،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سطحی، خوش بینانه و دور از منطق می دانند و حتی گاهی اظهار می کنند این جوان تهرانی برای شهرت طلبی و مطرح شدن دست به این اقدامات زده است ولی عبداله به راه و هدف خود اعتقاد راسخ دارد و محکم و استوار ایستاده و امیدوار است که روزی بشاگرد ساخته شده و پویائی و حرکت قابل قبول را پیدا کند ولی یک اتفاق دردناک، عبداله را مدتی از بشاگرد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یک شب وقتی پس از کار سنگین روزانه به محل چادرها برگشت تا استراحت کند، در بدن خود احساس ضعف کرد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بدن وی سست شد به نحوی که بر روی تخت افتاد و دیگر قادر به حرکت نبود اطرافيان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متوجه وضعیت وی شدند به بالین او آمده و پس از معاینات و بررسیهای اولیه متوجه شدند وی 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قرص ها و شربتهای موجود که با خود آورده بودند به وی خوراندند ولی پس از چند ساعت متوجه شدند داروها تأثیری در وضع عبداله ایجاد نکرده و نهایتاً شب بسیار سختی بر بیمار گذشت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همه از بیماری عبداله اظهار نگرانی کردند و از این که کاری برای وی نمیتوانند انجام دهند سخت آشفته شدند</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با نیم نفسی که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میناب ببرید تا دکتر معاینه کند، چون بیماری من یک تب ساده نیست و از حد سرما خوردگی و اینها بالاتر است چند عدد پتو در قسمت باربند یک وانت پهن کردند، عبداله را خواباندند و راه طولانی و صعب العبور میناب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عبداله هر لحظه شدت پیدا می کرد و از هیچکس کاری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اتومبیل روی سنگلاخ های مسیر بشاگرد به میناب که هنوز هیچ جاده ای برای آن متصور نبود وضعیت وی را هر لحظه خطرناک تر می کرد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ساعاتی از شب گذشته بود که اتومبیل حامل عبداله و دو نفر همراه به میناب رسید هیچ پزشکی در شهر وجود ندارد و حتی داروخانه ای هم باز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یک راست به محل هلال احمر رفت و پس از نیم ساعتی انتظار سرپرست هلال احمر به دیدن عبداله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او را دید بسیار نگران شد و تا اندازه ای بیماری وی را حدس زد ولی چیزی به عبداله و همراهان وی اظهار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تنها یک پزشک عمومی در این شهر داریم و آن هم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تازگی به این شهر آمده است من با وی آشنا هستم و بهتر است عبداله را به نزد وی ببریم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 تا به منزل دکتر رسیدند، در حالى دق الباب کردند که وی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است و خود باید در را باز می کرد وقتی در باز شد و مسئول هلال احمر را دید به احترام وی اجازه داد مریض وارد منزلش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بیماری عبداله از دیشب </w:t>
      </w:r>
    </w:p>
    <w:p>
      <w:pPr>
        <w:pStyle w:val="BookText"/>
        <w:rPr/>
      </w:pPr>
      <w:r>
        <w:rPr>
          <w:rFonts w:ascii="IRNazanin" w:hAnsi="IRNazanin" w:eastAsia="IRNazanin"/>
          <w:color w:val="111111"/>
          <w:sz w:val="28"/>
          <w:sz w:val="28"/>
          <w:szCs w:val="28"/>
          <w:rtl w:val="true"/>
          <w:lang w:bidi="fa-IR"/>
        </w:rPr>
        <w:t>تا حال را برای وی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معایناتی انجام داد و اظهار داشت، باید از وی آزمایش خون و ادرار بگیریم و در حال حاضر چنین امکانی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یک آمپول به وی تزریق کنم مقداری آرامش پیدا کند ولی بهتر است همین الان وی را به بندرعباس ببرید و در یک بیمارستان بستری کنید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 بیماری عبداله را تشخیص نداد و یا به همراهان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تزریق یک آمپول عازم بندرعباس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نیمه نزدیک است و وانت بار حامل بیمار بایستی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در راه باشد تا به بندرعباس برسد مسئول هلال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هلال احمر بندرعباس تماس میگیرم که زودتر بروند و از تنها بیمارستان بندر عباس وقت بگیرند و شما با رسیدن به بندر عباس مستقیم به هلال احمر بروید تا یکی از مسئولین آن شما را به بیمارستان راهنمائی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مسئول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عباس را هم خبر کن او نیز میتواند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بعد عبداله در اورژانس تنها بیمارستان بندر عباس قرار گرفت ولی زمان از نیمه ی شب گذشته است و پزشک متخصص در بیمارستان نیست یک پزشک جوان کشیک او را معاینه کرد و گفت بایستی تا صبح بماند تا پزشک متخصص وی را معاینه 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را نیز عبداله در بیمارستان بندر عباس با وضعیت بدی </w:t>
      </w:r>
    </w:p>
    <w:p>
      <w:pPr>
        <w:pStyle w:val="BookText"/>
        <w:rPr/>
      </w:pP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فردا صبح معاینات متعددی روی وی انجام شد، و بالاخره چند پزشک آن بیمارستان پیشنهاد کردند عبداله به تهران برود تا در آنجا درمان شود و بیماری وی در بندر عباس قابل درمان نیست پزشکان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اقداماتی را انجام میدهیم تا بتوانید بیمار را به تهران برسانید ولی زمان را از دست ندهید و هر چه سریع تر او را به یک بیمارستان مجهز در تهران منتقل کنید نگرانی دو نفر همراه عبداله كم كم جدّى شد و ترسیدند اگر عبداله دیر به تهران برسد شاید او را از دست بدهند و لذا تصمیم گرفتند با هر وسیله ی ممکن وی را به تهران برسانند هواپیما تنها در هفته یک پرواز تهران بندر عباس و بالعکس،دارد و اگر بخواهند با هواپیما بروند بایستی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در انتظار بمانند قطار نیز در بندر عباس نیست و اتوبوس هم با توجه به وضعیت بد بیمار نمیتواند وسیله خوبی برای انتقال باشد و لذا تصمیم گرفتند یک پاترول از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بندرعباس گرفته و با رانندگی شبانه روزی مریض را به تهران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پاترول آماده شد و عبداله در عقب آن خوابید و با دو نفر راننده از بندر عباس راهی تهران شدند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راه بودند تا به تهران رسیدند و مستقیماً به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بستری شد و پس از معاینات پزشکی معلوم شد وی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شده است و چون بلافاصله تحت درمان قرار نگرفته بیماری وی شدت یافته و در وضعیت اسفباری به سر می برد پزشکان بیمارستان ساسان نیز پیشنهاد کردند عبداله به بیمارستان </w:t>
      </w:r>
    </w:p>
    <w:p>
      <w:pPr>
        <w:pStyle w:val="BookText"/>
        <w:rPr/>
      </w:pPr>
      <w:r>
        <w:rPr>
          <w:rFonts w:ascii="IRNazanin" w:hAnsi="IRNazanin" w:eastAsia="IRNazanin"/>
          <w:color w:val="111111"/>
          <w:sz w:val="28"/>
          <w:sz w:val="28"/>
          <w:szCs w:val="28"/>
          <w:rtl w:val="true"/>
          <w:lang w:bidi="fa-IR"/>
        </w:rPr>
        <w:t xml:space="preserve">دیگری که روی تب مالاریا بصورت تخصصی فعالیت می کند، منتقل شود لذا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باز عبداله از بیمارستان ساسان به بیمارستان دیگری منتقل شد تا بصورت اساسی تحت درمان قرار گیرد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بیماری عبداله و بخصوص عوض شدن بیمارستان نگرانی جدی در بین دوستان و به ویژه خانواده وی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کمیته ی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با تمام توان برای بهبود عبداله تلاش کردند و یک اتفاق جالب باعث شد بصورت اساسی و جدی تحت درمان قرار گرفته و بهبودی خود را بازیابد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بیمارستان پروفسور آصفی با عبداله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پزشکی عالی رتبه است و تحقیقات زیادی روی بیماری مالاریا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آصفی وقتی عبداله را ویزیت کرد وضعیت وی را بسیار نگران کننده تشخیص داد و لذا از وی پرسید تو کجا بوده ای که به بیماری مالاریا مبتلا شده ای؟ عبداله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بشاگرد کجاست ؟</w:t>
      </w:r>
    </w:p>
    <w:p>
      <w:pPr>
        <w:pStyle w:val="BookText"/>
        <w:rPr/>
      </w:pPr>
      <w:r>
        <w:rPr>
          <w:rFonts w:ascii="IRNazanin" w:hAnsi="IRNazanin" w:eastAsia="IRNazanin"/>
          <w:color w:val="111111"/>
          <w:sz w:val="28"/>
          <w:sz w:val="28"/>
          <w:szCs w:val="28"/>
          <w:rtl w:val="true"/>
          <w:lang w:bidi="fa-IR"/>
        </w:rPr>
        <w:t>یک منطقه بسیار محروم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نشنیده بودم، آنجا برای چه رفتی؟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خواست که بروی و بیمار شوی ؟ چرا رفتی؟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که آقای دکتر خدا خواست بروم آنجا، بلکه به آن </w:t>
      </w:r>
    </w:p>
    <w:p>
      <w:pPr>
        <w:pStyle w:val="BookText"/>
        <w:rPr/>
      </w:pPr>
      <w:r>
        <w:rPr>
          <w:rFonts w:ascii="IRNazanin" w:hAnsi="IRNazanin" w:eastAsia="IRNazanin"/>
          <w:color w:val="111111"/>
          <w:sz w:val="28"/>
          <w:sz w:val="28"/>
          <w:szCs w:val="28"/>
          <w:rtl w:val="true"/>
          <w:lang w:bidi="fa-IR"/>
        </w:rPr>
        <w:t>مردم محروم خدمتی بکنم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پس بگو برای جهاد رفته 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جهادی نیستم یعنی قابل نیستم شما اینطور تصور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بقیه ماجرا را از اطرافیان شنید و وقتی متوجه شد که عبداله چه گذشتی از خود نشان داده و به چه جهاد بزرگی دست زده شیفته ی وی شد و تصمیم گرفت هرچه در توان دارد برای بهبودی او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چند روز در بیمارستان زیر نظر پروفسور آصفی تحت درمان قرار گرفت و سپس به پیشنهاد خود پزشک معالج به منزل منتقل شد و آنجا نیز با سرکشی و ویزیت پروفسور آصفی مدتی بستری بود تا كم كم حال وی رو به بهبودی رفت و از بستر بیماری بلند شد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برخی تصور میکردند با این اتفاق که عبداله عمری دوباره یافته از رفتن به بشاگرد منصرف شده و این بیماری را بهانه قرار داده و دیگر به بشاگرد نخواهد رفت اما این برداشت غلطی بود زیرا وی در همان بستر بیماری کارهای بشاگرد را دنبال می کرد و بهبودی خود را هم از دعای مردم بشاگرد میدانست و لذا به محض بلند شدن از بستر بیماری راهی بشاگرد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هیچ چیز جز ساختن بشاگرد و خدمت به محرومین آن فکر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در طول خدمت </w:t>
      </w:r>
      <w:r>
        <w:rPr>
          <w:rFonts w:eastAsia="IRNazanin" w:cs="IRNazanin"/>
          <w:color w:val="111111"/>
          <w:sz w:val="28"/>
          <w:szCs w:val="28"/>
          <w:lang w:bidi="fa-IR"/>
        </w:rPr>
        <w:t>23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 به بشاگرد چند مرتبه ی دیگر به بیماری مالاریا مبتلا شد ولی هر </w:t>
      </w:r>
      <w:bookmarkStart w:id="278" w:name="pg16255_171116"/>
    </w:p>
    <w:p>
      <w:pPr>
        <w:pStyle w:val="BookText"/>
        <w:rPr/>
      </w:pPr>
      <w:bookmarkEnd w:id="278"/>
      <w:r>
        <w:rPr>
          <w:rFonts w:ascii="IRNazanin" w:hAnsi="IRNazanin" w:eastAsia="IRNazanin"/>
          <w:color w:val="111111"/>
          <w:sz w:val="28"/>
          <w:sz w:val="28"/>
          <w:szCs w:val="28"/>
          <w:rtl w:val="true"/>
          <w:lang w:bidi="fa-IR"/>
        </w:rPr>
        <w:t>بار تحت درمان قرار گرفت و دو مرتبه راهی بشاگرد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بعد پزشکی به نام دکتر بختیاری به همین بیماری مبتلا و با كمال تأسف در همان بشاگرد خمینی شهر از دنیا رفت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بیماری مالاریا در منطقه در آن سالها بیشترین مرگ و میر را بخود اختصاص میداد به برکت اقدامات عبداله این بیماری در منطقه کنترل شد ولی هنوز هم ریشه کن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با کمک اهالی و مسئولین همه ی برکه ها و آبهای راکد منطقه را در دوره های معینی سم پاشی میکرد این کار هنوز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یکی از کشنده ترین حشرات موذی بشاگرد پشه ی مالاریاست که در گذشته هر ساله جان عده ای از اهالی بشاگرد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اوّلی که میهمانان تازه وارد به بشاگرد میرفتند عبدالله برای پیشگیری از مبتلا شدن مسافران به این بیماری مهلک در ابتدای سفر قرص مخصوص پیش گیری مالاریا به آنها می داد</w:t>
      </w:r>
      <w:r>
        <w:rPr>
          <w:rFonts w:eastAsia="IRNazanin" w:cs="IRNazanin"/>
          <w:color w:val="111111"/>
          <w:sz w:val="28"/>
          <w:szCs w:val="28"/>
          <w:rtl w:val="true"/>
          <w:lang w:bidi="fa-IR"/>
        </w:rPr>
        <w:t>.</w:t>
      </w:r>
    </w:p>
    <w:p>
      <w:pPr>
        <w:pStyle w:val="Heading2"/>
        <w:numPr>
          <w:ilvl w:val="1"/>
          <w:numId w:val="1"/>
        </w:numPr>
        <w:rPr/>
      </w:pPr>
      <w:bookmarkStart w:id="279" w:name="__RefHeading___Toc4429794_1280447820"/>
      <w:bookmarkStart w:id="280" w:name="_Toc92"/>
      <w:bookmarkEnd w:id="279"/>
      <w:r>
        <w:rPr>
          <w:rtl w:val="true"/>
        </w:rPr>
        <w:t>اصفهان</w:t>
      </w:r>
      <w:bookmarkEnd w:id="280"/>
    </w:p>
    <w:p>
      <w:pPr>
        <w:pStyle w:val="BookText"/>
        <w:rPr/>
      </w:pPr>
      <w:r>
        <w:rPr>
          <w:rFonts w:ascii="IRNazanin" w:hAnsi="IRNazanin" w:eastAsia="IRNazanin"/>
          <w:color w:val="111111"/>
          <w:sz w:val="28"/>
          <w:sz w:val="28"/>
          <w:szCs w:val="28"/>
          <w:rtl w:val="true"/>
          <w:lang w:bidi="fa-IR"/>
        </w:rPr>
        <w:t>همین جا باید چند خطی راجع به اصفهان متذکر شوم که اصفهان چه نقشی در بشاگرد ایفا کرد؟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احداث ساختمان در بشاگرد در آن زمان در خود منطقه هیچ گونه مصالح ساختمانی قابل استفاده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شهر نزدیک به بشاگرد میناب بود که شهری کوچک، عقب افتاده و كاملاً فاقد امكانات فنی و نیروی انسانی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بندر عباس نیز آن مقدار توان فنی نداشت که بتوان از مازاد آن در بشاگرد استفاده کرد شهرهای بعدی کرمان و یزد بود که عبداله تا اندازه ای از آنها استفاده میکرد ولی نه به صورت یک پایگاه و تکیه گاه مطمئن که بتواند روی آن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یزد نوبت میرسد به اصفهان عبداله با کمیته ی امداد امام اصفهان تماس برقرار کرد و یکی دو بار در جمع مسئولان و خیران اصفهان به تبیین موقعیت بشاگرد پرداخت اصفهان که پیوسته در امور خیر پیشقدم بوده و هست به کمک عبداله شتافت و با سفرهائی که مسئولان کمیته امداد امام، بازاریان خیران و به خصوص دانشگاهیان به بشاگرد داشتند از بهترین یاران عبداله در بشاگرد به شمار آمدند و کمک های شایان توجهی به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اصفهان در ساختن بشاگرد قطعاً از تهران كمتر نبوده که بیشتر بوده است و در این زمینه مطالبی باید ذکر شود كه ان شاء الله خواهم گفت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با پشت کاری وصف ناشدنی و همتی بلند </w:t>
      </w:r>
      <w:r>
        <w:rPr>
          <w:rStyle w:val="FootnoteAnchor"/>
          <w:rtl w:val="true"/>
        </w:rPr>
        <w:footnoteReference w:id="310"/>
      </w:r>
      <w:r>
        <w:rPr>
          <w:rFonts w:ascii="IRNazanin" w:hAnsi="IRNazanin" w:eastAsia="IRNazanin"/>
          <w:color w:val="111111"/>
          <w:sz w:val="28"/>
          <w:sz w:val="28"/>
          <w:szCs w:val="28"/>
          <w:rtl w:val="true"/>
          <w:lang w:bidi="fa-IR"/>
        </w:rPr>
        <w:t>و با تماس صمیمی با افراد و گروه های مختلف در سطح کشور، امکانات خوبی را به طرف بشاگرد سرازیر کرد و هر روز یک قدم به اهداف بلند خود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ظرف یکی دو سال توانست شهرک خمینی شهر را در دل بشاگرد ایجاد کند و آن را پناهگاهی برای </w:t>
      </w:r>
    </w:p>
    <w:p>
      <w:pPr>
        <w:pStyle w:val="BookText"/>
        <w:rPr/>
      </w:pPr>
      <w:r>
        <w:rPr>
          <w:rFonts w:ascii="IRNazanin" w:hAnsi="IRNazanin" w:eastAsia="IRNazanin"/>
          <w:color w:val="111111"/>
          <w:sz w:val="28"/>
          <w:sz w:val="28"/>
          <w:szCs w:val="28"/>
          <w:rtl w:val="true"/>
          <w:lang w:bidi="fa-IR"/>
        </w:rPr>
        <w:t xml:space="preserve">نیازمندان بشاگرد قرار دهد اگر چه رسیدن این امکانات در عمق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بشاگرد از میناب که اولین شهر نزدیک بشاگرد میباشد با آن کوره راههایی که وصف آن گذشت کاری معجزه گونه و دور از تصوّر بود اما عبداله با قدرت ایمان و اراده ای قوی هر غیر ممکنی را در بشاگرد ممکن ساخت امروز با گذشت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فتح بشاگرد و ساخت آن وقتی افراد آگاه و متخصص، به این منطقه سفر می کنند در می یابند که این سرباز گمنام انقلاب و اسلام با چه همتی در بهترین دوران جوانی این منطقه ی عقب افتاده و محروم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در مدت خدمت که تا آخرین روز زندگی او ادامه داشت لحظه ای از تلاش باز نایستاد هرگز خسته نشد و علیرغم بی مهری ها توطئه ها و کارشکنی های عده ای مغرض تا آخرین نفس به بشاگرد عشق ورزید و خدمت کرد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ی عزیز درک می کند که شرح هر یک از اقدامات انجام شده عبداله در بشاگرد مستلزم قلم زدن بر ده ها بلکه صدها صفحه کاغذ می باشد و الحق برای نویسنده که از كم و كيف اكثر آنها آگاهی دارد بسیار پر جاذبه و خواندنی است، اما پرداختن به همه ی آنها بلکه عُشر آنها نوشته ی ما را پر حجم و مطوّل خواهد کرد و تصمیم ما بر اختصار است و لذا من با ارائه ی فهرستی از کارهای انجام شده و خاطراتی پراکنده از عبداله بسنده می کنم و از همه ی </w:t>
      </w:r>
      <w:bookmarkStart w:id="281" w:name="pg16255_171119"/>
    </w:p>
    <w:p>
      <w:pPr>
        <w:pStyle w:val="BookText"/>
        <w:rPr/>
      </w:pPr>
      <w:bookmarkEnd w:id="281"/>
      <w:r>
        <w:rPr>
          <w:rFonts w:ascii="IRNazanin" w:hAnsi="IRNazanin" w:eastAsia="IRNazanin"/>
          <w:color w:val="111111"/>
          <w:sz w:val="28"/>
          <w:sz w:val="28"/>
          <w:szCs w:val="28"/>
          <w:rtl w:val="true"/>
          <w:lang w:bidi="fa-IR"/>
        </w:rPr>
        <w:t>دوستان و یاران بشاگرد که در این زمینه مطلبی نوشته و یا کتابی منتشر کرده اند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کتابی مستقل در مورد اقدامات انجام گرفته در بشاگرد چه در دوران عبداله و چه بعد از آن نوشته و منتشر شود</w:t>
      </w:r>
      <w:r>
        <w:rPr>
          <w:rFonts w:eastAsia="IRNazanin" w:cs="IRNazanin"/>
          <w:color w:val="111111"/>
          <w:sz w:val="28"/>
          <w:szCs w:val="28"/>
          <w:rtl w:val="true"/>
          <w:lang w:bidi="fa-IR"/>
        </w:rPr>
        <w:t>.</w:t>
      </w:r>
    </w:p>
    <w:p>
      <w:pPr>
        <w:pStyle w:val="Heading2"/>
        <w:numPr>
          <w:ilvl w:val="1"/>
          <w:numId w:val="1"/>
        </w:numPr>
        <w:rPr/>
      </w:pPr>
      <w:bookmarkStart w:id="282" w:name="__RefHeading___Toc4429796_1280447820"/>
      <w:bookmarkStart w:id="283" w:name="_Toc93"/>
      <w:bookmarkEnd w:id="282"/>
      <w:r>
        <w:rPr>
          <w:rtl w:val="true"/>
        </w:rPr>
        <w:t>اوّلین چراغ در بشاگرد روشن می شود</w:t>
      </w:r>
      <w:r>
        <w:rPr>
          <w:rtl w:val="true"/>
        </w:rPr>
        <w:t>.</w:t>
      </w:r>
      <w:bookmarkEnd w:id="28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در کردستان و در دفتر عمران امام که با بودجه ی یک روز نفت برای رسیدگی فوری به روستاها و مناطق محروم اختصاص یافته در امر برق رسانی تجربیاتی کسب کرده بود و اینک که در بشاگرد خدمت میکند از آن تجربیات استفاده و اقدام به تولید برق مینماید عبداله از دوستان متخصص و با تجربه ی خود در تهران نیز استفاده کرد و دو دستگاه دیزل مولّد برق از کردستان به بشاگرد آورد و آنها را در محل خمینی شهر نصب و راه اندازی کرد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تأمین دستگاه های تولید برق، حمل آنها به بشاگرد و راه اندازی و بهره برداری از دیزل ژنراتور، کاری بسیار دشوار و طاقت فرسا بود ولی بدون برق هم هیچ کاری در آن منطقه شدنی نبود و لذا علیرغم مشکلات اجرای طرح عبداله موفق شد اولین چراغ را در بشاگرد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راه اندازی دستگاه ها در محوطه ی اداری خمینی شهر تیر کوبی شد و با سیم کشی چراغ های نصب شده به تیرهای برق </w:t>
      </w:r>
    </w:p>
    <w:p>
      <w:pPr>
        <w:pStyle w:val="BookText"/>
        <w:rPr/>
      </w:pP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بشاگرد با تجمع در پای تیرهای برق تا مدت ها از این پدیده شگفت زده شده بودند و با حیرت به چراغ ها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اولین چراغ برق در بشاگرد تحولی بزرگ در این منطقه بود، تا قبل از آن هیچ فرد بشاگردی تصوّر نمی کرد روزی بتواند از زندگی بدوی بیرون آید و از پدیده های جدید در زندگی انسان های شهری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مردم بشاگرد آن روز با زندگی پدرانشان در هزار سال پیش بلکه پیشتر هیچ تفاوتی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زندگی محرومین بشاگرد در سالی که عبداله وارد این منطقه شد نگاه کنیم، هیچ پدیده ی نویی نسبت به قرن های قبل دیده نمی شد، بلکه در اثر فقر ضعیف 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اهالی آرد هسته ی خرما و آن هم در اکثر مواقع بدون طبخ و تغيير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شرب آنها آب رودخانه، استحمام آن ها در همان رودخانه منزل آنها کپر با شاخه های خرما و دیگر هیچ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خواننده مطالب این کتاب را میخواند قطعاً تصوّر درستی از فقر و فلاکت آن مردم نخواهد داشت و نویسنده نیز نمی تواند آنچه را دیده به درستی به ذهن خواننده منتقل کند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از این که بگذریم آن چه را عبداله در روزهای اول دیده و با آن تماس داشته و با تمام وجود احساس کرده است برای ما قابل درک نیست زیرا او بسیاری از آنچه را دیده بود هرگز به زبان نیاورد و برای کسی نقل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برق </w:t>
      </w:r>
    </w:p>
    <w:p>
      <w:pPr>
        <w:pStyle w:val="BookText"/>
        <w:rPr/>
      </w:pPr>
      <w:r>
        <w:rPr>
          <w:rFonts w:ascii="IRNazanin" w:hAnsi="IRNazanin" w:eastAsia="IRNazanin"/>
          <w:color w:val="111111"/>
          <w:sz w:val="28"/>
          <w:sz w:val="28"/>
          <w:szCs w:val="28"/>
          <w:rtl w:val="true"/>
          <w:lang w:bidi="fa-IR"/>
        </w:rPr>
        <w:t>به بشاگرد و لو در حدّ چند ساعت در شبانه روز، کارهای ساختمانی سرعت گرفت و با ایجاد یک راه موقت رفت و آمدها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و اصفهان و برخی شهرستانهای دیگر گروه گروه به بشاگرد آمدند و چون محیط را دیدند و همت بلند عبداله را مشاهده کردند به جمع یاران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دروازه ی بشاگرد را به روی مسئولان دولتی خیران، دانشگاهیان، سازمانهای خدمتگذار و جوانان جهادی باز کرد و این اقدامات به مرور زمان انجام گرفت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ساختمان اداری کمیته امداد امام در بشاگرد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چند سوله و انبار بزرگ برای نگهداری مواد غذائی پوشاک و غیره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خوابگاه کارگران دائم و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مهمانسرا برای میهمانان شهرستانی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کارگاه مکانیکی مجهز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کارگاه جوشکاری و آهنکاری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هواشناسی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مجهز به لوازم پزشکی و دندانپزشکی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داروخانه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آشپزخانه مرکزی جهت طبخ غذا برای کلیه ی کارگران، كاركنان و میهمانان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نانوائی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باغ امام مهدی علیه السّلام در سطح سه هکتار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دو باغچه ی تحقیقاتی برای شناسائی گیاهانی که در آن محیط میتوانند رشد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چشمه ی آب و ساخت منبع آن و اجرای لوله کشی تا محل خمینی شهر و تأمین آب دائم ساکنان و امور اداری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یک حمام خورشیدی برای استفاده ی اهالی که به مرور ساکن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بهداشتی عمومی بخصوص حمام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بازی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باغ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هکتاری امام علی علیه السلام در یکی از دشتهای نزدیک خمینی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بُلِیت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استخر بزرگ آب برای ذخیره سازی آب باغات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تأسيس مدرسه ابتدائی در خمینی شهر از همان سالهای اوّل</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مدرسه راهنمائی در سالهای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دبیرستان دختران و پسرانه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خوابگاه شبانه روزی برای دختران و پسران در مقاطع مختلف تحصيلي</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حوزه ی علمیّه برادران و خواهران و مدرسه علمیه ی </w:t>
      </w:r>
    </w:p>
    <w:p>
      <w:pPr>
        <w:pStyle w:val="BookText"/>
        <w:rPr/>
      </w:pPr>
      <w:r>
        <w:rPr>
          <w:rFonts w:ascii="IRNazanin" w:hAnsi="IRNazanin" w:eastAsia="IRNazanin"/>
          <w:color w:val="111111"/>
          <w:sz w:val="28"/>
          <w:sz w:val="28"/>
          <w:szCs w:val="28"/>
          <w:rtl w:val="true"/>
          <w:lang w:bidi="fa-IR"/>
        </w:rPr>
        <w:t>شبانه روزی برای آنها در سالهای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یک سدّ در شمال خمینی شهر برای تأمین آب شرب و كشاورزی که تأثیر بسیار چشم گیری در توسعه ی محل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و راه اندازی دستگاه سنگ شکن برای تولید شن و ماسه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یک سردخانه برای نگهداری مواد غذائی به خصوص مواد گوشتی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بخش فرهنگی برای امور تفریحی و فرهنگی جوانان بشاگردی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گروه های ورزشی و تفریحی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جلسات قرآن، دعا و معارف اسلامی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یک مسجد نسبتاً بزرگ با کلیه ی امکانات و برقراری نماز جماعت در اکثر اوقات در سه وقت صبح، ظهر و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صدها کیلومتر راه از خمینی شهر به روستاهای اطراف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کارگاه های صنایع دستی فرش، گلیم، حصیر بافی و آموزش جوانان به خصوص دختران بشاگردی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مسابقات ورزشی قرآن و احکام بین جوانان منطقه و اهداء جوائز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صندوق قرض الحسنه و کمک به اهالی برای ایجاد اشتغال و تولید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 دامداری و کمک به اهالی برای پرورش بز گوسفند و شتر در منطقه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تنظیم خانواده به زنان بشاگردی و رسیدگی جدی به بهداشت خانواده ها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خط تلفن مستقیم برای خمینی شهر و برقراری تماس بین آنجا با دنیای خارج</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ایستگاه مخابرات و بی سیم در سال های اولیه ی ورود به بشاگرد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دکل مخابراتی و آوردن تصویر تلویزیون در کپرهای اهالی بشاگرد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صدها دکل برق در منطقه و آوردن برق سراسری به خمینی شهر و دیگر روستاها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یک تالار ورزشی بسیار جالب و ارزنده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محل تفریحی و فرهنگی یادمان شهدای گمنام بر روی یکی از تپه های مشرف به خمینی شهر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ده ها سفر تفریحی زیارتی برای جوانان بشاگردی به داخل ایران مشهد اصفهان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صدها مورد بیمار برای درمان و عمل جراحی به شهرهای بزرگ چون اصفهان و تهران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بیش از صد مدرسه ابتدائی در روستاهای بشاگرد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چندین خوابگاه و مدرسه ی شبانه روزی در مقطع راهنمائی و دبیرستان در سطح منطقه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ده ها مسجد و حسینیه در روستاهای مختلف</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برق به اکثر روستاهای بشاگرد در دورترین نقاط حالى كه حتی رفت و آمد در آنها مشکل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توزیع ميليون ها قلم لوازم التحریر در هر دوره ی آموزشی بین دانش آموزان به خصوص طبقات ضعیف تر</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دهها آب بند و اجرای طرح آبخیزداری در روستاها با کمک اهالی و اهداء سیمان و مصالح به داوطلبها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دهها طرح آبرسانی بهداشتی در روستاها و تأمین آب شرب روستاها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تسطیح دهها مورد زمین جهت اسکان روستائیان و جابجائی آن ها به صورت منطقی برای آسایش بیشتر و رفع سوء تفاهم ها و درگیریهای محلی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هزاران کمک هزینه تحصیلی به دانش آموزان برای رفتن به مدارس میناب و شهرستانهای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سردخانه ای نسبتاً بزرگ در شهر میناب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چند مهمانسرا در شهر میناب برای پذیرائی از میهمانان شهرستانی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پذیرایی از هزاران نیروی متخصص دانشگاهی و خیران سراسر کشور به خصوص از تهران و اصفهان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تماس با اطباء متخصص برای معاینه و عمل جراحی </w:t>
      </w:r>
    </w:p>
    <w:p>
      <w:pPr>
        <w:pStyle w:val="BookText"/>
        <w:rPr/>
      </w:pPr>
      <w:r>
        <w:rPr>
          <w:rFonts w:ascii="IRNazanin" w:hAnsi="IRNazanin" w:eastAsia="IRNazanin"/>
          <w:color w:val="111111"/>
          <w:sz w:val="28"/>
          <w:sz w:val="28"/>
          <w:szCs w:val="28"/>
          <w:rtl w:val="true"/>
          <w:lang w:bidi="fa-IR"/>
        </w:rPr>
        <w:t>بشاگردی ها در تهران و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اختلافات محلی و قومی و قبیله ای در ده ها مورد که شرح آنها به تنهایی چند جلد کتاب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مبلغان اسلامی و اعزام آنها به روستا در ایام محرم و صفرو به خصوص ماه مبارک رمضان</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اهالی بشاگرد در روزهای تاسوعا، عاشورا و روزهای دیگر در خمینی شهر و برقراری تجمع های چند هزار نفری در عزاداری و اشاعه فرهنگ اسلام و اهل بيت عليهم السلام</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جزوات و مجلات فرهنگی برای جوانان بشاگرد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علمک و برقراری چند شبکه صدا و سیما به طوری که هم اکنون بشاگردی در کپر میتواند از شبکه ی سیما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علمک مخابراتی و برقراری امکانات تلفن همراه اینک تعداد زیادی از اهالی بشاگرد از تلفن همراه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روکش جاده ی میناب به خمینی شهر در حدود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که در زمان نوشتن این کتاب اقدامات برای روکش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باقیمانده شروع شده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پیرامون یافتن معادن برای تولید مصالح ساختمانی در منطقه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سد بزرگ جگین بر روی رودخانه ی جگین که از آرزوهای عبداله بود و چندی پیش رئیس جمهور آقای دکتر احمدی نژاد افتتاح کرد و آبگیری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راه اندازی چندین کتابخانه در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بشاگرد به جامعه ی ایران به خصوص مسئولان و جلب نظر آنها برای احیاء آن</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جایگاه سوخت رسانی در منطقه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احداث ده ها خانه بهداشت در روستاها </w:t>
      </w:r>
      <w:r>
        <w:rPr>
          <w:rStyle w:val="FootnoteAnchor"/>
          <w:rtl w:val="true"/>
        </w:rPr>
        <w:footnoteReference w:id="319"/>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ده ها پل بر روی رودخانه های منطقه برای تسهیل رفت و آمد روستائیان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و توسعه حصیر بافی و تشکیل شرکتهای تعاونی در این خصوص</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دوره های خیاطی و دیگر هنرها برای دختران بشاگردی با دعوت بانوان تهرانی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ساخت منازل مسکونی با مصالح محلی و جایگزینی برای کپرها جهت خواب و استراحت به طوری که امروزه در بسیاری از روستاها کم کم کپر جای خود را به اطاقهای ساخته شده با بتون و مصالح جدید داده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خط سواری و مینی بوس از میناب به بشاگرد برای حمل و نقل مسافران بشاگردی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برقراری سفرهای زیارتی خارج کشور چون عتبات عالیات عراق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خریداری منزل در قم برای اسکان طلبه های بشاگرد که برای ادامه تحصیل به مرکز ایران اعزام میشوند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تحقیقات وسیع در منطقه توسط استادان دانشگاه اصفهان و انتشار آن در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زیر نظر دکتر حسینی ابری</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ی جدی با بیماری مالاریا و اقدامات پیشگیرانه در حد بسیار خوب که هم اکنون مالاریا در حال ریشه کن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راهنمایی روستائیان برای کشت گیاهان مساعد و مناسب منطقه بخصوص سير مركبات و خرما</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کردن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 آموزان به دانشگاههای سراسر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بشاگردی که در زمان ورود عبداله یک نفر با سواد نداشت امروز در دانشگاههای کشور دانشجو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پایگاههای مقاومت بسیج در نقاط مختلف </w:t>
      </w:r>
    </w:p>
    <w:p>
      <w:pPr>
        <w:pStyle w:val="BookText"/>
        <w:rPr/>
      </w:pPr>
      <w:r>
        <w:rPr>
          <w:rFonts w:ascii="IRNazanin" w:hAnsi="IRNazanin" w:eastAsia="IRNazanin"/>
          <w:color w:val="111111"/>
          <w:sz w:val="28"/>
          <w:sz w:val="28"/>
          <w:szCs w:val="28"/>
          <w:rtl w:val="true"/>
          <w:lang w:bidi="fa-IR"/>
        </w:rPr>
        <w:t>بشاگرد و همکاری با سپاه پاسداران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شعبه بانک ملی در منطقه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کلاس احكام و قرآن توسط طلبه های تربیت شده ی حوزه علمیه بشاگرد در روستاهای منطقه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حمام و سرویس بهداشتی روستائی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صنایع دستی و هنری برای دختران و پسران بشاگردی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اهالی برای آبخیزداری و ایجاد زمینهای مساعد برای کشاورزی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با بیماریهای خطرناک منطقه از جمله جزام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كنترل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تدریجی و منطقی با خرافاتی که به عنوان اعتقادات مذهبی بین مردم بود و جلوگیری از سوء استفاده هایی که در این زمینه می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بخشی از خدماتی که در دوران خدمت عبداله در بشاگرد محقق شد و زندگی مردم این منطقه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 خدمات را سازمانها گروهها و افراد مختلف انجام دادند که با آشنائی با منطقه و مدیریت عبداله به محل آمدند و منشأ این تحوّل شدند، ولی حجم کمک های مردمی جذب شده توسط عبداله بسیار بیشتر و فراگیرتر از بودجه های دولتی و کمیته ی امداد امام میباشد که در صفحات بعد به گوشه هائی از آن اشاره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یک نکته بسیار اساسی را باید متذکر شوم که اهمیت و سهم آن </w:t>
      </w:r>
    </w:p>
    <w:p>
      <w:pPr>
        <w:pStyle w:val="BookText"/>
        <w:rPr/>
      </w:pPr>
      <w:r>
        <w:rPr>
          <w:rFonts w:ascii="IRNazanin" w:hAnsi="IRNazanin" w:eastAsia="IRNazanin"/>
          <w:color w:val="111111"/>
          <w:sz w:val="28"/>
          <w:sz w:val="28"/>
          <w:szCs w:val="28"/>
          <w:rtl w:val="true"/>
          <w:lang w:bidi="fa-IR"/>
        </w:rPr>
        <w:t xml:space="preserve">از تمام اقدامات فوق اثر گذارتر و مفیدتر به حال اهالی بشاگرد بوده و آن این است که عبداله با حرکت خود به مردم بشاگرد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این که میتوانند محیط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 که می توانند بر عفریت فقر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 که آنها نیز می توانند از مواهب طبیعت و امکانات روز دنیا استفاده کنند و بالاخره باور این که آن ها نیز میتوانند مثل انسانهای دیگر رشد کنند، به مدارج علمی برسند و در جامعه ی خود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شاهد هستیم که بشاگرد ده ها روحانی، صدها دانشجو و دانشگاهی، تعداد زیادی تولید کننده و افراد ماهر و کارشناس دارد همه به دلیل این باوری است که عبداله در دوران خدمت خود در بشاگرد به اهالی آن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اثری است که در سطحی بسیار بالاتر، وسیع تر و عمیق تر رهبر بزرگ عبداله و پرچمدار انقلاب اسلامی امام خمینی رحمة اله عليه، ابتدا در سطح کشور ایران و پس از آن در سطح دنیا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مستضعفان جهان باور داد که شما میتوانید بر مستکبران غلبه کنید و حقوق به یغما رفته ی خود را از حلقوم آنها بیرون بکشيد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 درستی عبداله در سطح بشاگرد همان کاری را کرد که امام در سطح جهان انجام داد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امام خمینی رحمة اله علیه و پیروش، هر دو شاد باد</w:t>
      </w:r>
      <w:r>
        <w:rPr>
          <w:rFonts w:eastAsia="IRNazanin" w:cs="IRNazanin"/>
          <w:color w:val="111111"/>
          <w:sz w:val="28"/>
          <w:szCs w:val="28"/>
          <w:rtl w:val="true"/>
          <w:lang w:bidi="fa-IR"/>
        </w:rPr>
        <w:t xml:space="preserve">. </w:t>
      </w:r>
      <w:bookmarkStart w:id="284" w:name="pg16255_171131"/>
    </w:p>
    <w:p>
      <w:pPr>
        <w:pStyle w:val="Heading2"/>
        <w:numPr>
          <w:ilvl w:val="1"/>
          <w:numId w:val="1"/>
        </w:numPr>
        <w:rPr/>
      </w:pPr>
      <w:bookmarkStart w:id="285" w:name="__RefHeading___Toc4429798_1280447820"/>
      <w:bookmarkStart w:id="286" w:name="_Toc94"/>
      <w:bookmarkEnd w:id="284"/>
      <w:bookmarkEnd w:id="285"/>
      <w:r>
        <w:rPr>
          <w:rtl w:val="true"/>
        </w:rPr>
        <w:t>عروس یک شبه</w:t>
      </w:r>
      <w:bookmarkEnd w:id="286"/>
    </w:p>
    <w:p>
      <w:pPr>
        <w:pStyle w:val="BookText"/>
        <w:rPr/>
      </w:pPr>
      <w:r>
        <w:rPr>
          <w:rFonts w:ascii="IRNazanin" w:hAnsi="IRNazanin" w:eastAsia="IRNazanin"/>
          <w:color w:val="111111"/>
          <w:sz w:val="28"/>
          <w:sz w:val="28"/>
          <w:szCs w:val="28"/>
          <w:rtl w:val="true"/>
          <w:lang w:bidi="fa-IR"/>
        </w:rPr>
        <w:t>عبداله به امور خدمت رسانی به مردم بشاگرد سخت مشغول و گروههای مختلفی از تهران اصفهان و برخی شهرهای دیگر آوازه ی عبداله را شنیده و به بشاگرد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مسافرت به بشاگرد برای اغلب خیّران سخت و طاقت فرسا است ولی آن هایی که بیشتر احساس مسئولیت میکنند برای قدردانی از عبداله راهی این سفر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روزها که عده ای از مسئولان و معتمدان تهران میهمان عبداله بودند، از یکی از روستاهای اطراف بشاگرد به نام شیش به عبداله خبر می دهند که یک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اثر خون ریزی در حال فوت است و از وی میخواهند که به فریاد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مرد غیرت و همت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با شنیدن این خبر شخصاً رانندگی یک دستگاه آمبولانس را که به تازگی از تهران برایش فرستاده بودند به عهده می گیرد و همراه با یکی از میهمانان خود که از مسئولان عالی رتبه تهران بوده به روستای شیش می رود تا از وضعیت دختر جوان جویا شود و برای وی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را از زبان عبداله بشنوید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با میهمانان آمده از تهران در اطاق نشسته بودیم تا در مورد برخی از اقدامات و تعهدات تصمیم گیری کنیم یک مرد میان سال بشاگردی وارد اطاق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بلند شدم، نزدیک درب اطاق آمدم و گفتم پدرجان، چکار داری؟ </w:t>
      </w:r>
    </w:p>
    <w:p>
      <w:pPr>
        <w:pStyle w:val="BookText"/>
        <w:rPr/>
      </w:pP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دیشب عروسی کرده و از دیشب تا حالا خونریزی پیدا کرده و در حال تلف شدن است، میشود به فریاد او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روستا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کجا خبر داری؟ با توچه نسبتی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دائی او هستم و صبح زود خروس خوان راه افتاده ام تا حالا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کیه ؟ اسم پدرش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بچه های یتیم تحت پوشش کمیته امداد است، تو مادرش را می شناسی پدر هم نداره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الان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میهمانان عذرخواهی کردم و گفتم کاری پیش آمده، شما جلسه را ادامه دهید من می روم 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میهمانان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روستائی میروی من هم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بفوریت ماشین آمبولانس آماده شد و من به همراه میهمان تهرانی و آن مرد بشاگردی عازم روستای شیش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طول کشید تا به آن روستا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آمبولانس نزدیک کپرها توقف کرد، صدای ناله ی زنان روستائی که از ناراحتی جیغ و داد می کردند به گوش ما رسید آنها با دیدن آمبولانس از آمدن من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اهالی روستا در حالی که به طرف من می دویدند فریاد </w:t>
      </w:r>
    </w:p>
    <w:p>
      <w:pPr>
        <w:pStyle w:val="BookText"/>
        <w:rPr/>
      </w:pPr>
      <w:r>
        <w:rPr>
          <w:rFonts w:ascii="IRNazanin" w:hAnsi="IRNazanin" w:eastAsia="IRNazanin"/>
          <w:color w:val="111111"/>
          <w:sz w:val="28"/>
          <w:sz w:val="28"/>
          <w:szCs w:val="28"/>
          <w:rtl w:val="true"/>
          <w:lang w:bidi="fa-IR"/>
        </w:rPr>
        <w:t>می کشیدند حاج عبداله بفریادمان برس دختر ما در حال مردن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آنها همه به زبان محلی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متوجه می شدم ولی میهمان همراه من خیلی خوب متوجه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زنان گفتم سر و صدا نکنید تا ببینم چکار می توانیم بکنیم؟ مریض كجاست ؟ کپر او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کپر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دختر زرد شده بود و بسختی تنفس میکرد و مادرش بالای سرش نشسته بود و با دو دست به سر و صورت خود میزد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تحت پوشش کمیته ی امداد بود که آذوقه و احتیاجات وی و پنج نفریتیم آن را امداد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محلی از او پرسیدم چه شده؟ در حالی که گریه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دخترم عروسی کرده و از دیشب تا حالا خون ریزی دارد عبداله دختر من را نجات بده عبداله تو دونیو خدا یک کاری بکن، من با ناراحتی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کی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مشهد جعفر که گفتم از من طلب داره و ندارم به او بدم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چرا این کار را کردی؟ چرا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ات را به مشهد جعفره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داستان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نجات بده بعد برات میگویم </w:t>
      </w:r>
      <w:r>
        <w:rPr>
          <w:rStyle w:val="FootnoteAnchor"/>
          <w:rtl w:val="true"/>
        </w:rPr>
        <w:footnoteReference w:id="32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ادامه داد میهمان من که شاهد این گفتگوی من با مادر </w:t>
      </w:r>
    </w:p>
    <w:p>
      <w:pPr>
        <w:pStyle w:val="BookText"/>
        <w:rPr/>
      </w:pPr>
      <w:r>
        <w:rPr>
          <w:rFonts w:ascii="IRNazanin" w:hAnsi="IRNazanin" w:eastAsia="IRNazanin"/>
          <w:color w:val="111111"/>
          <w:sz w:val="28"/>
          <w:sz w:val="28"/>
          <w:szCs w:val="28"/>
          <w:rtl w:val="true"/>
          <w:lang w:bidi="fa-IR"/>
        </w:rPr>
        <w:t>عروس بود از شدت ناراحتی روی زمین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برای کمک به دختر تازه عروس آمده بودم حالا مشکلم دو تا شده بود، هم باید تازه عروس را به مقر ببرم و هم میهمان خود را از چند نفر از زنان روستا خواستم تا عروس را در آمبولانس قرار دهند و به توسط دو نفر مرد تخت مریض را از ماشین بیرون آوردم تا آنها بیمار را به آمبولانس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بالای سر میهمان رفتم و با قدری آب زدن به صورت او و قرار دادن یک شکلات در دهان وی، کم کم او را هم آماده ی رفتن به داخل آمبولانس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عروس کنار وی در آمبولانس نشست و من خواستم که یک نفر مرد هم با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مریض نیز همراه ما شد و من بسرعت به طرف مقر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تنها یک پزشک عمومی داشتیم و میدانستم که او هم کار زیادی نمی تواند انجام دهد ولی بهر جهت باید بیمار را ابتدا به مقر و سپس در صورت امکان به میناب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یک ساعت به مقر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 مستقیم به محل درمانگاه رفتم و بیمار به داخل اطاق معاینه منتقل شد به دکتر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کاری بکن و تا دیر نشده جان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نجات بده اما صد افسوس که وقتی دکتر پارچه ی روی صورت او را پس زد و نیچه ی خود را روی قلب 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کار گذشته بود و تازه عروس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دیار باقی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تا حال تمام خون بدن وی خارج شده و عروس یک شبه به علت کم خونی فوت کرده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با شنیدن این خبر غوغائی بر پا کرد</w:t>
      </w:r>
      <w:r>
        <w:rPr>
          <w:rFonts w:eastAsia="IRNazanin" w:cs="IRNazanin"/>
          <w:color w:val="111111"/>
          <w:sz w:val="28"/>
          <w:szCs w:val="28"/>
          <w:rtl w:val="true"/>
          <w:lang w:bidi="fa-IR"/>
        </w:rPr>
        <w:t xml:space="preserve">. </w:t>
      </w:r>
      <w:r>
        <w:rPr>
          <w:rStyle w:val="FootnoteAnchor"/>
          <w:rtl w:val="true"/>
        </w:rPr>
        <w:footnoteReference w:id="327"/>
      </w:r>
      <w:bookmarkStart w:id="287" w:name="pg16255_171135"/>
    </w:p>
    <w:p>
      <w:pPr>
        <w:pStyle w:val="BookText"/>
        <w:rPr/>
      </w:pPr>
      <w:bookmarkEnd w:id="287"/>
      <w:r>
        <w:rPr>
          <w:rFonts w:ascii="IRNazanin" w:hAnsi="IRNazanin" w:eastAsia="IRNazanin"/>
          <w:color w:val="111111"/>
          <w:sz w:val="28"/>
          <w:sz w:val="28"/>
          <w:szCs w:val="28"/>
          <w:rtl w:val="true"/>
          <w:lang w:bidi="fa-IR"/>
        </w:rPr>
        <w:t>آنقدر بر سر و صورت خود زد که از هوش رفت و خود او هم تحت درمان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 تلخ تنها اتفاق ناگوار دوران خدمت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با حوادث مشابهی روبرو هستم اما شدت ناراحتی من از این فاجعه این بود که بعداً با تحقیقاتی که کردم معلوم شد این زن برای امرار معاش و سیر کردن شکم بچه های یتیم خود از مشهد جعفر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مقداری گندم و خرما قرض گرفته و به او قول داده با حصیربافی و با کار کردن برای طلبکار قرض خود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به بیماری مبتلا شده و نتوانسته كار كند و مشهد جعفر هم طلب را مطالبه میکرده به پیشنهاد مشهد جعفر حاضر شده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خود را به ازدواج مشهد جعفر درآورد و داماد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طلب خود را از مادر عروس مهریه ی عروس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قرار دهد که متأسفانه پایان غم انگیز این داستان منجر به فوت عروس یک شبه گردید</w:t>
      </w:r>
      <w:r>
        <w:rPr>
          <w:rFonts w:eastAsia="IRNazanin" w:cs="IRNazanin"/>
          <w:color w:val="111111"/>
          <w:sz w:val="28"/>
          <w:szCs w:val="28"/>
          <w:rtl w:val="true"/>
          <w:lang w:bidi="fa-IR"/>
        </w:rPr>
        <w:t>.</w:t>
      </w:r>
    </w:p>
    <w:p>
      <w:pPr>
        <w:pStyle w:val="Heading2"/>
        <w:numPr>
          <w:ilvl w:val="1"/>
          <w:numId w:val="1"/>
        </w:numPr>
        <w:rPr/>
      </w:pPr>
      <w:bookmarkStart w:id="288" w:name="__RefHeading___Toc4429800_1280447820"/>
      <w:bookmarkStart w:id="289" w:name="_Toc95"/>
      <w:bookmarkEnd w:id="288"/>
      <w:r>
        <w:rPr>
          <w:rtl w:val="true"/>
        </w:rPr>
        <w:t>در پایان</w:t>
      </w:r>
      <w:bookmarkEnd w:id="289"/>
    </w:p>
    <w:p>
      <w:pPr>
        <w:pStyle w:val="BookText"/>
        <w:rPr/>
      </w:pPr>
      <w:r>
        <w:rPr>
          <w:rFonts w:ascii="IRNazanin" w:hAnsi="IRNazanin" w:eastAsia="IRNazanin"/>
          <w:color w:val="111111"/>
          <w:sz w:val="28"/>
          <w:sz w:val="28"/>
          <w:szCs w:val="28"/>
          <w:rtl w:val="true"/>
          <w:lang w:bidi="fa-IR"/>
        </w:rPr>
        <w:t xml:space="preserve">عبداله صدها بلکه هزاران خاطره و حادثه چون داستان عروس یک شبه در مدت خدمت خود در بشاگرد داشت </w:t>
      </w:r>
      <w:r>
        <w:rPr>
          <w:rStyle w:val="FootnoteAnchor"/>
          <w:rtl w:val="true"/>
        </w:rPr>
        <w:footnoteReference w:id="328"/>
      </w:r>
      <w:r>
        <w:rPr>
          <w:rFonts w:ascii="IRNazanin" w:hAnsi="IRNazanin" w:eastAsia="IRNazanin"/>
          <w:color w:val="111111"/>
          <w:sz w:val="28"/>
          <w:sz w:val="28"/>
          <w:szCs w:val="28"/>
          <w:rtl w:val="true"/>
          <w:lang w:bidi="fa-IR"/>
        </w:rPr>
        <w:t>که ما ان شاء الله در صورت توفیق در جلد دوم این کتاب برخی از آنها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به بخشی از آنها که برای نسل جوان آموزنده میباشد اشاره خواهیم کرد و اینک در پایان جلد اوّل به یک مطلب اساسی می پردازیم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به نام یاران بشاگرد تشکیل </w:t>
      </w:r>
    </w:p>
    <w:p>
      <w:pPr>
        <w:pStyle w:val="BookText"/>
        <w:rPr/>
      </w:pPr>
      <w:r>
        <w:rPr>
          <w:rFonts w:ascii="IRNazanin" w:hAnsi="IRNazanin" w:eastAsia="IRNazanin"/>
          <w:color w:val="111111"/>
          <w:sz w:val="28"/>
          <w:sz w:val="28"/>
          <w:szCs w:val="28"/>
          <w:rtl w:val="true"/>
          <w:lang w:bidi="fa-IR"/>
        </w:rPr>
        <w:t>دادم که وظیفه ی آن شناسائی و اعزام افراد مؤثر و مفید به بشاگرد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که این دفتر فعال بود شخصیتهای علمی، دانشگاهی، روحانی، بازاری، 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اعزام و در هر مورد از خدمات آن ها در بشاگرد استفاده گردید و حقیقتاً کمک شایان توجهی از این طریق به بشاگرد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شخصیتهائی که جزء یاران بشاگرد بود و حداقل دو مرتبه به منطقه مسافرت کرد آقای مهندس مصطفی میرسلیم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برادران خوش فکر و نظریه پرداز است كه معمولاً به نکات ریز و حساس توجه می کند و راه کارهای اساسی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ایشان پس از مراجعت در بین راه از وی پرسیدم؛ به نظر شما برای بشاگرد چه خدمتی باید انجام داد؟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خدمت به بشاگرد شناساندن عبداله والی است به جامعه ی ایران</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حدود چهار سال بعد در یک نوروز باز به اتفاق ایشان و خانواده هایمان به بشاگرد سفر کردیم و ایشان تحولات جدید را در بشاگرد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باز از وی پرسیدم بنظر شما هم اکنون چه خدمتی برای بشاگرد الویت دارد؟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با تأکید بیشتری می گویم برای خدمت به بشاگرد باید چهره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ی ایران و به خصوص جوانها معرفی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هم همین طور است شناساندن عبداله به جامعه ی جوان ایران و بلکه جوانان همه ی کشورهای اسلامی و در حال رشد، </w:t>
      </w:r>
    </w:p>
    <w:p>
      <w:pPr>
        <w:pStyle w:val="BookText"/>
        <w:rPr/>
      </w:pPr>
      <w:r>
        <w:rPr>
          <w:rFonts w:ascii="IRNazanin" w:hAnsi="IRNazanin" w:eastAsia="IRNazanin"/>
          <w:color w:val="111111"/>
          <w:sz w:val="28"/>
          <w:sz w:val="28"/>
          <w:szCs w:val="28"/>
          <w:rtl w:val="true"/>
          <w:lang w:bidi="fa-IR"/>
        </w:rPr>
        <w:t>میتواند یک الگوی مناسب و موفق برای سازندگی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مدیریت عبداله در بشاگرد مدیریت جدید نبود بلكه یک مدیریت مردمی ساده و در عین حال فراگیر و همه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مشخصه ی مدیریت عبداله در بشاگرد پرداختن به همه ی امور عمرانی، فرهنگی، سیاسی و اجتماعی مردم است وی در تمام ابعاد اجتماعی بشاگرد مداخله داشت و مدیریت می کرد و باید بپذیریم که مناطقی دست نخورده چون بشاگرد، برای ساخته شدن باید از مدیرانی اینگونه برخوردار شود تا بتواند گامی به جلو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بگوئیم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پیامبر گونه بوده است حرفی به گزاف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بخیر روحش شاد راهش پر رهرو باد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پایان میرسد ولی صدها و بلکه هزاران نکته ی جالب و شنیدنی و آموزنده از حضور و فعالیت بیست و چند 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مانده است که باید در جلد دوم و سوم به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نویسنده قصد دارد جلد دوم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دیار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کتاب دوّم زوایای دیگری از خدمات عبداله را برای خوانندگان عزیز بیان خواهیم کرد</w:t>
      </w:r>
      <w:r>
        <w:rPr>
          <w:rFonts w:eastAsia="IRNazanin" w:cs="IRNazanin"/>
          <w:color w:val="111111"/>
          <w:sz w:val="28"/>
          <w:szCs w:val="28"/>
          <w:rtl w:val="true"/>
          <w:lang w:bidi="fa-IR"/>
        </w:rPr>
        <w:t xml:space="preserve">. </w:t>
      </w:r>
      <w:bookmarkStart w:id="290" w:name="pg16255_171138"/>
    </w:p>
    <w:p>
      <w:pPr>
        <w:pStyle w:val="Heading2"/>
        <w:numPr>
          <w:ilvl w:val="1"/>
          <w:numId w:val="1"/>
        </w:numPr>
        <w:rPr/>
      </w:pPr>
      <w:bookmarkStart w:id="291" w:name="__RefHeading___Toc4429802_1280447820"/>
      <w:bookmarkStart w:id="292" w:name="_Toc96"/>
      <w:bookmarkEnd w:id="290"/>
      <w:bookmarkEnd w:id="291"/>
      <w:r>
        <w:rPr>
          <w:rtl w:val="true"/>
        </w:rPr>
        <w:t>نقشه راه های منطقه بشاگرد</w:t>
      </w:r>
      <w:bookmarkEnd w:id="292"/>
    </w:p>
    <w:p>
      <w:pPr>
        <w:pStyle w:val="BookText"/>
        <w:rPr/>
      </w:pPr>
      <w:r>
        <w:rPr>
          <w:rFonts w:ascii="IRNazanin" w:hAnsi="IRNazanin" w:eastAsia="IRNazanin"/>
          <w:color w:val="111111"/>
          <w:sz w:val="28"/>
          <w:sz w:val="28"/>
          <w:szCs w:val="28"/>
          <w:rtl w:val="true"/>
          <w:lang w:bidi="fa-IR"/>
        </w:rPr>
        <w:t>عکس</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61" o:detectmouseclick="t"/>
                <v:stroke color="#3465a4" joinstyle="round" endcap="flat"/>
                <w10:wrap type="none"/>
              </v:shape>
            </w:pict>
          </mc:Fallback>
        </mc:AlternateContent>
      </w:r>
      <w:bookmarkStart w:id="293" w:name="pg16255_171139"/>
    </w:p>
    <w:p>
      <w:pPr>
        <w:pStyle w:val="Heading2"/>
        <w:numPr>
          <w:ilvl w:val="1"/>
          <w:numId w:val="1"/>
        </w:numPr>
        <w:rPr/>
      </w:pPr>
      <w:bookmarkStart w:id="294" w:name="__RefHeading___Toc4429804_1280447820"/>
      <w:bookmarkStart w:id="295" w:name="_Toc97"/>
      <w:bookmarkEnd w:id="293"/>
      <w:bookmarkEnd w:id="294"/>
      <w:r>
        <w:rPr>
          <w:rtl w:val="true"/>
        </w:rPr>
        <w:t>دل نوشته ی استاد صاعد، شاعر بزرگ معاصر اصفهانی</w:t>
      </w:r>
      <w:bookmarkEnd w:id="295"/>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هنوز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سوم</w:t>
      </w:r>
    </w:p>
    <w:p>
      <w:pPr>
        <w:pStyle w:val="BookText"/>
        <w:rPr/>
      </w:pPr>
      <w:r>
        <w:rPr>
          <w:rFonts w:ascii="IRNazanin" w:hAnsi="IRNazanin" w:eastAsia="IRNazanin"/>
          <w:color w:val="111111"/>
          <w:sz w:val="28"/>
          <w:sz w:val="28"/>
          <w:szCs w:val="28"/>
          <w:rtl w:val="true"/>
          <w:lang w:bidi="fa-IR"/>
        </w:rPr>
        <w:t>ورای جنجالهای ادبی و اصطلاح های دهان پر کن، مدرن، پست مدرن، ساختارگرا، ساختار شکن، محتوانگر، و ده ها ایسم پر طمطراق فریبنده و در غیاب آن نویسنده که سعی می کند در تن پوش افسانه یا تاریخ با روی داد یک زندگی به نیروی تخیل در داستان خود قهرمان بیافریند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سرگذشت یک سرباز بشاگرد دیروز تا حدی نشان داده شده است اما نه به قدر لازم و فهم و درک عموم</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دریافت این کتاب اثر دلشکار و ماندگار دوست مهربان سید مهدی طباطبائی پور که دل سرا پرده ی محبت اوست همان لحظات نگاهی تورقی به کتاب کردم فرصت خواندن نبود کنار دستم همانجائی که دو سه سالی است زمینگیر شده ام نهادم که اگر فرصتی پیش آمد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نتوانسته ام مثل گذشته هر کتابی به دستم می افتد یک نفس آن را بخوانم، لذا به دفعات کتاب را برمی دارم تورقی و چند صفحه ای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یکم ماه رمضان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 xml:space="preserve">افطار بنا بر عادت این کتاب را باز کردم و صدای مناجات سحر مرا به خود آورد و هنوز صفحاتی مانده بود به تقریب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تیتر من بشاگردی شدم صداقت در گفتار و نوشتار این تکرار دلنواز آن چه از دل برآید لاجرم بر دل نشیند را تداعی و به راستی که من هم بشاگردی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پای رفتن نه و توان ماندن هم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از روی کتاب به ناچار برداشتم و حس عمیق تمام وجودم را گرفته بود حقیقتی است اینکه اگر نوشتار از عمق جان خلوص عمل نویسنده تراوش کرده باشد ولو با هیچ ایسمی و هیچ ساختاری سازگار نباشد با دل و جان خواننده ارتباط ژرف برقرار خواهد کرد و هر خواننده بشاگردی خواهد شد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چیزی که برای نقد کتاب به ذهنم رسید این بود که می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میشد این کلمه ی پربار خلاصه ی سرگذشت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صفات تعهد، مسئولیت پذیری، عشق به بندگی خدا که از والاترین این بندگی، خدمت به بندگان مستمند خداست استغنا، عشق به كار كار خدائی و در خدمت مردم جدی بودن در پی شهرت و به نوا رسیدن نبودن دل خوش نکردن به عناوین غافل نشدن از فرصت جودت ذهن قدرت اقدام، مدیریت، در نظر گرفتن جزئیات و تفاصيل؛ و خلاصه كليه صفات والائی که در این بزرگ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حاج عبداله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گردیده بود را در صفت </w:t>
      </w:r>
    </w:p>
    <w:p>
      <w:pPr>
        <w:pStyle w:val="BookText"/>
        <w:rPr/>
      </w:pPr>
      <w:r>
        <w:rPr>
          <w:rFonts w:ascii="IRNazanin" w:hAnsi="IRNazanin" w:eastAsia="IRNazanin"/>
          <w:color w:val="111111"/>
          <w:sz w:val="28"/>
          <w:sz w:val="28"/>
          <w:szCs w:val="28"/>
          <w:rtl w:val="true"/>
          <w:lang w:bidi="fa-IR"/>
        </w:rPr>
        <w:t>گذشت او از راحت خود در راه خدا و ترجیح خدمت به مردم محروم بشاگرد مردمی که اهل ایران اما از همه ی مزایای ایران تا پیش از این بزرگ مرد محروم بودند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واژه های بسیار بسیار پربار و گرانقدر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آری؛ گذشت، سرگذشت این سرباز فداکار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دلباخته ی خدمت به دین آب و خاک و مردم مستمند است، همین دلباختگی بوده است که آن رکود و استضعاف را به رونق و شکوفائی و جنب و جوش تبدیل و پیوسته آنچنان را آنچنان 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 وسعت منطقه بشاگرد را تا حدی از لابه لای نوشته با دقت نظر می توان فهمید یعنی به قدر لازم وصف نشده است، تا معلوم شود پیش از انقلاب اسلامی ایران، مصادر امور چگونه از سرنوشت هموطنان همنوعان زیردستان، افراد ملت غافل بوده یا بی تفاوت، سهل انگار و متکبرانه آنها را به چیزی نگرفته و حتی آنان را به استضعاف کشانده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علت مساعد نبودن زمین جغرافیا و قهر طبیعت بوده است که آنقدر فقر و تنگنا در بشاگرد وجود داشته که این خلاف واقع است چرا که همان وضعیت طبیعت جغرافیا در یک مدت کوتاه بعد از انقلاب از آن نابهنجاری به این زندگی تا حدودی به سامان تغییر یافته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ما که زمانه ی سود و سود است و خلاقیت ها در خدمت سوداگری ای کاش این خلوص و عمل و روش از خود گذشتن </w:t>
      </w:r>
    </w:p>
    <w:p>
      <w:pPr>
        <w:pStyle w:val="BookText"/>
        <w:rPr/>
      </w:pPr>
      <w:r>
        <w:rPr>
          <w:rFonts w:ascii="IRNazanin" w:hAnsi="IRNazanin" w:eastAsia="IRNazanin"/>
          <w:color w:val="111111"/>
          <w:sz w:val="28"/>
          <w:sz w:val="28"/>
          <w:szCs w:val="28"/>
          <w:rtl w:val="true"/>
          <w:lang w:bidi="fa-IR"/>
        </w:rPr>
        <w:t>و به خدا و بندگان خدا پرداختن این عشق اصلاح و بهبود وضع مستمندان که شیوه ی این مرد به راستی بزرگ و والا یعنی حاج عبداله والی بود به دیگر هموطنان نیز سرایت میکرد و این ارث ماندگار و جاودانی را از آن خود می کردند، که اگر این عشق الهی ساری شود، دیگر فردی مستمند، زمین بلازرع پیری از کار افتاده و از امکانات محروم و کودک یتیمی بی سرپرست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اقدامات ارزشمند مرحوم والی سبب ترویج شیوه ی او و پیروی از او مشوّق جوانان مستعد برای خدمات اجتماعی و سربلندی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که در این سی سال اخیر گام های بسیار بلندی برای شکوفائی، رونق و آبادانی آن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مردم و این آب و خاک استعداد بیشتر از این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ی کتاب سرگذشت یک سرباز قلم را در اختیار گرفت و تفریظ به درازا کشیده شد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امید است که در جلد دوم كتاب كه بشارت آن را دریافت داشته ام وافی تر از گذشته خدمات حضرت والی را در بشاگرد، وضع فعلی و کارهائی که برای اکمال کارها لازم است شرح داده شود و خیرین را در کمک رسانی تشویق و ترغیب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 کتاب از جلالت مآب آقای سید مهدی طباطبائی ایّدهُ الله را ارج می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اهلا وسهلا و مرحبا بخير كتاب جاء من خير كاتب</w:t>
      </w:r>
    </w:p>
    <w:p>
      <w:pPr>
        <w:pStyle w:val="BookText"/>
        <w:rPr/>
      </w:pPr>
      <w:r>
        <w:rPr>
          <w:rFonts w:ascii="IRNazanin" w:hAnsi="IRNazanin" w:eastAsia="IRNazanin"/>
          <w:color w:val="111111"/>
          <w:sz w:val="28"/>
          <w:sz w:val="28"/>
          <w:szCs w:val="28"/>
          <w:rtl w:val="true"/>
          <w:lang w:bidi="fa-IR"/>
        </w:rPr>
        <w:t>محمد علی صاعد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1388/7/8</w:t>
      </w:r>
      <w:r>
        <w:rPr>
          <w:rFonts w:eastAsia="Times New Roman" w:cs="Times New Roman" w:ascii="Times New Roman" w:hAnsi="Times New Roman"/>
          <w:color w:val="111111"/>
          <w:sz w:val="28"/>
          <w:szCs w:val="28"/>
          <w:rtl w:val="true"/>
          <w:lang w:val="en-US" w:bidi="en-US"/>
        </w:rPr>
        <w:t xml:space="preserve"> </w:t>
      </w:r>
      <w:bookmarkStart w:id="296" w:name="pg16255_171143"/>
    </w:p>
    <w:p>
      <w:pPr>
        <w:pStyle w:val="Heading2"/>
        <w:numPr>
          <w:ilvl w:val="1"/>
          <w:numId w:val="1"/>
        </w:numPr>
        <w:rPr/>
      </w:pPr>
      <w:bookmarkStart w:id="297" w:name="__RefHeading___Toc4429806_1280447820"/>
      <w:bookmarkStart w:id="298" w:name="_Toc98"/>
      <w:bookmarkEnd w:id="296"/>
      <w:bookmarkEnd w:id="297"/>
      <w:r>
        <w:rPr>
          <w:rtl w:val="true"/>
        </w:rPr>
        <w:t>تذكر ضروری</w:t>
      </w:r>
      <w:bookmarkEnd w:id="298"/>
    </w:p>
    <w:p>
      <w:pPr>
        <w:pStyle w:val="BookText"/>
        <w:rPr/>
      </w:pPr>
      <w:r>
        <w:rPr>
          <w:rFonts w:ascii="IRNazanin" w:hAnsi="IRNazanin" w:eastAsia="IRNazanin"/>
          <w:color w:val="111111"/>
          <w:sz w:val="28"/>
          <w:sz w:val="28"/>
          <w:szCs w:val="28"/>
          <w:rtl w:val="true"/>
          <w:lang w:bidi="fa-IR"/>
        </w:rPr>
        <w:t>بسیاری از خوانندگان پس از مطالعه ی کتاب این پرسش برایشان پیش آمده که چنانچه بخواهند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بشاگرد آشنائی بیشتری پیدا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سفری به بشاگرد داشته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بشاگرد در زمینه های مختلف کمک کنند و راه عبداله را به نحوی ادامه دهند</w:t>
      </w:r>
      <w:r>
        <w:rPr>
          <w:rFonts w:eastAsia="IRNazanin" w:cs="IRNazanin"/>
          <w:color w:val="111111"/>
          <w:sz w:val="28"/>
          <w:szCs w:val="28"/>
          <w:rtl w:val="true"/>
          <w:lang w:bidi="fa-IR"/>
        </w:rPr>
        <w:t>.</w:t>
      </w:r>
    </w:p>
    <w:p>
      <w:pPr>
        <w:pStyle w:val="Heading2"/>
        <w:numPr>
          <w:ilvl w:val="1"/>
          <w:numId w:val="1"/>
        </w:numPr>
        <w:rPr/>
      </w:pPr>
      <w:bookmarkStart w:id="299" w:name="__RefHeading___Toc4429808_1280447820"/>
      <w:bookmarkStart w:id="300" w:name="_Toc99"/>
      <w:bookmarkEnd w:id="299"/>
      <w:r>
        <w:rPr>
          <w:rtl w:val="true"/>
        </w:rPr>
        <w:t>چه باید بکنند؟</w:t>
      </w:r>
      <w:bookmarkEnd w:id="300"/>
    </w:p>
    <w:p>
      <w:pPr>
        <w:pStyle w:val="BookText"/>
        <w:rPr/>
      </w:pPr>
      <w:r>
        <w:rPr>
          <w:rFonts w:ascii="IRNazanin" w:hAnsi="IRNazanin" w:eastAsia="IRNazanin"/>
          <w:color w:val="111111"/>
          <w:sz w:val="28"/>
          <w:sz w:val="28"/>
          <w:szCs w:val="28"/>
          <w:rtl w:val="true"/>
          <w:lang w:bidi="fa-IR"/>
        </w:rPr>
        <w:t>در جواب می گوئیم؛</w:t>
      </w:r>
    </w:p>
    <w:p>
      <w:pPr>
        <w:pStyle w:val="BookText"/>
        <w:rPr/>
      </w:pPr>
      <w:r>
        <w:rPr>
          <w:rFonts w:ascii="IRNazanin" w:hAnsi="IRNazanin" w:eastAsia="IRNazanin"/>
          <w:color w:val="111111"/>
          <w:sz w:val="28"/>
          <w:sz w:val="28"/>
          <w:szCs w:val="28"/>
          <w:rtl w:val="true"/>
          <w:lang w:bidi="fa-IR"/>
        </w:rPr>
        <w:t xml:space="preserve">برادران و خواهران میتوانند با تلفنهای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33451001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یا تلفن های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بشاگرد در میناب </w:t>
      </w:r>
      <w:r>
        <w:rPr>
          <w:rFonts w:eastAsia="IRNazanin" w:cs="IRNazanin"/>
          <w:color w:val="111111"/>
          <w:sz w:val="28"/>
          <w:szCs w:val="28"/>
          <w:lang w:bidi="fa-IR"/>
        </w:rPr>
        <w:t>2224219</w:t>
      </w:r>
      <w:r>
        <w:rPr>
          <w:rFonts w:eastAsia="IRNazanin" w:cs="IRNazanin"/>
          <w:color w:val="111111"/>
          <w:sz w:val="28"/>
          <w:szCs w:val="28"/>
          <w:rtl w:val="true"/>
          <w:lang w:bidi="fa-IR"/>
        </w:rPr>
        <w:t xml:space="preserve"> - (</w:t>
      </w:r>
      <w:r>
        <w:rPr>
          <w:rFonts w:eastAsia="IRNazanin" w:cs="IRNazanin"/>
          <w:color w:val="111111"/>
          <w:sz w:val="28"/>
          <w:szCs w:val="28"/>
          <w:lang w:bidi="fa-IR"/>
        </w:rPr>
        <w:t>0764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تلفن شماره </w:t>
      </w:r>
      <w:r>
        <w:rPr>
          <w:rFonts w:eastAsia="IRNazanin" w:cs="IRNazanin"/>
          <w:color w:val="111111"/>
          <w:sz w:val="28"/>
          <w:szCs w:val="28"/>
          <w:lang w:bidi="fa-IR"/>
        </w:rPr>
        <w:t>77535350</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بشاگرد در تهران تماس گرفته و یا با تلفن همراه نویسنده </w:t>
      </w:r>
      <w:r>
        <w:rPr>
          <w:rFonts w:eastAsia="IRNazanin" w:cs="IRNazanin"/>
          <w:color w:val="111111"/>
          <w:sz w:val="28"/>
          <w:szCs w:val="28"/>
          <w:lang w:bidi="fa-IR"/>
        </w:rPr>
        <w:t>09131183335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جلد دوم این کتاب به زودی منتشر خواهد شد که پاسخگوی برخی از سؤالات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دفتریاران بشاگرد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شهید دکتر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کوچه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خیرین مسجد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دفتریاران بشاگرد </w:t>
      </w:r>
      <w:bookmarkStart w:id="301" w:name="pg16255_171144"/>
    </w:p>
    <w:p>
      <w:pPr>
        <w:pStyle w:val="Heading2"/>
        <w:numPr>
          <w:ilvl w:val="1"/>
          <w:numId w:val="1"/>
        </w:numPr>
        <w:rPr/>
      </w:pPr>
      <w:bookmarkStart w:id="302" w:name="__RefHeading___Toc4429810_1280447820"/>
      <w:bookmarkStart w:id="303" w:name="_Toc100"/>
      <w:bookmarkEnd w:id="301"/>
      <w:bookmarkEnd w:id="302"/>
      <w:r>
        <w:rPr>
          <w:rtl w:val="true"/>
        </w:rPr>
        <w:t>یاد گذشتگان</w:t>
      </w:r>
      <w:bookmarkEnd w:id="303"/>
    </w:p>
    <w:p>
      <w:pPr>
        <w:pStyle w:val="BookText"/>
        <w:rPr/>
      </w:pPr>
      <w:r>
        <w:rPr>
          <w:rFonts w:ascii="Amiri" w:hAnsi="Amiri" w:eastAsia="Amiri" w:cs="Amiri"/>
          <w:color w:val="111111"/>
          <w:sz w:val="28"/>
          <w:sz w:val="28"/>
          <w:szCs w:val="28"/>
          <w:rtl w:val="true"/>
          <w:lang w:bidi="ar-SA"/>
        </w:rPr>
        <w:t>انا لله وانا اليه راجعون</w:t>
      </w:r>
    </w:p>
    <w:p>
      <w:pPr>
        <w:pStyle w:val="BookText"/>
        <w:rPr/>
      </w:pPr>
      <w:r>
        <w:rPr>
          <w:rFonts w:ascii="IRNazanin" w:hAnsi="IRNazanin" w:eastAsia="IRNazanin"/>
          <w:color w:val="111111"/>
          <w:sz w:val="28"/>
          <w:sz w:val="28"/>
          <w:szCs w:val="28"/>
          <w:rtl w:val="true"/>
          <w:lang w:bidi="fa-IR"/>
        </w:rPr>
        <w:t>ما ز بالائیم و بالا می رویم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تجدید چاپ کتاب سرگذشت یک سرباز در زمانی برای بیست و یکمین بار آماده میشود که دقیقاً سی سال از ورود نویسنده به بشاگرد میگذرد امروز که نگاهی به گذشته سی ساله می اندازم غمی جانکاه از هجران یاران بشاگرد که در طول این مدت همکار و همیار بشاگرد بودند قلبم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یک از این دوستان صمیمی و مخلص در این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خاطرات و خطرات زیادی را تجربه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نگاهم به بشاگرد معطوف می شود، چهره های دوست داشتنی یاران بشاگرد که روزهای متمادی در تسکین آلام این مردم کوشش می کردند تا لقمه ای به دهانی برسانند دردی از دردمندی علاج نمایند و اشتغالی برای جوانی ایجاد کنند در نظرم مجسم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وظیفه خطیر خود عمل کردند و با دست پُر به دیدار معبود شتافتند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آمد از جمله ی زیبای امیر کلام حضرت على علیه السلام كه فرمودند؛</w:t>
      </w:r>
    </w:p>
    <w:p>
      <w:pPr>
        <w:pStyle w:val="BookText"/>
        <w:rPr/>
      </w:pPr>
      <w:r>
        <w:rPr>
          <w:rFonts w:ascii="IRNazanin" w:hAnsi="IRNazanin" w:eastAsia="IRNazanin"/>
          <w:color w:val="111111"/>
          <w:sz w:val="28"/>
          <w:sz w:val="28"/>
          <w:szCs w:val="28"/>
          <w:rtl w:val="true"/>
          <w:lang w:bidi="fa-IR"/>
        </w:rPr>
        <w:t>هنگامی که شخصی از دار فانی به سرای باقی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میگویند از خود چه بجای گذارد؟</w:t>
      </w:r>
    </w:p>
    <w:p>
      <w:pPr>
        <w:pStyle w:val="BookText"/>
        <w:rPr/>
      </w:pPr>
      <w:r>
        <w:rPr>
          <w:rFonts w:ascii="IRNazanin" w:hAnsi="IRNazanin" w:eastAsia="IRNazanin"/>
          <w:color w:val="111111"/>
          <w:sz w:val="28"/>
          <w:sz w:val="28"/>
          <w:szCs w:val="28"/>
          <w:rtl w:val="true"/>
          <w:lang w:bidi="fa-IR"/>
        </w:rPr>
        <w:t>و فرشتگان گویند چه با خود آورد؟</w:t>
      </w:r>
    </w:p>
    <w:p>
      <w:pPr>
        <w:pStyle w:val="BookText"/>
        <w:rPr/>
      </w:pPr>
      <w:r>
        <w:rPr>
          <w:rFonts w:ascii="IRNazanin" w:hAnsi="IRNazanin" w:eastAsia="IRNazanin"/>
          <w:color w:val="111111"/>
          <w:sz w:val="28"/>
          <w:sz w:val="28"/>
          <w:szCs w:val="28"/>
          <w:rtl w:val="true"/>
          <w:lang w:bidi="fa-IR"/>
        </w:rPr>
        <w:t>بار پروردگارا عنایتی فرما که ما آنچه با خود میبریم افزون از آن باشد که از خود بجای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بجز لطف و مرحمت تو توشه ای همراه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برخی از یاران سفر کرده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عبدالله والی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حبیب اله عسكر اولادى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حبیب اله شفیق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ابوالفضل حاجی حیدری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رضا نیری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بحیرایی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 فاضلی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اشرافی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بشاگرد واحد حمایت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گل آذین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دلاوری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پیمانکار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مالی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پارسیان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احمدرجبی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مهدیخواه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انبار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عباس قنبری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حسین راسخی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یزدی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محمد طهماسبی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سوله ساز، آهنگر و کسى که اولین حمام را در خمینی شهر احداث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مرتضی افشاری مفرد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رضا افشاری مفرد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عباسعلی بختیاری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على اکبر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پروفسور سید حسن حسینی ابری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همایون کریمی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مرتضی سوهانکار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حجت الاسلام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ماشینش در جاده بشاگرد آتش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یوسف جواهری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حسن طهماسبی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ولی الله آصفی</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محمد نيكجو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ابوالقاسم افشار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دباغیان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صدر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عامل شرکت راه و ساختمان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علی اکبر پرورش</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اسدالله لاجوردی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محمد دشتی مترجم نهج البلاغه که چند ده جلد کتاب پیرامون موضوعات مختلف تأليف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فرهیخته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برادران سفر کرده دیگری که اسامی شان از ذهن و ذكر ما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ی آنها را با مولای متقیان حضرت علی علیه السلام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طباطبائی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نهمین بهار پیروزی انقلاب اسلامی ایران </w:t>
      </w:r>
      <w:bookmarkStart w:id="304" w:name="pg16255_171148"/>
    </w:p>
    <w:p>
      <w:pPr>
        <w:pStyle w:val="Heading2"/>
        <w:numPr>
          <w:ilvl w:val="1"/>
          <w:numId w:val="1"/>
        </w:numPr>
        <w:rPr/>
      </w:pPr>
      <w:bookmarkStart w:id="305" w:name="__RefHeading___Toc4429812_1280447820"/>
      <w:bookmarkStart w:id="306" w:name="_Toc101"/>
      <w:bookmarkEnd w:id="304"/>
      <w:bookmarkEnd w:id="305"/>
      <w:r>
        <w:rPr>
          <w:rtl w:val="true"/>
        </w:rPr>
        <w:t>عکسها سخن میگویند</w:t>
      </w:r>
      <w:bookmarkEnd w:id="30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7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5"/>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1"/>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00"/>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03"/>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0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0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1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1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1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2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2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2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3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3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3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3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4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4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5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5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5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6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6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6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6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72"/>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75"/>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7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8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8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8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9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9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9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9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0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0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0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1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1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1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2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2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2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2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3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53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53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54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54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54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55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55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5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5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6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6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6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7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خدمت مردم پیام ما است</w:t>
      </w:r>
    </w:p>
    <w:p>
      <w:pPr>
        <w:pStyle w:val="BookText"/>
        <w:rPr/>
      </w:pPr>
      <w:r>
        <w:rPr>
          <w:rFonts w:ascii="IRNazanin" w:hAnsi="IRNazanin" w:eastAsia="IRNazanin"/>
          <w:color w:val="111111"/>
          <w:sz w:val="28"/>
          <w:sz w:val="28"/>
          <w:szCs w:val="28"/>
          <w:rtl w:val="true"/>
          <w:lang w:bidi="fa-IR"/>
        </w:rPr>
        <w:t xml:space="preserve">خدمت به خلق و طاعت خالق مرام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پیمبر و راه امام ماست</w:t>
      </w:r>
    </w:p>
    <w:p>
      <w:pPr>
        <w:pStyle w:val="BookText"/>
        <w:rPr/>
      </w:pPr>
      <w:r>
        <w:rPr>
          <w:rFonts w:ascii="IRNazanin" w:hAnsi="IRNazanin" w:eastAsia="IRNazanin"/>
          <w:color w:val="111111"/>
          <w:sz w:val="28"/>
          <w:sz w:val="28"/>
          <w:szCs w:val="28"/>
          <w:rtl w:val="true"/>
          <w:lang w:bidi="fa-IR"/>
        </w:rPr>
        <w:t xml:space="preserve">هر کس برای راحت مردم کند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هماره دعا و سلام ماست</w:t>
      </w:r>
    </w:p>
    <w:p>
      <w:pPr>
        <w:pStyle w:val="BookText"/>
        <w:rPr/>
      </w:pPr>
      <w:r>
        <w:rPr>
          <w:rFonts w:ascii="IRNazanin" w:hAnsi="IRNazanin" w:eastAsia="IRNazanin"/>
          <w:color w:val="111111"/>
          <w:sz w:val="28"/>
          <w:sz w:val="28"/>
          <w:szCs w:val="28"/>
          <w:rtl w:val="true"/>
          <w:lang w:bidi="fa-IR"/>
        </w:rPr>
        <w:t xml:space="preserve">آسایش و رفاه ضعیفان به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ی تلاش و اصول مرام ماست</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خدوم بشاگردی ام که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تلاش و قیام و قوام ماست</w:t>
      </w:r>
    </w:p>
    <w:p>
      <w:pPr>
        <w:pStyle w:val="BookText"/>
        <w:rPr/>
      </w:pPr>
      <w:r>
        <w:rPr>
          <w:rFonts w:ascii="IRNazanin" w:hAnsi="IRNazanin" w:eastAsia="IRNazanin"/>
          <w:color w:val="111111"/>
          <w:sz w:val="28"/>
          <w:sz w:val="28"/>
          <w:szCs w:val="28"/>
          <w:rtl w:val="true"/>
          <w:lang w:bidi="fa-IR"/>
        </w:rPr>
        <w:t xml:space="preserve">صد شکر عمر ما به بشاگرد صرف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خطّه سربلند ز سعی مدام ماست</w:t>
      </w:r>
    </w:p>
    <w:p>
      <w:pPr>
        <w:pStyle w:val="BookText"/>
        <w:rPr/>
      </w:pPr>
      <w:r>
        <w:rPr>
          <w:rFonts w:ascii="IRNazanin" w:hAnsi="IRNazanin" w:eastAsia="IRNazanin"/>
          <w:color w:val="111111"/>
          <w:sz w:val="28"/>
          <w:sz w:val="28"/>
          <w:szCs w:val="28"/>
          <w:rtl w:val="true"/>
          <w:lang w:bidi="fa-IR"/>
        </w:rPr>
        <w:t xml:space="preserve">خواهی رضای خالق خود یار خلق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رستگاری و راز دوام ماست</w:t>
      </w:r>
    </w:p>
    <w:p>
      <w:pPr>
        <w:pStyle w:val="BookText"/>
        <w:rPr/>
      </w:pPr>
      <w:r>
        <w:rPr>
          <w:rFonts w:ascii="IRNazanin" w:hAnsi="IRNazanin" w:eastAsia="IRNazanin"/>
          <w:color w:val="111111"/>
          <w:sz w:val="28"/>
          <w:sz w:val="28"/>
          <w:szCs w:val="28"/>
          <w:rtl w:val="true"/>
          <w:lang w:bidi="fa-IR"/>
        </w:rPr>
        <w:t xml:space="preserve">ما مرغ عاشقیم، که از تن رهیده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و خلعت و منصب نه دام ماست</w:t>
      </w:r>
    </w:p>
    <w:p>
      <w:pPr>
        <w:pStyle w:val="BookText"/>
        <w:rPr/>
      </w:pPr>
      <w:r>
        <w:rPr>
          <w:rFonts w:ascii="IRNazanin" w:hAnsi="IRNazanin" w:eastAsia="IRNazanin"/>
          <w:color w:val="111111"/>
          <w:sz w:val="28"/>
          <w:sz w:val="28"/>
          <w:szCs w:val="28"/>
          <w:rtl w:val="true"/>
          <w:lang w:bidi="fa-IR"/>
        </w:rPr>
        <w:t xml:space="preserve">ما دل به سنگ و بقعه و قبه نبسته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پاک روضه ی دارالسلام ماست</w:t>
      </w:r>
    </w:p>
    <w:p>
      <w:pPr>
        <w:pStyle w:val="BookText"/>
        <w:rPr/>
      </w:pPr>
      <w:r>
        <w:rPr>
          <w:rFonts w:ascii="IRNazanin" w:hAnsi="IRNazanin" w:eastAsia="IRNazanin"/>
          <w:color w:val="111111"/>
          <w:sz w:val="28"/>
          <w:sz w:val="28"/>
          <w:szCs w:val="28"/>
          <w:rtl w:val="true"/>
          <w:lang w:bidi="fa-IR"/>
        </w:rPr>
        <w:t xml:space="preserve">ما در جوار رحمت حق آرمیده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حلاوت لطفش به کام ماست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که می گذرد بر مزار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مردم پیام ما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درد دل دختر کوچک بشاگردی با مادر خود در آستانه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بشاگرد</w:t>
      </w:r>
    </w:p>
    <w:p>
      <w:pPr>
        <w:pStyle w:val="BookText"/>
        <w:rPr/>
      </w:pPr>
      <w:r>
        <w:rPr>
          <w:rFonts w:ascii="IRNazanin" w:hAnsi="IRNazanin" w:eastAsia="IRNazanin"/>
          <w:color w:val="111111"/>
          <w:sz w:val="28"/>
          <w:sz w:val="28"/>
          <w:szCs w:val="28"/>
          <w:rtl w:val="true"/>
          <w:lang w:bidi="fa-IR"/>
        </w:rPr>
        <w:t>دخترکی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مادر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چنین سفره ما بی غذا</w:t>
      </w:r>
    </w:p>
    <w:p>
      <w:pPr>
        <w:pStyle w:val="BookText"/>
        <w:rPr/>
      </w:pPr>
      <w:r>
        <w:rPr>
          <w:rFonts w:ascii="IRNazanin" w:hAnsi="IRNazanin" w:eastAsia="IRNazanin"/>
          <w:color w:val="111111"/>
          <w:sz w:val="28"/>
          <w:sz w:val="28"/>
          <w:szCs w:val="28"/>
          <w:rtl w:val="true"/>
          <w:lang w:bidi="fa-IR"/>
        </w:rPr>
        <w:t xml:space="preserve">روزی مخلوق اگر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فقیران و ضعیفان کجاست؟</w:t>
      </w:r>
    </w:p>
    <w:p>
      <w:pPr>
        <w:pStyle w:val="BookText"/>
        <w:rPr/>
      </w:pPr>
      <w:r>
        <w:rPr>
          <w:rFonts w:ascii="IRNazanin" w:hAnsi="IRNazanin" w:eastAsia="IRNazanin"/>
          <w:color w:val="111111"/>
          <w:sz w:val="28"/>
          <w:sz w:val="28"/>
          <w:szCs w:val="28"/>
          <w:rtl w:val="true"/>
          <w:lang w:bidi="fa-IR"/>
        </w:rPr>
        <w:t xml:space="preserve">کشور ایران که پر از گنج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سبب قسمت ما رنج هاست؟</w:t>
      </w:r>
    </w:p>
    <w:p>
      <w:pPr>
        <w:pStyle w:val="BookText"/>
        <w:rPr/>
      </w:pPr>
      <w:r>
        <w:rPr>
          <w:rFonts w:ascii="IRNazanin" w:hAnsi="IRNazanin" w:eastAsia="IRNazanin"/>
          <w:color w:val="111111"/>
          <w:sz w:val="28"/>
          <w:sz w:val="28"/>
          <w:szCs w:val="28"/>
          <w:rtl w:val="true"/>
          <w:lang w:bidi="fa-IR"/>
        </w:rPr>
        <w:t xml:space="preserve">چیست که پستان تو را نیست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نشود خواهرم از شیر سیر؟</w:t>
      </w:r>
    </w:p>
    <w:p>
      <w:pPr>
        <w:pStyle w:val="BookText"/>
        <w:rPr/>
      </w:pPr>
      <w:r>
        <w:rPr>
          <w:rFonts w:ascii="IRNazanin" w:hAnsi="IRNazanin" w:eastAsia="IRNazanin"/>
          <w:color w:val="111111"/>
          <w:sz w:val="28"/>
          <w:sz w:val="28"/>
          <w:szCs w:val="28"/>
          <w:rtl w:val="true"/>
          <w:lang w:bidi="fa-IR"/>
        </w:rPr>
        <w:t xml:space="preserve">درد فروان تو ای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نموده است رخ خواهرم</w:t>
      </w:r>
    </w:p>
    <w:p>
      <w:pPr>
        <w:pStyle w:val="BookText"/>
        <w:rPr/>
      </w:pPr>
      <w:r>
        <w:rPr>
          <w:rFonts w:ascii="IRNazanin" w:hAnsi="IRNazanin" w:eastAsia="IRNazanin"/>
          <w:color w:val="111111"/>
          <w:sz w:val="28"/>
          <w:sz w:val="28"/>
          <w:szCs w:val="28"/>
          <w:rtl w:val="true"/>
          <w:lang w:bidi="fa-IR"/>
        </w:rPr>
        <w:t xml:space="preserve">از چه بشاگرد، غلام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عمرش نخورد نان سیر؟</w:t>
      </w:r>
    </w:p>
    <w:p>
      <w:pPr>
        <w:pStyle w:val="BookText"/>
        <w:rPr/>
      </w:pPr>
      <w:r>
        <w:rPr>
          <w:rFonts w:ascii="IRNazanin" w:hAnsi="IRNazanin" w:eastAsia="IRNazanin"/>
          <w:color w:val="111111"/>
          <w:sz w:val="28"/>
          <w:sz w:val="28"/>
          <w:szCs w:val="28"/>
          <w:rtl w:val="true"/>
          <w:lang w:bidi="fa-IR"/>
        </w:rPr>
        <w:t xml:space="preserve">سفرۀ هر كس تهی از نان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 در شکم خان شده</w:t>
      </w:r>
    </w:p>
    <w:p>
      <w:pPr>
        <w:pStyle w:val="BookText"/>
        <w:rPr/>
      </w:pPr>
      <w:r>
        <w:rPr>
          <w:rFonts w:ascii="IRNazanin" w:hAnsi="IRNazanin" w:eastAsia="IRNazanin"/>
          <w:color w:val="111111"/>
          <w:sz w:val="28"/>
          <w:sz w:val="28"/>
          <w:szCs w:val="28"/>
          <w:rtl w:val="true"/>
          <w:lang w:bidi="fa-IR"/>
        </w:rPr>
        <w:t xml:space="preserve">غربت ما گرچه در این روستاست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شب و عقرب آن آشناست</w:t>
      </w:r>
    </w:p>
    <w:p>
      <w:pPr>
        <w:pStyle w:val="BookText"/>
        <w:rPr/>
      </w:pPr>
      <w:r>
        <w:rPr>
          <w:rFonts w:ascii="IRNazanin" w:hAnsi="IRNazanin" w:eastAsia="IRNazanin"/>
          <w:color w:val="111111"/>
          <w:sz w:val="28"/>
          <w:sz w:val="28"/>
          <w:szCs w:val="28"/>
          <w:rtl w:val="true"/>
          <w:lang w:bidi="fa-IR"/>
        </w:rPr>
        <w:t xml:space="preserve">شد پدرم کشته به شمشیر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را از چه بگرفت جان؟</w:t>
      </w:r>
    </w:p>
    <w:p>
      <w:pPr>
        <w:pStyle w:val="BookText"/>
        <w:rPr/>
      </w:pPr>
      <w:r>
        <w:rPr>
          <w:rFonts w:ascii="IRNazanin" w:hAnsi="IRNazanin" w:eastAsia="IRNazanin"/>
          <w:color w:val="111111"/>
          <w:sz w:val="28"/>
          <w:sz w:val="28"/>
          <w:szCs w:val="28"/>
          <w:rtl w:val="true"/>
          <w:lang w:bidi="fa-IR"/>
        </w:rPr>
        <w:t xml:space="preserve">هست خُدا خالق ما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چه باشیم همه عَبد خان؟</w:t>
      </w:r>
    </w:p>
    <w:p>
      <w:pPr>
        <w:pStyle w:val="BookText"/>
        <w:rPr/>
      </w:pPr>
      <w:r>
        <w:rPr>
          <w:rFonts w:ascii="IRNazanin" w:hAnsi="IRNazanin" w:eastAsia="IRNazanin"/>
          <w:color w:val="111111"/>
          <w:sz w:val="28"/>
          <w:sz w:val="28"/>
          <w:szCs w:val="28"/>
          <w:rtl w:val="true"/>
          <w:lang w:bidi="fa-IR"/>
        </w:rPr>
        <w:t xml:space="preserve">مادر من باز که تب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به تب روز تو شب کرده ای</w:t>
      </w:r>
    </w:p>
    <w:p>
      <w:pPr>
        <w:pStyle w:val="BookText"/>
        <w:rPr/>
      </w:pPr>
      <w:r>
        <w:rPr>
          <w:rFonts w:ascii="IRNazanin" w:hAnsi="IRNazanin" w:eastAsia="IRNazanin"/>
          <w:color w:val="111111"/>
          <w:sz w:val="28"/>
          <w:sz w:val="28"/>
          <w:szCs w:val="28"/>
          <w:rtl w:val="true"/>
          <w:lang w:bidi="fa-IR"/>
        </w:rPr>
        <w:t xml:space="preserve">دوش که ارباب مرا می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 من و جان تو را می فروخت</w:t>
      </w:r>
    </w:p>
    <w:p>
      <w:pPr>
        <w:pStyle w:val="BookText"/>
        <w:rPr/>
      </w:pPr>
      <w:r>
        <w:rPr>
          <w:rFonts w:ascii="IRNazanin" w:hAnsi="IRNazanin" w:eastAsia="IRNazanin"/>
          <w:color w:val="111111"/>
          <w:sz w:val="28"/>
          <w:sz w:val="28"/>
          <w:szCs w:val="28"/>
          <w:rtl w:val="true"/>
          <w:lang w:bidi="fa-IR"/>
        </w:rPr>
        <w:t xml:space="preserve">دست خریدار چو بر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تو از دیده به دامن رسید</w:t>
      </w:r>
    </w:p>
    <w:p>
      <w:pPr>
        <w:pStyle w:val="BookText"/>
        <w:rPr/>
      </w:pPr>
      <w:r>
        <w:rPr>
          <w:rFonts w:ascii="IRNazanin" w:hAnsi="IRNazanin" w:eastAsia="IRNazanin"/>
          <w:color w:val="111111"/>
          <w:sz w:val="28"/>
          <w:sz w:val="28"/>
          <w:szCs w:val="28"/>
          <w:rtl w:val="true"/>
          <w:lang w:bidi="fa-IR"/>
        </w:rPr>
        <w:t xml:space="preserve">مقنعه چون از سر ما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از سينه جدا افتاد</w:t>
      </w:r>
    </w:p>
    <w:p>
      <w:pPr>
        <w:pStyle w:val="BookText"/>
        <w:rPr/>
      </w:pPr>
      <w:r>
        <w:rPr>
          <w:rFonts w:ascii="IRNazanin" w:hAnsi="IRNazanin" w:eastAsia="IRNazanin"/>
          <w:color w:val="111111"/>
          <w:sz w:val="28"/>
          <w:sz w:val="28"/>
          <w:szCs w:val="28"/>
          <w:rtl w:val="true"/>
          <w:lang w:bidi="fa-IR"/>
        </w:rPr>
        <w:t xml:space="preserve">خان که همه خرمن ما را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 تو شاخه گل می فروخت؟</w:t>
      </w:r>
    </w:p>
    <w:p>
      <w:pPr>
        <w:pStyle w:val="BookText"/>
        <w:rPr/>
      </w:pPr>
      <w:r>
        <w:rPr>
          <w:rFonts w:ascii="IRNazanin" w:hAnsi="IRNazanin" w:eastAsia="IRNazanin"/>
          <w:color w:val="111111"/>
          <w:sz w:val="28"/>
          <w:sz w:val="28"/>
          <w:szCs w:val="28"/>
          <w:rtl w:val="true"/>
          <w:lang w:bidi="fa-IR"/>
        </w:rPr>
        <w:t xml:space="preserve">صبح مرا از وطنم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اینجاست تنم میبرند</w:t>
      </w:r>
    </w:p>
    <w:p>
      <w:pPr>
        <w:pStyle w:val="BookText"/>
        <w:rPr/>
      </w:pPr>
      <w:r>
        <w:rPr>
          <w:rFonts w:ascii="IRNazanin" w:hAnsi="IRNazanin" w:eastAsia="IRNazanin"/>
          <w:color w:val="111111"/>
          <w:sz w:val="28"/>
          <w:sz w:val="28"/>
          <w:szCs w:val="28"/>
          <w:rtl w:val="true"/>
          <w:lang w:bidi="fa-IR"/>
        </w:rPr>
        <w:t xml:space="preserve">كاش نباشد شب ما را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که خورشید نیاید دگر</w:t>
      </w:r>
    </w:p>
    <w:p>
      <w:pPr>
        <w:pStyle w:val="BookText"/>
        <w:rPr/>
      </w:pPr>
      <w:r>
        <w:rPr>
          <w:rFonts w:ascii="IRNazanin" w:hAnsi="IRNazanin" w:eastAsia="IRNazanin"/>
          <w:color w:val="111111"/>
          <w:sz w:val="28"/>
          <w:sz w:val="28"/>
          <w:szCs w:val="28"/>
          <w:rtl w:val="true"/>
          <w:lang w:bidi="fa-IR"/>
        </w:rPr>
        <w:t xml:space="preserve">درد فراق تو مرا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نروم خان تو را می کشد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وجودم به دلم خانه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این سوخته پروانه کن </w:t>
      </w:r>
    </w:p>
    <w:p>
      <w:pPr>
        <w:pStyle w:val="BookText"/>
        <w:rPr/>
      </w:pPr>
      <w:r>
        <w:rPr>
          <w:rFonts w:ascii="IRNazanin" w:hAnsi="IRNazanin" w:eastAsia="IRNazanin"/>
          <w:color w:val="111111"/>
          <w:sz w:val="28"/>
          <w:sz w:val="28"/>
          <w:szCs w:val="28"/>
          <w:rtl w:val="true"/>
          <w:lang w:bidi="fa-IR"/>
        </w:rPr>
        <w:t xml:space="preserve">صبح که خورشید فلک سرزند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خوش الحان تو هم پر زند</w:t>
      </w:r>
    </w:p>
    <w:p>
      <w:pPr>
        <w:pStyle w:val="BookText"/>
        <w:rPr/>
      </w:pPr>
      <w:r>
        <w:rPr>
          <w:rFonts w:ascii="IRNazanin" w:hAnsi="IRNazanin" w:eastAsia="IRNazanin"/>
          <w:color w:val="111111"/>
          <w:sz w:val="28"/>
          <w:sz w:val="28"/>
          <w:szCs w:val="28"/>
          <w:rtl w:val="true"/>
          <w:lang w:bidi="fa-IR"/>
        </w:rPr>
        <w:t xml:space="preserve">گو كه مرا مرد کجا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از این شاخه چرا می برد؟</w:t>
      </w:r>
    </w:p>
    <w:p>
      <w:pPr>
        <w:pStyle w:val="BookText"/>
        <w:rPr/>
      </w:pPr>
      <w:r>
        <w:rPr>
          <w:rFonts w:ascii="IRNazanin" w:hAnsi="IRNazanin" w:eastAsia="IRNazanin"/>
          <w:color w:val="111111"/>
          <w:sz w:val="28"/>
          <w:sz w:val="28"/>
          <w:szCs w:val="28"/>
          <w:rtl w:val="true"/>
          <w:lang w:bidi="fa-IR"/>
        </w:rPr>
        <w:t xml:space="preserve">دوری من با تو چه ها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چه ها با تن ما می کند</w:t>
      </w:r>
    </w:p>
    <w:p>
      <w:pPr>
        <w:pStyle w:val="BookText"/>
        <w:rPr/>
      </w:pPr>
      <w:r>
        <w:rPr>
          <w:rFonts w:ascii="IRNazanin" w:hAnsi="IRNazanin" w:eastAsia="IRNazanin"/>
          <w:color w:val="111111"/>
          <w:sz w:val="28"/>
          <w:sz w:val="28"/>
          <w:szCs w:val="28"/>
          <w:rtl w:val="true"/>
          <w:lang w:bidi="fa-IR"/>
        </w:rPr>
        <w:t xml:space="preserve">ناله آن بلبل شیرین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بسی گریه مادر روان</w:t>
      </w:r>
    </w:p>
    <w:p>
      <w:pPr>
        <w:pStyle w:val="BookText"/>
        <w:rPr/>
      </w:pPr>
      <w:r>
        <w:rPr>
          <w:rFonts w:ascii="IRNazanin" w:hAnsi="IRNazanin" w:eastAsia="IRNazanin"/>
          <w:color w:val="111111"/>
          <w:sz w:val="28"/>
          <w:sz w:val="28"/>
          <w:szCs w:val="28"/>
          <w:rtl w:val="true"/>
          <w:lang w:bidi="fa-IR"/>
        </w:rPr>
        <w:t xml:space="preserve">گفت بسی دختر و در خواب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هم جگرش آب شد</w:t>
      </w:r>
    </w:p>
    <w:p>
      <w:pPr>
        <w:pStyle w:val="BookText"/>
        <w:rPr/>
      </w:pPr>
      <w:r>
        <w:rPr>
          <w:rFonts w:ascii="IRNazanin" w:hAnsi="IRNazanin" w:eastAsia="IRNazanin"/>
          <w:color w:val="111111"/>
          <w:sz w:val="28"/>
          <w:sz w:val="28"/>
          <w:szCs w:val="28"/>
          <w:rtl w:val="true"/>
          <w:lang w:bidi="fa-IR"/>
        </w:rPr>
        <w:t xml:space="preserve">خستگی و خواب چو دختر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غم دامن مادر گرفت</w:t>
      </w:r>
    </w:p>
    <w:p>
      <w:pPr>
        <w:pStyle w:val="BookText"/>
        <w:rPr/>
      </w:pPr>
      <w:r>
        <w:rPr>
          <w:rFonts w:ascii="IRNazanin" w:hAnsi="IRNazanin" w:eastAsia="IRNazanin"/>
          <w:color w:val="111111"/>
          <w:sz w:val="28"/>
          <w:sz w:val="28"/>
          <w:szCs w:val="28"/>
          <w:rtl w:val="true"/>
          <w:lang w:bidi="fa-IR"/>
        </w:rPr>
        <w:t xml:space="preserve">اشک همی ریخت بر آن 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نبُد چاره به غیر از دعا</w:t>
      </w:r>
    </w:p>
    <w:p>
      <w:pPr>
        <w:pStyle w:val="BookText"/>
        <w:rPr/>
      </w:pPr>
      <w:r>
        <w:rPr>
          <w:rFonts w:ascii="IRNazanin" w:hAnsi="IRNazanin" w:eastAsia="IRNazanin"/>
          <w:color w:val="111111"/>
          <w:sz w:val="28"/>
          <w:sz w:val="28"/>
          <w:szCs w:val="28"/>
          <w:rtl w:val="true"/>
          <w:lang w:bidi="fa-IR"/>
        </w:rPr>
        <w:t xml:space="preserve">مادر دل سوخته از ظلم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دل کرد سوی آسمان</w:t>
      </w:r>
    </w:p>
    <w:p>
      <w:pPr>
        <w:pStyle w:val="BookText"/>
        <w:rPr/>
      </w:pPr>
      <w:r>
        <w:rPr>
          <w:rFonts w:ascii="IRNazanin" w:hAnsi="IRNazanin" w:eastAsia="IRNazanin"/>
          <w:color w:val="111111"/>
          <w:sz w:val="28"/>
          <w:sz w:val="28"/>
          <w:szCs w:val="28"/>
          <w:rtl w:val="true"/>
          <w:lang w:bidi="fa-IR"/>
        </w:rPr>
        <w:t xml:space="preserve">گفت خدایا توببین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مرحمتى كن توبه احوال من</w:t>
      </w:r>
    </w:p>
    <w:p>
      <w:pPr>
        <w:pStyle w:val="BookText"/>
        <w:rPr/>
      </w:pPr>
      <w:r>
        <w:rPr>
          <w:rFonts w:ascii="IRNazanin" w:hAnsi="IRNazanin" w:eastAsia="IRNazanin"/>
          <w:color w:val="111111"/>
          <w:sz w:val="28"/>
          <w:sz w:val="28"/>
          <w:szCs w:val="28"/>
          <w:rtl w:val="true"/>
          <w:lang w:bidi="fa-IR"/>
        </w:rPr>
        <w:t xml:space="preserve">این من و این دختر و این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کپر سوخته، این ظلم خان</w:t>
      </w:r>
    </w:p>
    <w:p>
      <w:pPr>
        <w:pStyle w:val="BookText"/>
        <w:rPr/>
      </w:pPr>
      <w:r>
        <w:rPr>
          <w:rFonts w:ascii="IRNazanin" w:hAnsi="IRNazanin" w:eastAsia="IRNazanin"/>
          <w:color w:val="111111"/>
          <w:sz w:val="28"/>
          <w:sz w:val="28"/>
          <w:szCs w:val="28"/>
          <w:rtl w:val="true"/>
          <w:lang w:bidi="fa-IR"/>
        </w:rPr>
        <w:t xml:space="preserve">صبح ز من پارۀ تن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از او جان ز من می برند</w:t>
      </w:r>
    </w:p>
    <w:p>
      <w:pPr>
        <w:pStyle w:val="BookText"/>
        <w:rPr/>
      </w:pPr>
      <w:r>
        <w:rPr>
          <w:rFonts w:ascii="IRNazanin" w:hAnsi="IRNazanin" w:eastAsia="IRNazanin"/>
          <w:color w:val="111111"/>
          <w:sz w:val="28"/>
          <w:sz w:val="28"/>
          <w:szCs w:val="28"/>
          <w:rtl w:val="true"/>
          <w:lang w:bidi="fa-IR"/>
        </w:rPr>
        <w:t xml:space="preserve">نیست مرا جز تو خدا، يار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فریاد رس</w:t>
      </w:r>
    </w:p>
    <w:p>
      <w:pPr>
        <w:pStyle w:val="BookText"/>
        <w:rPr/>
      </w:pPr>
      <w:r>
        <w:rPr>
          <w:rFonts w:ascii="IRNazanin" w:hAnsi="IRNazanin" w:eastAsia="IRNazanin"/>
          <w:color w:val="111111"/>
          <w:sz w:val="28"/>
          <w:sz w:val="28"/>
          <w:szCs w:val="28"/>
          <w:rtl w:val="true"/>
          <w:lang w:bidi="fa-IR"/>
        </w:rPr>
        <w:t xml:space="preserve">ما ز تو خواهیم که یاری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بشاگرد نگاری فرست</w:t>
      </w:r>
    </w:p>
    <w:p>
      <w:pPr>
        <w:pStyle w:val="BookText"/>
        <w:rPr/>
      </w:pPr>
      <w:r>
        <w:rPr>
          <w:rFonts w:ascii="IRNazanin" w:hAnsi="IRNazanin" w:eastAsia="IRNazanin"/>
          <w:color w:val="111111"/>
          <w:sz w:val="28"/>
          <w:sz w:val="28"/>
          <w:szCs w:val="28"/>
          <w:rtl w:val="true"/>
          <w:lang w:bidi="fa-IR"/>
        </w:rPr>
        <w:t xml:space="preserve">زخم بسی ما ز شَهان خورده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ز خان خورده ایم</w:t>
      </w:r>
    </w:p>
    <w:p>
      <w:pPr>
        <w:pStyle w:val="BookText"/>
        <w:rPr/>
      </w:pPr>
      <w:r>
        <w:rPr>
          <w:rFonts w:ascii="IRNazanin" w:hAnsi="IRNazanin" w:eastAsia="IRNazanin"/>
          <w:color w:val="111111"/>
          <w:sz w:val="28"/>
          <w:sz w:val="28"/>
          <w:szCs w:val="28"/>
          <w:rtl w:val="true"/>
          <w:lang w:bidi="fa-IR"/>
        </w:rPr>
        <w:t xml:space="preserve">ثروت ما را به جفا شاه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ما را همه ارباب خورد</w:t>
      </w:r>
    </w:p>
    <w:p>
      <w:pPr>
        <w:pStyle w:val="BookText"/>
        <w:rPr/>
      </w:pPr>
      <w:r>
        <w:rPr>
          <w:rFonts w:ascii="IRNazanin" w:hAnsi="IRNazanin" w:eastAsia="IRNazanin"/>
          <w:color w:val="111111"/>
          <w:sz w:val="28"/>
          <w:sz w:val="28"/>
          <w:szCs w:val="28"/>
          <w:rtl w:val="true"/>
          <w:lang w:bidi="fa-IR"/>
        </w:rPr>
        <w:t xml:space="preserve">درد تنم هست ز رنج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دلم سفره بی آب و نان</w:t>
      </w:r>
    </w:p>
    <w:p>
      <w:pPr>
        <w:pStyle w:val="BookText"/>
        <w:rPr/>
      </w:pPr>
      <w:r>
        <w:rPr>
          <w:rFonts w:ascii="IRNazanin" w:hAnsi="IRNazanin" w:eastAsia="IRNazanin"/>
          <w:color w:val="111111"/>
          <w:sz w:val="28"/>
          <w:sz w:val="28"/>
          <w:szCs w:val="28"/>
          <w:rtl w:val="true"/>
          <w:lang w:bidi="fa-IR"/>
        </w:rPr>
        <w:t xml:space="preserve">دست على كو كه مداوا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بیچاره مدارا کند</w:t>
      </w:r>
    </w:p>
    <w:p>
      <w:pPr>
        <w:pStyle w:val="BookText"/>
        <w:rPr/>
      </w:pPr>
      <w:r>
        <w:rPr>
          <w:rFonts w:ascii="IRNazanin" w:hAnsi="IRNazanin" w:eastAsia="IRNazanin"/>
          <w:color w:val="111111"/>
          <w:sz w:val="28"/>
          <w:sz w:val="28"/>
          <w:szCs w:val="28"/>
          <w:rtl w:val="true"/>
          <w:lang w:bidi="fa-IR"/>
        </w:rPr>
        <w:t xml:space="preserve">بر سر ایتام کشد دست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بِبَرَد از سر ما دست غیر</w:t>
      </w:r>
    </w:p>
    <w:p>
      <w:pPr>
        <w:pStyle w:val="BookText"/>
        <w:rPr/>
      </w:pPr>
      <w:r>
        <w:rPr>
          <w:rFonts w:ascii="IRNazanin" w:hAnsi="IRNazanin" w:eastAsia="IRNazanin"/>
          <w:color w:val="111111"/>
          <w:sz w:val="28"/>
          <w:sz w:val="28"/>
          <w:szCs w:val="28"/>
          <w:rtl w:val="true"/>
          <w:lang w:bidi="fa-IR"/>
        </w:rPr>
        <w:t xml:space="preserve">می شود آیا که نجاتم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همه غم برگ براتم دهی</w:t>
      </w:r>
    </w:p>
    <w:p>
      <w:pPr>
        <w:pStyle w:val="BookText"/>
        <w:rPr/>
      </w:pPr>
      <w:r>
        <w:rPr>
          <w:rFonts w:ascii="IRNazanin" w:hAnsi="IRNazanin" w:eastAsia="IRNazanin"/>
          <w:color w:val="111111"/>
          <w:sz w:val="28"/>
          <w:sz w:val="28"/>
          <w:szCs w:val="28"/>
          <w:rtl w:val="true"/>
          <w:lang w:bidi="fa-IR"/>
        </w:rPr>
        <w:t xml:space="preserve">گر شده خورشید خمینی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آن مهر به اینجا رسان</w:t>
      </w:r>
    </w:p>
    <w:p>
      <w:pPr>
        <w:pStyle w:val="BookText"/>
        <w:rPr/>
      </w:pPr>
      <w:r>
        <w:rPr>
          <w:rFonts w:ascii="IRNazanin" w:hAnsi="IRNazanin" w:eastAsia="IRNazanin"/>
          <w:color w:val="111111"/>
          <w:sz w:val="28"/>
          <w:sz w:val="28"/>
          <w:szCs w:val="28"/>
          <w:rtl w:val="true"/>
          <w:lang w:bidi="fa-IR"/>
        </w:rPr>
        <w:t xml:space="preserve">گشت دعایش دل شب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آن سوخته دل شد به خواب</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 به رویا کپرش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گلشن است </w:t>
      </w:r>
    </w:p>
    <w:p>
      <w:pPr>
        <w:pStyle w:val="BookText"/>
        <w:rPr/>
      </w:pPr>
      <w:r>
        <w:rPr>
          <w:rFonts w:ascii="IRNazanin" w:hAnsi="IRNazanin" w:eastAsia="IRNazanin"/>
          <w:color w:val="111111"/>
          <w:sz w:val="28"/>
          <w:sz w:val="28"/>
          <w:szCs w:val="28"/>
          <w:rtl w:val="true"/>
          <w:lang w:bidi="fa-IR"/>
        </w:rPr>
        <w:t xml:space="preserve">دید جوانی خوش و خوش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آمد به نزدیک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خواهر من ناله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این شاخه آلاله بس</w:t>
      </w:r>
    </w:p>
    <w:p>
      <w:pPr>
        <w:pStyle w:val="BookText"/>
        <w:rPr/>
      </w:pPr>
      <w:r>
        <w:rPr>
          <w:rFonts w:ascii="IRNazanin" w:hAnsi="IRNazanin" w:eastAsia="IRNazanin"/>
          <w:color w:val="111111"/>
          <w:sz w:val="28"/>
          <w:sz w:val="28"/>
          <w:szCs w:val="28"/>
          <w:rtl w:val="true"/>
          <w:lang w:bidi="fa-IR"/>
        </w:rPr>
        <w:t xml:space="preserve">گفت که هستی تو، که بعد 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بپرسی ز من بینوا</w:t>
      </w:r>
    </w:p>
    <w:p>
      <w:pPr>
        <w:pStyle w:val="BookText"/>
        <w:rPr/>
      </w:pPr>
      <w:r>
        <w:rPr>
          <w:rFonts w:ascii="IRNazanin" w:hAnsi="IRNazanin" w:eastAsia="IRNazanin"/>
          <w:color w:val="111111"/>
          <w:sz w:val="28"/>
          <w:sz w:val="28"/>
          <w:szCs w:val="28"/>
          <w:rtl w:val="true"/>
          <w:lang w:bidi="fa-IR"/>
        </w:rPr>
        <w:t xml:space="preserve">هان بشرى، يا که تو هستی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از خاک و یا از فلک؟</w:t>
      </w:r>
    </w:p>
    <w:p>
      <w:pPr>
        <w:pStyle w:val="BookText"/>
        <w:rPr/>
      </w:pPr>
      <w:r>
        <w:rPr>
          <w:rFonts w:ascii="IRNazanin" w:hAnsi="IRNazanin" w:eastAsia="IRNazanin"/>
          <w:color w:val="111111"/>
          <w:sz w:val="28"/>
          <w:sz w:val="28"/>
          <w:szCs w:val="28"/>
          <w:rtl w:val="true"/>
          <w:lang w:bidi="fa-IR"/>
        </w:rPr>
        <w:t xml:space="preserve">گفت منم بنده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w:t>
      </w:r>
    </w:p>
    <w:p>
      <w:pPr>
        <w:pStyle w:val="BookText"/>
        <w:rPr/>
      </w:pPr>
      <w:r>
        <w:rPr>
          <w:rFonts w:ascii="IRNazanin" w:hAnsi="IRNazanin" w:eastAsia="IRNazanin"/>
          <w:color w:val="111111"/>
          <w:sz w:val="28"/>
          <w:sz w:val="28"/>
          <w:szCs w:val="28"/>
          <w:rtl w:val="true"/>
          <w:lang w:bidi="fa-IR"/>
        </w:rPr>
        <w:t xml:space="preserve">آمده ام تا که 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 بشاگرد نمایم جدا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امامم که در این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شوم با همه مؤمنین</w:t>
      </w:r>
    </w:p>
    <w:p>
      <w:pPr>
        <w:pStyle w:val="BookText"/>
        <w:rPr/>
      </w:pPr>
      <w:r>
        <w:rPr>
          <w:rFonts w:ascii="IRNazanin" w:hAnsi="IRNazanin" w:eastAsia="IRNazanin"/>
          <w:color w:val="111111"/>
          <w:sz w:val="28"/>
          <w:sz w:val="28"/>
          <w:szCs w:val="28"/>
          <w:rtl w:val="true"/>
          <w:lang w:bidi="fa-IR"/>
        </w:rPr>
        <w:t xml:space="preserve">میشوم اینک همه جا یارتان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بگشایم گره از کارتان</w:t>
      </w:r>
    </w:p>
    <w:p>
      <w:pPr>
        <w:pStyle w:val="BookText"/>
        <w:rPr/>
      </w:pPr>
      <w:r>
        <w:rPr>
          <w:rFonts w:ascii="IRNazanin" w:hAnsi="IRNazanin" w:eastAsia="IRNazanin"/>
          <w:color w:val="111111"/>
          <w:sz w:val="28"/>
          <w:sz w:val="28"/>
          <w:szCs w:val="28"/>
          <w:rtl w:val="true"/>
          <w:lang w:bidi="fa-IR"/>
        </w:rPr>
        <w:t xml:space="preserve">می شود آباد بشاگردتان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شود آزاد بشاگردتان</w:t>
      </w:r>
    </w:p>
    <w:p>
      <w:pPr>
        <w:pStyle w:val="BookText"/>
        <w:rPr/>
      </w:pPr>
      <w:r>
        <w:rPr>
          <w:rFonts w:ascii="IRNazanin" w:hAnsi="IRNazanin" w:eastAsia="IRNazanin"/>
          <w:color w:val="111111"/>
          <w:sz w:val="28"/>
          <w:sz w:val="28"/>
          <w:szCs w:val="28"/>
          <w:rtl w:val="true"/>
          <w:lang w:bidi="fa-IR"/>
        </w:rPr>
        <w:t>و در پایان</w:t>
      </w:r>
    </w:p>
    <w:p>
      <w:pPr>
        <w:pStyle w:val="BookText"/>
        <w:rPr/>
      </w:pPr>
      <w:r>
        <w:rPr>
          <w:rFonts w:ascii="IRNazanin" w:hAnsi="IRNazanin" w:eastAsia="IRNazanin"/>
          <w:color w:val="111111"/>
          <w:sz w:val="28"/>
          <w:sz w:val="28"/>
          <w:szCs w:val="28"/>
          <w:rtl w:val="true"/>
          <w:lang w:bidi="fa-IR"/>
        </w:rPr>
        <w:t>پیامبر عظیم الشأن اسلام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با فقرا و مستمندان همنشینی کنید که آنها در قیامت دولتی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بحق حبیبت محمد صلی الله علیه و آله و سلم ما را در دنیا یار و یاور و همنشین و همدم فقرا قرار بده و دعای پیامبرت را در حق ما مستجاب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امام امّت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 ولی نعمت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عنایت فرما که ما در خدمت ولی نعمتهای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بندگان خدا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طباطبایی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واقعیت این است که بسیاری از نشانه هایی که حضرت علی در خطبه ی متقین در نهج البلاغه ذکر میکنند در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توصیه اکید دارد که خواننده ی این کتاب یک بار خطبه ی شماره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مرحوم محمد دشتی را مطالعه کند تا مطالب کتاب آنچه به راستی بیان شده جاذبه ی واقعی خود را نشان دهد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گویندگان روحانی موفق پس از مطالعه این کتاب به بنده گفت؛ این کتاب سرگذشت یکی از حجّتهای الهی دوران ماست که در زمان حیات خود شناخته نشد از فوت وی این کتاب او را معرفی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الشُّكرُ تَرجُمانُ النّيَةِ وَلِسانُ الطَّوِيَّةِ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ترجمان نیت قلبی، و زبان درونی دل انسانی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فَضيلَةُ العِلمِ اَلعَمَلُ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فضیلت و برتری،علم به عمل کردن آن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سختیها به نهایت رسد گشایش پدید آید و آن هنگام که حلقه هاي بلا تنگ گردد، آسایش فرا رسد نهج البلاغه حکمت </w:t>
      </w:r>
      <w:r>
        <w:rPr>
          <w:rFonts w:eastAsia="IRNazanin" w:cs="IRNazanin"/>
          <w:b w:val="false"/>
          <w:bCs w:val="false"/>
          <w:i w:val="false"/>
          <w:iCs w:val="false"/>
          <w:color w:val="333333"/>
          <w:sz w:val="20"/>
          <w:szCs w:val="20"/>
        </w:rPr>
        <w:t>351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السانُ تَرجُمانُ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ترجمان دل و نهان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اِستَصلِح كُلَّ نِعْمَةٍ أَنعَمَها اللهُ عَلَيكَ ولا تُضِع نِعْمَةً ِمن نِعَمِ اللهِ عِندَكَ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اصلاح و شایستگی در آور هر نعمتی را که خداوند به تو عنایت فرموده و هیچ یک از نعمتهای خداوند را که نزد تو است ضایع و تباه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3/9707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الحالِ اَصدَقُ مِن لِسانِ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زبان حال نشان دادن رفتار و کردار از بیان چگونگی،حال راستگوتر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144/8493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الحَسَناتِ حُبُّنا، وَاَسوَءُ السَّيِّئاتِ بُغضُنا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بهترین حسنات و کارهای نیک محبت و دوستی ما است، و بدترین بدیها بغض و دشمنی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اكتسابُ الثَّوابِ أَفضَلُ الأَرباح وَ الإِقبالُ عَلَى اللهِ رَأْسُ النَّجاحِ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برترین سودها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آوردن پاداش نیک است و توجه به سوی خدا اساس پیروزی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شایسته است این خطبه مطالعه گردد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زادُ المَعادِ الإِحْسَانُ إِلَى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نيکو توشه ای است برای معاد، احسان به بندگان خدا</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يُرشِدُكَ وَالعَمَلُ يَبْلُغُ بِكَ الغاية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تو را راهنمایی و ارشاد کند، و عمل تو را به نهایت خواسته ات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72/6888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يَدُومُ خَيرُ مِن كَثيرِ 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اندکی که دوام داشته باشد بهتر است از بسیاری که بریده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4/3110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 لِباس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راستگویی جامه حق و حقیقت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التَّحِيَّةِ مَن حُسنِ الأخلاقِ وَالسَّجِيَّةِ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 تحیت از زیبایی اخلاق و خوی انسانی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يَصدُقَ الخَبَرُ حَتَّى يَتَحَقَّقَ العِيانُ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 راست نمی شود تا اینکه از روی 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مشاهده با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و محقق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قادِمَ أَقرَبُ مِنَ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هیچ مسافری آمدنش نزدیک تر از مرگ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133/9420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يَدفَعُ عَنكُمُ الآقارِبُ أَو تَنفَعُكُمُ النَّواحِبُ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 نزدیکان، مرگ را از شما دفع کنند، یا گریه کنندگان سودی به شما رسانند؟ 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125/9412448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وافِدُ المَوتِ يُبيدُ المَهَلَ وَيُدنِي الاَجَل وَيُقعِدُ الأمَلَ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 مرگ مهلت را از بین می برد، و اجل را نزدیک میکند و آرزو را زمین گیر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129/9416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پسرم بدان تو برای آخرت آفریده شدی نه دنیا و برای رفتن از دنیا نه پایدار ماندن در آن و برای مرگ نه زندگی جاودانه در دنیا که هر لحظه ممکن است کوچ کنی و به آخرت در آئی و تو شکار مرگ هستی که فرار کننده ی از آن نجاتی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خطاب به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عِمادُ الدّينِ وَمِنهاجُ السُّعداء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ستون دین و راه روشن نیکبختان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که فقر و نداری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ی خواری جان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سرگردانی عقل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جلب اندوه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21/7919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دنیا پرستان همانند گروهی است که از جایگاهی پر از نعمت ها میخواهند به سرزمین خشک و بی آب و علف کوچ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نظر آنان چیزی ناراحت کننده تر از این نیست که از جایگاه خود جدا میشوند و ناراحتیها را باید تحمل کنند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 اَحظَى النّاسِ مِنكَ أَحوَطَهُم عَلَى الضُّعَفَاءِ وَأَعَمَلَهُم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مندترین مردم نزد تو کسی باید باشد که نسبت به ضعیفان و ناتوانان احتیاط و نگهداری اش بیشتر، و در عمل به حق از همه کوشاتر 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اِستَعيذُوا بِاللهِ مِن سَكرَةِ الغِنى فَإِنَّ لَهُ سَكرَةً بَعِيدَةَ الإفاقة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ببرید به خداوند از مستی ثروت و توانگری که آدمی از این مستی خیلی دیر به هوش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11/7678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وُمِن ثِمارِ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سرگرمیهای بیهوده از محصولات و میوه های نادانی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دنیا پرستان چونان سگهای درنده، عوعوکنان برای دریدن صید در شتابند برخی به برخی دیگر هجوم می آورند، و نیرومندشان ناتوان را می خورد و بزرگترها کوچکترها را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فَرَضَ في أموالَ الاَغنياء أَقواتَ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جَاعَ فَقِيرُ إِلَّا بِمَا مُتَّعَ بِهِ غَنِيٌّ و اللَّهُ تعالى سائِلُهُم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صفحه </w:t>
      </w:r>
      <w:r>
        <w:rPr>
          <w:rFonts w:eastAsia="IRNazanin" w:cs="IRNazanin"/>
          <w:b w:val="false"/>
          <w:bCs w:val="false"/>
          <w:i w:val="false"/>
          <w:iCs w:val="false"/>
          <w:color w:val="333333"/>
          <w:sz w:val="20"/>
          <w:szCs w:val="20"/>
        </w:rPr>
        <w:t>708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پیامبراکرم صلی الله علیه و آله و سلم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شما در دوران زندگانی تان نسیم های سعادتی در اختیار شما می گذارد از آن نسیم ها استفاده کنید و خود را در معرض آن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w:t>
      </w:r>
      <w:r>
        <w:rPr>
          <w:rFonts w:eastAsia="IRNazanin" w:cs="IRNazanin"/>
          <w:b w:val="false"/>
          <w:bCs w:val="false"/>
          <w:i w:val="false"/>
          <w:iCs w:val="false"/>
          <w:color w:val="333333"/>
          <w:sz w:val="20"/>
          <w:szCs w:val="20"/>
        </w:rPr>
        <w:t>118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يُعافُ اللّهوَ وَيَألفُ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انسان مؤمن سرگرمی های بیهوده را ناخوش دارد، و با جدیت و تلاش در کارها الفت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3/9068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الإختبارَ في اتِّخاذِ الإخوانِ، فَإِنَّ الاِختبارَ مِعيارٌ يَفرُقُ بَينَ الأَخيارِ وَ الأَشْرارِ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 از انتخاب دوستان و برادران آزمایش را بر انتخاب مقدّم بدار، زیرا آزمایش معیاری است که نیکان را از بدان جدا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4/9096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يُمْتَحَنُ الرَّجُلُ بِفِعْلِهِ لا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امتحان شود مرد به کردارش نه به گفتارش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16/9108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ضَيفَكَ وَإن كان حَقيراً وَ قُم مِن مَجلِسِكَ لأَبيكَ وَمُعَلِّمِكَ وَ إن كُنتَ أميراً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 خود را گرامی دار اگرچه حقیر و کوچک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پدر و آموزگار خویش از جای خود برخیز اگرچه امیر و فرمانروا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وَالسُّجُودُ النَّفسانِيُّ فَراغُ القَلبِ مِنَ الفانِياتِ، وَالإِقبالُ بِكُنهِ الهِمَّةِ عَلَى الباقِياتِ، وَ خَلَعُ الكِبرِ وَ الحَمِيَّةِ وَقَطَعُ العَلائِقِ وَالتَّحَلَى بِالخَلائِقِ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سجدۀ نفسانی خالی بودن است از چیزهای نابود شدنی و رو آوردن به کُنه همت بر چیزهای پایدار و به دور انداختن تکبر و نخوت و بریدن پیوندهای دنیوی و آراسته شدن به خویهای پیامبری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بخش </w:t>
      </w:r>
      <w:r>
        <w:rPr>
          <w:rFonts w:eastAsia="IRNazanin" w:cs="IRNazanin"/>
          <w:b w:val="false"/>
          <w:bCs w:val="false"/>
          <w:i w:val="false"/>
          <w:iCs w:val="false"/>
          <w:color w:val="333333"/>
          <w:sz w:val="20"/>
          <w:szCs w:val="20"/>
        </w:rPr>
        <w:t>30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سوره مجادله آیه </w:t>
      </w:r>
      <w:r>
        <w:rPr>
          <w:rFonts w:eastAsia="IRNazanin" w:cs="IRNazanin"/>
          <w:b w:val="false"/>
          <w:bCs w:val="false"/>
          <w:i w:val="false"/>
          <w:iCs w:val="false"/>
          <w:color w:val="333333"/>
          <w:sz w:val="20"/>
          <w:szCs w:val="20"/>
        </w:rPr>
        <w:t>22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اهل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بپرسید اگر نمی 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 خَيْرٌ مِنَ الخُضُوعِ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گرسنگی بهتر از فروتنی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ثروتمندان و مال اندوزان برای لقمه 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الكلام قَلَّ وَدَلَّ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بهترین کلام، کلام کوتاه و مستدل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 لَعَلى جادَّةِ الحَقِّ وَإِنَّهُم لَعَلى مَزَلَّةِ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راستی که من در شاهراه حق هستم و آنها در لغزشگاه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56/7126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 مَن صَدَّقَ اَقوالَهُ اَفعالُهُ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نیکوکار کسی است که کردارهای او گفتارش را تصدیق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12/7171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بلند دار که مردان روزگار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همت بلند به جائی رسیده اند</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كُنتُم لِلنَّجاة طالِبينَ فَارفَضُوا الغَفْلَةَ وَالله وَالزَمُوا الاِجتِهادَ وَ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طالب رستگاری هستید بی خبری و بازیگوشی را به یکسو افکنید، و پیوسته تلاش و کوشش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أَحَدُكُم إِلَى الصَّلوةِ فَليُصَلِّ صَلوةِ مُوَدّع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هنگامی که یکی از شما به نماز ایستاد باید نمازی همانند نماز کسی که با آن وداع و خداحافظی میکند به جای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5/5208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يُرزَقُ المَحرُومُ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است که روزی داده میشود به انسان 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8/3582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يَحصُدُ ما زَرَعَ ويُجزى بِما 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درو کند آنچه را کشت کرده و کیفر شود بدانچه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زَرَعَ شَيْئاً حَصَدَهُ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چیزی بکارد همان را درو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4/3749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يَنظُرُ بِقَلبِهِ وَ خاطِرِه، الجاهِلُ يَنظُرُ بِعَينِه و ناظِرِه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عالم و دانا با دل و اندیشه و از دورن خود نگاه میکند ولی جاهل با چشم و مردمک خویش میبیند ظاهر بین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44/6860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تَكُن عالماً ناطقاً، فَكُن مَستَمِعاً واعياً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عالم گویایی نبودی پس شنونده ای نگهدارنده باش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الضّحكِ التَّبَسُّمُ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خنده تبسم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الضِّحكِ تُوحِشُ الجليس وتَشينُ الرَّئيس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خندۀ بسیار هم نشین را می رهاند و رئیس و بزرگ را عیبناک و سبک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4/5420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 اللَّيل بِذِكرِ اللهِ غَنِيمَةُ الأولياءِ وَ سَجِيَّةُ الأتقياء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بیداری با یاد خدا، غنیمت اولیای الهی و شیوه پرهیزکاران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4/4276548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عَونُ العِبادَةِ السَّهَرُ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کمک کار خوبی است شب زنده داری برای عبادت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9/4281549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الضّيافةُ رأس 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مهمانی اساس جوانمردی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آلَةُ الرِّيَاسَةِ سِعُةُ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 ریاست سعه صدر و پر حوصلگی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2/3445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المَركَبَ الهَنىءُ اَحَدُ الرّاحَتَين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 راهوار یکی از دو بخش راحتی و آسایش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الغَفْلَةُ تَكسِبُ الاغتِرار و تُدنى مِن البَوار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غفلت فریب خوردن به بارآرد و به هلاکت و نابودی نزدیک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8/7619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غِنى بِأَحَدٍ مِنَ الإرتياد وَقَدرِ بَلاغِهِ مِن الزّادِ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 نیست که از طلب و درخواست و از مقدار کفاف خویش از توشه بی نیاز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4/3787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يَفُت نَفساً ما قُدِّرَ لَها مِنَ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هیچ کس فوت نشود روزی مقدّر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12/3586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خَيرُ جُنْدِ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بهترین لشکر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24/4794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التَّرجِعَنَ الفُرُوعُ عَلى أُصُولِها وَ المَعلُوماتُ إلى عِلَلِها وَالجُزئيّاتُ إِلى كُلّياتِها محققاً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 گردد شاخه ها بر ریشه های خود و معلولها به علتهای خود و جزئی ها به سوی کلی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117/709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 لِمَن كَذَّبَ مُناهُ وَ أَخرَبَ دُنياهُ لِعَمَارَةِ أُخراهُ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خوشا به حال کسی که آرزوهای خود را دروغ شمارد و دنیای خویش را به خاطر آبادی آخرتش ویران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104/696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 كُلَّ عَمَلٍ إِذا سُئِلَ عَنهُ صاحِبُهُ اسْتَحيِي مِنهُ وَ أَنكَرَهُ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حذر باش از هر عملی که چون از انجام دهنده اش بپرسند شرم کرده و انکار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11/1521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الحازِمُ مَن حَنَّكَتهُ التّجارِبُ وَهَذَبَتهُ النَّوائِبُ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دوراندیش کسی است که تجربه ها او را کار کشته کرده و سختیهای روزگار او را پاک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12/1112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 مِن كُلِّ عَمَلٍ يُعْمَلُ فِي السَرِ وَيُستَحيِي مِنهُ فِي العَلانِيَةِ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برحذر باش از هر عملی که در پنهانی انجام شود ولی در آشکارا از آن شرم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9/1519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 خَيرُ مِنَ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 بهتر از فقر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4/7902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الكَلامِ مالا تَمُجُّهُ الآذان و لا يُتعِبُ فَهُمُهُ الأفهام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سخن آن است که گوشها آن را به بیرون نیفکند و فهمیدن آن برای فهم ها رنج آور و دشوار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53/8402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البِلادِ بَلَدٌ لا أَمنَ فيه و لا خِصبَ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بدترین بلاد بلادی است که نه در آن امنیت باشد و نه فراوانی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الرَّغبَةِ التَّعَبُ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 و میوه خواستن رنج و تعب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الَّيلَ و النَّهارَ مُسرِعانِ في هَدَمِ الأَعمارِ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که شب و روز شتابان می روند به سوی ویران کردن عمرها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15/7141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أَفضَل المُرُوَّةِ صِيانَةُ الحَزمِ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برترین جوانمردی است نگه داری کردن و حفاظت از دوراندیشی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46/1705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التَّبذيرُ عُنوان الفاقة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ولخرجی نشانه و سرآغاز فقر و نیازمندی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الاخَيرَ في قَلبِ لا يَخشَّعُ و َعَينٍ لاتَدمَعُ وَ عِلمٍ لا يَنفَعُ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دلی که خاشع نباشد و چشمی که اشک نریزد و علم و دانشی که سودی نبخشد خیر نیست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در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خطاب به مالک اشتر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فاِنَّهُم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أَخٌ لَكَ فِي الدّين، او نظيرٌ لَكَ في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دو دسته اند دسته ای برادر دینی تو و دسته ی دیگر همانند تو در آفرینش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دشتی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عُمرَكَ مَهرُ سَعادَتِكَ إِن أَنفَذتَهُ فى طَاعَةِ 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که عمر تو کابین سعادت و خوشبختی تو است اگر آن را صرف کنی در فرمانبرداری پروردگار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11/7137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میگویم به قدر فهم توست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اندر حسرت فهم درست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أحزَمُ النَّاسِ مَن تَوَهَّمَ العَجْزَ لِفَرطِ استِظهارِهِ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دوراندیش ترین مردم کسی است که با داشتن پشتیبان و مددکار بسیار باز هم احتمال و توهم ناتوانی را مد نظر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جاص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25/1684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بَلَدٌ اَحَقُّ البِلادِ بِكَ مِن بَلَدٍ، خَيرُ البِلادِ ما حَمَلَكَ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 شایسته تر از شهر دیگر برای زیستن تو نیست، بهترین شهرها آن شهری است که تو را پذیرا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3/1017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تُسرعَنَّ إلى بادِرَةٍ وَجَدتَ عَنها مَندوحَةً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شتاب مكن به کار شتاب زده ای که توسعه ای در آن یافته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نیازی به شتاب ندارد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مِلاكُ الخَيرِ مُبادَرَتُهُ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ملاک کار خیر پیشی گرفتن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7/4038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أوقاتُ السُّرُورِ خُلسَةُ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زمانهای شادی به زودی ربوده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يَبسُطُ النَّفس وَ يُثيرُ النَّشاط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نفس انسان را می گشاید و نشاط را بر می انگیزد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هر عملی رویشی دارد و هر گیاهی از آب بی نیاز نیست و آبها نیز گوناگون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درختی که آبیاری اش به اندازه و نیکو باشد شاخ و برگش نیکو و میوه اش شیرین است و آنچه آبیاری اش پاکیزه نباشد، درختش عیب دار و میوه اش تلخ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صَبابَةٍ غُرِسَت مِن لَحَظَةٍ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 شوق بسيار و عشقی که از نگاهی در دل کاشته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10/9694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الضّيافَةُ رأس 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مهمانی اساس جوانمردی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عَبيدُ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بنده ی احسان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4/1799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العَقل التَّوَدُّد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سرآغاز عقل و دانائی دوستی کردن با مردم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الوالِدِ قاصِمَةُ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پدر کمر شکن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10/10543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كَبَدٍ 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جگری را سوزشی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14/3125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 شيمَةُ أَفاضِلِ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 خلق و خوی بزرگان از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5/2419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 اَحَدُ العَذابَین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یکی از دو بخش عذاب و شکنجه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تَذهَبُ بِكُمُ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کجا می برد شما را این راه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5/5443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المُتَعَرِضُ لِلبَلاءِ مُخاطِرٌ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خود را در معرض بلا و گرفتاری قرار دهد در خطر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 أَعلَى فَوزٍ 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والاترین سعادت و رستگاری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6/2420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نَبَتَ الوُدُّ وَجَبَ التَّرافُدُ والتَّعاضُدُ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دوستی ثابت و پا برجا شد، تعاون و کمک دادن به یکدیگر لازم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28/1458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أَمسِك عَن طَريقٍ إذا خِفتَ ضَلالَتَهُ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 خویشتن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گام نهادن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که ترس گمراهی در آن را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4/5442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 طَلائِعُ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ها دیده بان دلهایند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كُلِّ نَظَرَةٍ 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نگاهی پند و عبرتی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12/9696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أَفضَلَ اَخلاقِ الرِّجالِ 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که بهترین اخلاق مردان حلم و بردباری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7/2110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أَحَبَّ اللهُ عَبداً حَبَّبَ إلَيهِ الآمانَةَ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خداوند بنده ای را دوست بدارد امانتداری را محبوب او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يَشبَعُ المُؤْمِنُ وَأَخُوهُ جَائِعُ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غذای سیر نمی خورد در صورتی که برادرش گرسنه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38/845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نَفْسُهُ اَصْلَبُ مِنَ الصَّلدِ وَ هُوَ اَذَلُّ مِنَ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جانش از سنگ سخت محکم تر است و در همان حال از برده افتاده تر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اَلاِسْتِقامَةُ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استقامت و پایداری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النّاسِ سالِفَةً عِندَكَ مَن أَسلَفَكَ حُسن التّاميلِ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برترین مردم از نظر سابقه نزد تو باید کسی باشد که امید نیکویی را به تو پیش خرید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تو امید خیر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6/3494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قاعِدِ عَمّا يَسُرُّهُ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 مردمی که آسوده و بی خیال از تلاش برای چیزی که شادمانشان کند آرمیده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11/3324</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كُلُّ العالِمِ مَن لَم يَمنَعِ العِبادَ الرَّجاءَ لِرحمَةِ اللهِ وَ لَم يُؤْمِنهُم مَكَرَ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 و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بندگان را از امید به رحمت خدا باز ندارد و از مکر خداوند ایمن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الضُّعَفَاءِ تَستَنزِلُ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مهرورزی نسبت به ضعیفان رحمت حق را نازل گرداند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حَسُنَت مَساعِيهِ طابَت مَراعيه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مساعی و تلاش های او نیکو باشد، چراگاه های او در بهشت نیکو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54071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بِإخوانِ الصَّفا فَإِنَّهُم زِينَةُ فِي الرَّخاءِ وَ عَونَّ فِي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تو باد به برادران با 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پاک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راستی آنان در فراخی زندگی زیورند، و در بلا و گرفتاری کمک و یاور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95/368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الهِمَمِ أَعلاها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همتها بلندترین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11/10630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شَرُفَت هِمَّتُهُ عَظُمَت قيمَتُهُ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همت او بلند و شریف باشد ارزش او بزرگ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20/10639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تَمَسَّكَ بِنا 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به ما تمسّک جوید به ما پیوسته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31/741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ساهِرٍ لِراقِدٍ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بسا انسان بیداری که برای شخص خوابی کار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فَضيلَةُ الرِّيَاسَة حُسنُ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 و برتری ریاست به سیاست نیکو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8/4268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تَزرَعُ تَحصُدُ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کشت کنی درو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جاص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الصّحَةُ أَفضَلُ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تندرستی برترین نعمت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الأوطان ما لَم يَامَن فِيهِ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بدترين وطن ها آن جائی است که ساکنانش در آن ایمن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 المَعْرُوفِ ما صُنِعَ إِلى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بزرگترین احسان آن است که به اهل آن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2/6335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 ما لا تَشتَهِرُبِهِ و لا يُزرى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بپوش جامه ای که بدان مشهور نشوی و موجب عیب تو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2/8983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اَلحَياءُ قَرينُ العِفاف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 و شرم با عفت و پرهیزکاری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10/2292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كُنتُم لا مَحالَةَ مُتَعَصّبين، فَتَعَصَّبُوا لِنُصرَةِ الحَقِّ وَ اِغاثَةِ 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ناچار تعصب به خرج می دهید پس تعصب بخرج دهید برای یاری حق و فریاد رسی از درماندۀ بیچاره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بَريدُ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پیک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2/9686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اَبصَرَ الأَبصارِ مَن نَفَذَ فِي الخَيرِ طَرفُهُ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که بیناترین دیده ها دیده کسی است که نگاهش در کار خیر نفوذ کند و راه یابد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 يَستَعبِدُ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مردمان را به بندگی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6/1801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 حَيُّ وَإِن نُقِلَ إلى مَنازِلِ الأمواتِ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نيكوکار زنده است و گرچه به گورستان منتقل گشته، و از این جهان 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داستان از عملکرد امام علی علیه السلام توجه کنید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وَجَدَ ماءًا وَ تُراباً ثُمَّ افْتَقَرَ فَا بعَدَهُ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آب و خاک دارد و فقیر و عقب مانده است، پس از سعادت و خوشبختی دور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الگوی رفتاری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جَعَلَ لِي الاَرضَ مَسجِداً وَ تُرابَها 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تعالی زمین را برای من و امت من مسجد و خاکش را پاک کننده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الاحاديث مسجد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اَلجُبْنُ آفَةُ العَجْزُ سَخافَةً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آفت است و عجز از خود نشان دادن از سبک عقلی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دينَ لِخَدّاعٍ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نیرنگ باز دین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10/2355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الظَّفَرُ بِالحَزمِ وَالحَزْمُ بِالتَّجارب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پیروزی به دوراندیشی و دوراندیشی به استفاده از تجربه هاست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جَمعِ 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جمعی را جدائی و پراکندگی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4/7832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يُمتَحَنَ الرَّجُلُ بِفِعِلِهِ لا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 به کردارش امتحان شود نه به گفتارش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16/9108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مطالب آقای دکتر حسینی استاد دانشگاه اصفهان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آورده میشود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أَقرَبَ النَّجاحَ مِمَّن عَجَلَ السَّراحَ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نزدیک است پیروزی به کسی که در فرستادن خیرات تعجیل کند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لاتَسرِعَنَّ إلى أَرفَعِ موضِعٍ في المجلس فَإِنَّ المَوضِعَ الَّذِى تُرفَعُ إِلَيهِ خَيْرٌ مِنَ المَوضِعِ الَّذى تَحُطُّ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شتاب مکن برای نشستن در بالاترین جایگاه مجلس، زیرا مجلسی که تو را بدان بالا برند بهتر است از مجلسی که از آن پایینت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 مِن فُروع الرَّوِيَّةِ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 درست انجام دادن از شاخه های تفکر و اندیشیدن و رای درست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11/7957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الكِرامِ الوَفاءِ بِالعُهُودِ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و سنّت مردمان کریم و بزرگوار وفا کردن به عهد و پیمان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9/7377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مَآلُ الفائز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پایان کار و محل بازگشت رستگاران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6/1212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يُفُوزُ بالجَنَّةِ إِلَّا مَن حَسُنَت سَرِيرَتُهُ وَ خَلُصَت 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کامیابی بهشت را نیابد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کس که درونش نیکو و نیتش خالص و پاک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24/1230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 فى اللهِ تَعالى تَدُومُ مَوَدَّتُهُم لِدَوامِ سَبَبِها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برادرانی که برادری شان در راه خدا باشد دوستیشان پایدارتر است به خاطر پایدار بودن سبب دوستی که خداوند تعالی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بَعيدَ الهِمَم إذا طَلَبتَ، كَريمَ الظَّفرِ إِذا غَلَبتَ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چیزی بخواهی همت را بلند و عالی گردان و هرگاه غالب شدی کریمانه پیروز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15/10634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تَجْعَلَنَّ لِنَفْسِكَ تَوَكُلاً إِلَّا عَلَى اللهِ، وَلا يَكُن لَكَ رَجَاءُ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زنهار برای خود توکلی قرار مده جز بر خدا و مایهٔ امیدی برای تو نباشد جز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35/10532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اَكْرَمَ المَوتِ القَتلُ وَ الَّذى نَفسي بِيَدِهِ لَآلفُ ضَربَةٍ بِالسَّيفِ أَهوَنُ مِن مَيتَةٍ عَلَى الفِراشِ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راستی که گرامی ترین مرگ، کشته شدن در راه خدا است و سوگند به خدایی که جانم به دست او است خوردن هزار شمشیر آسان تر از مردن در بستر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 مَثَارُ الحُرُوبِ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ناسازگاری وسیلهٔ برانگیخته شدن جنگهاست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 بزرگ ایران هرگز جنایات گروه تروریستی منافقین به سرکردگی مسعود رجوی این نامرد پلید وطن فروش و خائن بالفطره را فراموش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فرقه ضاله ی از خدا بی خبر در تمامی توطئه های دشمنان ایران و انقلاب مشارکت داشت و خود نیز بطور مستقیم دست به ترور شخصیتهای علمی، انقلابی نظامی و مردم کوچه و بازار زدند تا جائی که آمار نشان میدهد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در ایران از طریق ترور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آمریکای جنایت کار این مستکبر خون آشام پیوسته از این گروهک دفاع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کمک مالی و تسلیحاتی نمود و چون ماری آنها در آستین نگهداشت تا هر لحظه علیه اهداف بلند و انسان دوستانه ی انقلاب از آنها استفاده کند این حمایتها و خیانتها تا امروز هم ادامه دارد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زَكوةُ الشَّجَاعَةِ الجِهادُ في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زكاتِ شجاعت، جهاد در راه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خلبان است که البته نویسنده در این حدّ به آن اعتقادی ندارد</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 في الخَيرِ يَدعُو إِلَى العَمِل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فکر کردن و اندیشه نمودن در کار خیر انسان را به عمل کردن به آن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16/7962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 أَفضَلُ 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بهترین وسیله و ابزار برای روزهای سخت زندگی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العَيشِ حُسنُ التَّقديرِ وَ مِلاكُهُ التَّدبير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و نظام زندگی به خوب اندازه گرفتن زندگی است و ملاک آن به تدبیر نیکو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2/7442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لاتُخبِرَنَّ إِلَّا عَن ثِقَةٍ فَتَكُونُ كَذَاباً وَإِن أَخبَرتَ عَن غَيْرِهِ فَإِنَّ الكَذِبَ مَهَانَةُ وَ 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از روی اطمینان و وثوق خبری را نقل نکن که دروغگو خواهی شد هرچند خبر دهی از چیز دیگری غیر از آن، که به راستی دروغ، پستی و خواری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4/2343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قُوَّةِ القَلبِ التَّوَكُلُ عَلَى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و اساس قوت و نیروی دل توکل برخداست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10/10507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أَقرَبَ الرّاحةَ مِنَ التَّشعَبِ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نزدیک است آسایش به تعب و 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المَركَبُ الهَى أَحَدُ الرّاحَتَینِ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 راهوار یکی از دو بخش راحتی و آسایش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الإختيارِ صُحبَةُ الأخيار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انتخابها مصاحبت و همدمی با نیکان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25/4956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يَأْمَنُ مُجالِسُوا الأشرارِ غَوائِلَ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نشینان با بدان و اشرار از گرفتاری های سخت در امان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59/4379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بِالسَّعِي وَلَيسَ عَلَيكَ بِالنُّجح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 و کوشش بر تو است، ولی پیروز شدن در کار بر تو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4/4070524</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اَلمُجاهِدُونَ تُفتَحُ لَهُم أبوابُ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درهای آسمان به روی مجاهدان باز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اسْتَعانَ بِغَيرِ مُستَقِل ضَيَّعَ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یاری بجوید از شخصی که استقلال ندارد، کار خود را ضایع و تباه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3/7347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أَغبَطُ النَّاسِ المُسارِعُ إِلَى الخَیراتِ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بیشترین غبطه ها را مردم به کسی می خورند که نسبت به کار خیر شتاب بیشتری دارد و پیشقدم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1/4032520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الرَّجاءُ لِرَحمَةِ اللهِ اَنجَحُ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امید به رحمت خدا پیروزمندتر از امیدهای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اِقبالٍ إدبار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اقبالی را ادباری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7/8069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اَلصَّلوةُ تَستَنزِلُ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رحمت الهی را فرود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2/5205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كُلُّ الفَقيهِ مَن لَم يُقَنِّطِ النَّاسَ مِن رَحمَةِ اللهِ وَلَم يُوْيِسِهُم مِن روح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دانای به تمام معنا دانا، کسی است که مردم را از رحمت خداوند ناامید نکند و از مهر او مأیوس نگرداند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3/3491456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البَلاءِ انقِطاعُ 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بزرگترین بلاها بریدن 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5/3493457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پیامبراکرم صلی الله علیه و آله و سلم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البِلادِ إِلَى اللهِ مَساجِدُها، وَأَبَغَضُ البِلادِ إِلَى اللهِ اسواقها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محبوب ترین مکان شهرها بنزد خدا مساجد آن شهر است و مبغوض ترین مكان شهرها در پیشگاه ربوبی بازارهای آن شهر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الاحاديث مسجد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اَلاِتِكالُ عَلَى القَضاءِ اَروَحُ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 بر قضا و قدر الهی آسایش بیشتری به انسان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7/10504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مُرفَعَةُ الجَزَعُ مَنقَصَةً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و شکیبایی رفعت و بلندی است، و بی تابی و ناشکیبایی پستی و نقصان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أَساءَ إِلى أَهلِهِ لَم يَتَّصِل بِهِ تامیل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به خاندان خود بد کند امیدی به او بسته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اَلظَّفَرُ بِالحَزمِ، وَالحَزمُ بِالتَّجارب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پیروزی به دوراندیشی است، و دور اندیشی به استفاده از تجربه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شَجَاعَةُ الرَّجُل عَلَى قَدرِ هِمَّتِهِ وَ غَيْرَتُهُ عَلَى قَدرِ حَمِيّتِهِ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شجاعت مرد به قدر همت اوست و غیرت او به اندازهٔ حمیّت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دفع ننگ و عار او از خویشتن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12/10631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تَوَكُل العَبدِ عَلَى اللهِ عَلى قَدرِ ثِقَتِهِ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توكل نیکوی بنده به خدای تعالی به اندازه ی اعتماد او بر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16/10513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 عَمّا في أَيدِى النّاسِ عِفَةٌ وَ كِبَرُ 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 ایستادن از آنچه در دستهای مردم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طمع نکردن در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پرهیزکاری و بزرگی همت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1/10647</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بِقَضاءِ اللهِ يُهَوّنُ عَظيمَ الرَّزايا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خوشنودی به قضا و قدر الهی مصیبت های بزرگ انسان را آسان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5/3621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اَلمُرُوَّةُ اسم جامِعُ لِسايِرِ الفَضائِلِ وَ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مردانگی و مروت اسمی است که همه ی فضیلتها و نیکیهای دیگر را در بر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11/9150</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إِنَّكُم اِن رَجوتُمُ اللهَ بَلَغتُم أَمَالَكُم وَإِن رَجَوتُم غَيرَ اللَّهِ خَابَت أَمَانِيُّكُم وَآمَالُكُم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راستی که شما اگر به خدا امید داشته باشید به آرمانهای خویش رسیده اید، و اگر به دیگری غیر خداوند امید داشته باشید آرزوها و امیدهاتان به نومیدی گراید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7/3495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البَصَرِ لا يُجدى إذا عَمِيَتِ البَصيرَةُ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نگاه دیده سود ندهد آنجا که چشم دل و بصیرت کور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اللهِ تُستَنجَحُ بِهِ الأُمُورُ وَ تَستَنيرُ بِهِ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وسیله یاد خدا کارها به پیروزی رسد و درونها 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33/3273429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اَلبُكاءُ سَجِيَّةُ المُشفِقِينَ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گریستن خوی مشفقان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دلسوزان اصلاح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1/109</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تَضايُقِ حِلَقِ البَلاءِ يَكُونُ الرَّخاءُ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هنگام تنگ شدن حلقه های بلا و گرفتاری، گشایش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18/1039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 مُوَكَّلُ بِتَشتيتِ الألافِ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مأمور گشته به پراکنده کردن کسانی که با هم الفت و انس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دوستان بسیار عزیزی داشت که در کردستان و یا جبهه خوزستان به شهادت رسیده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شباهت جاده های بشاگرد به جاده های خوزستان عبدالله را به فضای جبهه و شهادت دوستان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یاد شهیدان به او آرامش و سکینه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آشنائی و رفت و آمد با عبدالله گاه و بی گاه از رفقای شهید خود نام میبرد و خصوصیات اخلاقی آنها را یادآوری می کرد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الصَّلوةُ حِصنُ الرَّحمنِ و َمِدحَرَةُ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قلعه خدای رحمان و وسیله ای است برای دورکردن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4/5207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 ارتیابُ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شک و تردید موجب اضطراب و نا آرامی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1/4553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قَرَعَ بِابَ اللهِ فُتِحَ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 خانه خدا را بکوبد، به رویش باز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7/2759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 اَحَبُّ النّاسِ إِلَيكَ وَ أَحظاهُم لديك أكثَرَهُم سَعياً فى مَنافِعِ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محبوب ترین مردم و بهره مندترین آنان نزد تو کسی باشد که تلاش و کوشش او در منافع مردم و رساندن سود به آنها بیشتر از دیگران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6/4072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أَحَدُكُم أن لا يسألَ الله سُبحانَهُ شَيئاً إلا اعطاهُ، فَليَيأس مِنَ النَّاسِ وَلا يَكُونَ لَهُ رَجَاءٌ إِلَّا 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یکی از شما بخواهد که از خدای سبحان هرچه درخواست می کند، به او عطا فرماید باید از مردم ناامید شود و هیچ امیدی جز به خدای سبحان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14/10794</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لِلخائِبُ الآيِسِ مَضَضُ 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از رسیدن به خواسته اش نومید شود، رنج کشنده 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27/10807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اَلرَّأىُ بِتَحصينِ الأَسرارِ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صحیح به این است که رازها محکم نگه داری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داخِلٍ دَهشَةً فَابدَوُوا بِالسَّلامِ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داخل شونده ای دهشتی دارد پس آغاز کنید به سلام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 از آن دهشت بِرَهد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2/4199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اَلشَّجَاعَةُ عِزُّ حاضِرُ الحُبنُ ذُلُّ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شجاعت عزّتی است حاضر و آماده، و بزدلی خواری و ذلّتی است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 لا يَتَكَلَّمُ إِلَّا بِحاجَتِهِ أَو 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عاقل سخن نگوید مگر از روی حاجت و نیاز، یا برای اثبات حجّت و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20/8369</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المَقالِ ما صَدَّقَهُ الفِعال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گفتارها آن است که رفتار تصدیقش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47/8396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المَلقاءِ اَحَدُ النَّجحَینِ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 نیکو یکی از دو پیروزی و رستگاری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اَلكَيِّس اَصلُهُ عَقلُهُ، وَمُرُوَّتُهُ خُلقُهُ، وَدِينُهُ حَسَبُهُ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زیرک، ریشه و اصل او عقل و خرد او است و جوانمردی و مردانگیش خلق و خوی او و دین او حسب و سبب فخر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3/8917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خِفتَ صُعُوبَةً أَمرٍ فَاصعُب لَهُ يَذّلُ لَكَ، وَخادِعِ الزَّمَانَ عَن أَحَداثِهِ تَهُن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از سختی کاری بیم داشته باشی تو هم در برابر آن سخت و محکم شو تا آن کار برتو آسان گردد و در برابر حوادث روزگار چارۀ آن کن تا بر تو سهل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20/2585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الضّيافَةُ رَأْسُ 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مهمانی اساس جوانمردی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1/5453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تَضمَن ما لا تَقدِرُ عَلَى الوَفاءِ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ضمانت نکن چیزی را که قدرت وفا و انجام آن را 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 راحَةً مِن اَلَمٍ وَ مُلائِمُهُ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خواب آسودگی است از درد و رنج، و ملایم آن است 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برادر مرگ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 اللَّيلِ شِعارُ المُتَّقِينَ وَ شِيمَةُ المُشتاقينَ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زنده داری و شب بیداری جامهٔ رویین پرهیزکاران و خلق و خوی مشتاقان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5/4277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مَسلَكَ اَسلَمُ مِنَ الاستقامة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و مسلكى سالم تر از استقامت و پیمودن راه راست و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9/8581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مَا اسْتَنجَحتَ بِهِ الأُمُورَ ذِكرُ 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بهترین چیزی که کارها بدان انجام میشود ذکر خدای سبحان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22/3262428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تَستَصغِرَنَّ عِندَكَ الرَّاىَ الخَطيرَ إِذا أَتاك بِهِ الرَّجُلُ الحَقيرُ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 مشمار رأی مهم و خطیر را هنگامی که مرد حقیر و کوچکی آن را برای تو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19/3482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اَلرَأى كَثِيرُ وَ الحَزمُ قَليلٌ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بسیار است ولی دوراندیشی در کارها اندک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2/3465</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جَمعِ 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جمعی را جدایی و پراکندگی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4/7832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عَزَمْتَ فَاستَشِر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اراده و قصد کاری را کردی مشورت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13/4602</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انتَصَرَ بِاللهِ عَزَّ 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به خدا یاری و کمک جوید پیروز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5/9643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بِالهُدى يُكثُرُ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وسیلهٔ هدایت بینائی بسیار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1/10579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كه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یک سرباز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چاپ بیست و یکم آماده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 عبداله والی بیش از یک سال است که فوت نموده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عبداله پیوسته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المُخاطِرُ مُتَهَجِّمُ عَلَى 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خود را به خطر اندازد فریب خورده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آدم عاقل و دانا که گرفتار فریب نفس یا مردم نشده باشد خود را به خطر نیندازد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2/2407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العَدلِ نُصرَةُ المَظْلُومِ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عدالت یاری دادن ستمدیده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2/9640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لاَ يَتِمُّ إِلاَّ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بِتَصْغِيرِهِ وَ تَعْجِيلِهِ وَ سِتْرِهِ فَاِنَّکَ اِذا صَغَّرتَهُ فَقَد عَظَّمْتَهُ وَ إِذَا عَجَّلْتَهُ فَقَد هَنَّأْتَهُ وَ إِذَا صَغَّرْتَهُ عَظَّمْتَهُ وَ إِذَا سَتَرْتَهُ فَقَد تَتْمَمْتَهُ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کارنیک کامل نشود مگر به سه چیز، به کوچک شمردن آن، و شتاب در آن، و پوشاندن آن، زیرا هنگامی که تو آن را کوچک شمردی بزرگش کرده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کسی که به او احسان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شتاب کردی گوارایش کرده ای، و چون پوشاندی آن را تمام کرده و به کمال رسانده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15/6329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 إِنَّ مِنَ البَلاءِ الفاقَةَ وَأَشَدُّ مِنَ الفاقَةِ مَرضُ البَدَنِ، وَأَشَدُّ مِن مَرَضِ البَدَنِ مَرَضُ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که از جمله بلاها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نداری و سخت تر از نداری بیماری تن است، و سخت تر از بیماری تن بیماری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كَمالِ السَّعادَةِ السَّعى فى صَلاحِ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کمال سعادت انسان است تلاش و کوشش در اصلاح حال تودۀ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5/5198</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 فِي السِّرِ مِن أَفضَلِ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 پنهانی از بزرگترین نیکی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7/5134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هَذِهِ القُلُوبَ اَوعِيَةً فَخَيرُها أَوعاها لِلخَيرِ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که این دلها ظرفهایی است و بهترین آنها دلی است که ظرفیت بیشتری برای خیر و خوبی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16/8226</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عَبدُ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بندۀ احسان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4/1799</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تُخبِر بِما لَم تُحِط بِهِ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مده از چیزی که علم و دانش تو آن را احاطه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5/2344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 انگهران در سالهای اخیر تغییر نام پیدا کرده 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كَثُرَ فِى لَيلَهِ نَومُهُ فاتَهُ مِنَ العَمَلِ مالا يَستَدرِكُهُ في يَومِهِ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 شب خوابش بسیار باشد از دستش برود کاری که در روز جبرانش نتواند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3/1029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 رَوضَةُ المُشتاقِينَ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زنده داری و شب بیداری، باغ و بوستان مشتاقان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1/4273</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اَلمُشاوَرَةُ استِظهارُ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مشاوره و رایزنی در کارها پشت گرمی و موجب خاطر جمعی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1/4590584</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النّاسِ رَأياً مَن لا يَستَغنى عَن رَأَى مُشيرِ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برترین مردم در رأی و اندیشه کسی است که از رأی و اندیشه طرف مشورت خود خویشتن را بی نیاز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7/4598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انتَجَعَكَ مُؤَمَلاً فَقَد أَسْلَفَكَ حُسنَ الظَّنِ بِكَ فَلَا تُخَيِّب ظَنَّهُ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آرزومندانه از تو احسانی خواهد چنین کسی خوش گمانی به تو را پیشاپیش به تو هدیه کرده، در این صورت گمانش را به نومیدی تبدیل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13/3501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 ما تُستَدَرُّ بِهِ الرَّحَمَةُ أَن تُضمِرَ لِجَميعِ النَّاسِ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رساترین وسیله ای که می توان رحمت حق را بدان جلب کنی آن است که در دل خویش رحمت و مهر به همه مردم را بپرورانی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3/3507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أَلْفِكرُ فِي العَواقِبِ يُؤْمِنُ مَكرُوهَ النَّوائِبِ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 و اندیشه کردن در عواقب کارها از حوادث ناگوار ایمن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18/7964</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الحازِمُ مَن حَنَّكَتهُ التَّجارِبُ وَهَذَبَتهُ النَّوائِبُ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دوراندیش کسی است که تجربه ها او را کار کشته کرده و سختیهای روزگار او را پاک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12/1112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أَكَلتَهُ راحَ وَ ما أَطْعَمْتَهُ 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را خوردی از میان رفت و آنچه را اطعام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دیگران خوراندی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عطری فضا را معطر کرده و به همه جا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2/5458</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طَرَبٍ يَعُودُ بِالحَرب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بسا شادی و خوشحالی که به جنگ و ستیز باز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1/5456</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مِن طالب خائبِ، وَ مَرزُوقٍ غَیرِ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بسیار جوینده ای که به روزی و مطلوب خود نرسد و چه بسیار روزی رسیده های که جوینده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19/5478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يَفُوتَكَ ما قُسِمَ لَكَ فَأَجمِل فِي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برای تو مقدر شده و بهره ات باشد از چنگ تو نخواهد رفت، پس در طلب میانه رو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23/5482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يَدُومُ خَيرُ مِن كَثيرِ يَنقَطِعُ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اندکی که دوام داشته باشد بهتر است از بسیاری که بریده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تأميلُ النَّاسِ نَوالَكَ خَيرُ مِن خَوفِهِم نَكَالَكَ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داشتن مردم به عطا و بخشش تو بهتر است از ترس آنها از عذاب و شکنجه 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10/3498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غَيبَةٍ إِياب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دوری را بازگشتی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16/3504</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نِعمَةَ أَهْنَأُ مِنَ الأمن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نعمتی گواراتر از امنیت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الإخوانِ مَن كانَت فِي اللهِ مَوَدَّتُهُ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برادران کسی است که دوستی اش در راه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46/31967</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وَثِقتَ بِمَوَدَّةِ أَخِيكَ فَلا تُبالِ مَتى لَقِيتَهُ وَ لَقِيَكَ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به دوستی برادرت اطمینان یافتی باکی نداشته باش که چه زمانی او را دیدار کنی و چه زمانی او تو را دیدار کند در این باره سخت گیری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109/382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الفَقرَ مَذِلَّةُ لِلنَّفسِ مِدهَشَةُ لِلعَقل جالِبُ لِلهُمُومِ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که فقر و نداری وسیلهٔ خواری جان و سرگردانی عقل و جلب اندوهها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2/7919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بالأعمالِ الصَّالِحاتِ تُرفَعُ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وسیلهٔ کارهای شایسته است که درجه ها و مرتبه ها بالا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64/7223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لِلأحرارِ جَزاءُ إِلَّا الإكرامُ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مردمان آزاده پاداشی جز اکرام و احترام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پای بند به مادیات دنیا نیستند که مادیات پاداششان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11/1538</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 ما أَنكَرتَ لِما عَرَفتَ وَ ما جَهِلتَ لِما 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را نشناخته ای بدانچه شناخته ای ببخش و آنچه ندانسته ای بدانچه دانسته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32/6314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 لِسانُ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راستگوئی، زبان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8/5037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اعداد آمده در این گزارش واقعی نیست زیرا در آن زمان اساساً آماری گرفته نشده و آنچه عبدالله در گزارش خود و یا نویسنده در کتاب آورده است، از قول اهالی است که قطعاً دقیق و صحیح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بعد که امکان رفت و آمد در منطقه فراهم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آمار ایران ارقام دقیق تری به دست آورد که مبنای اطلاعاتی و خدمت رسانی قرار گرفت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الايمانِ ما يَكُونُ ثابتاً مُستَقِراً في القُلُوبَ، وَمِنهُ ما يَكُونُ عَوارِيَ بَينَ القُلُوبِ وَالصُّدُورِ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دوگونه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ثابت و پابرجا در دلها، و دیگری موقت و عاریتی در میان دلها و سینه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22/786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الأوطان ما لَم يَأْمَن فيهِ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بدترین وطنها آنجایی است که ساکنانش در آن ایمن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ضَرُوراتُ الأحوالِ تُذِلُّ رِقابَ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ضرورتها و ناچاری های زندگی، خوار سازد گردنهای مردمان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1/5431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 ما لا تَشتَهِرُ بِهِ وَلا يُزرى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بپوش جامه ای که بدان مشهور نشوی و موجب عیب تو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2/8983401</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 الإنسانِ رائِدُ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انسان پیک دل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دل را تحریک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16/970481</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طَلَبَ ما لا يَكُونُ ضَيَّعَ مَطلَبَهُ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 جستجوی چیزی باشد که نخواهد شد، مقصد و یا جستجوی خود را تباه و ضایع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34/5493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الهِمَمِ تَكُونُ الهُمُومُ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ها به اندازه همتهاست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10/10629</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طَبائعُ الأبرارِ طبائِعُ مُحتَمِلَةً لِلخَيرِ، فَمَهما حُمِلَت مِنهُ احْتَمَلَتهُ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سرشت مردمان نیکوکار بر انجام کار خیر آفریده شده و هر زمان بتواند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اِعتَصِمُوا بِالدَّمَمِ فى أوتادها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 زنید به عهد و پیمانها در مردمی که عهد و پیمانشان همچون میخها محکم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1/7369</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حُسنَ العَهْدِ مِنَ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راستی که عهد و پیمان نیکو از نشانه های ایمان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3/7371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شِيَمِ الكَريم ادِّراعُ العار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پوشیدن جامه عار و ننگ از خصلت های شخص كریم و بزرگوار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1/7367225</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القُلُوبُ الَّتى وُهِبَت لِلَّهِ وَ عُوقِدَت عَلى طاعةِ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کجایند دلهایی که خود را به خدا بخشیده و بر اطاعت خداوند پیمان بسته بودند؟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أُنصُرِ الله بِقَلبِكَ وَلِسانِكَ و َيَدِكَ فَإِنَّ اللهَ سُبحانَهُ قَد تَكَفَّلَ بِنُصرَةِ مَن يَنصُرُهُ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را با دل و زبان و دست خود یاری کن که به راستی خدای سبحان به عهده گرفته که یاری کند کسی را که یاریش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التَّشَمُّرُ لِلجدِ مِن سَعادَةِ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 به کمر زدن و مهیا شدن برای کوشش از نیکبختی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1/1087</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وَلِكُلِّ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این نیست که تو فقط بیم دهنده ای و برای هر گروهی راهنمائی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رعد آیه </w:t>
      </w:r>
      <w:r>
        <w:rPr>
          <w:rFonts w:eastAsia="IRNazanin" w:cs="IRNazanin"/>
          <w:b w:val="false"/>
          <w:bCs w:val="false"/>
          <w:i w:val="false"/>
          <w:iCs w:val="false"/>
          <w:color w:val="333333"/>
          <w:sz w:val="20"/>
          <w:szCs w:val="20"/>
        </w:rPr>
        <w:t>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أَرْسَلْنَا مِنْ رَسُولٍ إِلَّا بِلِسَانِ قَوْمِهِ لِيُبَيِّنَ لَهُمْ ۖ فَيُضِلُّ اللَّهُ مَنْ يَشَاءُ وَيَهْدِي مَنْ يَشَاءُ ۚ وَهُوَ الْعَزِيزُ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هیچ رسولی را جز به زبان قومش نفرستادیم تا برای آنان بیان کند پس خداوند هر که را بخواهد در گمراهی رها می کند و هرکه را بخواهد هدایت میکند و اوست مقتدر غالب و با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تُشْرِكَنَ فى رَأْيِكَ جَباناً يُضَعَّفُكَ عَنِ الأَمرِ و َيُعَظِمُ عَلَيكَ ما ليس بِعَظيمٍ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رأی و اندیشه خود آدم ترسو را شریک مساز و با او در کارها مشورت نکن که تصمیم تو را در کارها سست گرداند و برای تو چیزی را که بزرگ نیست بزرگ جلوه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4/1086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الجينُ آفَةُ، العِجْرُ سَخافَةٌ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ترس آفتی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و یا در هر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 نشان دادنِ از خود از سبک عقلی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اَلتَّدبيرُ قَبلَ العَمَلِ يُؤْمِنُ النَّدَم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چاره اندیشی پیش از انجام کار آدمی را از پشیمانی در امان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شَفا 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 صدد تدارک و جبران کارهای خود باشد در کناره ها و ساحل صلاح و رستگاری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اَفضَلُ القُربَتَينِ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برترین بخش از دو بخش وسیله تقرب به درگاه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1/5204</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 أَحَدُ الحَياتَينِ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زنده داری یکی از دو بخش زندگی حیات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بِالاِحسانِ فَإِنَّهُ أَفضَلُ زِراعَةٍ وَ أَربَحُ بِضَاعَةٍ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باد به احسان که برترین کشت و کار، و سودمندترین سرمایه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55/1850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اَلمَشوَرَةُ تَجْلِبُ لَكَ صَوابَ 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مشورت کردن، جلب کند و بکشاند به سوی تو رأی درست و صحیح دیگران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5/4594</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بالإحسانِ يُستَعبَدُ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وسیلۀ احسان به بردگی در آید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37/1832</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 شاوَرتَ ذُوالتَّجارِبِ وَ شَرُّ مَن قارَنتَ ذُو المَعائِبُ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برترین کسی که با او مشورت کنی کسی است که دارای تجربه های زیاد باشد و بدترین کسی که با او قرین و همراه شوی کسی است که دارای عیب های بسیار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10/4599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يَضيعَ مِن سَعيك ما اصلَحَكَ وَأَكسَبَكَ الآجر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تلاش و کوششی که تو را اصلاح کرده باشد و پاداشی برای تو کسب کرده باشد ضایع نشده و هدر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9/4074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لِما لا تَرجُو أَقرَبَ مِنكَ لِما تَرجُو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 باش که بدانچه امید نداری نزدیکتر باشی از آنچه بدان امید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11/3499</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رَجاءِ يُؤَدى إلى حِرمان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بسا امیدی که به نومیدی بازگردد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8/3496457</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 البُعدِ تَنائي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دورترين دوريها، دوری دلها از یکدیگر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11/8221</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اِجعَلُوا كُلَّ رَجائِكُم لِلَّهِ سُبحانَهُ وَ لا تَرجُوا أَحَداً سِواهُ فَإِنَّهُ مَا رَجَا أَحَدٌ غَيْرَ اللَّهِ تَعَالَى إِلَّا 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همه امید خود را به خدای سبحان قرار دهید و جز او به هیچکس امید نبندید که به راستی کسی نیست که امیدی به جز خدای تعالی داشته باشد جز آنکه نومید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4/3492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النَّاسَ إلى صالح الأَدَبِ اَحوَجُ مِنهُم إِلَى الفِضَّةِ وَ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که مردمان به ادب شایسته، نیازمند ترند از نیاز به طلا و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الوالِدِ قاصِمَةُ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پدر کمرشکن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10/10543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قَلبُ الحَدَثِ كَالاَرضِ الخالِيَةِ مهما أُلقى فيها مِن كُلِّ شَيْءٍ قَبِلَتهُ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اين نیست که قلب نوجوان همچون زمین خالی است که هر چه در آن بکارند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سُبحانَهُ أَطْلَعَ إِلَى الأَرْضِ فَاختارَ لَنا شِيعَةً يَنصُرُونَنَا، وَ يَفْرَحُونَ لِفَرَحِنا وَ يَحزَنُونَ لِحُزنِنَا وَيَبذُلُونَ أَنفُسَهُم وَأَموالَهُم فينا أُولئِكَ مِنَا وَإِلَينا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که خدای سبحان توجهی فرمود به سوی زمین و برگزید برای ما پیروانی که ما را یاری کنند در شادی ما شادی کنند و در اندوه ما اندوهناک باشند جانها و مالهای خود را در راه ما بذل کنند اینان از ما هستند و به سوی ما باز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1/4767</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خَيرَ فيمَن يَهجُرُ أَخاهُ مِن غَيرِ 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کسی که بدون جرم و گناهی از برادر دینی خود دوری و جدایی کند خیری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2/10576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الجِهادِ أَعظَمُ 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جهاد بزرگترین پاداشهاست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با خود زمزمه میکرد الله الله فی نظم امرکم و با خود می گفت امام ما فرموده در همه کارها نظم داشته باشید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أَماراتِ الدَّولَةِ اليَقظَةُ لِحَراسَةِ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نشانه های دولتداری بیداری برای نگهبانی کردن کارها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7/10822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 اَيتامَكُم وَ واسُوا فُقَرائِكُم وَ ارفَقُوا بِضُعَفَائِكُم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یتیمان خود به نیکی رفتار کنید، و با فقیران و مستمندان مواسات و برابری داشته باشید، با ناتوانان به مهربانی رفتار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2/10811</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اِنسانٍ اَرَبٌ فَابعُدُوا عَنِ الرَّيْبِ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انسانی را نیازی است، پس دوری کنید از نگرانی و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8/3740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الرِّيَاسَةِ سِعَةُ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ابراز ریاست، فراخی سینه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پرحوصلگی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تَرجُ إِلّا 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به پروردگار خود به چیزی امید نداشته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14/3502458</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البِلادِ بَلَدُ لا أمنَ فيهِ وَ لاحِصبَ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بدترین شهرها شهری است که نه در آن امنیت است و نه فراخی و ارزانی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الشَّيخِ أَحَبُّ إِلَيَّ مِن جَلَدِ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و اندیشه پیر نزد من محبوب تر از چابکی و نیرومندی نوجوان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7/4755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اَعوَنُ شَيءٍ عَلَى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کمک کارترین نیروهاست در برابر روزگار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23/4793607</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 زِينَةٌ فِي الرَّخاءِ وَعُدَّةٌ فِي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زیورند در فراخی زندگی، و پشتوانه ای هستند در گرفتاری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العَيشِ حُسنُ التَّقدير و مِلاكُهُ حُسنُ التَّدبير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و نظام زندگی به خوب اندازه گرفتن زندگی است و ملاک آن به تدبیر نیکو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أَمَرَ اللهُ سُبحانَهُ بِشَيْءٍ إِلَّا وَأَعانَ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سبحان به چیزی دستور نداده مگر آنکه بندگان را بر آن یاری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10/7360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التّعاوُنِ عَلى اِقامَةِ الحَقِّ دِيانَةً وَ 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همکاری از مردم برای برپا داشتن حق، دینداری و امانتداری است و از درخواستها و سؤالهای نکوهیده و مذموم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12/7362224</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العَونِ المُظاهَرَةُ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کمک دادن به یکدیگر یاور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11/7361224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رَجُلاً رَاى حَقًّا فَأَعانَ عَلَيهِ، وَ رَأَى جَوراً وَ كانَ عَوناً بِالْحَقِّ عَلَى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رحمت کند مردی را که حقی را ببیند و بر آن یاری دهد و ستمی را ببیند و آن را رد کند و یاری کننده دوست خود در حق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6/7356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 تُعَن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 کن تا یاری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3/7353223</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اسْتَعانَ بِذَوِى الألبابِ سَلَكَ سَبيلَ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از عاقلان و خردمندان یاری جوید به دوراندیشی و محکم کاری کامیاب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5/7349</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الحَزم الاستِظهارُ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اندیشی، پشت گرمی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2/593468</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لِلأجسامِ نَجاةٌ مِنَ الأقسامِ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بدنها را نجاتی از بیماری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5/9180423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رَزِيَّةَ أَعظَمُ مِن دَوامِ سُقمِ الجَسَدِ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مصیبتی بزرگتر از دائمی شدن بیماری بدن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10/9185</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كَتَمَ الأَطِبَاءَ مَرَضَهُ خانَ بَدَنَهُ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بیماری خود را از طبیبان کتمان کند به بدن خود خیانت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6/9181</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 حَبس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زندان 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 اَحَدُ الحَبسَين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یکی از دو زندان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2/9177</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دَنِفٍ نَجى وَصَحیحٍ 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 بیماری که نجات یابد و سالمی که در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8/9183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يَنتَظِرُ أَهلُ غَضاضَةِ الصّحَةِ إِلَّا نَوازِلَ السَّقَمِ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كسانی که طراوت تندرستی را دارند جز این است که چشم به راه حوادث بیماری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9/9184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الجَميلُ يُنبِيُّ عَن عُلُوّ الهِمَّةِ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زیبا خبر از بلندی همت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4/10623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بِالهِمَمِ العالِيَةِ لا بِالرَّمَمِ البالِيَةِ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شرافت به همت های بلند است نه به استخوانهای پوسیده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و نیاکان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5/10624</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المَغبُوطُ إِلَّا مَن كانَت هِمَّتُهُ نَفْسَهُ لا يُغِبُها عَن مُحاسَبَتِها وَ مُطالَبَتِها وَ مُجاهَدَتِها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غبطه و افسوس نباید خورد بر حال کسی مگر بر آن کس که همّتش اصلاح نفس او است، و هر روزه نفس خود را حسابرسی و بازخواست کرده و با آن پیکار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25/10644</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القَولَ فيما لا تَعرِفُ وَ الخِطاب فيما لَم تُكَلَّف و آمسِكَ عَن طَرِيقٍ إِذَا خِفْتَ ضَلَالَتَهُ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واگذار سخن را درباره آنچه نشناسی، و گفتگو را در جایی که وظیفه آن را نداری، و باز ایست از گام برداشتن در راهی که ترس گمراهی آن را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80/8429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يُوزَنُ بِقَولِهِ وَيَقُوَّمُ بِفِعِلِهِ، فَقُل ما تَرَبَّحَ زِنَتُهُ، وافعل ما تَجِلُّ قيمَتُهُ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 سنجیده شود به گفتارش و قیمت شود به کردارش، بنابراین بگو آنچه را که از نظر وزن افزون باشد و بکن آنچه که بهاء و قیمت آن گران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22/8371</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 حَیٌّ وَ إِن نُقِلَ إِلَى مَنازِلِ الأمواتِ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نيكوكار زنده است و گرچه به گورستان منتقل گشته، و از این جهان 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15/1810</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الإحسانِ بالاحسانِ مِن كَمالِ الجُودِ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دنبال آوردن احسان را به احسان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 در پی احسان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جود و بخشندگی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17/1812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 غَريزَةُ الأخيارِ وَ الإِساءَةُ غَريزَةُ الأَشرارِ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 کردن، سرشت و غریزه نيكان است، و بدی کردن سرشت بدکاران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18/1813</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النّاسِ بِالإحسانِ مَن أَحسَنَ اللهُ إِلَيهِ وَبَسَطَ بِالقُدرَةِ 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شایسته ترین مردم به احسان کردن به دیگران کسی است که خدای تعالی به او احسان کرده و دستهای او را به توانایی گشوده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در مال و ثروت توسعه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31/1826</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الأَجسامِ مِن اَهنَا الاقسامِ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تندرستی از گواراترین قسمت ها و بهره های زندگی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7/5028</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 خُزَانُ الأموالِ وَهُم أحياء، وَ العُلَماءُ باقُونَ مَا بَقِيَ الَّيلُ وَالنَّهَارُ، أَعيانُهُم مَفقُودَةٌ و امثالُهُم فِي القُلُوبِ مَوجُودَةٌ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 شدند خزینه داران مالها در حالی که زنده اند، ولی علماء و دانشمندان همیشه زنده و برجایند تا هر زمان که شب و روز برجاست، خودشان از میان رفته اند، ولی نمونه ها و شکل هایشان در دلها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225/7041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برای چاپ مرتبه ی بیستم و یکم، این کتاب غلط گیری و تجدید نظر می شود ده ها طرح بزرگ در بشاگرد توسط خیرین اصفهان و تهران اجرا شده که بایستی در کتابی مستقل آنها را معرفی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مهمترین آنها ساخت دانشگاه و بخصوص رصد خانه مرحوم پروفسور حسینی ابری است که با بودجه ی اهدائی خانواده ایشان پس از فوت وی ساخته و به بهره برداری رسید</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قَوِيَّ أَقوى مِمَّن قَوِيَ عَلَى نَفْسِهِ فَمَلَكَها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نیرومند تر از آن شخصی نیست که بر نفس خود نیرومند است و آن را در اختیار خود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128/9863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نمیتوانیم را فراموش کنید و بگوئید ما میتوانیم</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الجِهادِ مُجاهَدَةَ المَرْءِ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برترین جهادها پیکار کردن انسان است با نفس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3/9888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يَنتَصِرُ المَظْلُومُ بِلا 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 نمیتواند بگیرد ستمدیده ای که یاور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7/9645</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 مَعَ الدِّينِ المَوتُ الاَحمَر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نداری که توأم با قرض شود مرگ سرخ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8/7906</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مِنَ المَوتِ ما يُتَمَنَّى الخلاص مِنهُ بِالمَوتِ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 از مرگ، آن مصیبت و گرفتاری است که آرزوی خلاص شدن آن را به وسیله مرگ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41/9328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الَّذينَ دانَت لَهُمُ الأُمَمُ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کجایند آنها که امتها در برابرشان فروتنی و کُرنش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37/9324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مَن سَعى وَ اجْتَهَدَ وَ أَعَدَّ وَ احْتَشَدَ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کجاست آنکه تلاش و کوشش کرد، و آماده و مهیا کرد، و از تلاش و جدیت کوتاهی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25/9312436</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الَّذينَ شَيَّدُوا المَمالِكَ وَ مَهَدُوا المَسالَكَ وَ أَغاثُوا المَلهُوفَ وَقَرَوُا الضُّيُوفَ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كجايند آنها که مملکتها را محکم کردند، و راهها را گسترانیدند و درماندگان را فریادرسی کردند، و مهمانها را پذیرایی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24/9311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اَصدَقُ المَقالِ ما نَطَقَ بِهِ لِسانُ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ترین گفتارها گفتاری است که زبان حال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5/8399</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أَحَبَّ اللَّهُ عَبداً رَزَقَهُ قَلباً سليماً وَخُلقاً قويماً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خداوند بنده ای را دوست بدارد دلی سالم و خُلقی درست روزی او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20/8230</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كَلامَ الحَكيم إذا كان صواباً كان دَواءٌ، وَإِذا كانَ خَطَأً كان 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راستی که سخن حکیم و فرزانه اگر درست باشد دارو است، و اگر خطا باشد درد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55/8404</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الكَلامِ ما لا تَمُجُهُ الآذانُ وَلا يُتعِبُ فَهُمُهُ الأفهام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سخن ها آن است که گوشها آن را به بیرون نیفکند، و فهمیدن آن برای فهم ها رنج آور و دشوار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53/8402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image" Target="media/image5.jpeg"/><Relationship Id="rId361" Type="http://schemas.openxmlformats.org/officeDocument/2006/relationships/image" Target="media/image5.jpeg"/><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image" Target="media/image6.jpeg"/><Relationship Id="rId374" Type="http://schemas.openxmlformats.org/officeDocument/2006/relationships/image" Target="media/image6.jpeg"/><Relationship Id="rId375" Type="http://schemas.openxmlformats.org/officeDocument/2006/relationships/footer" Target="footer362.xml"/><Relationship Id="rId376" Type="http://schemas.openxmlformats.org/officeDocument/2006/relationships/image" Target="media/image7.jpeg"/><Relationship Id="rId377" Type="http://schemas.openxmlformats.org/officeDocument/2006/relationships/image" Target="media/image7.jpeg"/><Relationship Id="rId378" Type="http://schemas.openxmlformats.org/officeDocument/2006/relationships/footer" Target="footer363.xml"/><Relationship Id="rId379" Type="http://schemas.openxmlformats.org/officeDocument/2006/relationships/image" Target="media/image8.jpeg"/><Relationship Id="rId380" Type="http://schemas.openxmlformats.org/officeDocument/2006/relationships/image" Target="media/image8.jpeg"/><Relationship Id="rId381" Type="http://schemas.openxmlformats.org/officeDocument/2006/relationships/footer" Target="footer364.xml"/><Relationship Id="rId382" Type="http://schemas.openxmlformats.org/officeDocument/2006/relationships/image" Target="media/image9.jpeg"/><Relationship Id="rId383" Type="http://schemas.openxmlformats.org/officeDocument/2006/relationships/image" Target="media/image9.jpeg"/><Relationship Id="rId384" Type="http://schemas.openxmlformats.org/officeDocument/2006/relationships/footer" Target="footer365.xml"/><Relationship Id="rId385" Type="http://schemas.openxmlformats.org/officeDocument/2006/relationships/image" Target="media/image10.jpeg"/><Relationship Id="rId386" Type="http://schemas.openxmlformats.org/officeDocument/2006/relationships/image" Target="media/image10.jpeg"/><Relationship Id="rId387" Type="http://schemas.openxmlformats.org/officeDocument/2006/relationships/footer" Target="footer366.xml"/><Relationship Id="rId388" Type="http://schemas.openxmlformats.org/officeDocument/2006/relationships/image" Target="media/image11.jpeg"/><Relationship Id="rId389" Type="http://schemas.openxmlformats.org/officeDocument/2006/relationships/image" Target="media/image11.jpeg"/><Relationship Id="rId390" Type="http://schemas.openxmlformats.org/officeDocument/2006/relationships/footer" Target="footer367.xml"/><Relationship Id="rId391" Type="http://schemas.openxmlformats.org/officeDocument/2006/relationships/image" Target="media/image12.jpeg"/><Relationship Id="rId392" Type="http://schemas.openxmlformats.org/officeDocument/2006/relationships/image" Target="media/image12.jpeg"/><Relationship Id="rId393" Type="http://schemas.openxmlformats.org/officeDocument/2006/relationships/footer" Target="footer368.xml"/><Relationship Id="rId394" Type="http://schemas.openxmlformats.org/officeDocument/2006/relationships/image" Target="media/image13.jpeg"/><Relationship Id="rId395" Type="http://schemas.openxmlformats.org/officeDocument/2006/relationships/image" Target="media/image13.jpeg"/><Relationship Id="rId396" Type="http://schemas.openxmlformats.org/officeDocument/2006/relationships/footer" Target="footer369.xml"/><Relationship Id="rId397" Type="http://schemas.openxmlformats.org/officeDocument/2006/relationships/image" Target="media/image14.jpeg"/><Relationship Id="rId398" Type="http://schemas.openxmlformats.org/officeDocument/2006/relationships/image" Target="media/image14.jpeg"/><Relationship Id="rId399" Type="http://schemas.openxmlformats.org/officeDocument/2006/relationships/footer" Target="footer370.xml"/><Relationship Id="rId400" Type="http://schemas.openxmlformats.org/officeDocument/2006/relationships/image" Target="media/image15.jpeg"/><Relationship Id="rId401" Type="http://schemas.openxmlformats.org/officeDocument/2006/relationships/image" Target="media/image15.jpeg"/><Relationship Id="rId402" Type="http://schemas.openxmlformats.org/officeDocument/2006/relationships/footer" Target="footer371.xml"/><Relationship Id="rId403" Type="http://schemas.openxmlformats.org/officeDocument/2006/relationships/image" Target="media/image16.jpeg"/><Relationship Id="rId404" Type="http://schemas.openxmlformats.org/officeDocument/2006/relationships/image" Target="media/image16.jpeg"/><Relationship Id="rId405" Type="http://schemas.openxmlformats.org/officeDocument/2006/relationships/footer" Target="footer372.xml"/><Relationship Id="rId406" Type="http://schemas.openxmlformats.org/officeDocument/2006/relationships/image" Target="media/image17.jpeg"/><Relationship Id="rId407" Type="http://schemas.openxmlformats.org/officeDocument/2006/relationships/image" Target="media/image17.jpeg"/><Relationship Id="rId408" Type="http://schemas.openxmlformats.org/officeDocument/2006/relationships/footer" Target="footer373.xml"/><Relationship Id="rId409" Type="http://schemas.openxmlformats.org/officeDocument/2006/relationships/image" Target="media/image18.jpeg"/><Relationship Id="rId410" Type="http://schemas.openxmlformats.org/officeDocument/2006/relationships/image" Target="media/image18.jpeg"/><Relationship Id="rId411" Type="http://schemas.openxmlformats.org/officeDocument/2006/relationships/footer" Target="footer374.xml"/><Relationship Id="rId412" Type="http://schemas.openxmlformats.org/officeDocument/2006/relationships/image" Target="media/image19.jpeg"/><Relationship Id="rId413" Type="http://schemas.openxmlformats.org/officeDocument/2006/relationships/image" Target="media/image19.jpeg"/><Relationship Id="rId414" Type="http://schemas.openxmlformats.org/officeDocument/2006/relationships/footer" Target="footer375.xml"/><Relationship Id="rId415" Type="http://schemas.openxmlformats.org/officeDocument/2006/relationships/image" Target="media/image20.jpeg"/><Relationship Id="rId416" Type="http://schemas.openxmlformats.org/officeDocument/2006/relationships/image" Target="media/image20.jpeg"/><Relationship Id="rId417" Type="http://schemas.openxmlformats.org/officeDocument/2006/relationships/footer" Target="footer376.xml"/><Relationship Id="rId418" Type="http://schemas.openxmlformats.org/officeDocument/2006/relationships/image" Target="media/image21.jpeg"/><Relationship Id="rId419" Type="http://schemas.openxmlformats.org/officeDocument/2006/relationships/image" Target="media/image21.jpeg"/><Relationship Id="rId420" Type="http://schemas.openxmlformats.org/officeDocument/2006/relationships/footer" Target="footer377.xml"/><Relationship Id="rId421" Type="http://schemas.openxmlformats.org/officeDocument/2006/relationships/image" Target="media/image22.jpeg"/><Relationship Id="rId422" Type="http://schemas.openxmlformats.org/officeDocument/2006/relationships/image" Target="media/image22.jpeg"/><Relationship Id="rId423" Type="http://schemas.openxmlformats.org/officeDocument/2006/relationships/footer" Target="footer378.xml"/><Relationship Id="rId424" Type="http://schemas.openxmlformats.org/officeDocument/2006/relationships/image" Target="media/image23.jpeg"/><Relationship Id="rId425" Type="http://schemas.openxmlformats.org/officeDocument/2006/relationships/image" Target="media/image23.jpeg"/><Relationship Id="rId426" Type="http://schemas.openxmlformats.org/officeDocument/2006/relationships/footer" Target="footer379.xml"/><Relationship Id="rId427" Type="http://schemas.openxmlformats.org/officeDocument/2006/relationships/image" Target="media/image24.jpeg"/><Relationship Id="rId428" Type="http://schemas.openxmlformats.org/officeDocument/2006/relationships/image" Target="media/image24.jpeg"/><Relationship Id="rId429" Type="http://schemas.openxmlformats.org/officeDocument/2006/relationships/footer" Target="footer380.xml"/><Relationship Id="rId430" Type="http://schemas.openxmlformats.org/officeDocument/2006/relationships/image" Target="media/image25.jpeg"/><Relationship Id="rId431" Type="http://schemas.openxmlformats.org/officeDocument/2006/relationships/image" Target="media/image25.jpeg"/><Relationship Id="rId432" Type="http://schemas.openxmlformats.org/officeDocument/2006/relationships/footer" Target="footer381.xml"/><Relationship Id="rId433" Type="http://schemas.openxmlformats.org/officeDocument/2006/relationships/image" Target="media/image26.jpeg"/><Relationship Id="rId434" Type="http://schemas.openxmlformats.org/officeDocument/2006/relationships/image" Target="media/image26.jpeg"/><Relationship Id="rId435" Type="http://schemas.openxmlformats.org/officeDocument/2006/relationships/footer" Target="footer382.xml"/><Relationship Id="rId436" Type="http://schemas.openxmlformats.org/officeDocument/2006/relationships/image" Target="media/image27.jpeg"/><Relationship Id="rId437" Type="http://schemas.openxmlformats.org/officeDocument/2006/relationships/image" Target="media/image27.jpeg"/><Relationship Id="rId438" Type="http://schemas.openxmlformats.org/officeDocument/2006/relationships/footer" Target="footer383.xml"/><Relationship Id="rId439" Type="http://schemas.openxmlformats.org/officeDocument/2006/relationships/image" Target="media/image28.jpeg"/><Relationship Id="rId440" Type="http://schemas.openxmlformats.org/officeDocument/2006/relationships/image" Target="media/image28.jpeg"/><Relationship Id="rId441" Type="http://schemas.openxmlformats.org/officeDocument/2006/relationships/footer" Target="footer384.xml"/><Relationship Id="rId442" Type="http://schemas.openxmlformats.org/officeDocument/2006/relationships/image" Target="media/image29.jpeg"/><Relationship Id="rId443" Type="http://schemas.openxmlformats.org/officeDocument/2006/relationships/image" Target="media/image29.jpeg"/><Relationship Id="rId444" Type="http://schemas.openxmlformats.org/officeDocument/2006/relationships/footer" Target="footer385.xml"/><Relationship Id="rId445" Type="http://schemas.openxmlformats.org/officeDocument/2006/relationships/image" Target="media/image30.jpeg"/><Relationship Id="rId446" Type="http://schemas.openxmlformats.org/officeDocument/2006/relationships/image" Target="media/image30.jpeg"/><Relationship Id="rId447" Type="http://schemas.openxmlformats.org/officeDocument/2006/relationships/footer" Target="footer386.xml"/><Relationship Id="rId448" Type="http://schemas.openxmlformats.org/officeDocument/2006/relationships/image" Target="media/image31.jpeg"/><Relationship Id="rId449" Type="http://schemas.openxmlformats.org/officeDocument/2006/relationships/image" Target="media/image31.jpeg"/><Relationship Id="rId450" Type="http://schemas.openxmlformats.org/officeDocument/2006/relationships/footer" Target="footer387.xml"/><Relationship Id="rId451" Type="http://schemas.openxmlformats.org/officeDocument/2006/relationships/image" Target="media/image32.jpeg"/><Relationship Id="rId452" Type="http://schemas.openxmlformats.org/officeDocument/2006/relationships/image" Target="media/image32.jpeg"/><Relationship Id="rId453" Type="http://schemas.openxmlformats.org/officeDocument/2006/relationships/footer" Target="footer388.xml"/><Relationship Id="rId454" Type="http://schemas.openxmlformats.org/officeDocument/2006/relationships/image" Target="media/image33.jpeg"/><Relationship Id="rId455" Type="http://schemas.openxmlformats.org/officeDocument/2006/relationships/image" Target="media/image33.jpeg"/><Relationship Id="rId456" Type="http://schemas.openxmlformats.org/officeDocument/2006/relationships/footer" Target="footer389.xml"/><Relationship Id="rId457" Type="http://schemas.openxmlformats.org/officeDocument/2006/relationships/image" Target="media/image34.jpeg"/><Relationship Id="rId458" Type="http://schemas.openxmlformats.org/officeDocument/2006/relationships/image" Target="media/image34.jpeg"/><Relationship Id="rId459" Type="http://schemas.openxmlformats.org/officeDocument/2006/relationships/footer" Target="footer390.xml"/><Relationship Id="rId460" Type="http://schemas.openxmlformats.org/officeDocument/2006/relationships/image" Target="media/image35.jpeg"/><Relationship Id="rId461" Type="http://schemas.openxmlformats.org/officeDocument/2006/relationships/image" Target="media/image35.jpeg"/><Relationship Id="rId462" Type="http://schemas.openxmlformats.org/officeDocument/2006/relationships/footer" Target="footer391.xml"/><Relationship Id="rId463" Type="http://schemas.openxmlformats.org/officeDocument/2006/relationships/image" Target="media/image36.jpeg"/><Relationship Id="rId464" Type="http://schemas.openxmlformats.org/officeDocument/2006/relationships/image" Target="media/image36.jpeg"/><Relationship Id="rId465" Type="http://schemas.openxmlformats.org/officeDocument/2006/relationships/footer" Target="footer392.xml"/><Relationship Id="rId466" Type="http://schemas.openxmlformats.org/officeDocument/2006/relationships/image" Target="media/image37.jpeg"/><Relationship Id="rId467" Type="http://schemas.openxmlformats.org/officeDocument/2006/relationships/image" Target="media/image37.jpeg"/><Relationship Id="rId468" Type="http://schemas.openxmlformats.org/officeDocument/2006/relationships/footer" Target="footer393.xml"/><Relationship Id="rId469" Type="http://schemas.openxmlformats.org/officeDocument/2006/relationships/image" Target="media/image38.jpeg"/><Relationship Id="rId470" Type="http://schemas.openxmlformats.org/officeDocument/2006/relationships/image" Target="media/image38.jpeg"/><Relationship Id="rId471" Type="http://schemas.openxmlformats.org/officeDocument/2006/relationships/footer" Target="footer394.xml"/><Relationship Id="rId472" Type="http://schemas.openxmlformats.org/officeDocument/2006/relationships/image" Target="media/image39.jpeg"/><Relationship Id="rId473" Type="http://schemas.openxmlformats.org/officeDocument/2006/relationships/image" Target="media/image39.jpeg"/><Relationship Id="rId474" Type="http://schemas.openxmlformats.org/officeDocument/2006/relationships/footer" Target="footer395.xml"/><Relationship Id="rId475" Type="http://schemas.openxmlformats.org/officeDocument/2006/relationships/image" Target="media/image40.jpeg"/><Relationship Id="rId476" Type="http://schemas.openxmlformats.org/officeDocument/2006/relationships/image" Target="media/image40.jpeg"/><Relationship Id="rId477" Type="http://schemas.openxmlformats.org/officeDocument/2006/relationships/footer" Target="footer396.xml"/><Relationship Id="rId478" Type="http://schemas.openxmlformats.org/officeDocument/2006/relationships/image" Target="media/image41.jpeg"/><Relationship Id="rId479" Type="http://schemas.openxmlformats.org/officeDocument/2006/relationships/image" Target="media/image41.jpeg"/><Relationship Id="rId480" Type="http://schemas.openxmlformats.org/officeDocument/2006/relationships/footer" Target="footer397.xml"/><Relationship Id="rId481" Type="http://schemas.openxmlformats.org/officeDocument/2006/relationships/image" Target="media/image42.jpeg"/><Relationship Id="rId482" Type="http://schemas.openxmlformats.org/officeDocument/2006/relationships/image" Target="media/image42.jpeg"/><Relationship Id="rId483" Type="http://schemas.openxmlformats.org/officeDocument/2006/relationships/footer" Target="footer398.xml"/><Relationship Id="rId484" Type="http://schemas.openxmlformats.org/officeDocument/2006/relationships/image" Target="media/image43.jpeg"/><Relationship Id="rId485" Type="http://schemas.openxmlformats.org/officeDocument/2006/relationships/image" Target="media/image43.jpeg"/><Relationship Id="rId486" Type="http://schemas.openxmlformats.org/officeDocument/2006/relationships/footer" Target="footer399.xml"/><Relationship Id="rId487" Type="http://schemas.openxmlformats.org/officeDocument/2006/relationships/image" Target="media/image44.jpeg"/><Relationship Id="rId488" Type="http://schemas.openxmlformats.org/officeDocument/2006/relationships/image" Target="media/image44.jpeg"/><Relationship Id="rId489" Type="http://schemas.openxmlformats.org/officeDocument/2006/relationships/footer" Target="footer400.xml"/><Relationship Id="rId490" Type="http://schemas.openxmlformats.org/officeDocument/2006/relationships/image" Target="media/image45.jpeg"/><Relationship Id="rId491" Type="http://schemas.openxmlformats.org/officeDocument/2006/relationships/image" Target="media/image45.jpeg"/><Relationship Id="rId492" Type="http://schemas.openxmlformats.org/officeDocument/2006/relationships/footer" Target="footer401.xml"/><Relationship Id="rId493" Type="http://schemas.openxmlformats.org/officeDocument/2006/relationships/image" Target="media/image46.jpeg"/><Relationship Id="rId494" Type="http://schemas.openxmlformats.org/officeDocument/2006/relationships/image" Target="media/image46.jpeg"/><Relationship Id="rId495" Type="http://schemas.openxmlformats.org/officeDocument/2006/relationships/footer" Target="footer402.xml"/><Relationship Id="rId496" Type="http://schemas.openxmlformats.org/officeDocument/2006/relationships/image" Target="media/image47.jpeg"/><Relationship Id="rId497" Type="http://schemas.openxmlformats.org/officeDocument/2006/relationships/image" Target="media/image47.jpeg"/><Relationship Id="rId498" Type="http://schemas.openxmlformats.org/officeDocument/2006/relationships/footer" Target="footer403.xml"/><Relationship Id="rId499" Type="http://schemas.openxmlformats.org/officeDocument/2006/relationships/image" Target="media/image48.jpeg"/><Relationship Id="rId500" Type="http://schemas.openxmlformats.org/officeDocument/2006/relationships/image" Target="media/image48.jpeg"/><Relationship Id="rId501" Type="http://schemas.openxmlformats.org/officeDocument/2006/relationships/footer" Target="footer404.xml"/><Relationship Id="rId502" Type="http://schemas.openxmlformats.org/officeDocument/2006/relationships/image" Target="media/image49.jpeg"/><Relationship Id="rId503" Type="http://schemas.openxmlformats.org/officeDocument/2006/relationships/image" Target="media/image49.jpeg"/><Relationship Id="rId504" Type="http://schemas.openxmlformats.org/officeDocument/2006/relationships/footer" Target="footer405.xml"/><Relationship Id="rId505" Type="http://schemas.openxmlformats.org/officeDocument/2006/relationships/image" Target="media/image50.jpeg"/><Relationship Id="rId506" Type="http://schemas.openxmlformats.org/officeDocument/2006/relationships/image" Target="media/image50.jpeg"/><Relationship Id="rId507" Type="http://schemas.openxmlformats.org/officeDocument/2006/relationships/footer" Target="footer406.xml"/><Relationship Id="rId508" Type="http://schemas.openxmlformats.org/officeDocument/2006/relationships/image" Target="media/image51.jpeg"/><Relationship Id="rId509" Type="http://schemas.openxmlformats.org/officeDocument/2006/relationships/image" Target="media/image51.jpeg"/><Relationship Id="rId510" Type="http://schemas.openxmlformats.org/officeDocument/2006/relationships/footer" Target="footer407.xml"/><Relationship Id="rId511" Type="http://schemas.openxmlformats.org/officeDocument/2006/relationships/image" Target="media/image52.jpeg"/><Relationship Id="rId512" Type="http://schemas.openxmlformats.org/officeDocument/2006/relationships/image" Target="media/image52.jpeg"/><Relationship Id="rId513" Type="http://schemas.openxmlformats.org/officeDocument/2006/relationships/footer" Target="footer408.xml"/><Relationship Id="rId514" Type="http://schemas.openxmlformats.org/officeDocument/2006/relationships/image" Target="media/image53.jpeg"/><Relationship Id="rId515" Type="http://schemas.openxmlformats.org/officeDocument/2006/relationships/image" Target="media/image53.jpeg"/><Relationship Id="rId516" Type="http://schemas.openxmlformats.org/officeDocument/2006/relationships/footer" Target="footer409.xml"/><Relationship Id="rId517" Type="http://schemas.openxmlformats.org/officeDocument/2006/relationships/image" Target="media/image54.jpeg"/><Relationship Id="rId518" Type="http://schemas.openxmlformats.org/officeDocument/2006/relationships/image" Target="media/image54.jpeg"/><Relationship Id="rId519" Type="http://schemas.openxmlformats.org/officeDocument/2006/relationships/footer" Target="footer410.xml"/><Relationship Id="rId520" Type="http://schemas.openxmlformats.org/officeDocument/2006/relationships/image" Target="media/image55.jpeg"/><Relationship Id="rId521" Type="http://schemas.openxmlformats.org/officeDocument/2006/relationships/image" Target="media/image55.jpeg"/><Relationship Id="rId522" Type="http://schemas.openxmlformats.org/officeDocument/2006/relationships/footer" Target="footer411.xml"/><Relationship Id="rId523" Type="http://schemas.openxmlformats.org/officeDocument/2006/relationships/image" Target="media/image56.jpeg"/><Relationship Id="rId524" Type="http://schemas.openxmlformats.org/officeDocument/2006/relationships/image" Target="media/image56.jpeg"/><Relationship Id="rId525" Type="http://schemas.openxmlformats.org/officeDocument/2006/relationships/footer" Target="footer412.xml"/><Relationship Id="rId526" Type="http://schemas.openxmlformats.org/officeDocument/2006/relationships/image" Target="media/image57.jpeg"/><Relationship Id="rId527" Type="http://schemas.openxmlformats.org/officeDocument/2006/relationships/image" Target="media/image57.jpeg"/><Relationship Id="rId528" Type="http://schemas.openxmlformats.org/officeDocument/2006/relationships/footer" Target="footer413.xml"/><Relationship Id="rId529" Type="http://schemas.openxmlformats.org/officeDocument/2006/relationships/image" Target="media/image58.jpeg"/><Relationship Id="rId530" Type="http://schemas.openxmlformats.org/officeDocument/2006/relationships/image" Target="media/image58.jpeg"/><Relationship Id="rId531" Type="http://schemas.openxmlformats.org/officeDocument/2006/relationships/footer" Target="footer414.xml"/><Relationship Id="rId532" Type="http://schemas.openxmlformats.org/officeDocument/2006/relationships/image" Target="media/image59.jpeg"/><Relationship Id="rId533" Type="http://schemas.openxmlformats.org/officeDocument/2006/relationships/image" Target="media/image59.jpeg"/><Relationship Id="rId534" Type="http://schemas.openxmlformats.org/officeDocument/2006/relationships/footer" Target="footer415.xml"/><Relationship Id="rId535" Type="http://schemas.openxmlformats.org/officeDocument/2006/relationships/image" Target="media/image60.jpeg"/><Relationship Id="rId536" Type="http://schemas.openxmlformats.org/officeDocument/2006/relationships/image" Target="media/image60.jpeg"/><Relationship Id="rId537" Type="http://schemas.openxmlformats.org/officeDocument/2006/relationships/footer" Target="footer416.xml"/><Relationship Id="rId538" Type="http://schemas.openxmlformats.org/officeDocument/2006/relationships/image" Target="media/image61.jpeg"/><Relationship Id="rId539" Type="http://schemas.openxmlformats.org/officeDocument/2006/relationships/image" Target="media/image61.jpeg"/><Relationship Id="rId540" Type="http://schemas.openxmlformats.org/officeDocument/2006/relationships/footer" Target="footer417.xml"/><Relationship Id="rId541" Type="http://schemas.openxmlformats.org/officeDocument/2006/relationships/image" Target="media/image62.jpeg"/><Relationship Id="rId542" Type="http://schemas.openxmlformats.org/officeDocument/2006/relationships/image" Target="media/image62.jpeg"/><Relationship Id="rId543" Type="http://schemas.openxmlformats.org/officeDocument/2006/relationships/footer" Target="footer418.xml"/><Relationship Id="rId544" Type="http://schemas.openxmlformats.org/officeDocument/2006/relationships/image" Target="media/image63.jpeg"/><Relationship Id="rId545" Type="http://schemas.openxmlformats.org/officeDocument/2006/relationships/image" Target="media/image63.jpeg"/><Relationship Id="rId546" Type="http://schemas.openxmlformats.org/officeDocument/2006/relationships/footer" Target="footer419.xml"/><Relationship Id="rId547" Type="http://schemas.openxmlformats.org/officeDocument/2006/relationships/image" Target="media/image64.jpeg"/><Relationship Id="rId548" Type="http://schemas.openxmlformats.org/officeDocument/2006/relationships/image" Target="media/image64.jpeg"/><Relationship Id="rId549" Type="http://schemas.openxmlformats.org/officeDocument/2006/relationships/footer" Target="footer420.xml"/><Relationship Id="rId550" Type="http://schemas.openxmlformats.org/officeDocument/2006/relationships/image" Target="media/image65.jpeg"/><Relationship Id="rId551" Type="http://schemas.openxmlformats.org/officeDocument/2006/relationships/image" Target="media/image65.jpeg"/><Relationship Id="rId552" Type="http://schemas.openxmlformats.org/officeDocument/2006/relationships/footer" Target="footer421.xml"/><Relationship Id="rId553" Type="http://schemas.openxmlformats.org/officeDocument/2006/relationships/image" Target="media/image66.jpeg"/><Relationship Id="rId554" Type="http://schemas.openxmlformats.org/officeDocument/2006/relationships/image" Target="media/image66.jpeg"/><Relationship Id="rId555" Type="http://schemas.openxmlformats.org/officeDocument/2006/relationships/footer" Target="footer422.xml"/><Relationship Id="rId556" Type="http://schemas.openxmlformats.org/officeDocument/2006/relationships/image" Target="media/image67.jpeg"/><Relationship Id="rId557" Type="http://schemas.openxmlformats.org/officeDocument/2006/relationships/image" Target="media/image67.jpeg"/><Relationship Id="rId558" Type="http://schemas.openxmlformats.org/officeDocument/2006/relationships/footer" Target="footer423.xml"/><Relationship Id="rId559" Type="http://schemas.openxmlformats.org/officeDocument/2006/relationships/image" Target="media/image68.jpeg"/><Relationship Id="rId560" Type="http://schemas.openxmlformats.org/officeDocument/2006/relationships/image" Target="media/image68.jpeg"/><Relationship Id="rId561" Type="http://schemas.openxmlformats.org/officeDocument/2006/relationships/footer" Target="footer424.xml"/><Relationship Id="rId562" Type="http://schemas.openxmlformats.org/officeDocument/2006/relationships/image" Target="media/image69.jpeg"/><Relationship Id="rId563" Type="http://schemas.openxmlformats.org/officeDocument/2006/relationships/image" Target="media/image69.jpeg"/><Relationship Id="rId564" Type="http://schemas.openxmlformats.org/officeDocument/2006/relationships/footer" Target="footer425.xml"/><Relationship Id="rId565" Type="http://schemas.openxmlformats.org/officeDocument/2006/relationships/image" Target="media/image70.jpeg"/><Relationship Id="rId566" Type="http://schemas.openxmlformats.org/officeDocument/2006/relationships/image" Target="media/image70.jpeg"/><Relationship Id="rId567" Type="http://schemas.openxmlformats.org/officeDocument/2006/relationships/footer" Target="footer426.xml"/><Relationship Id="rId568" Type="http://schemas.openxmlformats.org/officeDocument/2006/relationships/image" Target="media/image71.jpeg"/><Relationship Id="rId569" Type="http://schemas.openxmlformats.org/officeDocument/2006/relationships/image" Target="media/image71.jpeg"/><Relationship Id="rId570" Type="http://schemas.openxmlformats.org/officeDocument/2006/relationships/footer" Target="footer427.xml"/><Relationship Id="rId571" Type="http://schemas.openxmlformats.org/officeDocument/2006/relationships/image" Target="media/image72.jpeg"/><Relationship Id="rId572" Type="http://schemas.openxmlformats.org/officeDocument/2006/relationships/image" Target="media/image72.jpeg"/><Relationship Id="rId573" Type="http://schemas.openxmlformats.org/officeDocument/2006/relationships/footer" Target="footer428.xml"/><Relationship Id="rId574" Type="http://schemas.openxmlformats.org/officeDocument/2006/relationships/footer" Target="footer429.xml"/><Relationship Id="rId575" Type="http://schemas.openxmlformats.org/officeDocument/2006/relationships/footer" Target="footer430.xml"/><Relationship Id="rId576" Type="http://schemas.openxmlformats.org/officeDocument/2006/relationships/footer" Target="footer431.xml"/><Relationship Id="rId577" Type="http://schemas.openxmlformats.org/officeDocument/2006/relationships/footer" Target="footer432.xml"/><Relationship Id="rId578" Type="http://schemas.openxmlformats.org/officeDocument/2006/relationships/image" Target="media/image2.jpeg"/><Relationship Id="rId579" Type="http://schemas.openxmlformats.org/officeDocument/2006/relationships/image" Target="media/image2.jpeg"/><Relationship Id="rId580" Type="http://schemas.openxmlformats.org/officeDocument/2006/relationships/footer" Target="footer433.xml"/><Relationship Id="rId581" Type="http://schemas.openxmlformats.org/officeDocument/2006/relationships/footnotes" Target="footnotes.xml"/><Relationship Id="rId582" Type="http://schemas.openxmlformats.org/officeDocument/2006/relationships/numbering" Target="numbering.xml"/><Relationship Id="rId583" Type="http://schemas.openxmlformats.org/officeDocument/2006/relationships/fontTable" Target="fontTable.xml"/><Relationship Id="rId584" Type="http://schemas.openxmlformats.org/officeDocument/2006/relationships/settings" Target="settings.xml"/><Relationship Id="rId5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88842</Words>
  <Characters>324468</Characters>
  <CharactersWithSpaces>410732</CharactersWithSpaces>
  <Paragraphs>3301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2026-08-25T11:15:22Z</dcterms:created>
  <dc:creator>ghaemiyeh.com</dc:creator>
  <dc:description/>
  <dc:language>en-US</dc:language>
  <cp:lastModifiedBy/>
  <dcterms:modified xsi:type="dcterms:W3CDTF">2026-08-25T14:45:53Z</dcterms:modified>
  <cp:revision>1</cp:revision>
  <dc:subject/>
  <dc:title>سرگذشت یک سرباز جلد 1</dc:title>
</cp:coreProperties>
</file>

<file path=docProps/custom.xml><?xml version="1.0" encoding="utf-8"?>
<Properties xmlns="http://schemas.openxmlformats.org/officeDocument/2006/custom-properties" xmlns:vt="http://schemas.openxmlformats.org/officeDocument/2006/docPropsVTypes"/>
</file>