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1885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77188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71889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771891_1280447820">
            <w:r>
              <w:rPr>
                <w:webHidden/>
                <w:rStyle w:val="IndexLink"/>
                <w:rtl w:val="true"/>
              </w:rPr>
              <w:t>القرن العاشر</w:t>
            </w:r>
            <w:r>
              <w:rPr>
                <w:rStyle w:val="IndexLink"/>
                <w:rtl w:val="true"/>
              </w:rPr>
              <w:tab/>
            </w:r>
            <w:r>
              <w:rPr>
                <w:rStyle w:val="IndexLink"/>
              </w:rPr>
              <w:t>14</w:t>
            </w:r>
          </w:hyperlink>
        </w:p>
        <w:p>
          <w:pPr>
            <w:pStyle w:val="Contents2"/>
            <w:tabs>
              <w:tab w:val="clear" w:pos="8743"/>
              <w:tab w:val="right" w:pos="9026" w:leader="dot"/>
            </w:tabs>
            <w:rPr/>
          </w:pPr>
          <w:hyperlink w:anchor="__RefHeading___Toc771893_1280447820">
            <w:r>
              <w:rPr>
                <w:webHidden/>
                <w:rStyle w:val="IndexLink"/>
                <w:rtl w:val="true"/>
              </w:rPr>
              <w:t>شعراء القرن العاشر</w:t>
            </w:r>
            <w:r>
              <w:rPr>
                <w:rStyle w:val="IndexLink"/>
                <w:rtl w:val="true"/>
              </w:rPr>
              <w:tab/>
            </w:r>
            <w:r>
              <w:rPr>
                <w:rStyle w:val="IndexLink"/>
              </w:rPr>
              <w:t>16</w:t>
            </w:r>
          </w:hyperlink>
        </w:p>
        <w:p>
          <w:pPr>
            <w:pStyle w:val="Contents3"/>
            <w:tabs>
              <w:tab w:val="clear" w:pos="8459"/>
              <w:tab w:val="right" w:pos="9026" w:leader="dot"/>
            </w:tabs>
            <w:rPr/>
          </w:pPr>
          <w:hyperlink w:anchor="__RefHeading___Toc771895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71897_1280447820">
            <w:r>
              <w:rPr>
                <w:webHidden/>
                <w:rStyle w:val="IndexLink"/>
                <w:rtl w:val="true"/>
              </w:rPr>
              <w:t>الشيخ مفلح الصيمري</w:t>
            </w:r>
            <w:r>
              <w:rPr>
                <w:rStyle w:val="IndexLink"/>
                <w:rtl w:val="true"/>
              </w:rPr>
              <w:tab/>
            </w:r>
            <w:r>
              <w:rPr>
                <w:rStyle w:val="IndexLink"/>
              </w:rPr>
              <w:t>18</w:t>
            </w:r>
          </w:hyperlink>
        </w:p>
        <w:p>
          <w:pPr>
            <w:pStyle w:val="Contents4"/>
            <w:tabs>
              <w:tab w:val="clear" w:pos="8176"/>
              <w:tab w:val="right" w:pos="9026" w:leader="dot"/>
            </w:tabs>
            <w:rPr/>
          </w:pPr>
          <w:hyperlink w:anchor="__RefHeading___Toc771899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771901_1280447820">
            <w:r>
              <w:rPr>
                <w:webHidden/>
                <w:rStyle w:val="IndexLink"/>
                <w:rtl w:val="true"/>
              </w:rPr>
              <w:t xml:space="preserve">نسبته </w:t>
            </w:r>
            <w:r>
              <w:rPr>
                <w:rStyle w:val="IndexLink"/>
                <w:rtl w:val="true"/>
              </w:rPr>
              <w:t>:</w:t>
              <w:tab/>
            </w:r>
            <w:r>
              <w:rPr>
                <w:rStyle w:val="IndexLink"/>
              </w:rPr>
              <w:t>20</w:t>
            </w:r>
          </w:hyperlink>
        </w:p>
        <w:p>
          <w:pPr>
            <w:pStyle w:val="Contents4"/>
            <w:tabs>
              <w:tab w:val="clear" w:pos="8176"/>
              <w:tab w:val="right" w:pos="9026" w:leader="dot"/>
            </w:tabs>
            <w:rPr/>
          </w:pPr>
          <w:hyperlink w:anchor="__RefHeading___Toc771903_1280447820">
            <w:r>
              <w:rPr>
                <w:webHidden/>
                <w:rStyle w:val="IndexLink"/>
                <w:rtl w:val="true"/>
              </w:rPr>
              <w:t>أقوال العلماء فيه</w:t>
            </w:r>
            <w:r>
              <w:rPr>
                <w:rStyle w:val="IndexLink"/>
                <w:rtl w:val="true"/>
              </w:rPr>
              <w:tab/>
            </w:r>
            <w:r>
              <w:rPr>
                <w:rStyle w:val="IndexLink"/>
              </w:rPr>
              <w:t>21</w:t>
            </w:r>
          </w:hyperlink>
        </w:p>
        <w:p>
          <w:pPr>
            <w:pStyle w:val="Contents4"/>
            <w:tabs>
              <w:tab w:val="clear" w:pos="8176"/>
              <w:tab w:val="right" w:pos="9026" w:leader="dot"/>
            </w:tabs>
            <w:rPr/>
          </w:pPr>
          <w:hyperlink w:anchor="__RefHeading___Toc771905_1280447820">
            <w:r>
              <w:rPr>
                <w:webHidden/>
                <w:rStyle w:val="IndexLink"/>
                <w:rtl w:val="true"/>
              </w:rPr>
              <w:t>مؤلفاته</w:t>
            </w:r>
            <w:r>
              <w:rPr>
                <w:rStyle w:val="IndexLink"/>
                <w:rtl w:val="true"/>
              </w:rPr>
              <w:tab/>
            </w:r>
            <w:r>
              <w:rPr>
                <w:rStyle w:val="IndexLink"/>
              </w:rPr>
              <w:t>21</w:t>
            </w:r>
          </w:hyperlink>
        </w:p>
        <w:p>
          <w:pPr>
            <w:pStyle w:val="Contents4"/>
            <w:tabs>
              <w:tab w:val="clear" w:pos="8176"/>
              <w:tab w:val="right" w:pos="9026" w:leader="dot"/>
            </w:tabs>
            <w:rPr/>
          </w:pPr>
          <w:hyperlink w:anchor="__RefHeading___Toc771907_1280447820">
            <w:r>
              <w:rPr>
                <w:webHidden/>
                <w:rStyle w:val="IndexLink"/>
                <w:rtl w:val="true"/>
              </w:rPr>
              <w:t>اشعاره</w:t>
            </w:r>
            <w:r>
              <w:rPr>
                <w:rStyle w:val="IndexLink"/>
                <w:rtl w:val="true"/>
              </w:rPr>
              <w:tab/>
            </w:r>
            <w:r>
              <w:rPr>
                <w:rStyle w:val="IndexLink"/>
              </w:rPr>
              <w:t>21</w:t>
            </w:r>
          </w:hyperlink>
        </w:p>
        <w:p>
          <w:pPr>
            <w:pStyle w:val="Contents3"/>
            <w:tabs>
              <w:tab w:val="clear" w:pos="8459"/>
              <w:tab w:val="right" w:pos="9026" w:leader="dot"/>
            </w:tabs>
            <w:rPr/>
          </w:pPr>
          <w:hyperlink w:anchor="__RefHeading___Toc771909_1280447820">
            <w:r>
              <w:rPr>
                <w:webHidden/>
                <w:rStyle w:val="IndexLink"/>
                <w:rtl w:val="true"/>
              </w:rPr>
              <w:t>الحسين بن مساعد</w:t>
            </w:r>
            <w:r>
              <w:rPr>
                <w:rStyle w:val="IndexLink"/>
                <w:rtl w:val="true"/>
              </w:rPr>
              <w:tab/>
            </w:r>
            <w:r>
              <w:rPr>
                <w:rStyle w:val="IndexLink"/>
              </w:rPr>
              <w:t>25</w:t>
            </w:r>
          </w:hyperlink>
        </w:p>
        <w:p>
          <w:pPr>
            <w:pStyle w:val="Contents3"/>
            <w:tabs>
              <w:tab w:val="clear" w:pos="8459"/>
              <w:tab w:val="right" w:pos="9026" w:leader="dot"/>
            </w:tabs>
            <w:rPr/>
          </w:pPr>
          <w:hyperlink w:anchor="__RefHeading___Toc771911_1280447820">
            <w:r>
              <w:rPr>
                <w:webHidden/>
                <w:rStyle w:val="IndexLink"/>
                <w:rtl w:val="true"/>
              </w:rPr>
              <w:t>محمّد السُبعي</w:t>
            </w:r>
            <w:r>
              <w:rPr>
                <w:rStyle w:val="IndexLink"/>
                <w:rtl w:val="true"/>
              </w:rPr>
              <w:tab/>
            </w:r>
            <w:r>
              <w:rPr>
                <w:rStyle w:val="IndexLink"/>
              </w:rPr>
              <w:t>31</w:t>
            </w:r>
          </w:hyperlink>
        </w:p>
        <w:p>
          <w:pPr>
            <w:pStyle w:val="Contents3"/>
            <w:tabs>
              <w:tab w:val="clear" w:pos="8459"/>
              <w:tab w:val="right" w:pos="9026" w:leader="dot"/>
            </w:tabs>
            <w:rPr/>
          </w:pPr>
          <w:hyperlink w:anchor="__RefHeading___Toc771913_1280447820">
            <w:r>
              <w:rPr>
                <w:webHidden/>
                <w:rStyle w:val="IndexLink"/>
                <w:rtl w:val="true"/>
              </w:rPr>
              <w:t>محمد السبعي الحلي</w:t>
            </w:r>
            <w:r>
              <w:rPr>
                <w:rStyle w:val="IndexLink"/>
                <w:rtl w:val="true"/>
              </w:rPr>
              <w:tab/>
            </w:r>
            <w:r>
              <w:rPr>
                <w:rStyle w:val="IndexLink"/>
              </w:rPr>
              <w:t>35</w:t>
            </w:r>
          </w:hyperlink>
        </w:p>
        <w:p>
          <w:pPr>
            <w:pStyle w:val="Contents3"/>
            <w:tabs>
              <w:tab w:val="clear" w:pos="8459"/>
              <w:tab w:val="right" w:pos="9026" w:leader="dot"/>
            </w:tabs>
            <w:rPr/>
          </w:pPr>
          <w:hyperlink w:anchor="__RefHeading___Toc771915_1280447820">
            <w:r>
              <w:rPr>
                <w:webHidden/>
                <w:rStyle w:val="IndexLink"/>
                <w:rtl w:val="true"/>
              </w:rPr>
              <w:t>الشيخ محمّد البلاغي</w:t>
            </w:r>
            <w:r>
              <w:rPr>
                <w:rStyle w:val="IndexLink"/>
                <w:rtl w:val="true"/>
              </w:rPr>
              <w:tab/>
            </w:r>
            <w:r>
              <w:rPr>
                <w:rStyle w:val="IndexLink"/>
              </w:rPr>
              <w:t>38</w:t>
            </w:r>
          </w:hyperlink>
        </w:p>
        <w:p>
          <w:pPr>
            <w:pStyle w:val="Contents3"/>
            <w:tabs>
              <w:tab w:val="clear" w:pos="8459"/>
              <w:tab w:val="right" w:pos="9026" w:leader="dot"/>
            </w:tabs>
            <w:rPr/>
          </w:pPr>
          <w:hyperlink w:anchor="__RefHeading___Toc771917_1280447820">
            <w:r>
              <w:rPr>
                <w:webHidden/>
                <w:rStyle w:val="IndexLink"/>
                <w:rtl w:val="true"/>
              </w:rPr>
              <w:t>السيد حسين الغريفي</w:t>
            </w:r>
            <w:r>
              <w:rPr>
                <w:rStyle w:val="IndexLink"/>
                <w:rtl w:val="true"/>
              </w:rPr>
              <w:tab/>
            </w:r>
            <w:r>
              <w:rPr>
                <w:rStyle w:val="IndexLink"/>
              </w:rPr>
              <w:t>40</w:t>
            </w:r>
          </w:hyperlink>
        </w:p>
        <w:p>
          <w:pPr>
            <w:pStyle w:val="Contents4"/>
            <w:tabs>
              <w:tab w:val="clear" w:pos="8176"/>
              <w:tab w:val="right" w:pos="9026" w:leader="dot"/>
            </w:tabs>
            <w:rPr/>
          </w:pPr>
          <w:hyperlink w:anchor="__RefHeading___Toc771919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771921_1280447820">
            <w:r>
              <w:rPr>
                <w:webHidden/>
                <w:rStyle w:val="IndexLink"/>
                <w:rtl w:val="true"/>
              </w:rPr>
              <w:t xml:space="preserve">أقوال العلماء فيه </w:t>
            </w:r>
            <w:r>
              <w:rPr>
                <w:rStyle w:val="IndexLink"/>
                <w:rtl w:val="true"/>
              </w:rPr>
              <w:t>:</w:t>
              <w:tab/>
            </w:r>
            <w:r>
              <w:rPr>
                <w:rStyle w:val="IndexLink"/>
              </w:rPr>
              <w:t>42</w:t>
            </w:r>
          </w:hyperlink>
        </w:p>
        <w:p>
          <w:pPr>
            <w:pStyle w:val="Contents4"/>
            <w:tabs>
              <w:tab w:val="clear" w:pos="8176"/>
              <w:tab w:val="right" w:pos="9026" w:leader="dot"/>
            </w:tabs>
            <w:rPr/>
          </w:pPr>
          <w:hyperlink w:anchor="__RefHeading___Toc771923_1280447820">
            <w:r>
              <w:rPr>
                <w:webHidden/>
                <w:rStyle w:val="IndexLink"/>
                <w:rtl w:val="true"/>
              </w:rPr>
              <w:t xml:space="preserve">مشايخه </w:t>
            </w:r>
            <w:r>
              <w:rPr>
                <w:rStyle w:val="IndexLink"/>
                <w:rtl w:val="true"/>
              </w:rPr>
              <w:t>:</w:t>
              <w:tab/>
            </w:r>
            <w:r>
              <w:rPr>
                <w:rStyle w:val="IndexLink"/>
              </w:rPr>
              <w:t>43</w:t>
            </w:r>
          </w:hyperlink>
        </w:p>
        <w:p>
          <w:pPr>
            <w:pStyle w:val="Contents4"/>
            <w:tabs>
              <w:tab w:val="clear" w:pos="8176"/>
              <w:tab w:val="right" w:pos="9026" w:leader="dot"/>
            </w:tabs>
            <w:rPr/>
          </w:pPr>
          <w:hyperlink w:anchor="__RefHeading___Toc771925_1280447820">
            <w:r>
              <w:rPr>
                <w:webHidden/>
                <w:rStyle w:val="IndexLink"/>
                <w:rtl w:val="true"/>
              </w:rPr>
              <w:t xml:space="preserve">مؤلفاته </w:t>
            </w:r>
            <w:r>
              <w:rPr>
                <w:rStyle w:val="IndexLink"/>
                <w:rtl w:val="true"/>
              </w:rPr>
              <w:t>:</w:t>
              <w:tab/>
            </w:r>
            <w:r>
              <w:rPr>
                <w:rStyle w:val="IndexLink"/>
              </w:rPr>
              <w:t>43</w:t>
            </w:r>
          </w:hyperlink>
        </w:p>
        <w:p>
          <w:pPr>
            <w:pStyle w:val="Contents4"/>
            <w:tabs>
              <w:tab w:val="clear" w:pos="8176"/>
              <w:tab w:val="right" w:pos="9026" w:leader="dot"/>
            </w:tabs>
            <w:rPr/>
          </w:pPr>
          <w:hyperlink w:anchor="__RefHeading___Toc771927_1280447820">
            <w:r>
              <w:rPr>
                <w:webHidden/>
                <w:rStyle w:val="IndexLink"/>
                <w:rtl w:val="true"/>
              </w:rPr>
              <w:t xml:space="preserve">شعره </w:t>
            </w:r>
            <w:r>
              <w:rPr>
                <w:rStyle w:val="IndexLink"/>
                <w:rtl w:val="true"/>
              </w:rPr>
              <w:t>:</w:t>
              <w:tab/>
            </w:r>
            <w:r>
              <w:rPr>
                <w:rStyle w:val="IndexLink"/>
              </w:rPr>
              <w:t>43</w:t>
            </w:r>
          </w:hyperlink>
        </w:p>
        <w:p>
          <w:pPr>
            <w:pStyle w:val="Contents4"/>
            <w:tabs>
              <w:tab w:val="clear" w:pos="8176"/>
              <w:tab w:val="right" w:pos="9026" w:leader="dot"/>
            </w:tabs>
            <w:rPr/>
          </w:pPr>
          <w:hyperlink w:anchor="__RefHeading___Toc771929_1280447820">
            <w:r>
              <w:rPr>
                <w:webHidden/>
                <w:rStyle w:val="IndexLink"/>
                <w:rtl w:val="true"/>
              </w:rPr>
              <w:t xml:space="preserve">مراثيه </w:t>
            </w:r>
            <w:r>
              <w:rPr>
                <w:rStyle w:val="IndexLink"/>
                <w:rtl w:val="true"/>
              </w:rPr>
              <w:t>:</w:t>
              <w:tab/>
            </w:r>
            <w:r>
              <w:rPr>
                <w:rStyle w:val="IndexLink"/>
              </w:rPr>
              <w:t>44</w:t>
            </w:r>
          </w:hyperlink>
        </w:p>
        <w:p>
          <w:pPr>
            <w:pStyle w:val="Contents4"/>
            <w:tabs>
              <w:tab w:val="clear" w:pos="8176"/>
              <w:tab w:val="right" w:pos="9026" w:leader="dot"/>
            </w:tabs>
            <w:rPr/>
          </w:pPr>
          <w:hyperlink w:anchor="__RefHeading___Toc771931_1280447820">
            <w:r>
              <w:rPr>
                <w:webHidden/>
                <w:rStyle w:val="IndexLink"/>
                <w:rtl w:val="true"/>
              </w:rPr>
              <w:t xml:space="preserve">أولاده </w:t>
            </w:r>
            <w:r>
              <w:rPr>
                <w:rStyle w:val="IndexLink"/>
                <w:rtl w:val="true"/>
              </w:rPr>
              <w:t>:</w:t>
              <w:tab/>
            </w:r>
            <w:r>
              <w:rPr>
                <w:rStyle w:val="IndexLink"/>
              </w:rPr>
              <w:t>45</w:t>
            </w:r>
          </w:hyperlink>
        </w:p>
        <w:p>
          <w:pPr>
            <w:pStyle w:val="Contents4"/>
            <w:tabs>
              <w:tab w:val="clear" w:pos="8176"/>
              <w:tab w:val="right" w:pos="9026" w:leader="dot"/>
            </w:tabs>
            <w:rPr/>
          </w:pPr>
          <w:hyperlink w:anchor="__RefHeading___Toc771933_1280447820">
            <w:r>
              <w:rPr>
                <w:webHidden/>
                <w:rStyle w:val="IndexLink"/>
                <w:rtl w:val="true"/>
              </w:rPr>
              <w:t xml:space="preserve">السيد حسين الغريفي </w:t>
            </w:r>
            <w:r>
              <w:rPr>
                <w:rStyle w:val="IndexLink"/>
                <w:rtl w:val="true"/>
              </w:rPr>
              <w:t>:</w:t>
              <w:tab/>
            </w:r>
            <w:r>
              <w:rPr>
                <w:rStyle w:val="IndexLink"/>
              </w:rPr>
              <w:t>47</w:t>
            </w:r>
          </w:hyperlink>
        </w:p>
        <w:p>
          <w:pPr>
            <w:pStyle w:val="Contents3"/>
            <w:tabs>
              <w:tab w:val="clear" w:pos="8459"/>
              <w:tab w:val="right" w:pos="9026" w:leader="dot"/>
            </w:tabs>
            <w:rPr/>
          </w:pPr>
          <w:hyperlink w:anchor="__RefHeading___Toc771935_1280447820">
            <w:r>
              <w:rPr>
                <w:webHidden/>
                <w:rStyle w:val="IndexLink"/>
                <w:rtl w:val="true"/>
              </w:rPr>
              <w:t>ابن أبي شافين البحراني</w:t>
            </w:r>
            <w:r>
              <w:rPr>
                <w:rStyle w:val="IndexLink"/>
                <w:rtl w:val="true"/>
              </w:rPr>
              <w:tab/>
            </w:r>
            <w:r>
              <w:rPr>
                <w:rStyle w:val="IndexLink"/>
              </w:rPr>
              <w:t>49</w:t>
            </w:r>
          </w:hyperlink>
        </w:p>
        <w:p>
          <w:pPr>
            <w:pStyle w:val="Contents3"/>
            <w:tabs>
              <w:tab w:val="clear" w:pos="8459"/>
              <w:tab w:val="right" w:pos="9026" w:leader="dot"/>
            </w:tabs>
            <w:rPr/>
          </w:pPr>
          <w:hyperlink w:anchor="__RefHeading___Toc771937_1280447820">
            <w:r>
              <w:rPr>
                <w:webHidden/>
                <w:rStyle w:val="IndexLink"/>
                <w:rtl w:val="true"/>
              </w:rPr>
              <w:t>الشيخ جمال الدين بن المطهَّر</w:t>
            </w:r>
            <w:r>
              <w:rPr>
                <w:rStyle w:val="IndexLink"/>
                <w:rtl w:val="true"/>
              </w:rPr>
              <w:tab/>
            </w:r>
            <w:r>
              <w:rPr>
                <w:rStyle w:val="IndexLink"/>
              </w:rPr>
              <w:t>54</w:t>
            </w:r>
          </w:hyperlink>
        </w:p>
        <w:p>
          <w:pPr>
            <w:pStyle w:val="Contents2"/>
            <w:tabs>
              <w:tab w:val="clear" w:pos="8743"/>
              <w:tab w:val="right" w:pos="9026" w:leader="dot"/>
            </w:tabs>
            <w:rPr/>
          </w:pPr>
          <w:hyperlink w:anchor="__RefHeading___Toc771939_1280447820">
            <w:r>
              <w:rPr>
                <w:webHidden/>
                <w:rStyle w:val="IndexLink"/>
                <w:rtl w:val="true"/>
              </w:rPr>
              <w:t>القرن الحادي عشر</w:t>
            </w:r>
            <w:r>
              <w:rPr>
                <w:rStyle w:val="IndexLink"/>
                <w:rtl w:val="true"/>
              </w:rPr>
              <w:tab/>
            </w:r>
            <w:r>
              <w:rPr>
                <w:rStyle w:val="IndexLink"/>
              </w:rPr>
              <w:t>64</w:t>
            </w:r>
          </w:hyperlink>
        </w:p>
        <w:p>
          <w:pPr>
            <w:pStyle w:val="Contents3"/>
            <w:tabs>
              <w:tab w:val="clear" w:pos="8459"/>
              <w:tab w:val="right" w:pos="9026" w:leader="dot"/>
            </w:tabs>
            <w:rPr/>
          </w:pPr>
          <w:hyperlink w:anchor="__RefHeading___Toc771941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771943_1280447820">
            <w:r>
              <w:rPr>
                <w:webHidden/>
                <w:rStyle w:val="IndexLink"/>
                <w:rtl w:val="true"/>
              </w:rPr>
              <w:t>السيد عبد الرؤف الجدحفصي</w:t>
            </w:r>
            <w:r>
              <w:rPr>
                <w:rStyle w:val="IndexLink"/>
                <w:rtl w:val="true"/>
              </w:rPr>
              <w:tab/>
            </w:r>
            <w:r>
              <w:rPr>
                <w:rStyle w:val="IndexLink"/>
              </w:rPr>
              <w:t>66</w:t>
            </w:r>
          </w:hyperlink>
        </w:p>
        <w:p>
          <w:pPr>
            <w:pStyle w:val="Contents4"/>
            <w:tabs>
              <w:tab w:val="clear" w:pos="8176"/>
              <w:tab w:val="right" w:pos="9026" w:leader="dot"/>
            </w:tabs>
            <w:rPr/>
          </w:pPr>
          <w:hyperlink w:anchor="__RefHeading___Toc771945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71947_1280447820">
            <w:r>
              <w:rPr>
                <w:webHidden/>
                <w:rStyle w:val="IndexLink"/>
                <w:rtl w:val="true"/>
              </w:rPr>
              <w:t xml:space="preserve">حفيده وسميه </w:t>
            </w:r>
            <w:r>
              <w:rPr>
                <w:rStyle w:val="IndexLink"/>
                <w:rtl w:val="true"/>
              </w:rPr>
              <w:t>:</w:t>
              <w:tab/>
            </w:r>
            <w:r>
              <w:rPr>
                <w:rStyle w:val="IndexLink"/>
              </w:rPr>
              <w:t>73</w:t>
            </w:r>
          </w:hyperlink>
        </w:p>
        <w:p>
          <w:pPr>
            <w:pStyle w:val="Contents3"/>
            <w:tabs>
              <w:tab w:val="clear" w:pos="8459"/>
              <w:tab w:val="right" w:pos="9026" w:leader="dot"/>
            </w:tabs>
            <w:rPr/>
          </w:pPr>
          <w:hyperlink w:anchor="__RefHeading___Toc771949_1280447820">
            <w:r>
              <w:rPr>
                <w:webHidden/>
                <w:rStyle w:val="IndexLink"/>
                <w:rtl w:val="true"/>
              </w:rPr>
              <w:t>عُمر بن عبد الوهاب العرضي الشافعي</w:t>
            </w:r>
            <w:r>
              <w:rPr>
                <w:rStyle w:val="IndexLink"/>
                <w:rtl w:val="true"/>
              </w:rPr>
              <w:tab/>
            </w:r>
            <w:r>
              <w:rPr>
                <w:rStyle w:val="IndexLink"/>
              </w:rPr>
              <w:t>75</w:t>
            </w:r>
          </w:hyperlink>
        </w:p>
        <w:p>
          <w:pPr>
            <w:pStyle w:val="Contents3"/>
            <w:tabs>
              <w:tab w:val="clear" w:pos="8459"/>
              <w:tab w:val="right" w:pos="9026" w:leader="dot"/>
            </w:tabs>
            <w:rPr/>
          </w:pPr>
          <w:hyperlink w:anchor="__RefHeading___Toc771951_1280447820">
            <w:r>
              <w:rPr>
                <w:webHidden/>
                <w:rStyle w:val="IndexLink"/>
                <w:rtl w:val="true"/>
              </w:rPr>
              <w:t>الشيخ جعفر الخطي</w:t>
            </w:r>
            <w:r>
              <w:rPr>
                <w:rStyle w:val="IndexLink"/>
                <w:rtl w:val="true"/>
              </w:rPr>
              <w:tab/>
            </w:r>
            <w:r>
              <w:rPr>
                <w:rStyle w:val="IndexLink"/>
              </w:rPr>
              <w:t>77</w:t>
            </w:r>
          </w:hyperlink>
        </w:p>
        <w:p>
          <w:pPr>
            <w:pStyle w:val="Contents3"/>
            <w:tabs>
              <w:tab w:val="clear" w:pos="8459"/>
              <w:tab w:val="right" w:pos="9026" w:leader="dot"/>
            </w:tabs>
            <w:rPr/>
          </w:pPr>
          <w:hyperlink w:anchor="__RefHeading___Toc771953_1280447820">
            <w:r>
              <w:rPr>
                <w:webHidden/>
                <w:rStyle w:val="IndexLink"/>
                <w:rtl w:val="true"/>
              </w:rPr>
              <w:t>السيد ماجد بن هاشم البحراني</w:t>
            </w:r>
            <w:r>
              <w:rPr>
                <w:rStyle w:val="IndexLink"/>
                <w:rtl w:val="true"/>
              </w:rPr>
              <w:tab/>
            </w:r>
            <w:r>
              <w:rPr>
                <w:rStyle w:val="IndexLink"/>
              </w:rPr>
              <w:t>85</w:t>
            </w:r>
          </w:hyperlink>
        </w:p>
        <w:p>
          <w:pPr>
            <w:pStyle w:val="Contents3"/>
            <w:tabs>
              <w:tab w:val="clear" w:pos="8459"/>
              <w:tab w:val="right" w:pos="9026" w:leader="dot"/>
            </w:tabs>
            <w:rPr/>
          </w:pPr>
          <w:hyperlink w:anchor="__RefHeading___Toc771955_1280447820">
            <w:r>
              <w:rPr>
                <w:webHidden/>
                <w:rStyle w:val="IndexLink"/>
                <w:rtl w:val="true"/>
              </w:rPr>
              <w:t>محمد بن الحسن بن زيد الدين الشهيد الثاني</w:t>
            </w:r>
            <w:r>
              <w:rPr>
                <w:rStyle w:val="IndexLink"/>
                <w:rtl w:val="true"/>
              </w:rPr>
              <w:tab/>
            </w:r>
            <w:r>
              <w:rPr>
                <w:rStyle w:val="IndexLink"/>
              </w:rPr>
              <w:t>92</w:t>
            </w:r>
          </w:hyperlink>
        </w:p>
        <w:p>
          <w:pPr>
            <w:pStyle w:val="Contents3"/>
            <w:tabs>
              <w:tab w:val="clear" w:pos="8459"/>
              <w:tab w:val="right" w:pos="9026" w:leader="dot"/>
            </w:tabs>
            <w:rPr/>
          </w:pPr>
          <w:hyperlink w:anchor="__RefHeading___Toc771957_1280447820">
            <w:r>
              <w:rPr>
                <w:webHidden/>
                <w:rStyle w:val="IndexLink"/>
                <w:rtl w:val="true"/>
              </w:rPr>
              <w:t>الشيخ محمود الطريحي</w:t>
            </w:r>
            <w:r>
              <w:rPr>
                <w:rStyle w:val="IndexLink"/>
                <w:rtl w:val="true"/>
              </w:rPr>
              <w:tab/>
            </w:r>
            <w:r>
              <w:rPr>
                <w:rStyle w:val="IndexLink"/>
              </w:rPr>
              <w:t>95</w:t>
            </w:r>
          </w:hyperlink>
        </w:p>
        <w:p>
          <w:pPr>
            <w:pStyle w:val="Contents3"/>
            <w:tabs>
              <w:tab w:val="clear" w:pos="8459"/>
              <w:tab w:val="right" w:pos="9026" w:leader="dot"/>
            </w:tabs>
            <w:rPr/>
          </w:pPr>
          <w:hyperlink w:anchor="__RefHeading___Toc771959_1280447820">
            <w:r>
              <w:rPr>
                <w:webHidden/>
                <w:rStyle w:val="IndexLink"/>
                <w:rtl w:val="true"/>
              </w:rPr>
              <w:t>الشيخ البهائي</w:t>
            </w:r>
            <w:r>
              <w:rPr>
                <w:rStyle w:val="IndexLink"/>
                <w:rtl w:val="true"/>
              </w:rPr>
              <w:tab/>
            </w:r>
            <w:r>
              <w:rPr>
                <w:rStyle w:val="IndexLink"/>
              </w:rPr>
              <w:t>99</w:t>
            </w:r>
          </w:hyperlink>
        </w:p>
        <w:p>
          <w:pPr>
            <w:pStyle w:val="Contents3"/>
            <w:tabs>
              <w:tab w:val="clear" w:pos="8459"/>
              <w:tab w:val="right" w:pos="9026" w:leader="dot"/>
            </w:tabs>
            <w:rPr/>
          </w:pPr>
          <w:hyperlink w:anchor="__RefHeading___Toc771961_1280447820">
            <w:r>
              <w:rPr>
                <w:webHidden/>
                <w:rStyle w:val="IndexLink"/>
                <w:rtl w:val="true"/>
              </w:rPr>
              <w:t>الشيخ محمد علي الطريحي</w:t>
            </w:r>
            <w:r>
              <w:rPr>
                <w:rStyle w:val="IndexLink"/>
                <w:rtl w:val="true"/>
              </w:rPr>
              <w:tab/>
            </w:r>
            <w:r>
              <w:rPr>
                <w:rStyle w:val="IndexLink"/>
              </w:rPr>
              <w:t>112</w:t>
            </w:r>
          </w:hyperlink>
        </w:p>
        <w:p>
          <w:pPr>
            <w:pStyle w:val="Contents4"/>
            <w:tabs>
              <w:tab w:val="clear" w:pos="8176"/>
              <w:tab w:val="right" w:pos="9026" w:leader="dot"/>
            </w:tabs>
            <w:rPr/>
          </w:pPr>
          <w:hyperlink w:anchor="__RefHeading___Toc771963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771965_1280447820">
            <w:r>
              <w:rPr>
                <w:webHidden/>
                <w:rStyle w:val="IndexLink"/>
                <w:rtl w:val="true"/>
              </w:rPr>
              <w:t>محمد علي الطريحي</w:t>
            </w:r>
            <w:r>
              <w:rPr>
                <w:rStyle w:val="IndexLink"/>
                <w:rtl w:val="true"/>
              </w:rPr>
              <w:tab/>
            </w:r>
            <w:r>
              <w:rPr>
                <w:rStyle w:val="IndexLink"/>
              </w:rPr>
              <w:t>113</w:t>
            </w:r>
          </w:hyperlink>
        </w:p>
        <w:p>
          <w:pPr>
            <w:pStyle w:val="Contents3"/>
            <w:tabs>
              <w:tab w:val="clear" w:pos="8459"/>
              <w:tab w:val="right" w:pos="9026" w:leader="dot"/>
            </w:tabs>
            <w:rPr/>
          </w:pPr>
          <w:hyperlink w:anchor="__RefHeading___Toc771967_1280447820">
            <w:r>
              <w:rPr>
                <w:webHidden/>
                <w:rStyle w:val="IndexLink"/>
                <w:rtl w:val="true"/>
              </w:rPr>
              <w:t>الشيخ زين الدين حفيد الشهيد الثاني</w:t>
            </w:r>
            <w:r>
              <w:rPr>
                <w:rStyle w:val="IndexLink"/>
                <w:rtl w:val="true"/>
              </w:rPr>
              <w:tab/>
            </w:r>
            <w:r>
              <w:rPr>
                <w:rStyle w:val="IndexLink"/>
              </w:rPr>
              <w:t>114</w:t>
            </w:r>
          </w:hyperlink>
        </w:p>
        <w:p>
          <w:pPr>
            <w:pStyle w:val="Contents3"/>
            <w:tabs>
              <w:tab w:val="clear" w:pos="8459"/>
              <w:tab w:val="right" w:pos="9026" w:leader="dot"/>
            </w:tabs>
            <w:rPr/>
          </w:pPr>
          <w:hyperlink w:anchor="__RefHeading___Toc771969_1280447820">
            <w:r>
              <w:rPr>
                <w:webHidden/>
                <w:rStyle w:val="IndexLink"/>
                <w:rtl w:val="true"/>
              </w:rPr>
              <w:t>ابن جمال</w:t>
            </w:r>
            <w:r>
              <w:rPr>
                <w:rStyle w:val="IndexLink"/>
                <w:rtl w:val="true"/>
              </w:rPr>
              <w:tab/>
            </w:r>
            <w:r>
              <w:rPr>
                <w:rStyle w:val="IndexLink"/>
              </w:rPr>
              <w:t>121</w:t>
            </w:r>
          </w:hyperlink>
        </w:p>
        <w:p>
          <w:pPr>
            <w:pStyle w:val="Contents3"/>
            <w:tabs>
              <w:tab w:val="clear" w:pos="8459"/>
              <w:tab w:val="right" w:pos="9026" w:leader="dot"/>
            </w:tabs>
            <w:rPr/>
          </w:pPr>
          <w:hyperlink w:anchor="__RefHeading___Toc771971_1280447820">
            <w:r>
              <w:rPr>
                <w:webHidden/>
                <w:rStyle w:val="IndexLink"/>
                <w:rtl w:val="true"/>
              </w:rPr>
              <w:t>فخر الدين الطريحي</w:t>
            </w:r>
            <w:r>
              <w:rPr>
                <w:rStyle w:val="IndexLink"/>
                <w:rtl w:val="true"/>
              </w:rPr>
              <w:tab/>
            </w:r>
            <w:r>
              <w:rPr>
                <w:rStyle w:val="IndexLink"/>
              </w:rPr>
              <w:t>123</w:t>
            </w:r>
          </w:hyperlink>
        </w:p>
        <w:p>
          <w:pPr>
            <w:pStyle w:val="Contents3"/>
            <w:tabs>
              <w:tab w:val="clear" w:pos="8459"/>
              <w:tab w:val="right" w:pos="9026" w:leader="dot"/>
            </w:tabs>
            <w:rPr/>
          </w:pPr>
          <w:hyperlink w:anchor="__RefHeading___Toc771973_1280447820">
            <w:r>
              <w:rPr>
                <w:webHidden/>
                <w:rStyle w:val="IndexLink"/>
                <w:rtl w:val="true"/>
              </w:rPr>
              <w:t>عبد الوهاب الطُريحي</w:t>
            </w:r>
            <w:r>
              <w:rPr>
                <w:rStyle w:val="IndexLink"/>
                <w:rtl w:val="true"/>
              </w:rPr>
              <w:tab/>
            </w:r>
            <w:r>
              <w:rPr>
                <w:rStyle w:val="IndexLink"/>
              </w:rPr>
              <w:t>127</w:t>
            </w:r>
          </w:hyperlink>
        </w:p>
        <w:p>
          <w:pPr>
            <w:pStyle w:val="Contents3"/>
            <w:tabs>
              <w:tab w:val="clear" w:pos="8459"/>
              <w:tab w:val="right" w:pos="9026" w:leader="dot"/>
            </w:tabs>
            <w:rPr/>
          </w:pPr>
          <w:hyperlink w:anchor="__RefHeading___Toc771975_1280447820">
            <w:r>
              <w:rPr>
                <w:webHidden/>
                <w:rStyle w:val="IndexLink"/>
                <w:rtl w:val="true"/>
              </w:rPr>
              <w:t>السيد معتوق الموسوي</w:t>
            </w:r>
            <w:r>
              <w:rPr>
                <w:rStyle w:val="IndexLink"/>
                <w:rtl w:val="true"/>
              </w:rPr>
              <w:tab/>
            </w:r>
            <w:r>
              <w:rPr>
                <w:rStyle w:val="IndexLink"/>
              </w:rPr>
              <w:t>130</w:t>
            </w:r>
          </w:hyperlink>
        </w:p>
        <w:p>
          <w:pPr>
            <w:pStyle w:val="Contents3"/>
            <w:tabs>
              <w:tab w:val="clear" w:pos="8459"/>
              <w:tab w:val="right" w:pos="9026" w:leader="dot"/>
            </w:tabs>
            <w:rPr/>
          </w:pPr>
          <w:hyperlink w:anchor="__RefHeading___Toc771977_1280447820">
            <w:r>
              <w:rPr>
                <w:webHidden/>
                <w:rStyle w:val="IndexLink"/>
                <w:rtl w:val="true"/>
              </w:rPr>
              <w:t>السيد علي خان المشعشعي</w:t>
            </w:r>
            <w:r>
              <w:rPr>
                <w:rStyle w:val="IndexLink"/>
                <w:rtl w:val="true"/>
              </w:rPr>
              <w:tab/>
            </w:r>
            <w:r>
              <w:rPr>
                <w:rStyle w:val="IndexLink"/>
              </w:rPr>
              <w:t>138</w:t>
            </w:r>
          </w:hyperlink>
        </w:p>
        <w:p>
          <w:pPr>
            <w:pStyle w:val="Contents3"/>
            <w:tabs>
              <w:tab w:val="clear" w:pos="8459"/>
              <w:tab w:val="right" w:pos="9026" w:leader="dot"/>
            </w:tabs>
            <w:rPr/>
          </w:pPr>
          <w:hyperlink w:anchor="__RefHeading___Toc771979_1280447820">
            <w:r>
              <w:rPr>
                <w:webHidden/>
                <w:rStyle w:val="IndexLink"/>
                <w:rtl w:val="true"/>
              </w:rPr>
              <w:t>الحاج مؤمن الجزائري الشيرازي</w:t>
            </w:r>
            <w:r>
              <w:rPr>
                <w:rStyle w:val="IndexLink"/>
                <w:rtl w:val="true"/>
              </w:rPr>
              <w:tab/>
            </w:r>
            <w:r>
              <w:rPr>
                <w:rStyle w:val="IndexLink"/>
              </w:rPr>
              <w:t>141</w:t>
            </w:r>
          </w:hyperlink>
        </w:p>
        <w:p>
          <w:pPr>
            <w:pStyle w:val="Contents4"/>
            <w:tabs>
              <w:tab w:val="clear" w:pos="8176"/>
              <w:tab w:val="right" w:pos="9026" w:leader="dot"/>
            </w:tabs>
            <w:rPr/>
          </w:pPr>
          <w:hyperlink w:anchor="__RefHeading___Toc771981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771983_1280447820">
            <w:r>
              <w:rPr>
                <w:webHidden/>
                <w:rStyle w:val="IndexLink"/>
                <w:rtl w:val="true"/>
              </w:rPr>
              <w:t>الحكيم الجزائري</w:t>
            </w:r>
            <w:r>
              <w:rPr>
                <w:rStyle w:val="IndexLink"/>
                <w:rtl w:val="true"/>
              </w:rPr>
              <w:tab/>
            </w:r>
            <w:r>
              <w:rPr>
                <w:rStyle w:val="IndexLink"/>
              </w:rPr>
              <w:t>143</w:t>
            </w:r>
          </w:hyperlink>
        </w:p>
        <w:p>
          <w:pPr>
            <w:pStyle w:val="Contents3"/>
            <w:tabs>
              <w:tab w:val="clear" w:pos="8459"/>
              <w:tab w:val="right" w:pos="9026" w:leader="dot"/>
            </w:tabs>
            <w:rPr/>
          </w:pPr>
          <w:hyperlink w:anchor="__RefHeading___Toc771985_1280447820">
            <w:r>
              <w:rPr>
                <w:webHidden/>
                <w:rStyle w:val="IndexLink"/>
                <w:rtl w:val="true"/>
              </w:rPr>
              <w:t>السيد نعمان الأعرجي</w:t>
            </w:r>
            <w:r>
              <w:rPr>
                <w:rStyle w:val="IndexLink"/>
                <w:rtl w:val="true"/>
              </w:rPr>
              <w:tab/>
            </w:r>
            <w:r>
              <w:rPr>
                <w:rStyle w:val="IndexLink"/>
              </w:rPr>
              <w:t>146</w:t>
            </w:r>
          </w:hyperlink>
        </w:p>
        <w:p>
          <w:pPr>
            <w:pStyle w:val="Contents3"/>
            <w:tabs>
              <w:tab w:val="clear" w:pos="8459"/>
              <w:tab w:val="right" w:pos="9026" w:leader="dot"/>
            </w:tabs>
            <w:rPr/>
          </w:pPr>
          <w:hyperlink w:anchor="__RefHeading___Toc771987_1280447820">
            <w:r>
              <w:rPr>
                <w:webHidden/>
                <w:rStyle w:val="IndexLink"/>
                <w:rtl w:val="true"/>
              </w:rPr>
              <w:t>أحمد بن خاتون العيثاني</w:t>
            </w:r>
            <w:r>
              <w:rPr>
                <w:rStyle w:val="IndexLink"/>
                <w:rtl w:val="true"/>
              </w:rPr>
              <w:tab/>
            </w:r>
            <w:r>
              <w:rPr>
                <w:rStyle w:val="IndexLink"/>
              </w:rPr>
              <w:t>151</w:t>
            </w:r>
          </w:hyperlink>
        </w:p>
        <w:p>
          <w:pPr>
            <w:pStyle w:val="Contents3"/>
            <w:tabs>
              <w:tab w:val="clear" w:pos="8459"/>
              <w:tab w:val="right" w:pos="9026" w:leader="dot"/>
            </w:tabs>
            <w:rPr/>
          </w:pPr>
          <w:hyperlink w:anchor="__RefHeading___Toc771989_1280447820">
            <w:r>
              <w:rPr>
                <w:webHidden/>
                <w:rStyle w:val="IndexLink"/>
                <w:rtl w:val="true"/>
              </w:rPr>
              <w:t>محمد بن السمين الحلّي</w:t>
            </w:r>
            <w:r>
              <w:rPr>
                <w:rStyle w:val="IndexLink"/>
                <w:rtl w:val="true"/>
              </w:rPr>
              <w:tab/>
            </w:r>
            <w:r>
              <w:rPr>
                <w:rStyle w:val="IndexLink"/>
              </w:rPr>
              <w:t>153</w:t>
            </w:r>
          </w:hyperlink>
        </w:p>
        <w:p>
          <w:pPr>
            <w:pStyle w:val="Contents3"/>
            <w:tabs>
              <w:tab w:val="clear" w:pos="8459"/>
              <w:tab w:val="right" w:pos="9026" w:leader="dot"/>
            </w:tabs>
            <w:rPr/>
          </w:pPr>
          <w:hyperlink w:anchor="__RefHeading___Toc771991_1280447820">
            <w:r>
              <w:rPr>
                <w:webHidden/>
                <w:rStyle w:val="IndexLink"/>
                <w:rtl w:val="true"/>
              </w:rPr>
              <w:t>محمد بن نفيع الحلي</w:t>
            </w:r>
            <w:r>
              <w:rPr>
                <w:rStyle w:val="IndexLink"/>
                <w:rtl w:val="true"/>
              </w:rPr>
              <w:tab/>
            </w:r>
            <w:r>
              <w:rPr>
                <w:rStyle w:val="IndexLink"/>
              </w:rPr>
              <w:t>158</w:t>
            </w:r>
          </w:hyperlink>
        </w:p>
        <w:p>
          <w:pPr>
            <w:pStyle w:val="Contents4"/>
            <w:tabs>
              <w:tab w:val="clear" w:pos="8176"/>
              <w:tab w:val="right" w:pos="9026" w:leader="dot"/>
            </w:tabs>
            <w:rPr/>
          </w:pPr>
          <w:hyperlink w:anchor="__RefHeading___Toc771993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771995_1280447820">
            <w:r>
              <w:rPr>
                <w:webHidden/>
                <w:rStyle w:val="IndexLink"/>
                <w:rtl w:val="true"/>
              </w:rPr>
              <w:t>محمد رفيع بن مؤمن الجيلي و علي بن الحسين الدوادي</w:t>
            </w:r>
            <w:r>
              <w:rPr>
                <w:rStyle w:val="IndexLink"/>
                <w:rtl w:val="true"/>
              </w:rPr>
              <w:tab/>
            </w:r>
            <w:r>
              <w:rPr>
                <w:rStyle w:val="IndexLink"/>
              </w:rPr>
              <w:t>163</w:t>
            </w:r>
          </w:hyperlink>
        </w:p>
        <w:p>
          <w:pPr>
            <w:pStyle w:val="Contents2"/>
            <w:tabs>
              <w:tab w:val="clear" w:pos="8743"/>
              <w:tab w:val="right" w:pos="9026" w:leader="dot"/>
            </w:tabs>
            <w:rPr/>
          </w:pPr>
          <w:hyperlink w:anchor="__RefHeading___Toc771997_1280447820">
            <w:r>
              <w:rPr>
                <w:webHidden/>
                <w:rStyle w:val="IndexLink"/>
                <w:rtl w:val="true"/>
              </w:rPr>
              <w:t>القرن الثاني عشر</w:t>
            </w:r>
            <w:r>
              <w:rPr>
                <w:rStyle w:val="IndexLink"/>
                <w:rtl w:val="true"/>
              </w:rPr>
              <w:tab/>
            </w:r>
            <w:r>
              <w:rPr>
                <w:rStyle w:val="IndexLink"/>
              </w:rPr>
              <w:t>164</w:t>
            </w:r>
          </w:hyperlink>
        </w:p>
        <w:p>
          <w:pPr>
            <w:pStyle w:val="Contents3"/>
            <w:tabs>
              <w:tab w:val="clear" w:pos="8459"/>
              <w:tab w:val="right" w:pos="9026" w:leader="dot"/>
            </w:tabs>
            <w:rPr/>
          </w:pPr>
          <w:hyperlink w:anchor="__RefHeading___Toc771999_12804478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772001_1280447820">
            <w:r>
              <w:rPr>
                <w:webHidden/>
                <w:rStyle w:val="IndexLink"/>
                <w:rtl w:val="true"/>
              </w:rPr>
              <w:t>الحرّ العاملي</w:t>
            </w:r>
            <w:r>
              <w:rPr>
                <w:rStyle w:val="IndexLink"/>
                <w:rtl w:val="true"/>
              </w:rPr>
              <w:tab/>
            </w:r>
            <w:r>
              <w:rPr>
                <w:rStyle w:val="IndexLink"/>
              </w:rPr>
              <w:t>166</w:t>
            </w:r>
          </w:hyperlink>
        </w:p>
        <w:p>
          <w:pPr>
            <w:pStyle w:val="Contents3"/>
            <w:tabs>
              <w:tab w:val="clear" w:pos="8459"/>
              <w:tab w:val="right" w:pos="9026" w:leader="dot"/>
            </w:tabs>
            <w:rPr/>
          </w:pPr>
          <w:hyperlink w:anchor="__RefHeading___Toc772003_1280447820">
            <w:r>
              <w:rPr>
                <w:webHidden/>
                <w:rStyle w:val="IndexLink"/>
                <w:rtl w:val="true"/>
              </w:rPr>
              <w:t>عبد اللّه الشويكي</w:t>
            </w:r>
            <w:r>
              <w:rPr>
                <w:rStyle w:val="IndexLink"/>
                <w:rtl w:val="true"/>
              </w:rPr>
              <w:tab/>
            </w:r>
            <w:r>
              <w:rPr>
                <w:rStyle w:val="IndexLink"/>
              </w:rPr>
              <w:t>174</w:t>
            </w:r>
          </w:hyperlink>
        </w:p>
        <w:p>
          <w:pPr>
            <w:pStyle w:val="Contents3"/>
            <w:tabs>
              <w:tab w:val="clear" w:pos="8459"/>
              <w:tab w:val="right" w:pos="9026" w:leader="dot"/>
            </w:tabs>
            <w:rPr/>
          </w:pPr>
          <w:hyperlink w:anchor="__RefHeading___Toc772005_1280447820">
            <w:r>
              <w:rPr>
                <w:webHidden/>
                <w:rStyle w:val="IndexLink"/>
                <w:rtl w:val="true"/>
              </w:rPr>
              <w:t>الشيخ أحمد البلادي</w:t>
            </w:r>
            <w:r>
              <w:rPr>
                <w:rStyle w:val="IndexLink"/>
                <w:rtl w:val="true"/>
              </w:rPr>
              <w:tab/>
            </w:r>
            <w:r>
              <w:rPr>
                <w:rStyle w:val="IndexLink"/>
              </w:rPr>
              <w:t>177</w:t>
            </w:r>
          </w:hyperlink>
        </w:p>
        <w:p>
          <w:pPr>
            <w:pStyle w:val="Contents3"/>
            <w:tabs>
              <w:tab w:val="clear" w:pos="8459"/>
              <w:tab w:val="right" w:pos="9026" w:leader="dot"/>
            </w:tabs>
            <w:rPr/>
          </w:pPr>
          <w:hyperlink w:anchor="__RefHeading___Toc772007_1280447820">
            <w:r>
              <w:rPr>
                <w:webHidden/>
                <w:rStyle w:val="IndexLink"/>
                <w:rtl w:val="true"/>
              </w:rPr>
              <w:t>الأمير الحسين الكوكباني</w:t>
            </w:r>
            <w:r>
              <w:rPr>
                <w:rStyle w:val="IndexLink"/>
                <w:rtl w:val="true"/>
              </w:rPr>
              <w:tab/>
            </w:r>
            <w:r>
              <w:rPr>
                <w:rStyle w:val="IndexLink"/>
              </w:rPr>
              <w:t>180</w:t>
            </w:r>
          </w:hyperlink>
        </w:p>
        <w:p>
          <w:pPr>
            <w:pStyle w:val="Contents3"/>
            <w:tabs>
              <w:tab w:val="clear" w:pos="8459"/>
              <w:tab w:val="right" w:pos="9026" w:leader="dot"/>
            </w:tabs>
            <w:rPr/>
          </w:pPr>
          <w:hyperlink w:anchor="__RefHeading___Toc772009_1280447820">
            <w:r>
              <w:rPr>
                <w:webHidden/>
                <w:rStyle w:val="IndexLink"/>
                <w:rtl w:val="true"/>
              </w:rPr>
              <w:t>السيد علي خان المدني</w:t>
            </w:r>
            <w:r>
              <w:rPr>
                <w:rStyle w:val="IndexLink"/>
                <w:rtl w:val="true"/>
              </w:rPr>
              <w:tab/>
            </w:r>
            <w:r>
              <w:rPr>
                <w:rStyle w:val="IndexLink"/>
              </w:rPr>
              <w:t>182</w:t>
            </w:r>
          </w:hyperlink>
        </w:p>
        <w:p>
          <w:pPr>
            <w:pStyle w:val="Contents4"/>
            <w:tabs>
              <w:tab w:val="clear" w:pos="8176"/>
              <w:tab w:val="right" w:pos="9026" w:leader="dot"/>
            </w:tabs>
            <w:rPr/>
          </w:pPr>
          <w:hyperlink w:anchor="__RefHeading___Toc772011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772013_1280447820">
            <w:r>
              <w:rPr>
                <w:webHidden/>
                <w:rStyle w:val="IndexLink"/>
                <w:rtl w:val="true"/>
              </w:rPr>
              <w:t>السيد علي صدر الدين بن معصوم المدني</w:t>
            </w:r>
            <w:r>
              <w:rPr>
                <w:rStyle w:val="IndexLink"/>
                <w:rtl w:val="true"/>
              </w:rPr>
              <w:tab/>
            </w:r>
            <w:r>
              <w:rPr>
                <w:rStyle w:val="IndexLink"/>
              </w:rPr>
              <w:t>185</w:t>
            </w:r>
          </w:hyperlink>
        </w:p>
        <w:p>
          <w:pPr>
            <w:pStyle w:val="Contents3"/>
            <w:tabs>
              <w:tab w:val="clear" w:pos="8459"/>
              <w:tab w:val="right" w:pos="9026" w:leader="dot"/>
            </w:tabs>
            <w:rPr/>
          </w:pPr>
          <w:hyperlink w:anchor="__RefHeading___Toc772015_1280447820">
            <w:r>
              <w:rPr>
                <w:webHidden/>
                <w:rStyle w:val="IndexLink"/>
                <w:rtl w:val="true"/>
              </w:rPr>
              <w:t>ابن خليفة المقري الكاظمي</w:t>
            </w:r>
            <w:r>
              <w:rPr>
                <w:rStyle w:val="IndexLink"/>
                <w:rtl w:val="true"/>
              </w:rPr>
              <w:tab/>
            </w:r>
            <w:r>
              <w:rPr>
                <w:rStyle w:val="IndexLink"/>
              </w:rPr>
              <w:t>198</w:t>
            </w:r>
          </w:hyperlink>
        </w:p>
        <w:p>
          <w:pPr>
            <w:pStyle w:val="Contents3"/>
            <w:tabs>
              <w:tab w:val="clear" w:pos="8459"/>
              <w:tab w:val="right" w:pos="9026" w:leader="dot"/>
            </w:tabs>
            <w:rPr/>
          </w:pPr>
          <w:hyperlink w:anchor="__RefHeading___Toc772017_1280447820">
            <w:r>
              <w:rPr>
                <w:webHidden/>
                <w:rStyle w:val="IndexLink"/>
                <w:rtl w:val="true"/>
              </w:rPr>
              <w:t>الشيخ سُليمان الماحوزي</w:t>
            </w:r>
            <w:r>
              <w:rPr>
                <w:rStyle w:val="IndexLink"/>
                <w:rtl w:val="true"/>
              </w:rPr>
              <w:tab/>
            </w:r>
            <w:r>
              <w:rPr>
                <w:rStyle w:val="IndexLink"/>
              </w:rPr>
              <w:t>205</w:t>
            </w:r>
          </w:hyperlink>
        </w:p>
        <w:p>
          <w:pPr>
            <w:pStyle w:val="Contents3"/>
            <w:tabs>
              <w:tab w:val="clear" w:pos="8459"/>
              <w:tab w:val="right" w:pos="9026" w:leader="dot"/>
            </w:tabs>
            <w:rPr/>
          </w:pPr>
          <w:hyperlink w:anchor="__RefHeading___Toc772019_1280447820">
            <w:r>
              <w:rPr>
                <w:webHidden/>
                <w:rStyle w:val="IndexLink"/>
                <w:rtl w:val="true"/>
              </w:rPr>
              <w:t>محمّد بن يوسف البلادي</w:t>
            </w:r>
            <w:r>
              <w:rPr>
                <w:rStyle w:val="IndexLink"/>
                <w:rtl w:val="true"/>
              </w:rPr>
              <w:tab/>
            </w:r>
            <w:r>
              <w:rPr>
                <w:rStyle w:val="IndexLink"/>
              </w:rPr>
              <w:t>209</w:t>
            </w:r>
          </w:hyperlink>
        </w:p>
        <w:p>
          <w:pPr>
            <w:pStyle w:val="Contents3"/>
            <w:tabs>
              <w:tab w:val="clear" w:pos="8459"/>
              <w:tab w:val="right" w:pos="9026" w:leader="dot"/>
            </w:tabs>
            <w:rPr/>
          </w:pPr>
          <w:hyperlink w:anchor="__RefHeading___Toc772021_1280447820">
            <w:r>
              <w:rPr>
                <w:webHidden/>
                <w:rStyle w:val="IndexLink"/>
                <w:rtl w:val="true"/>
              </w:rPr>
              <w:t>الشيخ فرج الخطي</w:t>
            </w:r>
            <w:r>
              <w:rPr>
                <w:rStyle w:val="IndexLink"/>
                <w:rtl w:val="true"/>
              </w:rPr>
              <w:tab/>
            </w:r>
            <w:r>
              <w:rPr>
                <w:rStyle w:val="IndexLink"/>
              </w:rPr>
              <w:t>214</w:t>
            </w:r>
          </w:hyperlink>
        </w:p>
        <w:p>
          <w:pPr>
            <w:pStyle w:val="Contents3"/>
            <w:tabs>
              <w:tab w:val="clear" w:pos="8459"/>
              <w:tab w:val="right" w:pos="9026" w:leader="dot"/>
            </w:tabs>
            <w:rPr/>
          </w:pPr>
          <w:hyperlink w:anchor="__RefHeading___Toc772023_1280447820">
            <w:r>
              <w:rPr>
                <w:webHidden/>
                <w:rStyle w:val="IndexLink"/>
                <w:rtl w:val="true"/>
              </w:rPr>
              <w:t>الشيخ فرج اللّه الحويزي</w:t>
            </w:r>
            <w:r>
              <w:rPr>
                <w:rStyle w:val="IndexLink"/>
                <w:rtl w:val="true"/>
              </w:rPr>
              <w:tab/>
            </w:r>
            <w:r>
              <w:rPr>
                <w:rStyle w:val="IndexLink"/>
              </w:rPr>
              <w:t>218</w:t>
            </w:r>
          </w:hyperlink>
        </w:p>
        <w:p>
          <w:pPr>
            <w:pStyle w:val="Contents4"/>
            <w:tabs>
              <w:tab w:val="clear" w:pos="8176"/>
              <w:tab w:val="right" w:pos="9026" w:leader="dot"/>
            </w:tabs>
            <w:rPr/>
          </w:pPr>
          <w:hyperlink w:anchor="__RefHeading___Toc772025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772027_1280447820">
            <w:r>
              <w:rPr>
                <w:webHidden/>
                <w:rStyle w:val="IndexLink"/>
                <w:rtl w:val="true"/>
              </w:rPr>
              <w:t xml:space="preserve">« </w:t>
            </w:r>
            <w:r>
              <w:rPr>
                <w:rStyle w:val="IndexLink"/>
                <w:rtl w:val="true"/>
              </w:rPr>
              <w:t xml:space="preserve">مؤلفاته </w:t>
            </w:r>
            <w:r>
              <w:rPr>
                <w:rStyle w:val="IndexLink"/>
                <w:rtl w:val="true"/>
              </w:rPr>
              <w:t>» :</w:t>
              <w:tab/>
            </w:r>
            <w:r>
              <w:rPr>
                <w:rStyle w:val="IndexLink"/>
              </w:rPr>
              <w:t>219</w:t>
            </w:r>
          </w:hyperlink>
        </w:p>
        <w:p>
          <w:pPr>
            <w:pStyle w:val="Contents3"/>
            <w:tabs>
              <w:tab w:val="clear" w:pos="8459"/>
              <w:tab w:val="right" w:pos="9026" w:leader="dot"/>
            </w:tabs>
            <w:rPr/>
          </w:pPr>
          <w:hyperlink w:anchor="__RefHeading___Toc772029_1280447820">
            <w:r>
              <w:rPr>
                <w:webHidden/>
                <w:rStyle w:val="IndexLink"/>
                <w:rtl w:val="true"/>
              </w:rPr>
              <w:t>الشيخ يونس الغروي</w:t>
            </w:r>
            <w:r>
              <w:rPr>
                <w:rStyle w:val="IndexLink"/>
                <w:rtl w:val="true"/>
              </w:rPr>
              <w:tab/>
            </w:r>
            <w:r>
              <w:rPr>
                <w:rStyle w:val="IndexLink"/>
              </w:rPr>
              <w:t>221</w:t>
            </w:r>
          </w:hyperlink>
        </w:p>
        <w:p>
          <w:pPr>
            <w:pStyle w:val="Contents3"/>
            <w:tabs>
              <w:tab w:val="clear" w:pos="8459"/>
              <w:tab w:val="right" w:pos="9026" w:leader="dot"/>
            </w:tabs>
            <w:rPr/>
          </w:pPr>
          <w:hyperlink w:anchor="__RefHeading___Toc772031_1280447820">
            <w:r>
              <w:rPr>
                <w:webHidden/>
                <w:rStyle w:val="IndexLink"/>
                <w:rtl w:val="true"/>
              </w:rPr>
              <w:t>الشيخ عبد الحسين أبو ذئب</w:t>
            </w:r>
            <w:r>
              <w:rPr>
                <w:rStyle w:val="IndexLink"/>
                <w:rtl w:val="true"/>
              </w:rPr>
              <w:tab/>
            </w:r>
            <w:r>
              <w:rPr>
                <w:rStyle w:val="IndexLink"/>
              </w:rPr>
              <w:t>224</w:t>
            </w:r>
          </w:hyperlink>
        </w:p>
        <w:p>
          <w:pPr>
            <w:pStyle w:val="Contents3"/>
            <w:tabs>
              <w:tab w:val="clear" w:pos="8459"/>
              <w:tab w:val="right" w:pos="9026" w:leader="dot"/>
            </w:tabs>
            <w:rPr/>
          </w:pPr>
          <w:hyperlink w:anchor="__RefHeading___Toc772033_1280447820">
            <w:r>
              <w:rPr>
                <w:webHidden/>
                <w:rStyle w:val="IndexLink"/>
                <w:rtl w:val="true"/>
              </w:rPr>
              <w:t>الشيخ محسن فرج</w:t>
            </w:r>
            <w:r>
              <w:rPr>
                <w:rStyle w:val="IndexLink"/>
                <w:rtl w:val="true"/>
              </w:rPr>
              <w:tab/>
            </w:r>
            <w:r>
              <w:rPr>
                <w:rStyle w:val="IndexLink"/>
              </w:rPr>
              <w:t>226</w:t>
            </w:r>
          </w:hyperlink>
        </w:p>
        <w:p>
          <w:pPr>
            <w:pStyle w:val="Contents3"/>
            <w:tabs>
              <w:tab w:val="clear" w:pos="8459"/>
              <w:tab w:val="right" w:pos="9026" w:leader="dot"/>
            </w:tabs>
            <w:rPr/>
          </w:pPr>
          <w:hyperlink w:anchor="__RefHeading___Toc772035_1280447820">
            <w:r>
              <w:rPr>
                <w:webHidden/>
                <w:rStyle w:val="IndexLink"/>
                <w:rtl w:val="true"/>
              </w:rPr>
              <w:t>المولى أبو طالب الفتوني</w:t>
            </w:r>
            <w:r>
              <w:rPr>
                <w:rStyle w:val="IndexLink"/>
                <w:rtl w:val="true"/>
              </w:rPr>
              <w:tab/>
            </w:r>
            <w:r>
              <w:rPr>
                <w:rStyle w:val="IndexLink"/>
              </w:rPr>
              <w:t>232</w:t>
            </w:r>
          </w:hyperlink>
        </w:p>
        <w:p>
          <w:pPr>
            <w:pStyle w:val="Contents3"/>
            <w:tabs>
              <w:tab w:val="clear" w:pos="8459"/>
              <w:tab w:val="right" w:pos="9026" w:leader="dot"/>
            </w:tabs>
            <w:rPr/>
          </w:pPr>
          <w:hyperlink w:anchor="__RefHeading___Toc772037_1280447820">
            <w:r>
              <w:rPr>
                <w:webHidden/>
                <w:rStyle w:val="IndexLink"/>
                <w:rtl w:val="true"/>
              </w:rPr>
              <w:t>السيد حسين رشيد الرضوي</w:t>
            </w:r>
            <w:r>
              <w:rPr>
                <w:rStyle w:val="IndexLink"/>
                <w:rtl w:val="true"/>
              </w:rPr>
              <w:tab/>
            </w:r>
            <w:r>
              <w:rPr>
                <w:rStyle w:val="IndexLink"/>
              </w:rPr>
              <w:t>236</w:t>
            </w:r>
          </w:hyperlink>
        </w:p>
        <w:p>
          <w:pPr>
            <w:pStyle w:val="Contents3"/>
            <w:tabs>
              <w:tab w:val="clear" w:pos="8459"/>
              <w:tab w:val="right" w:pos="9026" w:leader="dot"/>
            </w:tabs>
            <w:rPr/>
          </w:pPr>
          <w:hyperlink w:anchor="__RefHeading___Toc772039_1280447820">
            <w:r>
              <w:rPr>
                <w:webHidden/>
                <w:rStyle w:val="IndexLink"/>
                <w:rtl w:val="true"/>
              </w:rPr>
              <w:t>حسن عبد الباقي الموصلي</w:t>
            </w:r>
            <w:r>
              <w:rPr>
                <w:rStyle w:val="IndexLink"/>
                <w:rtl w:val="true"/>
              </w:rPr>
              <w:tab/>
            </w:r>
            <w:r>
              <w:rPr>
                <w:rStyle w:val="IndexLink"/>
              </w:rPr>
              <w:t>244</w:t>
            </w:r>
          </w:hyperlink>
        </w:p>
        <w:p>
          <w:pPr>
            <w:pStyle w:val="Contents4"/>
            <w:tabs>
              <w:tab w:val="clear" w:pos="8176"/>
              <w:tab w:val="right" w:pos="9026" w:leader="dot"/>
            </w:tabs>
            <w:rPr/>
          </w:pPr>
          <w:hyperlink w:anchor="__RefHeading___Toc772041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772043_1280447820">
            <w:r>
              <w:rPr>
                <w:webHidden/>
                <w:rStyle w:val="IndexLink"/>
                <w:rtl w:val="true"/>
              </w:rPr>
              <w:t>حسن العمري الموصلي الفاروقي</w:t>
            </w:r>
            <w:r>
              <w:rPr>
                <w:rStyle w:val="IndexLink"/>
                <w:rtl w:val="true"/>
              </w:rPr>
              <w:tab/>
            </w:r>
            <w:r>
              <w:rPr>
                <w:rStyle w:val="IndexLink"/>
              </w:rPr>
              <w:t>246</w:t>
            </w:r>
          </w:hyperlink>
        </w:p>
        <w:p>
          <w:pPr>
            <w:pStyle w:val="Contents3"/>
            <w:tabs>
              <w:tab w:val="clear" w:pos="8459"/>
              <w:tab w:val="right" w:pos="9026" w:leader="dot"/>
            </w:tabs>
            <w:rPr/>
          </w:pPr>
          <w:hyperlink w:anchor="__RefHeading___Toc772045_1280447820">
            <w:r>
              <w:rPr>
                <w:webHidden/>
                <w:rStyle w:val="IndexLink"/>
                <w:rtl w:val="true"/>
              </w:rPr>
              <w:t>الشيخ محي الدين الطريحي</w:t>
            </w:r>
            <w:r>
              <w:rPr>
                <w:rStyle w:val="IndexLink"/>
                <w:rtl w:val="true"/>
              </w:rPr>
              <w:tab/>
            </w:r>
            <w:r>
              <w:rPr>
                <w:rStyle w:val="IndexLink"/>
              </w:rPr>
              <w:t>251</w:t>
            </w:r>
          </w:hyperlink>
        </w:p>
        <w:p>
          <w:pPr>
            <w:pStyle w:val="Contents3"/>
            <w:tabs>
              <w:tab w:val="clear" w:pos="8459"/>
              <w:tab w:val="right" w:pos="9026" w:leader="dot"/>
            </w:tabs>
            <w:rPr/>
          </w:pPr>
          <w:hyperlink w:anchor="__RefHeading___Toc772047_1280447820">
            <w:r>
              <w:rPr>
                <w:webHidden/>
                <w:rStyle w:val="IndexLink"/>
                <w:rtl w:val="true"/>
              </w:rPr>
              <w:t>السيد نصر اللّه الحائري</w:t>
            </w:r>
            <w:r>
              <w:rPr>
                <w:rStyle w:val="IndexLink"/>
                <w:rtl w:val="true"/>
              </w:rPr>
              <w:tab/>
            </w:r>
            <w:r>
              <w:rPr>
                <w:rStyle w:val="IndexLink"/>
              </w:rPr>
              <w:t>255</w:t>
            </w:r>
          </w:hyperlink>
        </w:p>
        <w:p>
          <w:pPr>
            <w:pStyle w:val="Contents3"/>
            <w:tabs>
              <w:tab w:val="clear" w:pos="8459"/>
              <w:tab w:val="right" w:pos="9026" w:leader="dot"/>
            </w:tabs>
            <w:rPr/>
          </w:pPr>
          <w:hyperlink w:anchor="__RefHeading___Toc772049_1280447820">
            <w:r>
              <w:rPr>
                <w:webHidden/>
                <w:rStyle w:val="IndexLink"/>
                <w:rtl w:val="true"/>
              </w:rPr>
              <w:t>لطف اللّه بن محمد البحراني</w:t>
            </w:r>
            <w:r>
              <w:rPr>
                <w:rStyle w:val="IndexLink"/>
                <w:rtl w:val="true"/>
              </w:rPr>
              <w:tab/>
            </w:r>
            <w:r>
              <w:rPr>
                <w:rStyle w:val="IndexLink"/>
              </w:rPr>
              <w:t>260</w:t>
            </w:r>
          </w:hyperlink>
        </w:p>
        <w:p>
          <w:pPr>
            <w:pStyle w:val="Contents4"/>
            <w:tabs>
              <w:tab w:val="clear" w:pos="8176"/>
              <w:tab w:val="right" w:pos="9026" w:leader="dot"/>
            </w:tabs>
            <w:rPr/>
          </w:pPr>
          <w:hyperlink w:anchor="__RefHeading___Toc772051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772053_1280447820">
            <w:r>
              <w:rPr>
                <w:webHidden/>
                <w:rStyle w:val="IndexLink"/>
                <w:rtl w:val="true"/>
              </w:rPr>
              <w:t xml:space="preserve">قال الشيخ الطهراني في الذريعة قسم الديوان صفحة </w:t>
            </w:r>
            <w:r>
              <w:rPr>
                <w:rStyle w:val="IndexLink"/>
              </w:rPr>
              <w:t>944</w:t>
            </w:r>
            <w:r>
              <w:rPr>
                <w:rStyle w:val="IndexLink"/>
                <w:rtl w:val="true"/>
              </w:rPr>
              <w:t xml:space="preserve"> :</w:t>
              <w:tab/>
            </w:r>
            <w:r>
              <w:rPr>
                <w:rStyle w:val="IndexLink"/>
              </w:rPr>
              <w:t>263</w:t>
            </w:r>
          </w:hyperlink>
        </w:p>
        <w:p>
          <w:pPr>
            <w:pStyle w:val="Contents3"/>
            <w:tabs>
              <w:tab w:val="clear" w:pos="8459"/>
              <w:tab w:val="right" w:pos="9026" w:leader="dot"/>
            </w:tabs>
            <w:rPr/>
          </w:pPr>
          <w:hyperlink w:anchor="__RefHeading___Toc772055_1280447820">
            <w:r>
              <w:rPr>
                <w:webHidden/>
                <w:rStyle w:val="IndexLink"/>
                <w:rtl w:val="true"/>
              </w:rPr>
              <w:t>الشيخ علي العادلي العاملي</w:t>
            </w:r>
            <w:r>
              <w:rPr>
                <w:rStyle w:val="IndexLink"/>
                <w:rtl w:val="true"/>
              </w:rPr>
              <w:tab/>
            </w:r>
            <w:r>
              <w:rPr>
                <w:rStyle w:val="IndexLink"/>
              </w:rPr>
              <w:t>264</w:t>
            </w:r>
          </w:hyperlink>
        </w:p>
        <w:p>
          <w:pPr>
            <w:pStyle w:val="Contents3"/>
            <w:tabs>
              <w:tab w:val="clear" w:pos="8459"/>
              <w:tab w:val="right" w:pos="9026" w:leader="dot"/>
            </w:tabs>
            <w:rPr/>
          </w:pPr>
          <w:hyperlink w:anchor="__RefHeading___Toc772057_1280447820">
            <w:r>
              <w:rPr>
                <w:webHidden/>
                <w:rStyle w:val="IndexLink"/>
                <w:rtl w:val="true"/>
              </w:rPr>
              <w:t>عبد اللّه الشبراوي</w:t>
            </w:r>
            <w:r>
              <w:rPr>
                <w:rStyle w:val="IndexLink"/>
                <w:rtl w:val="true"/>
              </w:rPr>
              <w:tab/>
            </w:r>
            <w:r>
              <w:rPr>
                <w:rStyle w:val="IndexLink"/>
              </w:rPr>
              <w:t>270</w:t>
            </w:r>
          </w:hyperlink>
        </w:p>
        <w:p>
          <w:pPr>
            <w:pStyle w:val="Contents4"/>
            <w:tabs>
              <w:tab w:val="clear" w:pos="8176"/>
              <w:tab w:val="right" w:pos="9026" w:leader="dot"/>
            </w:tabs>
            <w:rPr/>
          </w:pPr>
          <w:hyperlink w:anchor="__RefHeading___Toc772059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772061_1280447820">
            <w:r>
              <w:rPr>
                <w:webHidden/>
                <w:rStyle w:val="IndexLink"/>
                <w:rtl w:val="true"/>
              </w:rPr>
              <w:t>عبداللّه الشبراوي</w:t>
            </w:r>
            <w:r>
              <w:rPr>
                <w:rStyle w:val="IndexLink"/>
                <w:rtl w:val="true"/>
              </w:rPr>
              <w:tab/>
            </w:r>
            <w:r>
              <w:rPr>
                <w:rStyle w:val="IndexLink"/>
              </w:rPr>
              <w:t>273</w:t>
            </w:r>
          </w:hyperlink>
        </w:p>
        <w:p>
          <w:pPr>
            <w:pStyle w:val="Contents3"/>
            <w:tabs>
              <w:tab w:val="clear" w:pos="8459"/>
              <w:tab w:val="right" w:pos="9026" w:leader="dot"/>
            </w:tabs>
            <w:rPr/>
          </w:pPr>
          <w:hyperlink w:anchor="__RefHeading___Toc772063_1280447820">
            <w:r>
              <w:rPr>
                <w:webHidden/>
                <w:rStyle w:val="IndexLink"/>
                <w:rtl w:val="true"/>
              </w:rPr>
              <w:t>الحاج جواد عواد البغدادي</w:t>
            </w:r>
            <w:r>
              <w:rPr>
                <w:rStyle w:val="IndexLink"/>
                <w:rtl w:val="true"/>
              </w:rPr>
              <w:tab/>
            </w:r>
            <w:r>
              <w:rPr>
                <w:rStyle w:val="IndexLink"/>
              </w:rPr>
              <w:t>278</w:t>
            </w:r>
          </w:hyperlink>
        </w:p>
        <w:p>
          <w:pPr>
            <w:pStyle w:val="Contents3"/>
            <w:tabs>
              <w:tab w:val="clear" w:pos="8459"/>
              <w:tab w:val="right" w:pos="9026" w:leader="dot"/>
            </w:tabs>
            <w:rPr/>
          </w:pPr>
          <w:hyperlink w:anchor="__RefHeading___Toc772065_1280447820">
            <w:r>
              <w:rPr>
                <w:webHidden/>
                <w:rStyle w:val="IndexLink"/>
                <w:rtl w:val="true"/>
              </w:rPr>
              <w:t>السيد عباس المكي</w:t>
            </w:r>
            <w:r>
              <w:rPr>
                <w:rStyle w:val="IndexLink"/>
                <w:rtl w:val="true"/>
              </w:rPr>
              <w:tab/>
            </w:r>
            <w:r>
              <w:rPr>
                <w:rStyle w:val="IndexLink"/>
              </w:rPr>
              <w:t>288</w:t>
            </w:r>
          </w:hyperlink>
        </w:p>
        <w:p>
          <w:pPr>
            <w:pStyle w:val="Contents3"/>
            <w:tabs>
              <w:tab w:val="clear" w:pos="8459"/>
              <w:tab w:val="right" w:pos="9026" w:leader="dot"/>
            </w:tabs>
            <w:rPr/>
          </w:pPr>
          <w:hyperlink w:anchor="__RefHeading___Toc772067_1280447820">
            <w:r>
              <w:rPr>
                <w:webHidden/>
                <w:rStyle w:val="IndexLink"/>
                <w:rtl w:val="true"/>
              </w:rPr>
              <w:t>السيد محمد بن أمير الحاج</w:t>
            </w:r>
            <w:r>
              <w:rPr>
                <w:rStyle w:val="IndexLink"/>
                <w:rtl w:val="true"/>
              </w:rPr>
              <w:tab/>
            </w:r>
            <w:r>
              <w:rPr>
                <w:rStyle w:val="IndexLink"/>
              </w:rPr>
              <w:t>295</w:t>
            </w:r>
          </w:hyperlink>
        </w:p>
        <w:p>
          <w:pPr>
            <w:pStyle w:val="Contents3"/>
            <w:tabs>
              <w:tab w:val="clear" w:pos="8459"/>
              <w:tab w:val="right" w:pos="9026" w:leader="dot"/>
            </w:tabs>
            <w:rPr/>
          </w:pPr>
          <w:hyperlink w:anchor="__RefHeading___Toc772069_1280447820">
            <w:r>
              <w:rPr>
                <w:webHidden/>
                <w:rStyle w:val="IndexLink"/>
                <w:rtl w:val="true"/>
              </w:rPr>
              <w:t>الشيخ حسن الدمستاني</w:t>
            </w:r>
            <w:r>
              <w:rPr>
                <w:rStyle w:val="IndexLink"/>
                <w:rtl w:val="true"/>
              </w:rPr>
              <w:tab/>
            </w:r>
            <w:r>
              <w:rPr>
                <w:rStyle w:val="IndexLink"/>
              </w:rPr>
              <w:t>299</w:t>
            </w:r>
          </w:hyperlink>
        </w:p>
        <w:p>
          <w:pPr>
            <w:pStyle w:val="Contents3"/>
            <w:tabs>
              <w:tab w:val="clear" w:pos="8459"/>
              <w:tab w:val="right" w:pos="9026" w:leader="dot"/>
            </w:tabs>
            <w:rPr/>
          </w:pPr>
          <w:hyperlink w:anchor="__RefHeading___Toc772071_1280447820">
            <w:r>
              <w:rPr>
                <w:webHidden/>
                <w:rStyle w:val="IndexLink"/>
                <w:rtl w:val="true"/>
              </w:rPr>
              <w:t>الشيخ أحمد النحوي</w:t>
            </w:r>
            <w:r>
              <w:rPr>
                <w:rStyle w:val="IndexLink"/>
                <w:rtl w:val="true"/>
              </w:rPr>
              <w:tab/>
            </w:r>
            <w:r>
              <w:rPr>
                <w:rStyle w:val="IndexLink"/>
              </w:rPr>
              <w:t>303</w:t>
            </w:r>
          </w:hyperlink>
        </w:p>
        <w:p>
          <w:pPr>
            <w:pStyle w:val="Contents3"/>
            <w:tabs>
              <w:tab w:val="clear" w:pos="8459"/>
              <w:tab w:val="right" w:pos="9026" w:leader="dot"/>
            </w:tabs>
            <w:rPr/>
          </w:pPr>
          <w:hyperlink w:anchor="__RefHeading___Toc772073_1280447820">
            <w:r>
              <w:rPr>
                <w:webHidden/>
                <w:rStyle w:val="IndexLink"/>
                <w:rtl w:val="true"/>
              </w:rPr>
              <w:t>الشيخ حسن آل سليمان العاملي</w:t>
            </w:r>
            <w:r>
              <w:rPr>
                <w:rStyle w:val="IndexLink"/>
                <w:rtl w:val="true"/>
              </w:rPr>
              <w:tab/>
            </w:r>
            <w:r>
              <w:rPr>
                <w:rStyle w:val="IndexLink"/>
              </w:rPr>
              <w:t>316</w:t>
            </w:r>
          </w:hyperlink>
        </w:p>
        <w:p>
          <w:pPr>
            <w:pStyle w:val="Contents3"/>
            <w:tabs>
              <w:tab w:val="clear" w:pos="8459"/>
              <w:tab w:val="right" w:pos="9026" w:leader="dot"/>
            </w:tabs>
            <w:rPr/>
          </w:pPr>
          <w:hyperlink w:anchor="__RefHeading___Toc772075_1280447820">
            <w:r>
              <w:rPr>
                <w:webHidden/>
                <w:rStyle w:val="IndexLink"/>
                <w:rtl w:val="true"/>
              </w:rPr>
              <w:t>محمد بن عبد اللّه بن فرج الخطي</w:t>
            </w:r>
            <w:r>
              <w:rPr>
                <w:rStyle w:val="IndexLink"/>
                <w:rtl w:val="true"/>
              </w:rPr>
              <w:tab/>
            </w:r>
            <w:r>
              <w:rPr>
                <w:rStyle w:val="IndexLink"/>
              </w:rPr>
              <w:t>319</w:t>
            </w:r>
          </w:hyperlink>
        </w:p>
        <w:p>
          <w:pPr>
            <w:pStyle w:val="Contents3"/>
            <w:tabs>
              <w:tab w:val="clear" w:pos="8459"/>
              <w:tab w:val="right" w:pos="9026" w:leader="dot"/>
            </w:tabs>
            <w:rPr/>
          </w:pPr>
          <w:hyperlink w:anchor="__RefHeading___Toc772077_1280447820">
            <w:r>
              <w:rPr>
                <w:webHidden/>
                <w:rStyle w:val="IndexLink"/>
                <w:rtl w:val="true"/>
              </w:rPr>
              <w:t>الشيخ ابراهيم الحاريصي</w:t>
            </w:r>
            <w:r>
              <w:rPr>
                <w:rStyle w:val="IndexLink"/>
                <w:rtl w:val="true"/>
              </w:rPr>
              <w:tab/>
            </w:r>
            <w:r>
              <w:rPr>
                <w:rStyle w:val="IndexLink"/>
              </w:rPr>
              <w:t>321</w:t>
            </w:r>
          </w:hyperlink>
        </w:p>
        <w:p>
          <w:pPr>
            <w:pStyle w:val="Contents3"/>
            <w:tabs>
              <w:tab w:val="clear" w:pos="8459"/>
              <w:tab w:val="right" w:pos="9026" w:leader="dot"/>
            </w:tabs>
            <w:rPr/>
          </w:pPr>
          <w:hyperlink w:anchor="__RefHeading___Toc772079_1280447820">
            <w:r>
              <w:rPr>
                <w:webHidden/>
                <w:rStyle w:val="IndexLink"/>
                <w:rtl w:val="true"/>
              </w:rPr>
              <w:t>الشيخ حسين آل عمران القطيفي</w:t>
            </w:r>
            <w:r>
              <w:rPr>
                <w:rStyle w:val="IndexLink"/>
                <w:rtl w:val="true"/>
              </w:rPr>
              <w:tab/>
            </w:r>
            <w:r>
              <w:rPr>
                <w:rStyle w:val="IndexLink"/>
              </w:rPr>
              <w:t>324</w:t>
            </w:r>
          </w:hyperlink>
        </w:p>
        <w:p>
          <w:pPr>
            <w:pStyle w:val="Contents3"/>
            <w:tabs>
              <w:tab w:val="clear" w:pos="8459"/>
              <w:tab w:val="right" w:pos="9026" w:leader="dot"/>
            </w:tabs>
            <w:rPr/>
          </w:pPr>
          <w:hyperlink w:anchor="__RefHeading___Toc772081_1280447820">
            <w:r>
              <w:rPr>
                <w:webHidden/>
                <w:rStyle w:val="IndexLink"/>
                <w:rtl w:val="true"/>
              </w:rPr>
              <w:t>الشيخ محمد مهدي الفتوني</w:t>
            </w:r>
            <w:r>
              <w:rPr>
                <w:rStyle w:val="IndexLink"/>
                <w:rtl w:val="true"/>
              </w:rPr>
              <w:tab/>
            </w:r>
            <w:r>
              <w:rPr>
                <w:rStyle w:val="IndexLink"/>
              </w:rPr>
              <w:t>334</w:t>
            </w:r>
          </w:hyperlink>
        </w:p>
        <w:p>
          <w:pPr>
            <w:pStyle w:val="Contents3"/>
            <w:tabs>
              <w:tab w:val="clear" w:pos="8459"/>
              <w:tab w:val="right" w:pos="9026" w:leader="dot"/>
            </w:tabs>
            <w:rPr/>
          </w:pPr>
          <w:hyperlink w:anchor="__RefHeading___Toc772083_1280447820">
            <w:r>
              <w:rPr>
                <w:webHidden/>
                <w:rStyle w:val="IndexLink"/>
                <w:rtl w:val="true"/>
              </w:rPr>
              <w:t>الشيخ احمد الدمستاني</w:t>
            </w:r>
            <w:r>
              <w:rPr>
                <w:rStyle w:val="IndexLink"/>
                <w:rtl w:val="true"/>
              </w:rPr>
              <w:tab/>
            </w:r>
            <w:r>
              <w:rPr>
                <w:rStyle w:val="IndexLink"/>
              </w:rPr>
              <w:t>341</w:t>
            </w:r>
          </w:hyperlink>
        </w:p>
        <w:p>
          <w:pPr>
            <w:pStyle w:val="Contents3"/>
            <w:tabs>
              <w:tab w:val="clear" w:pos="8459"/>
              <w:tab w:val="right" w:pos="9026" w:leader="dot"/>
            </w:tabs>
            <w:rPr/>
          </w:pPr>
          <w:hyperlink w:anchor="__RefHeading___Toc772085_1280447820">
            <w:r>
              <w:rPr>
                <w:webHidden/>
                <w:rStyle w:val="IndexLink"/>
                <w:rtl w:val="true"/>
              </w:rPr>
              <w:t>الشيخ يوسُف أبو ذئب</w:t>
            </w:r>
            <w:r>
              <w:rPr>
                <w:rStyle w:val="IndexLink"/>
                <w:rtl w:val="true"/>
              </w:rPr>
              <w:tab/>
            </w:r>
            <w:r>
              <w:rPr>
                <w:rStyle w:val="IndexLink"/>
              </w:rPr>
              <w:t>343</w:t>
            </w:r>
          </w:hyperlink>
        </w:p>
        <w:p>
          <w:pPr>
            <w:pStyle w:val="Contents3"/>
            <w:tabs>
              <w:tab w:val="clear" w:pos="8459"/>
              <w:tab w:val="right" w:pos="9026" w:leader="dot"/>
            </w:tabs>
            <w:rPr/>
          </w:pPr>
          <w:hyperlink w:anchor="__RefHeading___Toc772087_1280447820">
            <w:r>
              <w:rPr>
                <w:webHidden/>
                <w:rStyle w:val="IndexLink"/>
                <w:rtl w:val="true"/>
              </w:rPr>
              <w:t>عبد اللّه العويّ الخطي</w:t>
            </w:r>
            <w:r>
              <w:rPr>
                <w:rStyle w:val="IndexLink"/>
                <w:rtl w:val="true"/>
              </w:rPr>
              <w:tab/>
            </w:r>
            <w:r>
              <w:rPr>
                <w:rStyle w:val="IndexLink"/>
              </w:rPr>
              <w:t>353</w:t>
            </w:r>
          </w:hyperlink>
        </w:p>
        <w:p>
          <w:pPr>
            <w:pStyle w:val="Contents3"/>
            <w:tabs>
              <w:tab w:val="clear" w:pos="8459"/>
              <w:tab w:val="right" w:pos="9026" w:leader="dot"/>
            </w:tabs>
            <w:rPr/>
          </w:pPr>
          <w:hyperlink w:anchor="__RefHeading___Toc772089_1280447820">
            <w:r>
              <w:rPr>
                <w:webHidden/>
                <w:rStyle w:val="IndexLink"/>
                <w:rtl w:val="true"/>
              </w:rPr>
              <w:t>محمد الدرازي آل عصفور</w:t>
            </w:r>
            <w:r>
              <w:rPr>
                <w:rStyle w:val="IndexLink"/>
                <w:rtl w:val="true"/>
              </w:rPr>
              <w:tab/>
            </w:r>
            <w:r>
              <w:rPr>
                <w:rStyle w:val="IndexLink"/>
              </w:rPr>
              <w:t>354</w:t>
            </w:r>
          </w:hyperlink>
        </w:p>
        <w:p>
          <w:pPr>
            <w:pStyle w:val="Contents3"/>
            <w:tabs>
              <w:tab w:val="clear" w:pos="8459"/>
              <w:tab w:val="right" w:pos="9026" w:leader="dot"/>
            </w:tabs>
            <w:rPr/>
          </w:pPr>
          <w:hyperlink w:anchor="__RefHeading___Toc772091_1280447820">
            <w:r>
              <w:rPr>
                <w:webHidden/>
                <w:rStyle w:val="IndexLink"/>
                <w:rtl w:val="true"/>
              </w:rPr>
              <w:t>السيد صادق الأعرجي</w:t>
            </w:r>
            <w:r>
              <w:rPr>
                <w:rStyle w:val="IndexLink"/>
                <w:rtl w:val="true"/>
              </w:rPr>
              <w:tab/>
            </w:r>
            <w:r>
              <w:rPr>
                <w:rStyle w:val="IndexLink"/>
              </w:rPr>
              <w:t>355</w:t>
            </w:r>
          </w:hyperlink>
        </w:p>
        <w:p>
          <w:pPr>
            <w:pStyle w:val="Contents3"/>
            <w:tabs>
              <w:tab w:val="clear" w:pos="8459"/>
              <w:tab w:val="right" w:pos="9026" w:leader="dot"/>
            </w:tabs>
            <w:rPr/>
          </w:pPr>
          <w:hyperlink w:anchor="__RefHeading___Toc772093_1280447820">
            <w:r>
              <w:rPr>
                <w:webHidden/>
                <w:rStyle w:val="IndexLink"/>
                <w:rtl w:val="true"/>
              </w:rPr>
              <w:t>لطف اللّه بن علي الجدحفصي</w:t>
            </w:r>
            <w:r>
              <w:rPr>
                <w:rStyle w:val="IndexLink"/>
                <w:rtl w:val="true"/>
              </w:rPr>
              <w:tab/>
            </w:r>
            <w:r>
              <w:rPr>
                <w:rStyle w:val="IndexLink"/>
              </w:rPr>
              <w:t>364</w:t>
            </w:r>
          </w:hyperlink>
        </w:p>
        <w:p>
          <w:pPr>
            <w:pStyle w:val="Contents3"/>
            <w:tabs>
              <w:tab w:val="clear" w:pos="8459"/>
              <w:tab w:val="right" w:pos="9026" w:leader="dot"/>
            </w:tabs>
            <w:rPr/>
          </w:pPr>
          <w:hyperlink w:anchor="__RefHeading___Toc772095_1280447820">
            <w:r>
              <w:rPr>
                <w:webHidden/>
                <w:rStyle w:val="IndexLink"/>
                <w:rtl w:val="true"/>
              </w:rPr>
              <w:t>الشيخ عبد النبي بن مانع الجدحفصي</w:t>
            </w:r>
            <w:r>
              <w:rPr>
                <w:rStyle w:val="IndexLink"/>
                <w:rtl w:val="true"/>
              </w:rPr>
              <w:tab/>
            </w:r>
            <w:r>
              <w:rPr>
                <w:rStyle w:val="IndexLink"/>
              </w:rPr>
              <w:t>367</w:t>
            </w:r>
          </w:hyperlink>
        </w:p>
        <w:p>
          <w:pPr>
            <w:pStyle w:val="Contents3"/>
            <w:tabs>
              <w:tab w:val="clear" w:pos="8459"/>
              <w:tab w:val="right" w:pos="9026" w:leader="dot"/>
            </w:tabs>
            <w:rPr/>
          </w:pPr>
          <w:hyperlink w:anchor="__RefHeading___Toc772097_1280447820">
            <w:r>
              <w:rPr>
                <w:webHidden/>
                <w:rStyle w:val="IndexLink"/>
                <w:rtl w:val="true"/>
              </w:rPr>
              <w:t>السيد شرف بن اسماعيل الجدحفصي</w:t>
            </w:r>
            <w:r>
              <w:rPr>
                <w:rStyle w:val="IndexLink"/>
                <w:rtl w:val="true"/>
              </w:rPr>
              <w:tab/>
            </w:r>
            <w:r>
              <w:rPr>
                <w:rStyle w:val="IndexLink"/>
              </w:rPr>
              <w:t>370</w:t>
            </w:r>
          </w:hyperlink>
        </w:p>
        <w:p>
          <w:pPr>
            <w:pStyle w:val="Contents2"/>
            <w:tabs>
              <w:tab w:val="clear" w:pos="8743"/>
              <w:tab w:val="right" w:pos="9026" w:leader="dot"/>
            </w:tabs>
            <w:rPr/>
          </w:pPr>
          <w:hyperlink w:anchor="__RefHeading___Toc772099_1280447820">
            <w:r>
              <w:rPr>
                <w:webHidden/>
                <w:rStyle w:val="IndexLink"/>
                <w:rtl w:val="true"/>
              </w:rPr>
              <w:t>استدراكات</w:t>
            </w:r>
            <w:r>
              <w:rPr>
                <w:rStyle w:val="IndexLink"/>
                <w:rtl w:val="true"/>
              </w:rPr>
              <w:tab/>
            </w:r>
            <w:r>
              <w:rPr>
                <w:rStyle w:val="IndexLink"/>
              </w:rPr>
              <w:t>372</w:t>
            </w:r>
          </w:hyperlink>
        </w:p>
        <w:p>
          <w:pPr>
            <w:pStyle w:val="Contents3"/>
            <w:tabs>
              <w:tab w:val="clear" w:pos="8459"/>
              <w:tab w:val="right" w:pos="9026" w:leader="dot"/>
            </w:tabs>
            <w:rPr/>
          </w:pPr>
          <w:hyperlink w:anchor="__RefHeading___Toc772101_12804478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772103_1280447820">
            <w:r>
              <w:rPr>
                <w:webHidden/>
                <w:rStyle w:val="IndexLink"/>
                <w:rtl w:val="true"/>
              </w:rPr>
              <w:t>المتوكل الليثي</w:t>
            </w:r>
            <w:r>
              <w:rPr>
                <w:rStyle w:val="IndexLink"/>
                <w:rtl w:val="true"/>
              </w:rPr>
              <w:tab/>
            </w:r>
            <w:r>
              <w:rPr>
                <w:rStyle w:val="IndexLink"/>
              </w:rPr>
              <w:t>374</w:t>
            </w:r>
          </w:hyperlink>
        </w:p>
        <w:p>
          <w:pPr>
            <w:pStyle w:val="Contents3"/>
            <w:tabs>
              <w:tab w:val="clear" w:pos="8459"/>
              <w:tab w:val="right" w:pos="9026" w:leader="dot"/>
            </w:tabs>
            <w:rPr/>
          </w:pPr>
          <w:hyperlink w:anchor="__RefHeading___Toc772105_1280447820">
            <w:r>
              <w:rPr>
                <w:webHidden/>
                <w:rStyle w:val="IndexLink"/>
                <w:rtl w:val="true"/>
              </w:rPr>
              <w:t>القاضي أبو حنيفة المغربي</w:t>
            </w:r>
            <w:r>
              <w:rPr>
                <w:rStyle w:val="IndexLink"/>
                <w:rtl w:val="true"/>
              </w:rPr>
              <w:tab/>
            </w:r>
            <w:r>
              <w:rPr>
                <w:rStyle w:val="IndexLink"/>
              </w:rPr>
              <w:t>376</w:t>
            </w:r>
          </w:hyperlink>
        </w:p>
        <w:p>
          <w:pPr>
            <w:pStyle w:val="Contents3"/>
            <w:tabs>
              <w:tab w:val="clear" w:pos="8459"/>
              <w:tab w:val="right" w:pos="9026" w:leader="dot"/>
            </w:tabs>
            <w:rPr/>
          </w:pPr>
          <w:hyperlink w:anchor="__RefHeading___Toc772107_1280447820">
            <w:r>
              <w:rPr>
                <w:webHidden/>
                <w:rStyle w:val="IndexLink"/>
                <w:rtl w:val="true"/>
              </w:rPr>
              <w:t>الحسن بن حكينا</w:t>
            </w:r>
            <w:r>
              <w:rPr>
                <w:rStyle w:val="IndexLink"/>
                <w:rtl w:val="true"/>
              </w:rPr>
              <w:tab/>
            </w:r>
            <w:r>
              <w:rPr>
                <w:rStyle w:val="IndexLink"/>
              </w:rPr>
              <w:t>379</w:t>
            </w:r>
          </w:hyperlink>
        </w:p>
        <w:p>
          <w:pPr>
            <w:pStyle w:val="Contents3"/>
            <w:tabs>
              <w:tab w:val="clear" w:pos="8459"/>
              <w:tab w:val="right" w:pos="9026" w:leader="dot"/>
            </w:tabs>
            <w:rPr/>
          </w:pPr>
          <w:hyperlink w:anchor="__RefHeading___Toc772109_1280447820">
            <w:r>
              <w:rPr>
                <w:webHidden/>
                <w:rStyle w:val="IndexLink"/>
                <w:rtl w:val="true"/>
              </w:rPr>
              <w:t>الكمال العبّاسي</w:t>
            </w:r>
            <w:r>
              <w:rPr>
                <w:rStyle w:val="IndexLink"/>
                <w:rtl w:val="true"/>
              </w:rPr>
              <w:tab/>
            </w:r>
            <w:r>
              <w:rPr>
                <w:rStyle w:val="IndexLink"/>
              </w:rPr>
              <w:t>380</w:t>
            </w:r>
          </w:hyperlink>
        </w:p>
        <w:p>
          <w:pPr>
            <w:pStyle w:val="Contents2"/>
            <w:tabs>
              <w:tab w:val="clear" w:pos="8743"/>
              <w:tab w:val="right" w:pos="9026" w:leader="dot"/>
            </w:tabs>
            <w:rPr/>
          </w:pPr>
          <w:hyperlink w:anchor="__RefHeading___Toc772111_1280447820">
            <w:r>
              <w:rPr>
                <w:webHidden/>
                <w:rStyle w:val="IndexLink"/>
                <w:rtl w:val="true"/>
              </w:rPr>
              <w:t>المصادر</w:t>
            </w:r>
            <w:r>
              <w:rPr>
                <w:rStyle w:val="IndexLink"/>
                <w:rtl w:val="true"/>
              </w:rPr>
              <w:tab/>
            </w:r>
            <w:r>
              <w:rPr>
                <w:rStyle w:val="IndexLink"/>
              </w:rPr>
              <w:t>381</w:t>
            </w:r>
          </w:hyperlink>
        </w:p>
        <w:p>
          <w:pPr>
            <w:pStyle w:val="Contents2"/>
            <w:tabs>
              <w:tab w:val="clear" w:pos="8743"/>
              <w:tab w:val="right" w:pos="9026" w:leader="dot"/>
            </w:tabs>
            <w:rPr/>
          </w:pPr>
          <w:hyperlink w:anchor="__RefHeading___Toc772113_1280447820">
            <w:r>
              <w:rPr>
                <w:webHidden/>
                <w:rStyle w:val="IndexLink"/>
                <w:rtl w:val="true"/>
              </w:rPr>
              <w:t>المصادر المخطوطة</w:t>
            </w:r>
            <w:r>
              <w:rPr>
                <w:rStyle w:val="IndexLink"/>
                <w:rtl w:val="true"/>
              </w:rPr>
              <w:tab/>
            </w:r>
            <w:r>
              <w:rPr>
                <w:rStyle w:val="IndexLink"/>
              </w:rPr>
              <w:t>383</w:t>
            </w:r>
          </w:hyperlink>
        </w:p>
        <w:p>
          <w:pPr>
            <w:pStyle w:val="Contents2"/>
            <w:tabs>
              <w:tab w:val="clear" w:pos="8743"/>
              <w:tab w:val="right" w:pos="9026" w:leader="dot"/>
            </w:tabs>
            <w:rPr/>
          </w:pPr>
          <w:hyperlink w:anchor="__RefHeading___Toc772115_1280447820">
            <w:r>
              <w:rPr>
                <w:webHidden/>
                <w:rStyle w:val="IndexLink"/>
                <w:rtl w:val="true"/>
              </w:rPr>
              <w:t>الفهرس</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0_181459"/>
      <w:bookmarkStart w:id="1" w:name="pg16100_181459"/>
      <w:bookmarkEnd w:id="1"/>
    </w:p>
    <w:p>
      <w:pPr>
        <w:pStyle w:val="Heading2"/>
        <w:numPr>
          <w:ilvl w:val="1"/>
          <w:numId w:val="1"/>
        </w:numPr>
        <w:rPr/>
      </w:pPr>
      <w:bookmarkStart w:id="2" w:name="pg16100_181459"/>
      <w:bookmarkStart w:id="3" w:name="__RefHeading___Toc771885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188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bookmarkStart w:id="7" w:name="pg16100_181463"/>
    </w:p>
    <w:p>
      <w:pPr>
        <w:pStyle w:val="Heading2"/>
        <w:numPr>
          <w:ilvl w:val="1"/>
          <w:numId w:val="1"/>
        </w:numPr>
        <w:rPr/>
      </w:pPr>
      <w:bookmarkStart w:id="8" w:name="__RefHeading___Toc771889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على هذه الخطوة الخامسة من مراحل موسوعة أدب الطف بهذا الجزء الخامس متمشين مع شعراء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نحن الآن نعيش بين شعراء القرن العاشر والحادي عشر والثاني عشر ، باحثين ومنقبين ، ساهرين على تسجيل تاريخهم وسيرتهم ، منتقين أجمل ما جادت به قرائحهم ودبجته أقلامهم ، نحرص على الشاردة والواردة عنهم على حد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الفتى ينكر فضل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دهره حتى إذا ما ذهب</w:t>
      </w:r>
    </w:p>
    <w:p>
      <w:pPr>
        <w:pStyle w:val="BookText"/>
        <w:rPr/>
      </w:pPr>
      <w:r>
        <w:rPr>
          <w:rFonts w:ascii="Amiri" w:hAnsi="Amiri" w:eastAsia="Amiri" w:cs="Amiri"/>
          <w:color w:val="111111"/>
          <w:sz w:val="28"/>
          <w:sz w:val="28"/>
          <w:szCs w:val="28"/>
          <w:rtl w:val="true"/>
          <w:lang w:bidi="ar-SA"/>
        </w:rPr>
        <w:t xml:space="preserve">جدّ به الحرص على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يكتبها عنه بماء الذهب</w:t>
      </w:r>
    </w:p>
    <w:p>
      <w:pPr>
        <w:pStyle w:val="BookText"/>
        <w:rPr/>
      </w:pPr>
      <w:r>
        <w:rPr>
          <w:rFonts w:ascii="IRNazanin" w:hAnsi="IRNazanin" w:eastAsia="IRNazanin"/>
          <w:color w:val="111111"/>
          <w:sz w:val="28"/>
          <w:sz w:val="28"/>
          <w:szCs w:val="28"/>
          <w:rtl w:val="true"/>
          <w:lang w:bidi="fa-IR"/>
        </w:rPr>
        <w:t xml:space="preserve">دفع دخل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لصديق لي أثق به وأرتاح إلى ذوقه الأدبي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ان من وحدة الموضوع ان يكون في جملة شعراء الحسين علیه السلام ذاك الذي يقول في محبوبه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جفني واصلا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w:t>
      </w:r>
      <w:r>
        <w:rPr>
          <w:rStyle w:val="FootnoteAnchor"/>
          <w:rtl w:val="true"/>
        </w:rPr>
        <w:footnoteReference w:id="2"/>
      </w:r>
      <w:r>
        <w:rPr>
          <w:rFonts w:ascii="Amiri" w:hAnsi="Amiri" w:eastAsia="Amiri" w:cs="Amiri"/>
          <w:color w:val="111111"/>
          <w:sz w:val="28"/>
          <w:sz w:val="28"/>
          <w:szCs w:val="28"/>
          <w:rtl w:val="true"/>
          <w:lang w:bidi="ar-SA"/>
        </w:rPr>
        <w:t>فجد بالوصل ، فالوصل زين</w:t>
      </w:r>
    </w:p>
    <w:p>
      <w:pPr>
        <w:pStyle w:val="BookText"/>
        <w:rPr/>
      </w:pPr>
      <w:r>
        <w:rPr>
          <w:rFonts w:ascii="Amiri" w:hAnsi="Amiri" w:eastAsia="Amiri" w:cs="Amiri"/>
          <w:color w:val="111111"/>
          <w:sz w:val="28"/>
          <w:sz w:val="28"/>
          <w:szCs w:val="28"/>
          <w:rtl w:val="true"/>
          <w:lang w:bidi="ar-SA"/>
        </w:rPr>
        <w:t xml:space="preserve">ولا تجبني على سؤالي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يخشى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هو الشاعر شهاب الدين أحمد الفيومي </w:t>
      </w:r>
      <w:r>
        <w:rPr>
          <w:rStyle w:val="FootnoteAnchor"/>
          <w:rtl w:val="true"/>
        </w:rPr>
        <w:footnoteReference w:id="3"/>
      </w:r>
      <w:r>
        <w:rPr>
          <w:rFonts w:ascii="Amiri" w:hAnsi="Amiri" w:eastAsia="Amiri" w:cs="Amiri"/>
          <w:color w:val="111111"/>
          <w:sz w:val="28"/>
          <w:sz w:val="28"/>
          <w:szCs w:val="28"/>
          <w:rtl w:val="true"/>
          <w:lang w:bidi="ar-SA"/>
        </w:rPr>
        <w:t>المتوفى سنة نيف وسبعين وسبعمائة للهجرة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انها تورية جميلة تنبّه الأفكار إلى يوم الحسين علیه السلام ، قلت إنه لم يقصد بقوله هذا إلا محبوبه ، لكن لشهرة يوم الحسين بن علي ولحادث كربلاء الذي هزّ العالم الاسلامي والذي أصبح شاهداً على الأيام وبارزاً بين حوادث العالم جاء به هذا الشاعر وغيره من الأدباء دليلاً وشاهداً ، وشاهدي على ذلك ما رواه البويني الحنبلي في ذيل مرآة الزمان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السنة الثامنة والخمسين والستمائة في يوم الاثنين السابع والعشرين من جمادي الاولى طيف بدمشق برأس مقطوع مرفوع على رمح قصير معلق بشعره وهو في قطعة شبكة زعموا انه رأس الملك الكامل محمد بن الملك المظفر شهاب الدين غازي ابن الملك العادل أبي بكر بن أيوب صاحب ميافارقين وتلك النواحي ودام في حصار الشام أكثر من سنة ونصف ولم يظهر عليهم الى ان فنى أهل البلد لفناء زادهم فوجد مع من بقي من أصحابه موتى أو مرضى فقطع رأسه وطيف به البلاد ثم علق على باب الفراديس الخارج فقال قائل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غاز غزا وجاهد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أثخنوا في العراق والمشرقين</w:t>
      </w:r>
    </w:p>
    <w:p>
      <w:pPr>
        <w:pStyle w:val="BookText"/>
        <w:rPr/>
      </w:pPr>
      <w:r>
        <w:rPr>
          <w:rFonts w:ascii="Amiri" w:hAnsi="Amiri" w:eastAsia="Amiri" w:cs="Amiri"/>
          <w:color w:val="111111"/>
          <w:sz w:val="28"/>
          <w:sz w:val="28"/>
          <w:szCs w:val="28"/>
          <w:rtl w:val="true"/>
          <w:lang w:bidi="ar-SA"/>
        </w:rPr>
        <w:t xml:space="preserve">ظاهراً غالباً ومات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صبر عليهم عامين</w:t>
      </w:r>
    </w:p>
    <w:p>
      <w:pPr>
        <w:pStyle w:val="BookText"/>
        <w:rPr/>
      </w:pPr>
      <w:r>
        <w:rPr>
          <w:rFonts w:ascii="Amiri" w:hAnsi="Amiri" w:eastAsia="Amiri" w:cs="Amiri"/>
          <w:color w:val="111111"/>
          <w:sz w:val="28"/>
          <w:sz w:val="28"/>
          <w:szCs w:val="28"/>
          <w:rtl w:val="true"/>
          <w:lang w:bidi="ar-SA"/>
        </w:rPr>
        <w:t xml:space="preserve">لم يشنه ان طيف بالراس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أسوة برأس الحسين</w:t>
      </w:r>
    </w:p>
    <w:p>
      <w:pPr>
        <w:pStyle w:val="BookText"/>
        <w:rPr/>
      </w:pPr>
      <w:r>
        <w:rPr>
          <w:rFonts w:ascii="Amiri" w:hAnsi="Amiri" w:eastAsia="Amiri" w:cs="Amiri"/>
          <w:color w:val="111111"/>
          <w:sz w:val="28"/>
          <w:sz w:val="28"/>
          <w:szCs w:val="28"/>
          <w:rtl w:val="true"/>
          <w:lang w:bidi="ar-SA"/>
        </w:rPr>
        <w:t xml:space="preserve">وافق السبط في الشهادة 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حاز أجره مرتين</w:t>
      </w:r>
    </w:p>
    <w:p>
      <w:pPr>
        <w:pStyle w:val="BookText"/>
        <w:rPr/>
      </w:pPr>
      <w:r>
        <w:rPr>
          <w:rFonts w:ascii="Amiri" w:hAnsi="Amiri" w:eastAsia="Amiri" w:cs="Amiri"/>
          <w:color w:val="111111"/>
          <w:sz w:val="28"/>
          <w:sz w:val="28"/>
          <w:szCs w:val="28"/>
          <w:rtl w:val="true"/>
          <w:lang w:bidi="ar-SA"/>
        </w:rPr>
        <w:t xml:space="preserve">جمع اللّه حسن زين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تينك القلعتين</w:t>
      </w:r>
    </w:p>
    <w:p>
      <w:pPr>
        <w:pStyle w:val="BookText"/>
        <w:rPr/>
      </w:pPr>
      <w:r>
        <w:rPr>
          <w:rFonts w:ascii="Amiri" w:hAnsi="Amiri" w:eastAsia="Amiri" w:cs="Amiri"/>
          <w:color w:val="111111"/>
          <w:sz w:val="28"/>
          <w:sz w:val="28"/>
          <w:szCs w:val="28"/>
          <w:rtl w:val="true"/>
          <w:lang w:bidi="ar-SA"/>
        </w:rPr>
        <w:t xml:space="preserve">ثم واروا في مشهد الرأس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فاستعجبوا من الحالين</w:t>
      </w:r>
    </w:p>
    <w:p>
      <w:pPr>
        <w:pStyle w:val="BookText"/>
        <w:rPr/>
      </w:pPr>
      <w:r>
        <w:rPr>
          <w:rFonts w:ascii="Amiri" w:hAnsi="Amiri" w:eastAsia="Amiri" w:cs="Amiri"/>
          <w:color w:val="111111"/>
          <w:sz w:val="28"/>
          <w:sz w:val="28"/>
          <w:szCs w:val="28"/>
          <w:rtl w:val="true"/>
          <w:lang w:bidi="ar-SA"/>
        </w:rPr>
        <w:t xml:space="preserve">وارتجوا انه يجيء لدى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الحسين في الجنتين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وقع الاتفاق العجيب ان دفن في مسجد الراس داخل باب الفراديس في المحراب في أصل الجدار وغربي المحراب في طاقة يقال ان رأس الحسين دفن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وكقول الشيخ حسين الكركي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جودي بوصل أو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فاليأس احدى الراحتين</w:t>
      </w:r>
    </w:p>
    <w:p>
      <w:pPr>
        <w:pStyle w:val="BookText"/>
        <w:rPr/>
      </w:pPr>
      <w:r>
        <w:rPr>
          <w:rFonts w:ascii="Amiri" w:hAnsi="Amiri" w:eastAsia="Amiri" w:cs="Amiri"/>
          <w:color w:val="111111"/>
          <w:sz w:val="28"/>
          <w:sz w:val="28"/>
          <w:szCs w:val="28"/>
          <w:rtl w:val="true"/>
          <w:lang w:bidi="ar-SA"/>
        </w:rPr>
        <w:t xml:space="preserve">أيحلّ في شرع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تذهبي بدم الحسين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وكقول محمد بن عمر النصيبي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القرن التاسع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ان هجرت فلستُ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الهجران من فرح الحسود</w:t>
      </w:r>
    </w:p>
    <w:p>
      <w:pPr>
        <w:pStyle w:val="BookText"/>
        <w:rPr/>
      </w:pPr>
      <w:r>
        <w:rPr>
          <w:rFonts w:ascii="Amiri" w:hAnsi="Amiri" w:eastAsia="Amiri" w:cs="Amiri"/>
          <w:color w:val="111111"/>
          <w:sz w:val="28"/>
          <w:sz w:val="28"/>
          <w:szCs w:val="28"/>
          <w:rtl w:val="true"/>
          <w:lang w:bidi="ar-SA"/>
        </w:rPr>
        <w:t xml:space="preserve">ودمعي قد جرى نهراً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عذولي في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الوزير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شعراء القرن الخامس الهجري ، وكان الحاكم قد قتل أهله بمصر كما رواها في معجم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كنت مشتاقاً إلى الطف تائقا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فانظر عراص المقطم</w:t>
      </w:r>
    </w:p>
    <w:p>
      <w:pPr>
        <w:pStyle w:val="BookText"/>
        <w:rPr/>
      </w:pPr>
      <w:r>
        <w:rPr>
          <w:rFonts w:ascii="Amiri" w:hAnsi="Amiri" w:eastAsia="Amiri" w:cs="Amiri"/>
          <w:color w:val="111111"/>
          <w:sz w:val="28"/>
          <w:sz w:val="28"/>
          <w:szCs w:val="28"/>
          <w:rtl w:val="true"/>
          <w:lang w:bidi="ar-SA"/>
        </w:rPr>
        <w:t xml:space="preserve">ترى من رجال المغربي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مضرجة الاوساط والصدر بالدم</w:t>
      </w:r>
    </w:p>
    <w:p>
      <w:pPr>
        <w:pStyle w:val="BookText"/>
        <w:rPr/>
      </w:pPr>
      <w:r>
        <w:rPr>
          <w:rFonts w:ascii="Amiri" w:hAnsi="Amiri" w:eastAsia="Amiri" w:cs="Amiri"/>
          <w:color w:val="111111"/>
          <w:sz w:val="28"/>
          <w:sz w:val="28"/>
          <w:szCs w:val="28"/>
          <w:rtl w:val="true"/>
          <w:lang w:bidi="ar-SA"/>
        </w:rPr>
        <w:t xml:space="preserve">ومثله بل أجلى منه قول أبي جفعر البحاني الخازن يرثي أبا الحسين ابن سيمحون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عليك أبا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رمتك بكل عينِ</w:t>
      </w:r>
    </w:p>
    <w:p>
      <w:pPr>
        <w:pStyle w:val="BookText"/>
        <w:rPr/>
      </w:pPr>
      <w:r>
        <w:rPr>
          <w:rFonts w:ascii="Amiri" w:hAnsi="Amiri" w:eastAsia="Amiri" w:cs="Amiri"/>
          <w:color w:val="111111"/>
          <w:sz w:val="28"/>
          <w:sz w:val="28"/>
          <w:szCs w:val="28"/>
          <w:rtl w:val="true"/>
          <w:lang w:bidi="ar-SA"/>
        </w:rPr>
        <w:t xml:space="preserve">جرعتني غصص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وأريتني يوم الحسين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ومما يناسب هذا من التورية ما رأيته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أحدهم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سيداً حاز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البرايا عبيد </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يناسب ذلك قول بعضهم كما روى ابن ابي الحديد في 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أتى العيد والأيام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باك وكل الناس مسرور</w:t>
      </w:r>
    </w:p>
    <w:p>
      <w:pPr>
        <w:pStyle w:val="BookText"/>
        <w:rPr/>
      </w:pPr>
      <w:r>
        <w:rPr>
          <w:rFonts w:ascii="Amiri" w:hAnsi="Amiri" w:eastAsia="Amiri" w:cs="Amiri"/>
          <w:color w:val="111111"/>
          <w:sz w:val="28"/>
          <w:sz w:val="28"/>
          <w:szCs w:val="28"/>
          <w:rtl w:val="true"/>
          <w:lang w:bidi="ar-SA"/>
        </w:rPr>
        <w:t xml:space="preserve">فقلت ان واصل الاحباب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وإلا فهذا اليوم عاشور</w:t>
      </w:r>
    </w:p>
    <w:p>
      <w:pPr>
        <w:pStyle w:val="BookText"/>
        <w:rPr/>
      </w:pPr>
      <w:r>
        <w:rPr>
          <w:rFonts w:ascii="Amiri" w:hAnsi="Amiri" w:eastAsia="Amiri" w:cs="Amiri"/>
          <w:color w:val="111111"/>
          <w:sz w:val="28"/>
          <w:sz w:val="28"/>
          <w:szCs w:val="28"/>
          <w:rtl w:val="true"/>
          <w:lang w:bidi="ar-SA"/>
        </w:rPr>
        <w:t>ان الصديق يرى ان أمثال هؤلاء الأدباء لما أشاروا إلى يوم الحسين وتحسسوا بنهضته وتأثروا بها ولمحوا اليها أو صرحوا من قريب أو بعيد ، حق لهم أن يكونوا من فرسان هذه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أنا فلم أقتنع كل الاقتناع وان كنت ذكرت أمثالهم في ثنايا هذه الموسوعة وقد مضى أمس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أشرت اليهم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16100_181467"/>
    </w:p>
    <w:p>
      <w:pPr>
        <w:pStyle w:val="Heading2"/>
        <w:numPr>
          <w:ilvl w:val="1"/>
          <w:numId w:val="1"/>
        </w:numPr>
        <w:rPr/>
      </w:pPr>
      <w:bookmarkStart w:id="11" w:name="__RefHeading___Toc771891_1280447820"/>
      <w:bookmarkStart w:id="12" w:name="_Toc4"/>
      <w:bookmarkEnd w:id="10"/>
      <w:bookmarkEnd w:id="11"/>
      <w:r>
        <w:rPr>
          <w:rtl w:val="true"/>
        </w:rPr>
        <w:t>القرن العاشر</w:t>
      </w:r>
      <w:bookmarkEnd w:id="12"/>
    </w:p>
    <w:p>
      <w:pPr>
        <w:pStyle w:val="BookText"/>
        <w:rPr/>
      </w:pPr>
      <w:r>
        <w:rPr>
          <w:rFonts w:ascii="Amiri" w:hAnsi="Amiri" w:eastAsia="Amiri" w:cs="Amiri"/>
          <w:color w:val="111111"/>
          <w:sz w:val="28"/>
          <w:sz w:val="28"/>
          <w:szCs w:val="28"/>
          <w:rtl w:val="true"/>
          <w:lang w:bidi="ar-SA"/>
        </w:rPr>
        <w:t xml:space="preserve">هو العصر الذي ركد فيه الأدب وخمدت جذوته ، وكمّت أفواه الشعر والشعراء وإليك ما قاله الخطيب اليعقوبي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انتابت العراق في هذا القرن من أعالي الشمال إلى أقاصي الجنوب نكبات ومحن واضطرابات وفتن أثارتها العصبيات القومية والنعرات الطائفية وظلت البلاد أكثر من 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تستقر على حال من 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وغارات وذحول وثارات تحت استعمار الفرس مرة وإرهاق الأتراك أخرى وذلك منذ هجوم الشاه اسماعيل الصفوي ملك ايران 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بغداد واستيلاء أولاده وأحفاده بعده كالشاه طهماسب والشاه عباس والشاه صفي وحروبهم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وملوك آل عثمان ثانياً منذ عهد السلطان سليمان القانوني إلى دخول السلطان مراد الى بغداد عام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وأبناء الرافدين تقاسي ما لا يستغرقه الوصف من القتل والتمثيل والانتقام والتنكيل وما الى ذلك من ردم المدارس والمعاهد وتخريب المعابد والمشاهد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دار السلام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ريب فيه ان تلك الحوادث المؤلمة أدت إلى القضاء على روح النهضة العلمية وشلّ يد الحركة الأدبية فتضاءلت أصوات العلماء وخمدت قرائح الأدباء فلا تكاد تسمع يومئذ للعربية وآدابها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هناك آحاد من القوم يستحقون الذكر فقد طوى متأخروا المؤرخين عنهم كشحاً وضربوا على أسمائهم حجاباً كثيفاً من الاهمال والخمول فعميت على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أخبارهم وانطمست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انبرى إمام أئمة الأدب وأشهر أعلامه في القرن الحادي عشر العلامة الأديب الشهير السيد علي خان المدني المتوفى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بضعة رجال نبغوا في الحلة والنجف كانوا قد نشأوا في أخريات القرن العاشر وعاشوا في أواسط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اقتفى أثره معاصره ومادحه الشيخ محمد علي بشارة النجفي فترجم في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نشوة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آخرين من الحلة والنجف وكربلاء ممن لم يصل الى صاحب السلافة شيء من أحوالهم ولولاهما لما عرفنا عن أولئك النفر شيئا</w:t>
      </w:r>
      <w:r>
        <w:rPr>
          <w:rFonts w:eastAsia="Amiri" w:cs="Amiri" w:ascii="Amiri" w:hAnsi="Amiri"/>
          <w:color w:val="111111"/>
          <w:sz w:val="28"/>
          <w:szCs w:val="28"/>
          <w:rtl w:val="true"/>
          <w:lang w:bidi="ar-SA"/>
        </w:rPr>
        <w:t xml:space="preserve">. </w:t>
      </w:r>
      <w:bookmarkStart w:id="13" w:name="pg16100_181469"/>
    </w:p>
    <w:p>
      <w:pPr>
        <w:pStyle w:val="Heading2"/>
        <w:numPr>
          <w:ilvl w:val="1"/>
          <w:numId w:val="1"/>
        </w:numPr>
        <w:rPr/>
      </w:pPr>
      <w:bookmarkStart w:id="14" w:name="__RefHeading___Toc771893_1280447820"/>
      <w:bookmarkStart w:id="15" w:name="_Toc5"/>
      <w:bookmarkEnd w:id="13"/>
      <w:bookmarkEnd w:id="14"/>
      <w:r>
        <w:rPr>
          <w:rtl w:val="true"/>
        </w:rPr>
        <w:t>شعراء القرن العاشر</w:t>
      </w:r>
      <w:bookmarkEnd w:id="15"/>
    </w:p>
    <w:p>
      <w:pPr>
        <w:pStyle w:val="Heading3"/>
        <w:numPr>
          <w:ilvl w:val="2"/>
          <w:numId w:val="1"/>
        </w:numPr>
        <w:rPr/>
      </w:pPr>
      <w:bookmarkStart w:id="16" w:name="__RefHeading___Toc771895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 xml:space="preserve">الشيخ مفلح بن الحسن بن راشد الصيمري حدود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 xml:space="preserve">حسين بن مساعد </w:t>
      </w:r>
      <w:r>
        <w:rPr>
          <w:rFonts w:eastAsia="Amiri" w:cs="Amiri" w:ascii="Amiri" w:hAnsi="Amiri"/>
          <w:color w:val="111111"/>
          <w:sz w:val="28"/>
          <w:szCs w:val="28"/>
          <w:lang w:bidi="ar-SA"/>
        </w:rPr>
        <w:t>910</w:t>
      </w:r>
    </w:p>
    <w:p>
      <w:pPr>
        <w:pStyle w:val="BookText"/>
        <w:rPr/>
      </w:pPr>
      <w:r>
        <w:rPr>
          <w:rFonts w:ascii="Amiri" w:hAnsi="Amiri" w:eastAsia="Amiri" w:cs="Amiri"/>
          <w:color w:val="111111"/>
          <w:sz w:val="28"/>
          <w:sz w:val="28"/>
          <w:szCs w:val="28"/>
          <w:rtl w:val="true"/>
          <w:lang w:bidi="ar-SA"/>
        </w:rPr>
        <w:t xml:space="preserve">محمد السبعي </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الشيخ محمد البلاغي القرن العاشر</w:t>
      </w:r>
    </w:p>
    <w:p>
      <w:pPr>
        <w:pStyle w:val="BookText"/>
        <w:rPr/>
      </w:pPr>
      <w:r>
        <w:rPr>
          <w:rFonts w:ascii="Amiri" w:hAnsi="Amiri" w:eastAsia="Amiri" w:cs="Amiri"/>
          <w:color w:val="111111"/>
          <w:sz w:val="28"/>
          <w:sz w:val="28"/>
          <w:szCs w:val="28"/>
          <w:rtl w:val="true"/>
          <w:lang w:bidi="ar-SA"/>
        </w:rPr>
        <w:t xml:space="preserve">السيد حسين الغريفي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 xml:space="preserve">ابن أبي شافين البحراني حدود </w:t>
      </w:r>
      <w:r>
        <w:rPr>
          <w:rFonts w:eastAsia="Amiri" w:cs="Amiri" w:ascii="Amiri" w:hAnsi="Amiri"/>
          <w:color w:val="111111"/>
          <w:sz w:val="28"/>
          <w:szCs w:val="28"/>
          <w:lang w:bidi="ar-SA"/>
        </w:rPr>
        <w:t>1001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جمال الدين بن المطهر وطائفة من الشعراء حدود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100_181471"/>
      <w:bookmarkStart w:id="19" w:name="pg16100_181471"/>
      <w:bookmarkEnd w:id="19"/>
    </w:p>
    <w:p>
      <w:pPr>
        <w:pStyle w:val="Heading3"/>
        <w:numPr>
          <w:ilvl w:val="2"/>
          <w:numId w:val="1"/>
        </w:numPr>
        <w:rPr/>
      </w:pPr>
      <w:bookmarkStart w:id="20" w:name="pg16100_181471"/>
      <w:bookmarkStart w:id="21" w:name="__RefHeading___Toc771897_1280447820"/>
      <w:bookmarkStart w:id="22" w:name="_Toc7"/>
      <w:bookmarkEnd w:id="20"/>
      <w:bookmarkEnd w:id="21"/>
      <w:r>
        <w:rPr>
          <w:rtl w:val="true"/>
        </w:rPr>
        <w:t>الشيخ مفلح الصيمري</w:t>
      </w:r>
      <w:bookmarkEnd w:id="22"/>
    </w:p>
    <w:p>
      <w:pPr>
        <w:pStyle w:val="Heading4"/>
        <w:numPr>
          <w:ilvl w:val="3"/>
          <w:numId w:val="1"/>
        </w:numPr>
        <w:rPr/>
      </w:pPr>
      <w:bookmarkStart w:id="23" w:name="__RefHeading___Toc771899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933</w:t>
      </w:r>
    </w:p>
    <w:p>
      <w:pPr>
        <w:pStyle w:val="BookText"/>
        <w:rPr/>
      </w:pPr>
      <w:r>
        <w:rPr>
          <w:rFonts w:ascii="Amiri" w:hAnsi="Amiri" w:eastAsia="Amiri" w:cs="Amiri"/>
          <w:color w:val="111111"/>
          <w:sz w:val="28"/>
          <w:sz w:val="28"/>
          <w:szCs w:val="28"/>
          <w:rtl w:val="true"/>
          <w:lang w:bidi="ar-SA"/>
        </w:rPr>
        <w:t xml:space="preserve">أعدلك يا هذا الزمان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الجور مفروض عليك محتم</w:t>
      </w:r>
    </w:p>
    <w:p>
      <w:pPr>
        <w:pStyle w:val="BookText"/>
        <w:rPr/>
      </w:pPr>
      <w:r>
        <w:rPr>
          <w:rFonts w:ascii="Amiri" w:hAnsi="Amiri" w:eastAsia="Amiri" w:cs="Amiri"/>
          <w:color w:val="111111"/>
          <w:sz w:val="28"/>
          <w:sz w:val="28"/>
          <w:szCs w:val="28"/>
          <w:rtl w:val="true"/>
          <w:lang w:bidi="ar-SA"/>
        </w:rPr>
        <w:t xml:space="preserve">أم أنت ملوم والجدود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 إلا للذي هو ألوم</w:t>
      </w:r>
    </w:p>
    <w:p>
      <w:pPr>
        <w:pStyle w:val="BookText"/>
        <w:rPr/>
      </w:pPr>
      <w:r>
        <w:rPr>
          <w:rFonts w:ascii="Amiri" w:hAnsi="Amiri" w:eastAsia="Amiri" w:cs="Amiri"/>
          <w:color w:val="111111"/>
          <w:sz w:val="28"/>
          <w:sz w:val="28"/>
          <w:szCs w:val="28"/>
          <w:rtl w:val="true"/>
          <w:lang w:bidi="ar-SA"/>
        </w:rPr>
        <w:t xml:space="preserve">فشأنك تعظيم الأراذل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وعرنين أرباب الفصاحة ترغم</w:t>
      </w:r>
    </w:p>
    <w:p>
      <w:pPr>
        <w:pStyle w:val="BookText"/>
        <w:rPr/>
      </w:pPr>
      <w:r>
        <w:rPr>
          <w:rFonts w:ascii="Amiri" w:hAnsi="Amiri" w:eastAsia="Amiri" w:cs="Amiri"/>
          <w:color w:val="111111"/>
          <w:sz w:val="28"/>
          <w:sz w:val="28"/>
          <w:szCs w:val="28"/>
          <w:rtl w:val="true"/>
          <w:lang w:bidi="ar-SA"/>
        </w:rPr>
        <w:t xml:space="preserve">اذا زاد فضل المرء زاد امتحانه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وترعى لمن لا فضل فيه وترحم</w:t>
      </w:r>
    </w:p>
    <w:p>
      <w:pPr>
        <w:pStyle w:val="BookText"/>
        <w:rPr/>
      </w:pPr>
      <w:r>
        <w:rPr>
          <w:rFonts w:ascii="Amiri" w:hAnsi="Amiri" w:eastAsia="Amiri" w:cs="Amiri"/>
          <w:color w:val="111111"/>
          <w:sz w:val="28"/>
          <w:sz w:val="28"/>
          <w:szCs w:val="28"/>
          <w:rtl w:val="true"/>
          <w:lang w:bidi="ar-SA"/>
        </w:rPr>
        <w:t xml:space="preserve">اذا اجتمع المعروف والدين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رماه الدهر وهو مصمم</w:t>
      </w:r>
    </w:p>
    <w:p>
      <w:pPr>
        <w:pStyle w:val="BookText"/>
        <w:rPr/>
      </w:pPr>
      <w:r>
        <w:rPr>
          <w:rFonts w:ascii="Amiri" w:hAnsi="Amiri" w:eastAsia="Amiri" w:cs="Amiri"/>
          <w:color w:val="111111"/>
          <w:sz w:val="28"/>
          <w:sz w:val="28"/>
          <w:szCs w:val="28"/>
          <w:rtl w:val="true"/>
          <w:lang w:bidi="ar-SA"/>
        </w:rPr>
        <w:t xml:space="preserve">وذاك لأن الدين والعلم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معدن أهلوه يؤخذ عنهموا</w:t>
      </w:r>
    </w:p>
    <w:p>
      <w:pPr>
        <w:pStyle w:val="BookText"/>
        <w:rPr/>
      </w:pPr>
      <w:r>
        <w:rPr>
          <w:rFonts w:ascii="Amiri" w:hAnsi="Amiri" w:eastAsia="Amiri" w:cs="Amiri"/>
          <w:color w:val="111111"/>
          <w:sz w:val="28"/>
          <w:sz w:val="28"/>
          <w:szCs w:val="28"/>
          <w:rtl w:val="true"/>
          <w:lang w:bidi="ar-SA"/>
        </w:rPr>
        <w:t xml:space="preserve">فمعدنه آل الني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صنو النبي المعظم</w:t>
      </w:r>
    </w:p>
    <w:p>
      <w:pPr>
        <w:pStyle w:val="BookText"/>
        <w:rPr/>
      </w:pPr>
      <w:r>
        <w:rPr>
          <w:rFonts w:ascii="Amiri" w:hAnsi="Amiri" w:eastAsia="Amiri" w:cs="Amiri"/>
          <w:color w:val="111111"/>
          <w:sz w:val="28"/>
          <w:sz w:val="28"/>
          <w:szCs w:val="28"/>
          <w:rtl w:val="true"/>
          <w:lang w:bidi="ar-SA"/>
        </w:rPr>
        <w:t xml:space="preserve">فأقبلت الدنيا اليه 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اليه نفسها وهي تبسم</w:t>
      </w:r>
    </w:p>
    <w:p>
      <w:pPr>
        <w:pStyle w:val="BookText"/>
        <w:rPr/>
      </w:pPr>
      <w:r>
        <w:rPr>
          <w:rFonts w:ascii="Amiri" w:hAnsi="Amiri" w:eastAsia="Amiri" w:cs="Amiri"/>
          <w:color w:val="111111"/>
          <w:sz w:val="28"/>
          <w:sz w:val="28"/>
          <w:szCs w:val="28"/>
          <w:rtl w:val="true"/>
          <w:lang w:bidi="ar-SA"/>
        </w:rPr>
        <w:t xml:space="preserve">فأعرض عنها كارهاً لنعيمها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وقابلها منه الطلاق المحرّم</w:t>
      </w:r>
    </w:p>
    <w:p>
      <w:pPr>
        <w:pStyle w:val="BookText"/>
        <w:rPr/>
      </w:pPr>
      <w:r>
        <w:rPr>
          <w:rFonts w:ascii="Amiri" w:hAnsi="Amiri" w:eastAsia="Amiri" w:cs="Amiri"/>
          <w:color w:val="111111"/>
          <w:sz w:val="28"/>
          <w:sz w:val="28"/>
          <w:szCs w:val="28"/>
          <w:rtl w:val="true"/>
          <w:lang w:bidi="ar-SA"/>
        </w:rPr>
        <w:t xml:space="preserve">فمالت الى أهل الرذائل والخنا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وأومت اليهم أيها القوم اقدموا</w:t>
      </w:r>
    </w:p>
    <w:p>
      <w:pPr>
        <w:pStyle w:val="BookText"/>
        <w:rPr/>
      </w:pPr>
      <w:r>
        <w:rPr>
          <w:rFonts w:ascii="Amiri" w:hAnsi="Amiri" w:eastAsia="Amiri" w:cs="Amiri"/>
          <w:color w:val="111111"/>
          <w:sz w:val="28"/>
          <w:sz w:val="28"/>
          <w:szCs w:val="28"/>
          <w:rtl w:val="true"/>
          <w:lang w:bidi="ar-SA"/>
        </w:rPr>
        <w:t xml:space="preserve">فشنوا بها الغارات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وخصّوا بها آل النبي وصمموا</w:t>
      </w:r>
    </w:p>
    <w:p>
      <w:pPr>
        <w:pStyle w:val="BookText"/>
        <w:rPr/>
      </w:pPr>
      <w:r>
        <w:rPr>
          <w:rFonts w:ascii="IRNazanin" w:hAnsi="IRNazanin" w:eastAsia="IRNazanin"/>
          <w:color w:val="111111"/>
          <w:sz w:val="28"/>
          <w:sz w:val="28"/>
          <w:szCs w:val="28"/>
          <w:rtl w:val="true"/>
          <w:lang w:bidi="fa-IR"/>
        </w:rPr>
        <w:t xml:space="preserve">أزالوهم بالقهر عن ارث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عناداً وما شاؤا أحلّوا وحرّموا</w:t>
      </w:r>
    </w:p>
    <w:p>
      <w:pPr>
        <w:pStyle w:val="BookText"/>
        <w:rPr/>
      </w:pPr>
      <w:r>
        <w:rPr>
          <w:rFonts w:ascii="Amiri" w:hAnsi="Amiri" w:eastAsia="Amiri" w:cs="Amiri"/>
          <w:color w:val="111111"/>
          <w:sz w:val="28"/>
          <w:sz w:val="28"/>
          <w:szCs w:val="28"/>
          <w:rtl w:val="true"/>
          <w:lang w:bidi="ar-SA"/>
        </w:rPr>
        <w:t xml:space="preserve">وأعظم من كل الرزايا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يوم الطف أدهى وأعظم</w:t>
      </w:r>
    </w:p>
    <w:p>
      <w:pPr>
        <w:pStyle w:val="BookText"/>
        <w:rPr/>
      </w:pPr>
      <w:r>
        <w:rPr>
          <w:rFonts w:ascii="Amiri" w:hAnsi="Amiri" w:eastAsia="Amiri" w:cs="Amiri"/>
          <w:color w:val="111111"/>
          <w:sz w:val="28"/>
          <w:sz w:val="28"/>
          <w:szCs w:val="28"/>
          <w:rtl w:val="true"/>
          <w:lang w:bidi="ar-SA"/>
        </w:rPr>
        <w:t xml:space="preserve">فما أحدث الأيام من يوم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حادث فيها الى يوم تعدم</w:t>
      </w:r>
    </w:p>
    <w:p>
      <w:pPr>
        <w:pStyle w:val="BookText"/>
        <w:rPr/>
      </w:pPr>
      <w:r>
        <w:rPr>
          <w:rFonts w:ascii="Amiri" w:hAnsi="Amiri" w:eastAsia="Amiri" w:cs="Amiri"/>
          <w:color w:val="111111"/>
          <w:sz w:val="28"/>
          <w:sz w:val="28"/>
          <w:szCs w:val="28"/>
          <w:rtl w:val="true"/>
          <w:lang w:bidi="ar-SA"/>
        </w:rPr>
        <w:t xml:space="preserve">بأعظم منها في الزمان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لها حتى القيامة مأتم</w:t>
      </w:r>
    </w:p>
    <w:p>
      <w:pPr>
        <w:pStyle w:val="BookText"/>
        <w:rPr/>
      </w:pPr>
      <w:r>
        <w:rPr>
          <w:rFonts w:ascii="Amiri" w:hAnsi="Amiri" w:eastAsia="Amiri" w:cs="Amiri"/>
          <w:color w:val="111111"/>
          <w:sz w:val="28"/>
          <w:sz w:val="28"/>
          <w:szCs w:val="28"/>
          <w:rtl w:val="true"/>
          <w:lang w:bidi="ar-SA"/>
        </w:rPr>
        <w:t xml:space="preserve">ولم أنس سبط المصطفى وهو ضامئ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يذاد عن الماء المباح ويحرم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تموت عطاشاً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ويشرب هذا الماء ترك وديلم </w:t>
      </w:r>
    </w:p>
    <w:p>
      <w:pPr>
        <w:pStyle w:val="BookText"/>
        <w:rPr/>
      </w:pPr>
      <w:r>
        <w:rPr>
          <w:rFonts w:ascii="Amiri" w:hAnsi="Amiri" w:eastAsia="Amiri" w:cs="Amiri"/>
          <w:color w:val="111111"/>
          <w:sz w:val="28"/>
          <w:sz w:val="28"/>
          <w:szCs w:val="28"/>
          <w:rtl w:val="true"/>
          <w:lang w:bidi="ar-SA"/>
        </w:rPr>
        <w:t xml:space="preserve">أهذا الذي أوصى به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أم ليس في القوم مسلم</w:t>
      </w:r>
    </w:p>
    <w:p>
      <w:pPr>
        <w:pStyle w:val="BookText"/>
        <w:rPr/>
      </w:pPr>
      <w:r>
        <w:rPr>
          <w:rFonts w:ascii="Amiri" w:hAnsi="Amiri" w:eastAsia="Amiri" w:cs="Amiri"/>
          <w:color w:val="111111"/>
          <w:sz w:val="28"/>
          <w:sz w:val="28"/>
          <w:szCs w:val="28"/>
          <w:rtl w:val="true"/>
          <w:lang w:bidi="ar-SA"/>
        </w:rPr>
        <w:t xml:space="preserve">سيجمعُنا يوم القيامة 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فيه شاكياً أتظلّم</w:t>
      </w:r>
    </w:p>
    <w:p>
      <w:pPr>
        <w:pStyle w:val="BookText"/>
        <w:rPr/>
      </w:pPr>
      <w:r>
        <w:rPr>
          <w:rFonts w:ascii="Amiri" w:hAnsi="Amiri" w:eastAsia="Amiri" w:cs="Amiri"/>
          <w:color w:val="111111"/>
          <w:sz w:val="28"/>
          <w:sz w:val="28"/>
          <w:szCs w:val="28"/>
          <w:rtl w:val="true"/>
          <w:lang w:bidi="ar-SA"/>
        </w:rPr>
        <w:t xml:space="preserve">فخصمكم فيه النبي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 والسجن فيه جهنم</w:t>
      </w:r>
    </w:p>
    <w:p>
      <w:pPr>
        <w:pStyle w:val="BookText"/>
        <w:rPr/>
      </w:pPr>
      <w:r>
        <w:rPr>
          <w:rFonts w:ascii="Amiri" w:hAnsi="Amiri" w:eastAsia="Amiri" w:cs="Amiri"/>
          <w:color w:val="111111"/>
          <w:sz w:val="28"/>
          <w:sz w:val="28"/>
          <w:szCs w:val="28"/>
          <w:rtl w:val="true"/>
          <w:lang w:bidi="ar-SA"/>
        </w:rPr>
        <w:t xml:space="preserve">فمالوا عليه بالسيوف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فبارزهم وهو الهزبر الغشمشم</w:t>
      </w:r>
    </w:p>
    <w:p>
      <w:pPr>
        <w:pStyle w:val="BookText"/>
        <w:rPr/>
      </w:pPr>
      <w:r>
        <w:rPr>
          <w:rFonts w:ascii="Amiri" w:hAnsi="Amiri" w:eastAsia="Amiri" w:cs="Amiri"/>
          <w:color w:val="111111"/>
          <w:sz w:val="28"/>
          <w:sz w:val="28"/>
          <w:szCs w:val="28"/>
          <w:rtl w:val="true"/>
          <w:lang w:bidi="ar-SA"/>
        </w:rPr>
        <w:t xml:space="preserve">وحكّم فيهم سمهرياً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لا ينبو ولا يتثلّم</w:t>
      </w:r>
    </w:p>
    <w:p>
      <w:pPr>
        <w:pStyle w:val="BookText"/>
        <w:rPr/>
      </w:pPr>
      <w:r>
        <w:rPr>
          <w:rFonts w:ascii="Amiri" w:hAnsi="Amiri" w:eastAsia="Amiri" w:cs="Amiri"/>
          <w:color w:val="111111"/>
          <w:sz w:val="28"/>
          <w:sz w:val="28"/>
          <w:szCs w:val="28"/>
          <w:rtl w:val="true"/>
          <w:lang w:bidi="ar-SA"/>
        </w:rPr>
        <w:t xml:space="preserve">وصال عليهم صولة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كضأل صان فيهنّ ضيغم</w:t>
      </w:r>
    </w:p>
    <w:p>
      <w:pPr>
        <w:pStyle w:val="BookText"/>
        <w:rPr/>
      </w:pPr>
      <w:r>
        <w:rPr>
          <w:rFonts w:ascii="Amiri" w:hAnsi="Amiri" w:eastAsia="Amiri" w:cs="Amiri"/>
          <w:color w:val="111111"/>
          <w:sz w:val="28"/>
          <w:sz w:val="28"/>
          <w:szCs w:val="28"/>
          <w:rtl w:val="true"/>
          <w:lang w:bidi="ar-SA"/>
        </w:rPr>
        <w:t xml:space="preserve">فنادى ابن سعد بالرماة ألا اقصدوا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جميعاً بالسهام ويمموا</w:t>
      </w:r>
    </w:p>
    <w:p>
      <w:pPr>
        <w:pStyle w:val="BookText"/>
        <w:rPr/>
      </w:pPr>
      <w:r>
        <w:rPr>
          <w:rFonts w:ascii="Amiri" w:hAnsi="Amiri" w:eastAsia="Amiri" w:cs="Amiri"/>
          <w:color w:val="111111"/>
          <w:sz w:val="28"/>
          <w:sz w:val="28"/>
          <w:szCs w:val="28"/>
          <w:rtl w:val="true"/>
          <w:lang w:bidi="ar-SA"/>
        </w:rPr>
        <w:t xml:space="preserve">ففوق كل سهمه وهو مغرق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النزع نحو السبط وهو مصممُ</w:t>
      </w:r>
    </w:p>
    <w:p>
      <w:pPr>
        <w:pStyle w:val="BookText"/>
        <w:rPr/>
      </w:pPr>
      <w:r>
        <w:rPr>
          <w:rFonts w:ascii="Amiri" w:hAnsi="Amiri" w:eastAsia="Amiri" w:cs="Amiri"/>
          <w:color w:val="111111"/>
          <w:sz w:val="28"/>
          <w:sz w:val="28"/>
          <w:szCs w:val="28"/>
          <w:rtl w:val="true"/>
          <w:lang w:bidi="ar-SA"/>
        </w:rPr>
        <w:t xml:space="preserve">فخرّ صريعاً في التراب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نزع السهم والسهم محكم</w:t>
      </w:r>
    </w:p>
    <w:p>
      <w:pPr>
        <w:pStyle w:val="BookText"/>
        <w:rPr/>
      </w:pPr>
      <w:r>
        <w:rPr>
          <w:rFonts w:ascii="Amiri" w:hAnsi="Amiri" w:eastAsia="Amiri" w:cs="Amiri"/>
          <w:color w:val="111111"/>
          <w:sz w:val="28"/>
          <w:sz w:val="28"/>
          <w:szCs w:val="28"/>
          <w:rtl w:val="true"/>
          <w:lang w:bidi="ar-SA"/>
        </w:rPr>
        <w:t xml:space="preserve">ويأخذ من فيض الوريد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به نحو السما يتظلّم</w:t>
      </w:r>
    </w:p>
    <w:p>
      <w:pPr>
        <w:pStyle w:val="BookText"/>
        <w:rPr/>
      </w:pPr>
      <w:r>
        <w:rPr>
          <w:rFonts w:ascii="Amiri" w:hAnsi="Amiri" w:eastAsia="Amiri" w:cs="Amiri"/>
          <w:color w:val="111111"/>
          <w:sz w:val="28"/>
          <w:sz w:val="28"/>
          <w:szCs w:val="28"/>
          <w:rtl w:val="true"/>
          <w:lang w:bidi="ar-SA"/>
        </w:rPr>
        <w:t xml:space="preserve">فنادى ابن سعد مَن يجيء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اليه الشمر لا يتبرّم</w:t>
      </w:r>
    </w:p>
    <w:p>
      <w:pPr>
        <w:pStyle w:val="BookText"/>
        <w:rPr/>
      </w:pPr>
      <w:r>
        <w:rPr>
          <w:rFonts w:ascii="Amiri" w:hAnsi="Amiri" w:eastAsia="Amiri" w:cs="Amiri"/>
          <w:color w:val="111111"/>
          <w:sz w:val="28"/>
          <w:sz w:val="28"/>
          <w:szCs w:val="28"/>
          <w:rtl w:val="true"/>
          <w:lang w:bidi="ar-SA"/>
        </w:rPr>
        <w:t xml:space="preserve">وبادر ينعاه الحصان مسارعاً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خيم النسوان وهو يحمحم</w:t>
      </w:r>
    </w:p>
    <w:p>
      <w:pPr>
        <w:pStyle w:val="BookText"/>
        <w:rPr/>
      </w:pPr>
      <w:r>
        <w:rPr>
          <w:rFonts w:ascii="Amiri" w:hAnsi="Amiri" w:eastAsia="Amiri" w:cs="Amiri"/>
          <w:color w:val="111111"/>
          <w:sz w:val="28"/>
          <w:sz w:val="28"/>
          <w:szCs w:val="28"/>
          <w:rtl w:val="true"/>
          <w:lang w:bidi="ar-SA"/>
        </w:rPr>
        <w:t xml:space="preserve">فلما رأين المهر والسرج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وكل حاسر وهي تلطم</w:t>
      </w:r>
    </w:p>
    <w:p>
      <w:pPr>
        <w:pStyle w:val="BookText"/>
        <w:rPr/>
      </w:pPr>
      <w:r>
        <w:rPr>
          <w:rFonts w:ascii="Amiri" w:hAnsi="Amiri" w:eastAsia="Amiri" w:cs="Amiri"/>
          <w:color w:val="111111"/>
          <w:sz w:val="28"/>
          <w:sz w:val="28"/>
          <w:szCs w:val="28"/>
          <w:rtl w:val="true"/>
          <w:lang w:bidi="ar-SA"/>
        </w:rPr>
        <w:t xml:space="preserve">ونادين هذا اليوم مات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عليٌ والزكي وفاطم</w:t>
      </w:r>
    </w:p>
    <w:p>
      <w:pPr>
        <w:pStyle w:val="BookText"/>
        <w:rPr/>
      </w:pPr>
      <w:r>
        <w:rPr>
          <w:rFonts w:ascii="Amiri" w:hAnsi="Amiri" w:eastAsia="Amiri" w:cs="Amiri"/>
          <w:color w:val="111111"/>
          <w:sz w:val="28"/>
          <w:sz w:val="28"/>
          <w:szCs w:val="28"/>
          <w:rtl w:val="true"/>
          <w:lang w:bidi="ar-SA"/>
        </w:rPr>
        <w:t xml:space="preserve">فهذا الذي كنا نعيش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يلوذ به طفل رضيعٌ وأيّم</w:t>
      </w:r>
    </w:p>
    <w:p>
      <w:pPr>
        <w:pStyle w:val="BookText"/>
        <w:rPr/>
      </w:pPr>
      <w:r>
        <w:rPr>
          <w:rFonts w:ascii="Amiri" w:hAnsi="Amiri" w:eastAsia="Amiri" w:cs="Amiri"/>
          <w:color w:val="111111"/>
          <w:sz w:val="28"/>
          <w:sz w:val="28"/>
          <w:szCs w:val="28"/>
          <w:rtl w:val="true"/>
          <w:lang w:bidi="ar-SA"/>
        </w:rPr>
        <w:t xml:space="preserve">فيا لك من يوم به الكفر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الهدى أعمى أصم وأبكم</w:t>
      </w:r>
    </w:p>
    <w:p>
      <w:pPr>
        <w:pStyle w:val="BookText"/>
        <w:rPr/>
      </w:pPr>
      <w:r>
        <w:rPr>
          <w:rFonts w:ascii="Amiri" w:hAnsi="Amiri" w:eastAsia="Amiri" w:cs="Amiri"/>
          <w:color w:val="111111"/>
          <w:sz w:val="28"/>
          <w:sz w:val="28"/>
          <w:szCs w:val="28"/>
          <w:rtl w:val="true"/>
          <w:lang w:bidi="ar-SA"/>
        </w:rPr>
        <w:t xml:space="preserve">أيا سادتي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مفلح مستعصم متلزم</w:t>
      </w:r>
    </w:p>
    <w:p>
      <w:pPr>
        <w:pStyle w:val="BookText"/>
        <w:rPr/>
      </w:pPr>
      <w:r>
        <w:rPr>
          <w:rFonts w:ascii="Amiri" w:hAnsi="Amiri" w:eastAsia="Amiri" w:cs="Amiri"/>
          <w:color w:val="111111"/>
          <w:sz w:val="28"/>
          <w:sz w:val="28"/>
          <w:szCs w:val="28"/>
          <w:rtl w:val="true"/>
          <w:lang w:bidi="ar-SA"/>
        </w:rPr>
        <w:t xml:space="preserve">فأنتم له حصن منيع 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وعروته الوثقى بداريه أنتمُ</w:t>
      </w:r>
    </w:p>
    <w:p>
      <w:pPr>
        <w:pStyle w:val="BookText"/>
        <w:rPr/>
      </w:pPr>
      <w:r>
        <w:rPr>
          <w:rFonts w:ascii="Amiri" w:hAnsi="Amiri" w:eastAsia="Amiri" w:cs="Amiri"/>
          <w:color w:val="111111"/>
          <w:sz w:val="28"/>
          <w:sz w:val="28"/>
          <w:szCs w:val="28"/>
          <w:rtl w:val="true"/>
          <w:lang w:bidi="ar-SA"/>
        </w:rPr>
        <w:t xml:space="preserve">ألا فاقبلوا من عبدكم ما استطاعه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فعبدكمُ عبدٌ مقلّ ومعدم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w:t>
      </w:r>
      <w:bookmarkStart w:id="25" w:name="pg16100_181473"/>
    </w:p>
    <w:p>
      <w:pPr>
        <w:pStyle w:val="BookText"/>
        <w:rPr/>
      </w:pPr>
      <w:bookmarkEnd w:id="25"/>
      <w:r>
        <w:rPr>
          <w:rFonts w:ascii="Amiri" w:hAnsi="Amiri" w:eastAsia="Amiri" w:cs="Amiri"/>
          <w:color w:val="111111"/>
          <w:sz w:val="28"/>
          <w:sz w:val="28"/>
          <w:szCs w:val="28"/>
          <w:rtl w:val="true"/>
          <w:lang w:bidi="ar-SA"/>
        </w:rPr>
        <w:t>الشيخ مفلح بن الحسن بن راشد أو رشيد بن صلاح الصيمري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الامين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في قرية سنماباد من قرى البحرين وقبر ابنه الشيخ حسين بجنبه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71901_1280447820"/>
      <w:bookmarkStart w:id="27" w:name="_Toc9"/>
      <w:bookmarkEnd w:id="26"/>
      <w:r>
        <w:rPr>
          <w:rtl w:val="true"/>
        </w:rPr>
        <w:t xml:space="preserve">نسبته </w:t>
      </w:r>
      <w:r>
        <w:rPr>
          <w:rtl w:val="true"/>
        </w:rPr>
        <w:t>:</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صيمرة بصاد مهملة مفتوحة ومثناة تحتية ساكنة وميم مفتوحة وراء مهملة 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البلدان كلمة أعجمية وهي في موضعين احدهما بالبصرة على فم نهر معقل وفيها عدة قرى تسمى بهذا الاسم ، وبلد بين ديار الجبل وديار خوزستان وهي مدينة بمهرجان قُذف وهي للقاصد من همذان الى بغداد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الاصطخري واما صيمرة والسيروان فمدينتان صغيرتان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انساب السمعاني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الصيمري هذه النسبة الى موضعين احدهما منسوب الى نهر من أنهار البصرة يقال له الصيمري عليه عدة قرى واما الصيمرة فبلدة بين ديار الجبل وخوزستان ، وسألت بعضهم عن هذا النسب فقال صيمرة وكودشت قريتان بخوزستان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المترجم أصله من صيمر البصرة وانتقل الى البحرين وسكن قرية سنم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اقا بزرك الطهراني العسكري فيما كتبه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وجدناه في جميع النسخ ابن الحسن مكبرا حتى في اجازته التي بخطه لناصر بن ابراهيم البويهي فما في نسخة الآمل المطبوعة من انه ابن الحسين غلط وفي رسالة الشيخ سليمان الماحوزي البحراني التي كتبها في ذكر بعض علماء البحرين في نسخة ابن الحسن ابن رشيد وفي أخرى ابن راشد وفي اجازة الشيخ مفلح لناصر بن ابراهيم البويهي التي بخطه سنة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bookmarkStart w:id="28" w:name="pg16100_181474"/>
    </w:p>
    <w:p>
      <w:pPr>
        <w:pStyle w:val="BookText"/>
        <w:rPr/>
      </w:pPr>
      <w:bookmarkEnd w:id="28"/>
      <w:r>
        <w:rPr>
          <w:rFonts w:ascii="Amiri" w:hAnsi="Amiri" w:eastAsia="Amiri" w:cs="Amiri"/>
          <w:color w:val="111111"/>
          <w:sz w:val="28"/>
          <w:sz w:val="28"/>
          <w:szCs w:val="28"/>
          <w:rtl w:val="true"/>
          <w:lang w:bidi="ar-SA"/>
        </w:rPr>
        <w:t>مفلح بن حسن رشيد بن صلاح الصيمري اما والده فلعله لم يكن من العلماء لأن الشيخ سليمان في الرسالة المذكورة ذكر الشيخ مفلح وابنه الحسين بن مفلح ولم يذكر والده ولو كان من العلماء لذكره ويحتمل سقوطه من قلمه أو تركه له ككثير من مشاهير البحرانيين ويحتمل اتحاده مع الحسن بن محمد بن راشد البحراني صاحب نظم ألفية الشهيد أو الحسن بن محمد بن راشد صاحب كتاب مصباح المهتدين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771903_1280447820"/>
      <w:bookmarkStart w:id="30" w:name="_Toc10"/>
      <w:bookmarkEnd w:id="29"/>
      <w:r>
        <w:rPr>
          <w:rtl w:val="true"/>
        </w:rPr>
        <w:t>أقوال العلماء فيه</w:t>
      </w:r>
      <w:bookmarkEnd w:id="30"/>
    </w:p>
    <w:p>
      <w:pPr>
        <w:pStyle w:val="BookText"/>
        <w:rPr/>
      </w:pP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علامة فقيه معاصر الشيخ علي بن عبد العالي الكركي وفي رسالة للشيخ سليمان البحراني وصفه بالفقيه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وفتاواه مشهورة مذكورة في كتب الفقهاء المبسوطة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71905_1280447820"/>
      <w:bookmarkStart w:id="32" w:name="_Toc11"/>
      <w:bookmarkEnd w:id="31"/>
      <w:r>
        <w:rPr>
          <w:rtl w:val="true"/>
        </w:rPr>
        <w:t>مؤلفاته</w:t>
      </w:r>
      <w:bookmarkEnd w:id="32"/>
    </w:p>
    <w:p>
      <w:pPr>
        <w:pStyle w:val="BookText"/>
        <w:rPr/>
      </w:pPr>
      <w:r>
        <w:rPr>
          <w:rFonts w:ascii="Amiri" w:hAnsi="Amiri" w:eastAsia="Amiri" w:cs="Amiri"/>
          <w:color w:val="111111"/>
          <w:sz w:val="28"/>
          <w:sz w:val="28"/>
          <w:szCs w:val="28"/>
          <w:rtl w:val="true"/>
          <w:lang w:bidi="ar-SA"/>
        </w:rPr>
        <w:t xml:space="preserve">في الرسالة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التصانيف المليحة الفائقة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شرح شرائع الاسلام ، في أنوار البدرين ولعله أول شروح الشرائع وفي الرسالة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 فيه وطبق المفصل وفرق فيه بين الرطلين في الزكاتين وفاقاً لابن فهد الحلي في المهذب والعلامة في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الموجز لابن فهد الحلي وهو المسمى كشف الالتباس في شرح موجز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المتقدمة انه أظهر فيه اليد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الخلاف أو تلخيص الخلاف منه نسخة في مكتبة الحسينية بالنجف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جواهر الكلمات في العقود والايقاعات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وهي دالة على علمه وفضله واحتياطه وفي الرسالة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 كثير المباحث غزير العلم</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71907_1280447820"/>
      <w:bookmarkStart w:id="34" w:name="_Toc12"/>
      <w:bookmarkEnd w:id="33"/>
      <w:r>
        <w:rPr>
          <w:rtl w:val="true"/>
        </w:rPr>
        <w:t>اشعاره</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شعر كثير في مناقب أهل البيت وفي المثالب ومن شعره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أعدلك يا هذا الزمان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الجور مفروض عليك محتم</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كم مصابيح الدجى ليس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وحتّام غيم الجور لا بتقشع</w:t>
      </w:r>
    </w:p>
    <w:p>
      <w:pPr>
        <w:pStyle w:val="BookText"/>
        <w:rPr/>
      </w:pPr>
      <w:r>
        <w:rPr>
          <w:rFonts w:ascii="Amiri" w:hAnsi="Amiri" w:eastAsia="Amiri" w:cs="Amiri"/>
          <w:color w:val="111111"/>
          <w:sz w:val="28"/>
          <w:sz w:val="28"/>
          <w:szCs w:val="28"/>
          <w:rtl w:val="true"/>
          <w:lang w:bidi="ar-SA"/>
        </w:rPr>
        <w:t xml:space="preserve">يقولون في أرض العراق 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بقعة إلا وفيها مشعشع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وقال الزر 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الحسن بن رشيد بن صلاح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صيمر بقرب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الكلمات في صيغ العقود والايقاعات ، فرغ من تأليفه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الفرائض والتنبيه على غرائب من لم يحضره الفقيه ، وأجازة بخطه كتبها سنة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وترجم له الشيخ علي البلادي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في قرية سلما باد من البحرين وقبر ابنه الصالح الشيخ حسين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وذكر ترجمة ولده الشيخ حسين ابن الشيخ مفلح المتوفي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البحاثة المعاصر الشيخ آغا بزرك الطهراني في عدة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الشيخ مفلح واجازاته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السيد الخوانساري في روضات الجنات وقال توفي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يزيد على الثمانين ، وكان له فضائل ومكرمات وكان يختم القرآن في كل ليلة الاثنين والجمعة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الشيخ مفلح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كم مصابيح الدجى ليس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وحتّام غيمُ الجو لا يتقشع </w:t>
      </w:r>
    </w:p>
    <w:p>
      <w:pPr>
        <w:pStyle w:val="BookText"/>
        <w:rPr/>
      </w:pPr>
      <w:r>
        <w:rPr>
          <w:rFonts w:ascii="Amiri" w:hAnsi="Amiri" w:eastAsia="Amiri" w:cs="Amiri"/>
          <w:color w:val="111111"/>
          <w:sz w:val="28"/>
          <w:sz w:val="28"/>
          <w:szCs w:val="28"/>
          <w:rtl w:val="true"/>
          <w:lang w:bidi="ar-SA"/>
        </w:rPr>
        <w:t xml:space="preserve">لقد طبّق الآفاق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ينجلي آناً ولا يتقطع</w:t>
      </w:r>
    </w:p>
    <w:p>
      <w:pPr>
        <w:pStyle w:val="BookText"/>
        <w:rPr/>
      </w:pPr>
      <w:r>
        <w:rPr>
          <w:rFonts w:ascii="Amiri" w:hAnsi="Amiri" w:eastAsia="Amiri" w:cs="Amiri"/>
          <w:color w:val="111111"/>
          <w:sz w:val="28"/>
          <w:sz w:val="28"/>
          <w:szCs w:val="28"/>
          <w:rtl w:val="true"/>
          <w:lang w:bidi="ar-SA"/>
        </w:rPr>
        <w:t xml:space="preserve">وأمطر في كل البلاد صواعقاً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له ريح من الشر زعزع</w:t>
      </w:r>
    </w:p>
    <w:p>
      <w:pPr>
        <w:pStyle w:val="BookText"/>
        <w:rPr/>
      </w:pPr>
      <w:r>
        <w:rPr>
          <w:rFonts w:ascii="Amiri" w:hAnsi="Amiri" w:eastAsia="Amiri" w:cs="Amiri"/>
          <w:color w:val="111111"/>
          <w:sz w:val="28"/>
          <w:sz w:val="28"/>
          <w:szCs w:val="28"/>
          <w:rtl w:val="true"/>
          <w:lang w:bidi="ar-SA"/>
        </w:rPr>
        <w:t xml:space="preserve">منازل أهل الجور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وأهل العدل في تلك بلقع</w:t>
      </w:r>
    </w:p>
    <w:p>
      <w:pPr>
        <w:pStyle w:val="BookText"/>
        <w:rPr/>
      </w:pPr>
      <w:r>
        <w:rPr>
          <w:rFonts w:ascii="Amiri" w:hAnsi="Amiri" w:eastAsia="Amiri" w:cs="Amiri"/>
          <w:color w:val="111111"/>
          <w:sz w:val="28"/>
          <w:sz w:val="28"/>
          <w:szCs w:val="28"/>
          <w:rtl w:val="true"/>
          <w:lang w:bidi="ar-SA"/>
        </w:rPr>
        <w:t xml:space="preserve">يقولون في أرض العراق 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بقعة إلا وفيها مشعشع</w:t>
      </w:r>
    </w:p>
    <w:p>
      <w:pPr>
        <w:pStyle w:val="BookText"/>
        <w:rPr/>
      </w:pPr>
      <w:r>
        <w:rPr>
          <w:rFonts w:ascii="Amiri" w:hAnsi="Amiri" w:eastAsia="Amiri" w:cs="Amiri"/>
          <w:color w:val="111111"/>
          <w:sz w:val="28"/>
          <w:sz w:val="28"/>
          <w:szCs w:val="28"/>
          <w:rtl w:val="true"/>
          <w:lang w:bidi="ar-SA"/>
        </w:rPr>
        <w:t xml:space="preserve">وأعظم من كل الرزايا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يوم الطف أدهى وأشنع</w:t>
      </w:r>
    </w:p>
    <w:p>
      <w:pPr>
        <w:pStyle w:val="BookText"/>
        <w:rPr/>
      </w:pPr>
      <w:r>
        <w:rPr>
          <w:rFonts w:ascii="Amiri" w:hAnsi="Amiri" w:eastAsia="Amiri" w:cs="Amiri"/>
          <w:color w:val="111111"/>
          <w:sz w:val="28"/>
          <w:sz w:val="28"/>
          <w:szCs w:val="28"/>
          <w:rtl w:val="true"/>
          <w:lang w:bidi="ar-SA"/>
        </w:rPr>
        <w:t xml:space="preserve">فما انس لا أنس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بالطف ظلماً تصرع</w:t>
      </w:r>
    </w:p>
    <w:p>
      <w:pPr>
        <w:pStyle w:val="BookText"/>
        <w:rPr/>
      </w:pPr>
      <w:r>
        <w:rPr>
          <w:rFonts w:ascii="Amiri" w:hAnsi="Amiri" w:eastAsia="Amiri" w:cs="Amiri"/>
          <w:color w:val="111111"/>
          <w:sz w:val="28"/>
          <w:sz w:val="28"/>
          <w:szCs w:val="28"/>
          <w:rtl w:val="true"/>
          <w:lang w:bidi="ar-SA"/>
        </w:rPr>
        <w:t xml:space="preserve">ولم أنسه والشمر من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يهشم صدراً وهو للعلم مجمع</w:t>
      </w:r>
    </w:p>
    <w:p>
      <w:pPr>
        <w:pStyle w:val="BookText"/>
        <w:rPr/>
      </w:pPr>
      <w:r>
        <w:rPr>
          <w:rFonts w:ascii="Amiri" w:hAnsi="Amiri" w:eastAsia="Amiri" w:cs="Amiri"/>
          <w:color w:val="111111"/>
          <w:sz w:val="28"/>
          <w:sz w:val="28"/>
          <w:szCs w:val="28"/>
          <w:rtl w:val="true"/>
          <w:lang w:bidi="ar-SA"/>
        </w:rPr>
        <w:t xml:space="preserve">ولم أنس مظلوماً ذبيحاً من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نور اللّه في الأرض يلمع</w:t>
      </w:r>
    </w:p>
    <w:p>
      <w:pPr>
        <w:pStyle w:val="BookText"/>
        <w:rPr/>
      </w:pPr>
      <w:r>
        <w:rPr>
          <w:rFonts w:ascii="Amiri" w:hAnsi="Amiri" w:eastAsia="Amiri" w:cs="Amiri"/>
          <w:color w:val="111111"/>
          <w:sz w:val="28"/>
          <w:sz w:val="28"/>
          <w:szCs w:val="28"/>
          <w:rtl w:val="true"/>
          <w:lang w:bidi="ar-SA"/>
        </w:rPr>
        <w:t xml:space="preserve">يقبله الهادي النبي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تقبيل النبي يقطع</w:t>
      </w:r>
    </w:p>
    <w:p>
      <w:pPr>
        <w:pStyle w:val="BookText"/>
        <w:rPr/>
      </w:pPr>
      <w:r>
        <w:rPr>
          <w:rFonts w:ascii="Amiri" w:hAnsi="Amiri" w:eastAsia="Amiri" w:cs="Amiri"/>
          <w:color w:val="111111"/>
          <w:sz w:val="28"/>
          <w:sz w:val="28"/>
          <w:szCs w:val="28"/>
          <w:rtl w:val="true"/>
          <w:lang w:bidi="ar-SA"/>
        </w:rPr>
        <w:t xml:space="preserve">إذا حزّ عضواً منه نادى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على تصميمه ليس يرجع</w:t>
      </w:r>
    </w:p>
    <w:p>
      <w:pPr>
        <w:pStyle w:val="BookText"/>
        <w:rPr/>
      </w:pPr>
      <w:r>
        <w:rPr>
          <w:rFonts w:ascii="Amiri" w:hAnsi="Amiri" w:eastAsia="Amiri" w:cs="Amiri"/>
          <w:color w:val="111111"/>
          <w:sz w:val="28"/>
          <w:sz w:val="28"/>
          <w:szCs w:val="28"/>
          <w:rtl w:val="true"/>
          <w:lang w:bidi="ar-SA"/>
        </w:rPr>
        <w:t xml:space="preserve">تزلزلت بأفلاك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 تنقض والأرض تقلع</w:t>
      </w:r>
    </w:p>
    <w:p>
      <w:pPr>
        <w:pStyle w:val="BookText"/>
        <w:rPr/>
      </w:pPr>
      <w:r>
        <w:rPr>
          <w:rFonts w:ascii="Amiri" w:hAnsi="Amiri" w:eastAsia="Amiri" w:cs="Amiri"/>
          <w:color w:val="111111"/>
          <w:sz w:val="28"/>
          <w:sz w:val="28"/>
          <w:szCs w:val="28"/>
          <w:rtl w:val="true"/>
          <w:lang w:bidi="ar-SA"/>
        </w:rPr>
        <w:t xml:space="preserve">وضجت بأفلاك السما وتناوحت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الفلا والوحش والجن أجمع</w:t>
      </w:r>
    </w:p>
    <w:p>
      <w:pPr>
        <w:pStyle w:val="BookText"/>
        <w:rPr/>
      </w:pPr>
      <w:r>
        <w:rPr>
          <w:rFonts w:ascii="Amiri" w:hAnsi="Amiri" w:eastAsia="Amiri" w:cs="Amiri"/>
          <w:color w:val="111111"/>
          <w:sz w:val="28"/>
          <w:sz w:val="28"/>
          <w:szCs w:val="28"/>
          <w:rtl w:val="true"/>
          <w:lang w:bidi="ar-SA"/>
        </w:rPr>
        <w:t xml:space="preserve">وترفع صوتاً أم كلثوم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وتشكو الى اللّه العلي وتضرع</w:t>
      </w:r>
    </w:p>
    <w:p>
      <w:pPr>
        <w:pStyle w:val="BookText"/>
        <w:rPr/>
      </w:pPr>
      <w:r>
        <w:rPr>
          <w:rFonts w:ascii="Amiri" w:hAnsi="Amiri" w:eastAsia="Amiri" w:cs="Amiri"/>
          <w:color w:val="111111"/>
          <w:sz w:val="28"/>
          <w:sz w:val="28"/>
          <w:szCs w:val="28"/>
          <w:rtl w:val="true"/>
          <w:lang w:bidi="ar-SA"/>
        </w:rPr>
        <w:t xml:space="preserve">وتندب من عظم الرزية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جدنا يرنو إلينا ويسمع</w:t>
      </w:r>
    </w:p>
    <w:p>
      <w:pPr>
        <w:pStyle w:val="BookText"/>
        <w:rPr/>
      </w:pPr>
      <w:r>
        <w:rPr>
          <w:rFonts w:ascii="Amiri" w:hAnsi="Amiri" w:eastAsia="Amiri" w:cs="Amiri"/>
          <w:color w:val="111111"/>
          <w:sz w:val="28"/>
          <w:sz w:val="28"/>
          <w:szCs w:val="28"/>
          <w:rtl w:val="true"/>
          <w:lang w:bidi="ar-SA"/>
        </w:rPr>
        <w:t xml:space="preserve">أيا جدنا نشكو إليك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بالغوا في ظلمنا وتبدعوا</w:t>
      </w:r>
    </w:p>
    <w:p>
      <w:pPr>
        <w:pStyle w:val="BookText"/>
        <w:rPr/>
      </w:pPr>
      <w:r>
        <w:rPr>
          <w:rFonts w:ascii="Amiri" w:hAnsi="Amiri" w:eastAsia="Amiri" w:cs="Amiri"/>
          <w:color w:val="111111"/>
          <w:sz w:val="28"/>
          <w:sz w:val="28"/>
          <w:szCs w:val="28"/>
          <w:rtl w:val="true"/>
          <w:lang w:bidi="ar-SA"/>
        </w:rPr>
        <w:t xml:space="preserve">أيا جدنا لو أن رأيت مصابنا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ترى أمراً له الصخر يصدع</w:t>
      </w:r>
    </w:p>
    <w:p>
      <w:pPr>
        <w:pStyle w:val="BookText"/>
        <w:rPr/>
      </w:pPr>
      <w:r>
        <w:rPr>
          <w:rFonts w:ascii="Amiri" w:hAnsi="Amiri" w:eastAsia="Amiri" w:cs="Amiri"/>
          <w:color w:val="111111"/>
          <w:sz w:val="28"/>
          <w:sz w:val="28"/>
          <w:szCs w:val="28"/>
          <w:rtl w:val="true"/>
          <w:lang w:bidi="ar-SA"/>
        </w:rPr>
        <w:t xml:space="preserve">أيا جدنا هذا الحسين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 محزوز الوريد مقطع</w:t>
      </w:r>
    </w:p>
    <w:p>
      <w:pPr>
        <w:pStyle w:val="BookText"/>
        <w:rPr/>
      </w:pPr>
      <w:r>
        <w:rPr>
          <w:rFonts w:ascii="Amiri" w:hAnsi="Amiri" w:eastAsia="Amiri" w:cs="Amiri"/>
          <w:color w:val="111111"/>
          <w:sz w:val="28"/>
          <w:sz w:val="28"/>
          <w:szCs w:val="28"/>
          <w:rtl w:val="true"/>
          <w:lang w:bidi="ar-SA"/>
        </w:rPr>
        <w:t xml:space="preserve">فجثمانه تحت الخيول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بأطراف الأسنة يرفع</w:t>
      </w:r>
    </w:p>
    <w:p>
      <w:pPr>
        <w:pStyle w:val="BookText"/>
        <w:rPr/>
      </w:pPr>
      <w:r>
        <w:rPr>
          <w:rFonts w:ascii="Amiri" w:hAnsi="Amiri" w:eastAsia="Amiri" w:cs="Amiri"/>
          <w:color w:val="111111"/>
          <w:sz w:val="28"/>
          <w:sz w:val="28"/>
          <w:szCs w:val="28"/>
          <w:rtl w:val="true"/>
          <w:lang w:bidi="ar-SA"/>
        </w:rPr>
        <w:t xml:space="preserve">أيا جدنا لم يتركوا من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ولا طفلاً على الثدي يرضع</w:t>
      </w:r>
    </w:p>
    <w:p>
      <w:pPr>
        <w:pStyle w:val="BookText"/>
        <w:rPr/>
      </w:pPr>
      <w:r>
        <w:rPr>
          <w:rFonts w:ascii="Amiri" w:hAnsi="Amiri" w:eastAsia="Amiri" w:cs="Amiri"/>
          <w:color w:val="111111"/>
          <w:sz w:val="28"/>
          <w:sz w:val="28"/>
          <w:szCs w:val="28"/>
          <w:rtl w:val="true"/>
          <w:lang w:bidi="ar-SA"/>
        </w:rPr>
        <w:t xml:space="preserve">أيا جدنا لم يتركوا لنسائنا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خماراً ولا ثوباً ولم يبق برقع</w:t>
      </w:r>
    </w:p>
    <w:p>
      <w:pPr>
        <w:pStyle w:val="BookText"/>
        <w:rPr/>
      </w:pPr>
      <w:r>
        <w:rPr>
          <w:rFonts w:ascii="Amiri" w:hAnsi="Amiri" w:eastAsia="Amiri" w:cs="Amiri"/>
          <w:color w:val="111111"/>
          <w:sz w:val="28"/>
          <w:sz w:val="28"/>
          <w:szCs w:val="28"/>
          <w:rtl w:val="true"/>
          <w:lang w:bidi="ar-SA"/>
        </w:rPr>
        <w:t xml:space="preserve">أيا جدنا سرنا سبايا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سبايا الروم بل نحن أوضع</w:t>
      </w:r>
    </w:p>
    <w:p>
      <w:pPr>
        <w:pStyle w:val="BookText"/>
        <w:rPr/>
      </w:pPr>
      <w:r>
        <w:rPr>
          <w:rFonts w:ascii="Amiri" w:hAnsi="Amiri" w:eastAsia="Amiri" w:cs="Amiri"/>
          <w:color w:val="111111"/>
          <w:sz w:val="28"/>
          <w:sz w:val="28"/>
          <w:szCs w:val="28"/>
          <w:rtl w:val="true"/>
          <w:lang w:bidi="ar-SA"/>
        </w:rPr>
        <w:t xml:space="preserve">أيا جدنا لو ان ترانا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الى أعدائنا نتضرع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جدنا زين العباد مكبّل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سقم مدنف متوجع </w:t>
      </w:r>
    </w:p>
    <w:p>
      <w:pPr>
        <w:pStyle w:val="BookText"/>
        <w:rPr/>
      </w:pPr>
      <w:r>
        <w:rPr>
          <w:rFonts w:ascii="Amiri" w:hAnsi="Amiri" w:eastAsia="Amiri" w:cs="Amiri"/>
          <w:color w:val="111111"/>
          <w:sz w:val="28"/>
          <w:sz w:val="28"/>
          <w:szCs w:val="28"/>
          <w:rtl w:val="true"/>
          <w:lang w:bidi="ar-SA"/>
        </w:rPr>
        <w:t xml:space="preserve">فما فعلت عاد كفعل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آثار قوم تتبع</w:t>
      </w:r>
    </w:p>
    <w:p>
      <w:pPr>
        <w:pStyle w:val="BookText"/>
        <w:rPr/>
      </w:pPr>
      <w:r>
        <w:rPr>
          <w:rFonts w:ascii="Amiri" w:hAnsi="Amiri" w:eastAsia="Amiri" w:cs="Amiri"/>
          <w:color w:val="111111"/>
          <w:sz w:val="28"/>
          <w:sz w:val="28"/>
          <w:szCs w:val="28"/>
          <w:rtl w:val="true"/>
          <w:lang w:bidi="ar-SA"/>
        </w:rPr>
        <w:t xml:space="preserve">فما قتل السبط الشهيد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عصبة يوم السقيفة أجمعوا</w:t>
      </w:r>
    </w:p>
    <w:p>
      <w:pPr>
        <w:pStyle w:val="BookText"/>
        <w:rPr/>
      </w:pPr>
      <w:r>
        <w:rPr>
          <w:rFonts w:ascii="Amiri" w:hAnsi="Amiri" w:eastAsia="Amiri" w:cs="Amiri"/>
          <w:color w:val="111111"/>
          <w:sz w:val="28"/>
          <w:sz w:val="28"/>
          <w:szCs w:val="28"/>
          <w:rtl w:val="true"/>
          <w:lang w:bidi="ar-SA"/>
        </w:rPr>
        <w:t xml:space="preserve">وما ذاك إلا سامري وعجله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أصلّوا للظلم والقوم فرعوا</w:t>
      </w:r>
    </w:p>
    <w:p>
      <w:pPr>
        <w:pStyle w:val="BookText"/>
        <w:rPr/>
      </w:pPr>
      <w:r>
        <w:rPr>
          <w:rFonts w:ascii="Amiri" w:hAnsi="Amiri" w:eastAsia="Amiri" w:cs="Amiri"/>
          <w:color w:val="111111"/>
          <w:sz w:val="28"/>
          <w:sz w:val="28"/>
          <w:szCs w:val="28"/>
          <w:rtl w:val="true"/>
          <w:lang w:bidi="ar-SA"/>
        </w:rPr>
        <w:t xml:space="preserve">ألا لعن اللّه الذين توازروا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 آل المصطفى وتجمعوا</w:t>
      </w:r>
    </w:p>
    <w:p>
      <w:pPr>
        <w:pStyle w:val="BookText"/>
        <w:rPr/>
      </w:pPr>
      <w:r>
        <w:rPr>
          <w:rFonts w:ascii="Amiri" w:hAnsi="Amiri" w:eastAsia="Amiri" w:cs="Amiri"/>
          <w:color w:val="111111"/>
          <w:sz w:val="28"/>
          <w:sz w:val="28"/>
          <w:szCs w:val="28"/>
          <w:rtl w:val="true"/>
          <w:lang w:bidi="ar-SA"/>
        </w:rPr>
        <w:t xml:space="preserve">أيا سادتي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مفلح مستعصم متمنع</w:t>
      </w:r>
    </w:p>
    <w:p>
      <w:pPr>
        <w:pStyle w:val="BookText"/>
        <w:rPr/>
      </w:pPr>
      <w:r>
        <w:rPr>
          <w:rFonts w:ascii="Amiri" w:hAnsi="Amiri" w:eastAsia="Amiri" w:cs="Amiri"/>
          <w:color w:val="111111"/>
          <w:sz w:val="28"/>
          <w:sz w:val="28"/>
          <w:szCs w:val="28"/>
          <w:rtl w:val="true"/>
          <w:lang w:bidi="ar-SA"/>
        </w:rPr>
        <w:t xml:space="preserve">وانتم ملاذي عند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له حصن منيع ومفزع</w:t>
      </w:r>
    </w:p>
    <w:p>
      <w:pPr>
        <w:pStyle w:val="BookText"/>
        <w:rPr/>
      </w:pPr>
      <w:r>
        <w:rPr>
          <w:rFonts w:ascii="Amiri" w:hAnsi="Amiri" w:eastAsia="Amiri" w:cs="Amiri"/>
          <w:color w:val="111111"/>
          <w:sz w:val="28"/>
          <w:sz w:val="28"/>
          <w:szCs w:val="28"/>
          <w:rtl w:val="true"/>
          <w:lang w:bidi="ar-SA"/>
        </w:rPr>
        <w:t xml:space="preserve">اذا كنتم دُرعي ورمحي ومنصلي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اختشي بأساً ولا أتروع</w:t>
      </w:r>
    </w:p>
    <w:p>
      <w:pPr>
        <w:pStyle w:val="BookText"/>
        <w:rPr/>
      </w:pPr>
      <w:r>
        <w:rPr>
          <w:rFonts w:ascii="Amiri" w:hAnsi="Amiri" w:eastAsia="Amiri" w:cs="Amiri"/>
          <w:color w:val="111111"/>
          <w:sz w:val="28"/>
          <w:sz w:val="28"/>
          <w:szCs w:val="28"/>
          <w:rtl w:val="true"/>
          <w:lang w:bidi="ar-SA"/>
        </w:rPr>
        <w:t xml:space="preserve">بكم أتقى هول المهمات في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وأهوال روعات القيامة أدفع</w:t>
      </w:r>
    </w:p>
    <w:p>
      <w:pPr>
        <w:pStyle w:val="BookText"/>
        <w:rPr/>
      </w:pPr>
      <w:r>
        <w:rPr>
          <w:rFonts w:ascii="Amiri" w:hAnsi="Amiri" w:eastAsia="Amiri" w:cs="Amiri"/>
          <w:color w:val="111111"/>
          <w:sz w:val="28"/>
          <w:sz w:val="28"/>
          <w:szCs w:val="28"/>
          <w:rtl w:val="true"/>
          <w:lang w:bidi="ar-SA"/>
        </w:rPr>
        <w:t xml:space="preserve">فدو نكموها من محب ومبغض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حرّى وقلب مفجع</w:t>
      </w:r>
    </w:p>
    <w:p>
      <w:pPr>
        <w:pStyle w:val="BookText"/>
        <w:rPr/>
      </w:pPr>
      <w:r>
        <w:rPr>
          <w:rFonts w:ascii="Amiri" w:hAnsi="Amiri" w:eastAsia="Amiri" w:cs="Amiri"/>
          <w:color w:val="111111"/>
          <w:sz w:val="28"/>
          <w:sz w:val="28"/>
          <w:szCs w:val="28"/>
          <w:rtl w:val="true"/>
          <w:lang w:bidi="ar-SA"/>
        </w:rPr>
        <w:t xml:space="preserve">ولا طاقتي إلا المدائح والهجا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بهذا علة القلب تنقع</w:t>
      </w:r>
    </w:p>
    <w:p>
      <w:pPr>
        <w:pStyle w:val="BookText"/>
        <w:rPr/>
      </w:pPr>
      <w:r>
        <w:rPr>
          <w:rFonts w:ascii="Amiri" w:hAnsi="Amiri" w:eastAsia="Amiri" w:cs="Amiri"/>
          <w:color w:val="111111"/>
          <w:sz w:val="28"/>
          <w:sz w:val="28"/>
          <w:szCs w:val="28"/>
          <w:rtl w:val="true"/>
          <w:lang w:bidi="ar-SA"/>
        </w:rPr>
        <w:t xml:space="preserve">الا ساعة فيها أجرد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هام القوم حتى يصرعوا</w:t>
      </w:r>
    </w:p>
    <w:p>
      <w:pPr>
        <w:pStyle w:val="BookText"/>
        <w:rPr/>
      </w:pPr>
      <w:r>
        <w:rPr>
          <w:rFonts w:ascii="Amiri" w:hAnsi="Amiri" w:eastAsia="Amiri" w:cs="Amiri"/>
          <w:color w:val="111111"/>
          <w:sz w:val="28"/>
          <w:sz w:val="28"/>
          <w:szCs w:val="28"/>
          <w:rtl w:val="true"/>
          <w:lang w:bidi="ar-SA"/>
        </w:rPr>
        <w:t xml:space="preserve">فحينئذ يشفى الفؤاد وحزنه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ولو لم يبق للقوم موضع</w:t>
      </w:r>
    </w:p>
    <w:p>
      <w:pPr>
        <w:pStyle w:val="BookText"/>
        <w:rPr/>
      </w:pPr>
      <w:r>
        <w:rPr>
          <w:rFonts w:ascii="Amiri" w:hAnsi="Amiri" w:eastAsia="Amiri" w:cs="Amiri"/>
          <w:color w:val="111111"/>
          <w:sz w:val="28"/>
          <w:sz w:val="28"/>
          <w:szCs w:val="28"/>
          <w:rtl w:val="true"/>
          <w:lang w:bidi="ar-SA"/>
        </w:rPr>
        <w:t xml:space="preserve">أيا سادتي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بهم يعطي الإله ويمنع</w:t>
      </w:r>
    </w:p>
    <w:p>
      <w:pPr>
        <w:pStyle w:val="BookText"/>
        <w:rPr/>
      </w:pPr>
      <w:r>
        <w:rPr>
          <w:rFonts w:ascii="Amiri" w:hAnsi="Amiri" w:eastAsia="Amiri" w:cs="Amiri"/>
          <w:color w:val="111111"/>
          <w:sz w:val="28"/>
          <w:sz w:val="28"/>
          <w:szCs w:val="28"/>
          <w:rtl w:val="true"/>
          <w:lang w:bidi="ar-SA"/>
        </w:rPr>
        <w:t xml:space="preserve">ألا فاقبلوا من عبدكم ومحبكم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فإن الحر يرضى ويقنع</w:t>
      </w:r>
    </w:p>
    <w:p>
      <w:pPr>
        <w:pStyle w:val="BookText"/>
        <w:rPr/>
      </w:pPr>
      <w:r>
        <w:rPr>
          <w:rFonts w:ascii="Amiri" w:hAnsi="Amiri" w:eastAsia="Amiri" w:cs="Amiri"/>
          <w:color w:val="111111"/>
          <w:sz w:val="28"/>
          <w:sz w:val="28"/>
          <w:szCs w:val="28"/>
          <w:rtl w:val="true"/>
          <w:lang w:bidi="ar-SA"/>
        </w:rPr>
        <w:t xml:space="preserve">فإن كان تقصير بما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فساحتة عذري يا موالي مهيع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بقوال ولست بشاعر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فرط الأسى أتولع </w:t>
      </w:r>
      <w:r>
        <w:rPr>
          <w:rStyle w:val="FootnoteAnchor"/>
          <w:rtl w:val="true"/>
        </w:rPr>
        <w:footnoteReference w:id="8"/>
      </w:r>
      <w:bookmarkStart w:id="35" w:name="pg16100_181478"/>
    </w:p>
    <w:p>
      <w:pPr>
        <w:pStyle w:val="Heading3"/>
        <w:numPr>
          <w:ilvl w:val="2"/>
          <w:numId w:val="1"/>
        </w:numPr>
        <w:rPr/>
      </w:pPr>
      <w:bookmarkStart w:id="36" w:name="__RefHeading___Toc771909_1280447820"/>
      <w:bookmarkStart w:id="37" w:name="_Toc13"/>
      <w:bookmarkEnd w:id="35"/>
      <w:bookmarkEnd w:id="36"/>
      <w:r>
        <w:rPr>
          <w:rtl w:val="true"/>
        </w:rPr>
        <w:t>الحسين بن مساعد</w:t>
      </w:r>
      <w:bookmarkEnd w:id="37"/>
    </w:p>
    <w:p>
      <w:pPr>
        <w:pStyle w:val="BookText"/>
        <w:rPr/>
      </w:pPr>
      <w:r>
        <w:rPr>
          <w:rFonts w:ascii="Amiri" w:hAnsi="Amiri" w:eastAsia="Amiri" w:cs="Amiri"/>
          <w:color w:val="111111"/>
          <w:sz w:val="28"/>
          <w:sz w:val="28"/>
          <w:szCs w:val="28"/>
          <w:rtl w:val="true"/>
          <w:lang w:bidi="ar-SA"/>
        </w:rPr>
        <w:t xml:space="preserve">قلبي لطول بعادكم يتفطرُ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ومدامعي لفراقكم تتقطّرُ</w:t>
      </w:r>
    </w:p>
    <w:p>
      <w:pPr>
        <w:pStyle w:val="BookText"/>
        <w:rPr/>
      </w:pPr>
      <w:r>
        <w:rPr>
          <w:rFonts w:ascii="Amiri" w:hAnsi="Amiri" w:eastAsia="Amiri" w:cs="Amiri"/>
          <w:color w:val="111111"/>
          <w:sz w:val="28"/>
          <w:sz w:val="28"/>
          <w:szCs w:val="28"/>
          <w:rtl w:val="true"/>
          <w:lang w:bidi="ar-SA"/>
        </w:rPr>
        <w:t xml:space="preserve">وإذا مررت على معاهدكم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بها من بعدكم من يخبر</w:t>
      </w:r>
    </w:p>
    <w:p>
      <w:pPr>
        <w:pStyle w:val="BookText"/>
        <w:rPr/>
      </w:pPr>
      <w:r>
        <w:rPr>
          <w:rFonts w:ascii="Amiri" w:hAnsi="Amiri" w:eastAsia="Amiri" w:cs="Amiri"/>
          <w:color w:val="111111"/>
          <w:sz w:val="28"/>
          <w:sz w:val="28"/>
          <w:szCs w:val="28"/>
          <w:rtl w:val="true"/>
          <w:lang w:bidi="ar-SA"/>
        </w:rPr>
        <w:t xml:space="preserve">هاجت بلابل خاطري ووقفت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أرجائها ودموع عيني تهمر</w:t>
      </w:r>
    </w:p>
    <w:p>
      <w:pPr>
        <w:pStyle w:val="BookText"/>
        <w:rPr/>
      </w:pPr>
      <w:r>
        <w:rPr>
          <w:rFonts w:ascii="Amiri" w:hAnsi="Amiri" w:eastAsia="Amiri" w:cs="Amiri"/>
          <w:color w:val="111111"/>
          <w:sz w:val="28"/>
          <w:sz w:val="28"/>
          <w:szCs w:val="28"/>
          <w:rtl w:val="true"/>
          <w:lang w:bidi="ar-SA"/>
        </w:rPr>
        <w:t xml:space="preserve">غدر الزمان بنا ففرّق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طبع فيه لا يتغير</w:t>
      </w:r>
    </w:p>
    <w:p>
      <w:pPr>
        <w:pStyle w:val="BookText"/>
        <w:rPr/>
      </w:pPr>
      <w:r>
        <w:rPr>
          <w:rFonts w:ascii="Amiri" w:hAnsi="Amiri" w:eastAsia="Amiri" w:cs="Amiri"/>
          <w:color w:val="111111"/>
          <w:sz w:val="28"/>
          <w:sz w:val="28"/>
          <w:szCs w:val="28"/>
          <w:rtl w:val="true"/>
          <w:lang w:bidi="ar-SA"/>
        </w:rPr>
        <w:t xml:space="preserve">ردّوا الركاب لعلّ مَن يهواكُم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بقربكم يفوز ويظفر</w:t>
      </w:r>
    </w:p>
    <w:p>
      <w:pPr>
        <w:pStyle w:val="BookText"/>
        <w:rPr/>
      </w:pPr>
      <w:r>
        <w:rPr>
          <w:rFonts w:ascii="Amiri" w:hAnsi="Amiri" w:eastAsia="Amiri" w:cs="Amiri"/>
          <w:color w:val="111111"/>
          <w:sz w:val="28"/>
          <w:sz w:val="28"/>
          <w:szCs w:val="28"/>
          <w:rtl w:val="true"/>
          <w:lang w:bidi="ar-SA"/>
        </w:rPr>
        <w:t xml:space="preserve">قد كدتُ لما غبتم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لأليم هجركم أموت وأقبر</w:t>
      </w:r>
    </w:p>
    <w:p>
      <w:pPr>
        <w:pStyle w:val="BookText"/>
        <w:rPr/>
      </w:pPr>
      <w:r>
        <w:rPr>
          <w:rFonts w:ascii="Amiri" w:hAnsi="Amiri" w:eastAsia="Amiri" w:cs="Amiri"/>
          <w:color w:val="111111"/>
          <w:sz w:val="28"/>
          <w:sz w:val="28"/>
          <w:szCs w:val="28"/>
          <w:rtl w:val="true"/>
          <w:lang w:bidi="ar-SA"/>
        </w:rPr>
        <w:t xml:space="preserve">لكن مصاب محمد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سواه فغيره لا يذكر</w:t>
      </w:r>
    </w:p>
    <w:p>
      <w:pPr>
        <w:pStyle w:val="BookText"/>
        <w:rPr/>
      </w:pPr>
      <w:r>
        <w:rPr>
          <w:rFonts w:ascii="Amiri" w:hAnsi="Amiri" w:eastAsia="Amiri" w:cs="Amiri"/>
          <w:color w:val="111111"/>
          <w:sz w:val="28"/>
          <w:sz w:val="28"/>
          <w:szCs w:val="28"/>
          <w:rtl w:val="true"/>
          <w:lang w:bidi="ar-SA"/>
        </w:rPr>
        <w:t xml:space="preserve">السادة الأبرار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مآثر فضلهم لا تنكر</w:t>
      </w:r>
    </w:p>
    <w:p>
      <w:pPr>
        <w:pStyle w:val="BookText"/>
        <w:rPr/>
      </w:pPr>
      <w:r>
        <w:rPr>
          <w:rFonts w:ascii="Amiri" w:hAnsi="Amiri" w:eastAsia="Amiri" w:cs="Amiri"/>
          <w:color w:val="111111"/>
          <w:sz w:val="28"/>
          <w:sz w:val="28"/>
          <w:szCs w:val="28"/>
          <w:rtl w:val="true"/>
          <w:lang w:bidi="ar-SA"/>
        </w:rPr>
        <w:t xml:space="preserve">اهل المكارم والفوائد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القرآن عنهم يخبر</w:t>
      </w:r>
    </w:p>
    <w:p>
      <w:pPr>
        <w:pStyle w:val="BookText"/>
        <w:rPr/>
      </w:pPr>
      <w:r>
        <w:rPr>
          <w:rFonts w:ascii="Amiri" w:hAnsi="Amiri" w:eastAsia="Amiri" w:cs="Amiri"/>
          <w:color w:val="111111"/>
          <w:sz w:val="28"/>
          <w:sz w:val="28"/>
          <w:szCs w:val="28"/>
          <w:rtl w:val="true"/>
          <w:lang w:bidi="ar-SA"/>
        </w:rPr>
        <w:t xml:space="preserve">الحافظون الشرع الهادون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بنور هداهُم يتبصر</w:t>
      </w:r>
    </w:p>
    <w:p>
      <w:pPr>
        <w:pStyle w:val="BookText"/>
        <w:rPr/>
      </w:pPr>
      <w:r>
        <w:rPr>
          <w:rFonts w:ascii="Amiri" w:hAnsi="Amiri" w:eastAsia="Amiri" w:cs="Amiri"/>
          <w:color w:val="111111"/>
          <w:sz w:val="28"/>
          <w:sz w:val="28"/>
          <w:szCs w:val="28"/>
          <w:rtl w:val="true"/>
          <w:lang w:bidi="ar-SA"/>
        </w:rPr>
        <w:t xml:space="preserve">أفهل سمعت بهل أتى لسواهُم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وذلك بيّن لا ينكر</w:t>
      </w:r>
    </w:p>
    <w:p>
      <w:pPr>
        <w:pStyle w:val="BookText"/>
        <w:rPr/>
      </w:pPr>
      <w:r>
        <w:rPr>
          <w:rFonts w:ascii="Amiri" w:hAnsi="Amiri" w:eastAsia="Amiri" w:cs="Amiri"/>
          <w:color w:val="111111"/>
          <w:sz w:val="28"/>
          <w:sz w:val="28"/>
          <w:szCs w:val="28"/>
          <w:rtl w:val="true"/>
          <w:lang w:bidi="ar-SA"/>
        </w:rPr>
        <w:t xml:space="preserve">فهم النجاة لمن غدا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وهم نورٌ لمن يتحيّر</w:t>
      </w:r>
    </w:p>
    <w:p>
      <w:pPr>
        <w:pStyle w:val="BookText"/>
        <w:rPr/>
      </w:pPr>
      <w:r>
        <w:rPr>
          <w:rFonts w:ascii="Amiri" w:hAnsi="Amiri" w:eastAsia="Amiri" w:cs="Amiri"/>
          <w:color w:val="111111"/>
          <w:sz w:val="28"/>
          <w:sz w:val="28"/>
          <w:szCs w:val="28"/>
          <w:rtl w:val="true"/>
          <w:lang w:bidi="ar-SA"/>
        </w:rPr>
        <w:t xml:space="preserve">والرجس أذهبه المهيمن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فتقدّسوا وتتطهّروا</w:t>
      </w:r>
    </w:p>
    <w:p>
      <w:pPr>
        <w:pStyle w:val="BookText"/>
        <w:rPr/>
      </w:pPr>
      <w:r>
        <w:rPr>
          <w:rFonts w:ascii="Amiri" w:hAnsi="Amiri" w:eastAsia="Amiri" w:cs="Amiri"/>
          <w:color w:val="111111"/>
          <w:sz w:val="28"/>
          <w:sz w:val="28"/>
          <w:szCs w:val="28"/>
          <w:rtl w:val="true"/>
          <w:lang w:bidi="ar-SA"/>
        </w:rPr>
        <w:t xml:space="preserve">كم مثل ميكال وحق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يسود وجبرئيل يفخر</w:t>
      </w:r>
    </w:p>
    <w:p>
      <w:pPr>
        <w:pStyle w:val="BookText"/>
        <w:rPr/>
      </w:pPr>
      <w:r>
        <w:rPr>
          <w:rFonts w:ascii="Amiri" w:hAnsi="Amiri" w:eastAsia="Amiri" w:cs="Amiri"/>
          <w:color w:val="111111"/>
          <w:sz w:val="28"/>
          <w:sz w:val="28"/>
          <w:szCs w:val="28"/>
          <w:rtl w:val="true"/>
          <w:lang w:bidi="ar-SA"/>
        </w:rPr>
        <w:t>وكفاهم فخراً بأنّ أباهم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متبتل المزمّل المدثر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تشرّفت البسيطة واغتدى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كسرى هيبة يتفطّر </w:t>
      </w:r>
    </w:p>
    <w:p>
      <w:pPr>
        <w:pStyle w:val="BookText"/>
        <w:rPr/>
      </w:pPr>
      <w:r>
        <w:rPr>
          <w:rFonts w:ascii="Amiri" w:hAnsi="Amiri" w:eastAsia="Amiri" w:cs="Amiri"/>
          <w:color w:val="111111"/>
          <w:sz w:val="28"/>
          <w:sz w:val="28"/>
          <w:szCs w:val="28"/>
          <w:rtl w:val="true"/>
          <w:lang w:bidi="ar-SA"/>
        </w:rPr>
        <w:t xml:space="preserve">مولى تظلله الغمامة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وتقيه من حرّ الهجير وتستر</w:t>
      </w:r>
    </w:p>
    <w:p>
      <w:pPr>
        <w:pStyle w:val="BookText"/>
        <w:rPr/>
      </w:pPr>
      <w:r>
        <w:rPr>
          <w:rFonts w:ascii="Amiri" w:hAnsi="Amiri" w:eastAsia="Amiri" w:cs="Amiri"/>
          <w:color w:val="111111"/>
          <w:sz w:val="28"/>
          <w:sz w:val="28"/>
          <w:szCs w:val="28"/>
          <w:rtl w:val="true"/>
          <w:lang w:bidi="ar-SA"/>
        </w:rPr>
        <w:t xml:space="preserve">وبكفه نطق الحصى ولكم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المياه فضيلة تتفجر</w:t>
      </w:r>
    </w:p>
    <w:p>
      <w:pPr>
        <w:pStyle w:val="BookText"/>
        <w:rPr/>
      </w:pPr>
      <w:r>
        <w:rPr>
          <w:rFonts w:ascii="Amiri" w:hAnsi="Amiri" w:eastAsia="Amiri" w:cs="Amiri"/>
          <w:color w:val="111111"/>
          <w:sz w:val="28"/>
          <w:sz w:val="28"/>
          <w:szCs w:val="28"/>
          <w:rtl w:val="true"/>
          <w:lang w:bidi="ar-SA"/>
        </w:rPr>
        <w:t xml:space="preserve">قد كنتُ أهوى ان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غدات يوم الطف حياً في البرية ينظر</w:t>
      </w:r>
    </w:p>
    <w:p>
      <w:pPr>
        <w:pStyle w:val="BookText"/>
        <w:rPr/>
      </w:pPr>
      <w:r>
        <w:rPr>
          <w:rFonts w:ascii="Amiri" w:hAnsi="Amiri" w:eastAsia="Amiri" w:cs="Amiri"/>
          <w:color w:val="111111"/>
          <w:sz w:val="28"/>
          <w:sz w:val="28"/>
          <w:szCs w:val="28"/>
          <w:rtl w:val="true"/>
          <w:lang w:bidi="ar-SA"/>
        </w:rPr>
        <w:t xml:space="preserve">لترى الحسين بكربلاء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لقتاله الجيش اللّهام يُسبّر</w:t>
      </w:r>
    </w:p>
    <w:p>
      <w:pPr>
        <w:pStyle w:val="BookText"/>
        <w:rPr/>
      </w:pPr>
      <w:r>
        <w:rPr>
          <w:rFonts w:ascii="Amiri" w:hAnsi="Amiri" w:eastAsia="Amiri" w:cs="Amiri"/>
          <w:color w:val="111111"/>
          <w:sz w:val="28"/>
          <w:sz w:val="28"/>
          <w:szCs w:val="28"/>
          <w:rtl w:val="true"/>
          <w:lang w:bidi="ar-SA"/>
        </w:rPr>
        <w:t xml:space="preserve">وغدا الحسين يقول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لحرب عدوكم واستبشروا</w:t>
      </w:r>
    </w:p>
    <w:p>
      <w:pPr>
        <w:pStyle w:val="BookText"/>
        <w:rPr/>
      </w:pPr>
      <w:r>
        <w:rPr>
          <w:rFonts w:ascii="Amiri" w:hAnsi="Amiri" w:eastAsia="Amiri" w:cs="Amiri"/>
          <w:color w:val="111111"/>
          <w:sz w:val="28"/>
          <w:sz w:val="28"/>
          <w:szCs w:val="28"/>
          <w:rtl w:val="true"/>
          <w:lang w:bidi="ar-SA"/>
        </w:rPr>
        <w:t xml:space="preserve">من كل أشوس باسل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مهر سابق لا يدبر</w:t>
      </w:r>
    </w:p>
    <w:p>
      <w:pPr>
        <w:pStyle w:val="BookText"/>
        <w:rPr/>
      </w:pPr>
      <w:r>
        <w:rPr>
          <w:rFonts w:ascii="Amiri" w:hAnsi="Amiri" w:eastAsia="Amiri" w:cs="Amiri"/>
          <w:color w:val="111111"/>
          <w:sz w:val="28"/>
          <w:sz w:val="28"/>
          <w:szCs w:val="28"/>
          <w:rtl w:val="true"/>
          <w:lang w:bidi="ar-SA"/>
        </w:rPr>
        <w:t>باعوا نفوسهم لأجل تجارة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أخرى فنعم جزاؤهم والمتجر</w:t>
      </w:r>
    </w:p>
    <w:p>
      <w:pPr>
        <w:pStyle w:val="BookText"/>
        <w:rPr/>
      </w:pPr>
      <w:r>
        <w:rPr>
          <w:rFonts w:ascii="IRNazanin" w:hAnsi="IRNazanin" w:eastAsia="IRNazanin"/>
          <w:color w:val="111111"/>
          <w:sz w:val="28"/>
          <w:sz w:val="28"/>
          <w:szCs w:val="28"/>
          <w:rtl w:val="true"/>
          <w:lang w:bidi="fa-IR"/>
        </w:rPr>
        <w:t xml:space="preserve">جادوا أمام إمامهم بنفائس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 طهرت وطاب العنصر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واستعذبوا مرّ الحتوف وجاهدوا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الجهاد وجالدوا وتصبروا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عز الدين حسين بن مساعد</w:t>
      </w:r>
    </w:p>
    <w:p>
      <w:pPr>
        <w:pStyle w:val="BookText"/>
        <w:rPr/>
      </w:pPr>
      <w:r>
        <w:rPr>
          <w:rFonts w:ascii="Amiri" w:hAnsi="Amiri" w:eastAsia="Amiri" w:cs="Amiri"/>
          <w:color w:val="111111"/>
          <w:sz w:val="28"/>
          <w:sz w:val="28"/>
          <w:szCs w:val="28"/>
          <w:rtl w:val="true"/>
          <w:lang w:bidi="ar-SA"/>
        </w:rPr>
        <w:t xml:space="preserve">هو السيد النسابة من أجلّة العلماء وأكابر الفضلاء الشاعر الأديب حسين ابن مساعد بن الحسن بن مخزوم بن أبي القاسم ، هكذا ورد نسبه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نسخه بخطه وفرغ منه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مكتبة المرحوم الشيخ عبد الرضا آل شيخ راضي في النجف حيث ذكر ابن مساعد في نسخته هذه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كتبتها عن نسخة مكتوبة بخط المؤلف عام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وفاة السيد الداودي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على نسخته هوامش في خلال سنين كما يظهر من تواريخ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تلك الهوامش بيان اتصال نسب بعض من أدركهم من السادة المذكورين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نسب بعض السادة الآخرين الذين تعرّف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الى سبزوار وسمنان من مدن ايران عندما كان متوجهاً في طريقه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ويقرأ ختمه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الاحقر حسين بن مساعد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كثير من المشجرات المخطوطة العائدة لبعض السادات العلويين ومنها 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ذكر العقب من عيسى بن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العقب من عيسى في ولده ابو الحسن علي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ابو الحسن علي بن محمد بن أحمد الناصر بن أبي صلت يحيى بن أبي العباس أحمد بن علي بن عيسى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عقب بالحائر ولهم النقابة والبأس والشجاعة ، وعقبه محصور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طاهر محمد الذي كان متوجهاً بالحائر والعقب منه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ويعرفون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وباسمهم سمي قديماً طرفهم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 والعقب منه في بني المقري أبي عبد اللّه الحسين بن محمد بن عيسى بن طاهر المزبور ويقال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بالحائر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بني المقري في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طوغان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بدر الدين حسن بن مخزوم بن أبي القاسم طوغان بن الحسين المقري ومنهم السيد الكامل الحافظ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واخوته عماد الدين وعبد الحق ومحمد اولاد السيد العالم المدرس إمام الحضرة الحسينية الحائرية شمس الدين 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بن مخزوم بن أبي القاسم طوغان ووالده العلامة الفاضل النسابة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مساعد الحائري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ألحقت آل طوغان الذين هم من بني المقري عند كتابي لهذه المبسوطة في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تجسيداً لعهدهم والحمد لله تعالى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يضبط مؤرخو الامامية تاريخ وفاة الإمام العلامة حسين بن مساعد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السماوي جاء في أرجوزته تاريخ وفاته نظماً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الحسين بن مساعد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الأخبار بعد النسب</w:t>
      </w:r>
    </w:p>
    <w:p>
      <w:pPr>
        <w:pStyle w:val="BookText"/>
        <w:rPr/>
      </w:pPr>
      <w:r>
        <w:rPr>
          <w:rFonts w:ascii="Amiri" w:hAnsi="Amiri" w:eastAsia="Amiri" w:cs="Amiri"/>
          <w:color w:val="111111"/>
          <w:sz w:val="28"/>
          <w:sz w:val="28"/>
          <w:szCs w:val="28"/>
          <w:rtl w:val="true"/>
          <w:lang w:bidi="ar-SA"/>
        </w:rPr>
        <w:t xml:space="preserve">الموسوي الحائري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بها فارخه قضى</w:t>
      </w:r>
    </w:p>
    <w:p>
      <w:pPr>
        <w:pStyle w:val="BookText"/>
        <w:rPr/>
      </w:pPr>
      <w:r>
        <w:rPr>
          <w:rFonts w:ascii="Amiri" w:hAnsi="Amiri" w:eastAsia="Amiri" w:cs="Amiri"/>
          <w:color w:val="111111"/>
          <w:sz w:val="28"/>
          <w:sz w:val="28"/>
          <w:szCs w:val="28"/>
          <w:rtl w:val="true"/>
          <w:lang w:bidi="ar-SA"/>
        </w:rPr>
        <w:t xml:space="preserve">ويفهم من ذلك ان وفاته كانت في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صاحب الذريعة في تصانيف الشيعة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أجلّة العلماء وأكابر الفضلاء في عصره في </w:t>
      </w:r>
    </w:p>
    <w:p>
      <w:pPr>
        <w:pStyle w:val="BookText"/>
        <w:rPr/>
      </w:pPr>
      <w:r>
        <w:rPr>
          <w:rFonts w:ascii="Amiri" w:hAnsi="Amiri" w:eastAsia="Amiri" w:cs="Amiri"/>
          <w:color w:val="111111"/>
          <w:sz w:val="28"/>
          <w:sz w:val="28"/>
          <w:szCs w:val="28"/>
          <w:rtl w:val="true"/>
          <w:lang w:bidi="ar-SA"/>
        </w:rPr>
        <w:t xml:space="preserve">كربلاء ، وكان شاعراً بليغاً له عدة تصانيف منها تحفة الأبرار في مناقب أبي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أسماءها في آخر الكتاب وهو من مآخذ كتاب البحار للمجلسي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الكفعمي وقال في وصفه في ذيل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السيد النجيب الحسيب عز الاسلام والمسلمين أبو الفضائل أسد اللّه ثم يقول كان بينا في المراسلات نظماً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السيد عز الدين الحسين بن مساعد وكان والده السيد مساعد عالماً فاضلاً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بيدر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يذكر اسمه في ذيل الكتاب إلا ان تلميذه الشيخ ابراهيم الكفعمي </w:t>
      </w:r>
      <w:r>
        <w:rPr>
          <w:rStyle w:val="FootnoteAnchor"/>
          <w:rtl w:val="true"/>
        </w:rPr>
        <w:footnoteReference w:id="10"/>
      </w:r>
      <w:r>
        <w:rPr>
          <w:rFonts w:ascii="Amiri" w:hAnsi="Amiri" w:eastAsia="Amiri" w:cs="Amiri"/>
          <w:color w:val="111111"/>
          <w:sz w:val="28"/>
          <w:sz w:val="28"/>
          <w:szCs w:val="28"/>
          <w:rtl w:val="true"/>
          <w:lang w:bidi="ar-SA"/>
        </w:rPr>
        <w:t>كان عارفاً بشأنه وشأن والده ومطلعاً على تصانفهما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يروي الكفعمي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بيدر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بيدر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 والد العلامة حسين بن مساعد واتخذهما من مصادر تآليفه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وللمترجم قصيدة مطولة قالها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لطول بعادكم يتفطر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كتاب مدينة الحسين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أعيان الشيعة ترجم له السيد الأمين ترجمة واسعة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عز الدين حسين بن مساعد بن الحسن بن المخزوم بن أبي القاسم ابن عيسى الحسيني الحائري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في الأعيان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شعره قوله في مدح أهل البيت ورثاء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لطيّ قريضي في مديحكم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ومنثور شعري في علاكم له نشرُ</w:t>
      </w:r>
    </w:p>
    <w:p>
      <w:pPr>
        <w:pStyle w:val="BookText"/>
        <w:rPr/>
      </w:pPr>
      <w:r>
        <w:rPr>
          <w:rFonts w:ascii="Amiri" w:hAnsi="Amiri" w:eastAsia="Amiri" w:cs="Amiri"/>
          <w:color w:val="111111"/>
          <w:sz w:val="28"/>
          <w:sz w:val="28"/>
          <w:szCs w:val="28"/>
          <w:rtl w:val="true"/>
          <w:lang w:bidi="ar-SA"/>
        </w:rPr>
        <w:t xml:space="preserve">أقول والقصيدة جاري بها قصيدة الشيخ صالح العرندس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البيتين الأخيرين من قصيدة الحسين بن مساعد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أحمد سيقت اليكم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مهذبة ألفاظها الدرر الغرُّ</w:t>
      </w:r>
    </w:p>
    <w:p>
      <w:pPr>
        <w:pStyle w:val="BookText"/>
        <w:rPr/>
      </w:pPr>
      <w:r>
        <w:rPr>
          <w:rFonts w:ascii="Amiri" w:hAnsi="Amiri" w:eastAsia="Amiri" w:cs="Amiri"/>
          <w:color w:val="111111"/>
          <w:sz w:val="28"/>
          <w:sz w:val="28"/>
          <w:szCs w:val="28"/>
          <w:rtl w:val="true"/>
          <w:lang w:bidi="ar-SA"/>
        </w:rPr>
        <w:t xml:space="preserve">حسينية تزهو بكم 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منزهة عما يعاب به الشعر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المرحوم السيد عبد الرزاق كمونة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الراغبين في طبقات النسابين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سلسلة نسبه الى عيسى بن يحيى بن الحسين ذي الدمعة بن زيد ابن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تضلّع في علم النسب ، وهو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جبل عامل ثم انتقل هو واخوته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الحق والسيد زين العابدين الى العراق لطلب العلم ، وله تآليف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في مناقب الأئمة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والد المترجم له وهو السيد مساعد بن حسن بن محمد ولقبه شمس الدين ، ذكره ابنه السيد حسين في تعليقه على العمدة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المدرس إمام الحضرة الحسينية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38" w:name="pg16100_181484"/>
    </w:p>
    <w:p>
      <w:pPr>
        <w:pStyle w:val="Heading3"/>
        <w:numPr>
          <w:ilvl w:val="2"/>
          <w:numId w:val="1"/>
        </w:numPr>
        <w:rPr/>
      </w:pPr>
      <w:bookmarkStart w:id="39" w:name="__RefHeading___Toc771911_1280447820"/>
      <w:bookmarkStart w:id="40" w:name="_Toc14"/>
      <w:bookmarkEnd w:id="38"/>
      <w:bookmarkEnd w:id="39"/>
      <w:r>
        <w:rPr>
          <w:rtl w:val="true"/>
        </w:rPr>
        <w:t>محمّد السُبعي</w:t>
      </w:r>
      <w:bookmarkEnd w:id="40"/>
    </w:p>
    <w:p>
      <w:pPr>
        <w:pStyle w:val="BookText"/>
        <w:rPr/>
      </w:pPr>
      <w:r>
        <w:rPr>
          <w:rFonts w:ascii="Amiri" w:hAnsi="Amiri" w:eastAsia="Amiri" w:cs="Amiri"/>
          <w:color w:val="111111"/>
          <w:sz w:val="28"/>
          <w:sz w:val="28"/>
          <w:szCs w:val="28"/>
          <w:rtl w:val="true"/>
          <w:lang w:bidi="ar-SA"/>
        </w:rPr>
        <w:t xml:space="preserve">مشيب تولّى الشباب وأقبلا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لمن أمسى وأضحى مغفلا</w:t>
      </w:r>
    </w:p>
    <w:p>
      <w:pPr>
        <w:pStyle w:val="BookText"/>
        <w:rPr/>
      </w:pPr>
      <w:r>
        <w:rPr>
          <w:rFonts w:ascii="IRNazanin" w:hAnsi="IRNazanin" w:eastAsia="IRNazanin"/>
          <w:color w:val="111111"/>
          <w:sz w:val="28"/>
          <w:sz w:val="28"/>
          <w:szCs w:val="28"/>
          <w:rtl w:val="true"/>
          <w:lang w:bidi="fa-IR"/>
        </w:rPr>
        <w:t xml:space="preserve">ترى الناس منهم ظاعناً إثر ظاعن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سواه الظاعن المتحملا</w:t>
      </w:r>
    </w:p>
    <w:p>
      <w:pPr>
        <w:pStyle w:val="BookText"/>
        <w:rPr/>
      </w:pPr>
      <w:r>
        <w:rPr>
          <w:rFonts w:ascii="Amiri" w:hAnsi="Amiri" w:eastAsia="Amiri" w:cs="Amiri"/>
          <w:color w:val="111111"/>
          <w:sz w:val="28"/>
          <w:sz w:val="28"/>
          <w:szCs w:val="28"/>
          <w:rtl w:val="true"/>
          <w:lang w:bidi="ar-SA"/>
        </w:rPr>
        <w:t xml:space="preserve">ترحلّت الجيران عنه إلى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رحل الجيران إلا ليرحلا</w:t>
      </w:r>
    </w:p>
    <w:p>
      <w:pPr>
        <w:pStyle w:val="BookText"/>
        <w:rPr/>
      </w:pPr>
      <w:r>
        <w:rPr>
          <w:rFonts w:ascii="Amiri" w:hAnsi="Amiri" w:eastAsia="Amiri" w:cs="Amiri"/>
          <w:color w:val="111111"/>
          <w:sz w:val="28"/>
          <w:sz w:val="28"/>
          <w:szCs w:val="28"/>
          <w:rtl w:val="true"/>
          <w:lang w:bidi="ar-SA"/>
        </w:rPr>
        <w:t xml:space="preserve">ولكنه لما مضى العمر ضايعا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عمره الماضي فحنّ وأعولا</w:t>
      </w:r>
    </w:p>
    <w:p>
      <w:pPr>
        <w:pStyle w:val="BookText"/>
        <w:rPr/>
      </w:pPr>
      <w:r>
        <w:rPr>
          <w:rFonts w:ascii="Amiri" w:hAnsi="Amiri" w:eastAsia="Amiri" w:cs="Amiri"/>
          <w:color w:val="111111"/>
          <w:sz w:val="28"/>
          <w:sz w:val="28"/>
          <w:szCs w:val="28"/>
          <w:rtl w:val="true"/>
          <w:lang w:bidi="ar-SA"/>
        </w:rPr>
        <w:t xml:space="preserve">تذكّر ما أفنى الزمان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يسحّ الدمع في الخد مسبلا</w:t>
      </w:r>
    </w:p>
    <w:p>
      <w:pPr>
        <w:pStyle w:val="BookText"/>
        <w:rPr/>
      </w:pPr>
      <w:r>
        <w:rPr>
          <w:rFonts w:ascii="Amiri" w:hAnsi="Amiri" w:eastAsia="Amiri" w:cs="Amiri"/>
          <w:color w:val="111111"/>
          <w:sz w:val="28"/>
          <w:sz w:val="28"/>
          <w:szCs w:val="28"/>
          <w:rtl w:val="true"/>
          <w:lang w:bidi="ar-SA"/>
        </w:rPr>
        <w:t xml:space="preserve">ولم يبكِ من فقد الشباب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ما جناه ضارعاً متنصلا</w:t>
      </w:r>
    </w:p>
    <w:p>
      <w:pPr>
        <w:pStyle w:val="BookText"/>
        <w:rPr/>
      </w:pPr>
      <w:r>
        <w:rPr>
          <w:rFonts w:ascii="IRNazanin" w:hAnsi="IRNazanin" w:eastAsia="IRNazanin"/>
          <w:color w:val="111111"/>
          <w:sz w:val="28"/>
          <w:sz w:val="28"/>
          <w:szCs w:val="28"/>
          <w:rtl w:val="true"/>
          <w:lang w:bidi="fa-IR"/>
        </w:rPr>
        <w:t xml:space="preserve">تصرّمت اللذات عنه وخلفت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ذنوباً غدا من أجلها متوجلا</w:t>
      </w:r>
    </w:p>
    <w:p>
      <w:pPr>
        <w:pStyle w:val="BookText"/>
        <w:rPr/>
      </w:pPr>
      <w:r>
        <w:rPr>
          <w:rFonts w:ascii="Amiri" w:hAnsi="Amiri" w:eastAsia="Amiri" w:cs="Amiri"/>
          <w:color w:val="111111"/>
          <w:sz w:val="28"/>
          <w:sz w:val="28"/>
          <w:szCs w:val="28"/>
          <w:rtl w:val="true"/>
          <w:lang w:bidi="ar-SA"/>
        </w:rPr>
        <w:t xml:space="preserve">حنانيك يا من عاش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وخمساً ولم يعدل عن الشر معدلا</w:t>
      </w:r>
    </w:p>
    <w:p>
      <w:pPr>
        <w:pStyle w:val="BookText"/>
        <w:rPr/>
      </w:pPr>
      <w:r>
        <w:rPr>
          <w:rFonts w:ascii="Amiri" w:hAnsi="Amiri" w:eastAsia="Amiri" w:cs="Amiri"/>
          <w:color w:val="111111"/>
          <w:sz w:val="28"/>
          <w:sz w:val="28"/>
          <w:szCs w:val="28"/>
          <w:rtl w:val="true"/>
          <w:lang w:bidi="ar-SA"/>
        </w:rPr>
        <w:t xml:space="preserve">وليس له في الخير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ألف مثقال من الشر حصّلا</w:t>
      </w:r>
    </w:p>
    <w:p>
      <w:pPr>
        <w:pStyle w:val="BookText"/>
        <w:rPr/>
      </w:pPr>
      <w:r>
        <w:rPr>
          <w:rFonts w:ascii="Amiri" w:hAnsi="Amiri" w:eastAsia="Amiri" w:cs="Amiri"/>
          <w:color w:val="111111"/>
          <w:sz w:val="28"/>
          <w:sz w:val="28"/>
          <w:szCs w:val="28"/>
          <w:rtl w:val="true"/>
          <w:lang w:bidi="ar-SA"/>
        </w:rPr>
        <w:t xml:space="preserve">أعاتب نفسي في الخلاء ولم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عتابي على ما فات في زمن خلا</w:t>
      </w:r>
    </w:p>
    <w:p>
      <w:pPr>
        <w:pStyle w:val="BookText"/>
        <w:rPr/>
      </w:pPr>
      <w:r>
        <w:rPr>
          <w:rFonts w:ascii="Amiri" w:hAnsi="Amiri" w:eastAsia="Amiri" w:cs="Amiri"/>
          <w:color w:val="111111"/>
          <w:sz w:val="28"/>
          <w:sz w:val="28"/>
          <w:szCs w:val="28"/>
          <w:rtl w:val="true"/>
          <w:lang w:bidi="ar-SA"/>
        </w:rPr>
        <w:t xml:space="preserve">فيا ليت أني قبل ما قد جنت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لاقيت حتفاً معجّلا</w:t>
      </w:r>
    </w:p>
    <w:p>
      <w:pPr>
        <w:pStyle w:val="BookText"/>
        <w:rPr/>
      </w:pPr>
      <w:r>
        <w:rPr>
          <w:rFonts w:ascii="Amiri" w:hAnsi="Amiri" w:eastAsia="Amiri" w:cs="Amiri"/>
          <w:color w:val="111111"/>
          <w:sz w:val="28"/>
          <w:sz w:val="28"/>
          <w:szCs w:val="28"/>
          <w:rtl w:val="true"/>
          <w:lang w:bidi="ar-SA"/>
        </w:rPr>
        <w:t xml:space="preserve">ويا ليت شعري هل تفيد ندامتي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أمسى وأضحى مثقّلا</w:t>
      </w:r>
    </w:p>
    <w:p>
      <w:pPr>
        <w:pStyle w:val="BookText"/>
        <w:rPr/>
      </w:pPr>
      <w:r>
        <w:rPr>
          <w:rFonts w:ascii="Amiri" w:hAnsi="Amiri" w:eastAsia="Amiri" w:cs="Amiri"/>
          <w:color w:val="111111"/>
          <w:sz w:val="28"/>
          <w:sz w:val="28"/>
          <w:szCs w:val="28"/>
          <w:rtl w:val="true"/>
          <w:lang w:bidi="ar-SA"/>
        </w:rPr>
        <w:t xml:space="preserve">عذيري من الدنيا الذي صار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إلهي عاجلاً ومؤجّلا</w:t>
      </w:r>
    </w:p>
    <w:p>
      <w:pPr>
        <w:pStyle w:val="BookText"/>
        <w:rPr/>
      </w:pPr>
      <w:r>
        <w:rPr>
          <w:rFonts w:ascii="Amiri" w:hAnsi="Amiri" w:eastAsia="Amiri" w:cs="Amiri"/>
          <w:color w:val="111111"/>
          <w:sz w:val="28"/>
          <w:sz w:val="28"/>
          <w:szCs w:val="28"/>
          <w:rtl w:val="true"/>
          <w:lang w:bidi="ar-SA"/>
        </w:rPr>
        <w:t xml:space="preserve">يدي قد جنت يا صاحبيّ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لنفسي جرّت العذل فاعذلا</w:t>
      </w:r>
    </w:p>
    <w:p>
      <w:pPr>
        <w:pStyle w:val="BookText"/>
        <w:rPr/>
      </w:pPr>
      <w:r>
        <w:rPr>
          <w:rFonts w:ascii="Amiri" w:hAnsi="Amiri" w:eastAsia="Amiri" w:cs="Amiri"/>
          <w:color w:val="111111"/>
          <w:sz w:val="28"/>
          <w:sz w:val="28"/>
          <w:szCs w:val="28"/>
          <w:rtl w:val="true"/>
          <w:lang w:bidi="ar-SA"/>
        </w:rPr>
        <w:t xml:space="preserve">ولا تعذلا عيناً على عينها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فطرفي على طرفي جنا وتأملا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سأبكي على ما فات مني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الليل أرخى الستر منه وأسبلا </w:t>
      </w:r>
    </w:p>
    <w:p>
      <w:pPr>
        <w:pStyle w:val="BookText"/>
        <w:rPr/>
      </w:pPr>
      <w:r>
        <w:rPr>
          <w:rFonts w:ascii="Amiri" w:hAnsi="Amiri" w:eastAsia="Amiri" w:cs="Amiri"/>
          <w:color w:val="111111"/>
          <w:sz w:val="28"/>
          <w:sz w:val="28"/>
          <w:szCs w:val="28"/>
          <w:rtl w:val="true"/>
          <w:lang w:bidi="ar-SA"/>
        </w:rPr>
        <w:t xml:space="preserve">سأبكي على ذنبي وأوقات غفلتي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وأبكي قتيلاً بالطفوف مجدّلا</w:t>
      </w:r>
    </w:p>
    <w:p>
      <w:pPr>
        <w:pStyle w:val="BookText"/>
        <w:rPr/>
      </w:pPr>
      <w:r>
        <w:rPr>
          <w:rFonts w:ascii="Amiri" w:hAnsi="Amiri" w:eastAsia="Amiri" w:cs="Amiri"/>
          <w:color w:val="111111"/>
          <w:sz w:val="28"/>
          <w:sz w:val="28"/>
          <w:szCs w:val="28"/>
          <w:rtl w:val="true"/>
          <w:lang w:bidi="ar-SA"/>
        </w:rPr>
        <w:t xml:space="preserve">سأبكي على ما فات مني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إذا جاء المحرّم مقبلا</w:t>
      </w:r>
    </w:p>
    <w:p>
      <w:pPr>
        <w:pStyle w:val="BookText"/>
        <w:rPr/>
      </w:pPr>
      <w:r>
        <w:rPr>
          <w:rFonts w:ascii="Amiri" w:hAnsi="Amiri" w:eastAsia="Amiri" w:cs="Amiri"/>
          <w:color w:val="111111"/>
          <w:sz w:val="28"/>
          <w:sz w:val="28"/>
          <w:szCs w:val="28"/>
          <w:rtl w:val="true"/>
          <w:lang w:bidi="ar-SA"/>
        </w:rPr>
        <w:t xml:space="preserve">حنيني على ذاك القتيل وحسرتي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غريباً في المهامة والفلا</w:t>
      </w:r>
    </w:p>
    <w:p>
      <w:pPr>
        <w:pStyle w:val="BookText"/>
        <w:rPr/>
      </w:pPr>
      <w:r>
        <w:rPr>
          <w:rFonts w:ascii="Amiri" w:hAnsi="Amiri" w:eastAsia="Amiri" w:cs="Amiri"/>
          <w:color w:val="111111"/>
          <w:sz w:val="28"/>
          <w:sz w:val="28"/>
          <w:szCs w:val="28"/>
          <w:rtl w:val="true"/>
          <w:lang w:bidi="ar-SA"/>
        </w:rPr>
        <w:t xml:space="preserve">حنيني على الملقى ثلاثاً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ذبيحاً بالدماء مغسلا</w:t>
      </w:r>
    </w:p>
    <w:p>
      <w:pPr>
        <w:pStyle w:val="BookText"/>
        <w:rPr/>
      </w:pPr>
      <w:r>
        <w:rPr>
          <w:rFonts w:ascii="Amiri" w:hAnsi="Amiri" w:eastAsia="Amiri" w:cs="Amiri"/>
          <w:color w:val="111111"/>
          <w:sz w:val="28"/>
          <w:sz w:val="28"/>
          <w:szCs w:val="28"/>
          <w:rtl w:val="true"/>
          <w:lang w:bidi="ar-SA"/>
        </w:rPr>
        <w:t xml:space="preserve">سأبكي عليه والمذاكي بركضها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تكفنه مما أثارته قسطلا</w:t>
      </w:r>
    </w:p>
    <w:p>
      <w:pPr>
        <w:pStyle w:val="BookText"/>
        <w:rPr/>
      </w:pPr>
      <w:r>
        <w:rPr>
          <w:rFonts w:ascii="Amiri" w:hAnsi="Amiri" w:eastAsia="Amiri" w:cs="Amiri"/>
          <w:color w:val="111111"/>
          <w:sz w:val="28"/>
          <w:sz w:val="28"/>
          <w:szCs w:val="28"/>
          <w:rtl w:val="true"/>
          <w:lang w:bidi="ar-SA"/>
        </w:rPr>
        <w:t xml:space="preserve">سأبكي عليه وهي من فوق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عظاماً أو تفصّل مفصلا</w:t>
      </w:r>
    </w:p>
    <w:p>
      <w:pPr>
        <w:pStyle w:val="BookText"/>
        <w:rPr/>
      </w:pPr>
      <w:r>
        <w:rPr>
          <w:rFonts w:ascii="Amiri" w:hAnsi="Amiri" w:eastAsia="Amiri" w:cs="Amiri"/>
          <w:color w:val="111111"/>
          <w:sz w:val="28"/>
          <w:sz w:val="28"/>
          <w:szCs w:val="28"/>
          <w:rtl w:val="true"/>
          <w:lang w:bidi="ar-SA"/>
        </w:rPr>
        <w:t xml:space="preserve">سأبكي على الحران قلباً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منعوه أن يعلّ وينهلا</w:t>
      </w:r>
    </w:p>
    <w:p>
      <w:pPr>
        <w:pStyle w:val="BookText"/>
        <w:rPr/>
      </w:pPr>
      <w:r>
        <w:rPr>
          <w:rFonts w:ascii="Amiri" w:hAnsi="Amiri" w:eastAsia="Amiri" w:cs="Amiri"/>
          <w:color w:val="111111"/>
          <w:sz w:val="28"/>
          <w:sz w:val="28"/>
          <w:szCs w:val="28"/>
          <w:rtl w:val="true"/>
          <w:lang w:bidi="ar-SA"/>
        </w:rPr>
        <w:t xml:space="preserve">إلى أن قضى يا لهف نفسي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بغليل يشبه الجمر مشعلا</w:t>
      </w:r>
    </w:p>
    <w:p>
      <w:pPr>
        <w:pStyle w:val="BookText"/>
        <w:rPr/>
      </w:pPr>
      <w:r>
        <w:rPr>
          <w:rFonts w:ascii="Amiri" w:hAnsi="Amiri" w:eastAsia="Amiri" w:cs="Amiri"/>
          <w:color w:val="111111"/>
          <w:sz w:val="28"/>
          <w:sz w:val="28"/>
          <w:szCs w:val="28"/>
          <w:rtl w:val="true"/>
          <w:lang w:bidi="ar-SA"/>
        </w:rPr>
        <w:t xml:space="preserve">سأبكي عليه يوم أضحى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من أعدائه الكرب والبلا</w:t>
      </w:r>
    </w:p>
    <w:p>
      <w:pPr>
        <w:pStyle w:val="BookText"/>
        <w:rPr/>
      </w:pPr>
      <w:r>
        <w:rPr>
          <w:rFonts w:ascii="Amiri" w:hAnsi="Amiri" w:eastAsia="Amiri" w:cs="Amiri"/>
          <w:color w:val="111111"/>
          <w:sz w:val="28"/>
          <w:sz w:val="28"/>
          <w:szCs w:val="28"/>
          <w:rtl w:val="true"/>
          <w:lang w:bidi="ar-SA"/>
        </w:rPr>
        <w:t xml:space="preserve">وقد أصبحت أفراسه وركابه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بهم لم تنبعث فتوجلا</w:t>
      </w:r>
    </w:p>
    <w:p>
      <w:pPr>
        <w:pStyle w:val="BookText"/>
        <w:rPr/>
      </w:pPr>
      <w:r>
        <w:rPr>
          <w:rFonts w:ascii="Amiri" w:hAnsi="Amiri" w:eastAsia="Amiri" w:cs="Amiri"/>
          <w:color w:val="111111"/>
          <w:sz w:val="28"/>
          <w:sz w:val="28"/>
          <w:szCs w:val="28"/>
          <w:rtl w:val="true"/>
          <w:lang w:bidi="ar-SA"/>
        </w:rPr>
        <w:t xml:space="preserve">فقال بأيّ الأرض تُعرَف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هذي تسمى بكربلا</w:t>
      </w:r>
    </w:p>
    <w:p>
      <w:pPr>
        <w:pStyle w:val="BookText"/>
        <w:rPr/>
      </w:pPr>
      <w:r>
        <w:rPr>
          <w:rFonts w:ascii="Amiri" w:hAnsi="Amiri" w:eastAsia="Amiri" w:cs="Amiri"/>
          <w:color w:val="111111"/>
          <w:sz w:val="28"/>
          <w:sz w:val="28"/>
          <w:szCs w:val="28"/>
          <w:rtl w:val="true"/>
          <w:lang w:bidi="ar-SA"/>
        </w:rPr>
        <w:t xml:space="preserve">فقال على إسم اللّه حطّوا رحالكم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أن نستقل ونرحلا</w:t>
      </w:r>
    </w:p>
    <w:p>
      <w:pPr>
        <w:pStyle w:val="BookText"/>
        <w:rPr/>
      </w:pPr>
      <w:r>
        <w:rPr>
          <w:rFonts w:ascii="Amiri" w:hAnsi="Amiri" w:eastAsia="Amiri" w:cs="Amiri"/>
          <w:color w:val="111111"/>
          <w:sz w:val="28"/>
          <w:sz w:val="28"/>
          <w:szCs w:val="28"/>
          <w:rtl w:val="true"/>
          <w:lang w:bidi="ar-SA"/>
        </w:rPr>
        <w:t xml:space="preserve">ففي هذه مهراق جاري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ومهراق دمع الهاشميات ثكلا</w:t>
      </w:r>
    </w:p>
    <w:p>
      <w:pPr>
        <w:pStyle w:val="BookText"/>
        <w:rPr/>
      </w:pPr>
      <w:r>
        <w:rPr>
          <w:rFonts w:ascii="Amiri" w:hAnsi="Amiri" w:eastAsia="Amiri" w:cs="Amiri"/>
          <w:color w:val="111111"/>
          <w:sz w:val="28"/>
          <w:sz w:val="28"/>
          <w:szCs w:val="28"/>
          <w:rtl w:val="true"/>
          <w:lang w:bidi="ar-SA"/>
        </w:rPr>
        <w:t xml:space="preserve">وفي هذه واللّه تضحى رؤوسنا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مشهّرة تعلو من الخطّ ذبلا</w:t>
      </w:r>
    </w:p>
    <w:p>
      <w:pPr>
        <w:pStyle w:val="BookText"/>
        <w:rPr/>
      </w:pPr>
      <w:r>
        <w:rPr>
          <w:rFonts w:ascii="Amiri" w:hAnsi="Amiri" w:eastAsia="Amiri" w:cs="Amiri"/>
          <w:color w:val="111111"/>
          <w:sz w:val="28"/>
          <w:sz w:val="28"/>
          <w:szCs w:val="28"/>
          <w:rtl w:val="true"/>
          <w:lang w:bidi="ar-SA"/>
        </w:rPr>
        <w:t xml:space="preserve">وفي هذه واللّه تسبى حريمنا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وتضحى بأنواع العذاب وتبتلى</w:t>
      </w:r>
    </w:p>
    <w:p>
      <w:pPr>
        <w:pStyle w:val="BookText"/>
        <w:rPr/>
      </w:pPr>
      <w:r>
        <w:rPr>
          <w:rFonts w:ascii="Amiri" w:hAnsi="Amiri" w:eastAsia="Amiri" w:cs="Amiri"/>
          <w:color w:val="111111"/>
          <w:sz w:val="28"/>
          <w:sz w:val="28"/>
          <w:szCs w:val="28"/>
          <w:rtl w:val="true"/>
          <w:lang w:bidi="ar-SA"/>
        </w:rPr>
        <w:t xml:space="preserve">فلهفي على مضروبة الجسم وهي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الأسى تبكي هماماً مبجلا</w:t>
      </w:r>
    </w:p>
    <w:p>
      <w:pPr>
        <w:pStyle w:val="BookText"/>
        <w:rPr/>
      </w:pPr>
      <w:r>
        <w:rPr>
          <w:rFonts w:ascii="Amiri" w:hAnsi="Amiri" w:eastAsia="Amiri" w:cs="Amiri"/>
          <w:color w:val="111111"/>
          <w:sz w:val="28"/>
          <w:sz w:val="28"/>
          <w:szCs w:val="28"/>
          <w:rtl w:val="true"/>
          <w:lang w:bidi="ar-SA"/>
        </w:rPr>
        <w:t xml:space="preserve">ولهفي على أطفالها في حجورها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عقيب الثدي سهماً ومنصلا</w:t>
      </w:r>
    </w:p>
    <w:p>
      <w:pPr>
        <w:pStyle w:val="BookText"/>
        <w:rPr/>
      </w:pPr>
      <w:r>
        <w:rPr>
          <w:rFonts w:ascii="Amiri" w:hAnsi="Amiri" w:eastAsia="Amiri" w:cs="Amiri"/>
          <w:color w:val="111111"/>
          <w:sz w:val="28"/>
          <w:sz w:val="28"/>
          <w:szCs w:val="28"/>
          <w:rtl w:val="true"/>
          <w:lang w:bidi="ar-SA"/>
        </w:rPr>
        <w:t xml:space="preserve">ولهفي على الطفل المفارق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ولهفي لها تبكي على الطفل مطفلا</w:t>
      </w:r>
    </w:p>
    <w:p>
      <w:pPr>
        <w:pStyle w:val="BookText"/>
        <w:rPr/>
      </w:pPr>
      <w:r>
        <w:rPr>
          <w:rFonts w:ascii="Amiri" w:hAnsi="Amiri" w:eastAsia="Amiri" w:cs="Amiri"/>
          <w:color w:val="111111"/>
          <w:sz w:val="28"/>
          <w:sz w:val="28"/>
          <w:szCs w:val="28"/>
          <w:rtl w:val="true"/>
          <w:lang w:bidi="ar-SA"/>
        </w:rPr>
        <w:t xml:space="preserve">أشيعة آل المصطفى مَن يكون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عوينا على رزء الشهيد مولولا</w:t>
      </w:r>
    </w:p>
    <w:p>
      <w:pPr>
        <w:pStyle w:val="BookText"/>
        <w:rPr/>
      </w:pPr>
      <w:r>
        <w:rPr>
          <w:rFonts w:ascii="Amiri" w:hAnsi="Amiri" w:eastAsia="Amiri" w:cs="Amiri"/>
          <w:color w:val="111111"/>
          <w:sz w:val="28"/>
          <w:sz w:val="28"/>
          <w:szCs w:val="28"/>
          <w:rtl w:val="true"/>
          <w:lang w:bidi="ar-SA"/>
        </w:rPr>
        <w:t xml:space="preserve">قفا نبك من ذكرى حبيب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وخلوا لذكراكم حبيباً ومنزلا</w:t>
      </w:r>
    </w:p>
    <w:p>
      <w:pPr>
        <w:pStyle w:val="BookText"/>
        <w:rPr/>
      </w:pPr>
      <w:r>
        <w:rPr>
          <w:rFonts w:ascii="Amiri" w:hAnsi="Amiri" w:eastAsia="Amiri" w:cs="Amiri"/>
          <w:color w:val="111111"/>
          <w:sz w:val="28"/>
          <w:sz w:val="28"/>
          <w:szCs w:val="28"/>
          <w:rtl w:val="true"/>
          <w:lang w:bidi="ar-SA"/>
        </w:rPr>
        <w:t xml:space="preserve">قفوا نبك من تذكاره ومصابه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فتذكاره ينسي الدخول فحوملا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أنس في شيء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أنس زين العابدين مكبلا </w:t>
      </w:r>
    </w:p>
    <w:p>
      <w:pPr>
        <w:pStyle w:val="BookText"/>
        <w:rPr/>
      </w:pPr>
      <w:r>
        <w:rPr>
          <w:rFonts w:ascii="Amiri" w:hAnsi="Amiri" w:eastAsia="Amiri" w:cs="Amiri"/>
          <w:color w:val="111111"/>
          <w:sz w:val="28"/>
          <w:sz w:val="28"/>
          <w:szCs w:val="28"/>
          <w:rtl w:val="true"/>
          <w:lang w:bidi="ar-SA"/>
        </w:rPr>
        <w:t xml:space="preserve">سأبكي له وهو العليل وفي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غليل ببرد الماء لن يتبللا</w:t>
      </w:r>
    </w:p>
    <w:p>
      <w:pPr>
        <w:pStyle w:val="BookText"/>
        <w:rPr/>
      </w:pPr>
      <w:r>
        <w:rPr>
          <w:rFonts w:ascii="Amiri" w:hAnsi="Amiri" w:eastAsia="Amiri" w:cs="Amiri"/>
          <w:color w:val="111111"/>
          <w:sz w:val="28"/>
          <w:sz w:val="28"/>
          <w:szCs w:val="28"/>
          <w:rtl w:val="true"/>
          <w:lang w:bidi="ar-SA"/>
        </w:rPr>
        <w:t xml:space="preserve">سأبكي لبنت السبط فاطم اذ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قريحة جفن وهي تبكيه معولا</w:t>
      </w:r>
    </w:p>
    <w:p>
      <w:pPr>
        <w:pStyle w:val="BookText"/>
        <w:rPr/>
      </w:pPr>
      <w:r>
        <w:rPr>
          <w:rFonts w:ascii="Amiri" w:hAnsi="Amiri" w:eastAsia="Amiri" w:cs="Amiri"/>
          <w:color w:val="111111"/>
          <w:sz w:val="28"/>
          <w:sz w:val="28"/>
          <w:szCs w:val="28"/>
          <w:rtl w:val="true"/>
          <w:lang w:bidi="ar-SA"/>
        </w:rPr>
        <w:t xml:space="preserve">تحنّ فيشجي كل قلب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وتصرع من صمّ الصياخد جندلا</w:t>
      </w:r>
    </w:p>
    <w:p>
      <w:pPr>
        <w:pStyle w:val="BookText"/>
        <w:rPr/>
      </w:pPr>
      <w:r>
        <w:rPr>
          <w:rFonts w:ascii="Amiri" w:hAnsi="Amiri" w:eastAsia="Amiri" w:cs="Amiri"/>
          <w:color w:val="111111"/>
          <w:sz w:val="28"/>
          <w:sz w:val="28"/>
          <w:szCs w:val="28"/>
          <w:rtl w:val="true"/>
          <w:lang w:bidi="ar-SA"/>
        </w:rPr>
        <w:t xml:space="preserve">تقول أبي أبكيك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ركب الطرف الجواد المحجلا</w:t>
      </w:r>
    </w:p>
    <w:p>
      <w:pPr>
        <w:pStyle w:val="BookText"/>
        <w:rPr/>
      </w:pPr>
      <w:r>
        <w:rPr>
          <w:rFonts w:ascii="Amiri" w:hAnsi="Amiri" w:eastAsia="Amiri" w:cs="Amiri"/>
          <w:color w:val="111111"/>
          <w:sz w:val="28"/>
          <w:sz w:val="28"/>
          <w:szCs w:val="28"/>
          <w:rtl w:val="true"/>
          <w:lang w:bidi="ar-SA"/>
        </w:rPr>
        <w:t xml:space="preserve">أبي يا ثمال الأرملات وكهفها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عاينت خطباً من الدهر معضلا</w:t>
      </w:r>
    </w:p>
    <w:p>
      <w:pPr>
        <w:pStyle w:val="BookText"/>
        <w:rPr/>
      </w:pPr>
      <w:r>
        <w:rPr>
          <w:rFonts w:ascii="Amiri" w:hAnsi="Amiri" w:eastAsia="Amiri" w:cs="Amiri"/>
          <w:color w:val="111111"/>
          <w:sz w:val="28"/>
          <w:sz w:val="28"/>
          <w:szCs w:val="28"/>
          <w:rtl w:val="true"/>
          <w:lang w:bidi="ar-SA"/>
        </w:rPr>
        <w:t xml:space="preserve">أبي يا ربيع المجدبين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 من السقيا اذا الناس أمحلا</w:t>
      </w:r>
    </w:p>
    <w:p>
      <w:pPr>
        <w:pStyle w:val="BookText"/>
        <w:rPr/>
      </w:pPr>
      <w:r>
        <w:rPr>
          <w:rFonts w:ascii="Amiri" w:hAnsi="Amiri" w:eastAsia="Amiri" w:cs="Amiri"/>
          <w:color w:val="111111"/>
          <w:sz w:val="28"/>
          <w:sz w:val="28"/>
          <w:szCs w:val="28"/>
          <w:rtl w:val="true"/>
          <w:lang w:bidi="ar-SA"/>
        </w:rPr>
        <w:t xml:space="preserve">أبي يا غياث المستغيثين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لهم كنزاً وذخراً وموئلا</w:t>
      </w:r>
    </w:p>
    <w:p>
      <w:pPr>
        <w:pStyle w:val="BookText"/>
        <w:rPr/>
      </w:pPr>
      <w:r>
        <w:rPr>
          <w:rFonts w:ascii="Amiri" w:hAnsi="Amiri" w:eastAsia="Amiri" w:cs="Amiri"/>
          <w:color w:val="111111"/>
          <w:sz w:val="28"/>
          <w:sz w:val="28"/>
          <w:szCs w:val="28"/>
          <w:rtl w:val="true"/>
          <w:lang w:bidi="ar-SA"/>
        </w:rPr>
        <w:t xml:space="preserve">أبي ان سلا المشتاق أو وجد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فؤادي بعد بعدك ما سلا</w:t>
      </w:r>
    </w:p>
    <w:p>
      <w:pPr>
        <w:pStyle w:val="BookText"/>
        <w:rPr/>
      </w:pPr>
      <w:r>
        <w:rPr>
          <w:rFonts w:ascii="Amiri" w:hAnsi="Amiri" w:eastAsia="Amiri" w:cs="Amiri"/>
          <w:color w:val="111111"/>
          <w:sz w:val="28"/>
          <w:sz w:val="28"/>
          <w:szCs w:val="28"/>
          <w:rtl w:val="true"/>
          <w:lang w:bidi="ar-SA"/>
        </w:rPr>
        <w:t xml:space="preserve">سابكي وتبكيك العقايد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سابكي وتبكيك المكارم والعلى</w:t>
      </w:r>
    </w:p>
    <w:p>
      <w:pPr>
        <w:pStyle w:val="BookText"/>
        <w:rPr/>
      </w:pPr>
      <w:r>
        <w:rPr>
          <w:rFonts w:ascii="Amiri" w:hAnsi="Amiri" w:eastAsia="Amiri" w:cs="Amiri"/>
          <w:color w:val="111111"/>
          <w:sz w:val="28"/>
          <w:sz w:val="28"/>
          <w:szCs w:val="28"/>
          <w:rtl w:val="true"/>
          <w:lang w:bidi="ar-SA"/>
        </w:rPr>
        <w:t xml:space="preserve">سأبكي وتبكيك المحاريب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فقدت مفروضها والتنفلا</w:t>
      </w:r>
    </w:p>
    <w:p>
      <w:pPr>
        <w:pStyle w:val="BookText"/>
        <w:rPr/>
      </w:pPr>
      <w:r>
        <w:rPr>
          <w:rFonts w:ascii="Amiri" w:hAnsi="Amiri" w:eastAsia="Amiri" w:cs="Amiri"/>
          <w:color w:val="111111"/>
          <w:sz w:val="28"/>
          <w:sz w:val="28"/>
          <w:szCs w:val="28"/>
          <w:rtl w:val="true"/>
          <w:lang w:bidi="ar-SA"/>
        </w:rPr>
        <w:t xml:space="preserve">سأبكي وتبكيك المناجاة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سأبكي ويبكيك الكتاب مرتّلا</w:t>
      </w:r>
    </w:p>
    <w:p>
      <w:pPr>
        <w:pStyle w:val="BookText"/>
        <w:rPr/>
      </w:pPr>
      <w:r>
        <w:rPr>
          <w:rFonts w:ascii="Amiri" w:hAnsi="Amiri" w:eastAsia="Amiri" w:cs="Amiri"/>
          <w:color w:val="111111"/>
          <w:sz w:val="28"/>
          <w:sz w:val="28"/>
          <w:szCs w:val="28"/>
          <w:rtl w:val="true"/>
          <w:lang w:bidi="ar-SA"/>
        </w:rPr>
        <w:t xml:space="preserve">سأبكيك إذ تبكي عليك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ومدمعها كالغيث جاد وأسبلا</w:t>
      </w:r>
    </w:p>
    <w:p>
      <w:pPr>
        <w:pStyle w:val="BookText"/>
        <w:rPr/>
      </w:pPr>
      <w:r>
        <w:rPr>
          <w:rFonts w:ascii="Amiri" w:hAnsi="Amiri" w:eastAsia="Amiri" w:cs="Amiri"/>
          <w:color w:val="111111"/>
          <w:sz w:val="28"/>
          <w:sz w:val="28"/>
          <w:szCs w:val="28"/>
          <w:rtl w:val="true"/>
          <w:lang w:bidi="ar-SA"/>
        </w:rPr>
        <w:t xml:space="preserve">ونادت رباب أمتاه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كضّها فقد الحسين واثكلا</w:t>
      </w:r>
    </w:p>
    <w:p>
      <w:pPr>
        <w:pStyle w:val="BookText"/>
        <w:rPr/>
      </w:pPr>
      <w:r>
        <w:rPr>
          <w:rFonts w:ascii="Amiri" w:hAnsi="Amiri" w:eastAsia="Amiri" w:cs="Amiri"/>
          <w:color w:val="111111"/>
          <w:sz w:val="28"/>
          <w:sz w:val="28"/>
          <w:szCs w:val="28"/>
          <w:rtl w:val="true"/>
          <w:lang w:bidi="ar-SA"/>
        </w:rPr>
        <w:t xml:space="preserve">وقالت لها يا أمتا ما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مزمعاً عنا الرحيل إلى البلى</w:t>
      </w:r>
    </w:p>
    <w:p>
      <w:pPr>
        <w:pStyle w:val="BookText"/>
        <w:rPr/>
      </w:pPr>
      <w:r>
        <w:rPr>
          <w:rFonts w:ascii="Amiri" w:hAnsi="Amiri" w:eastAsia="Amiri" w:cs="Amiri"/>
          <w:color w:val="111111"/>
          <w:sz w:val="28"/>
          <w:sz w:val="28"/>
          <w:szCs w:val="28"/>
          <w:rtl w:val="true"/>
          <w:lang w:bidi="ar-SA"/>
        </w:rPr>
        <w:t xml:space="preserve">أنادي به يا والدي وهو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طلقاً ضاحكاً متهللا</w:t>
      </w:r>
    </w:p>
    <w:p>
      <w:pPr>
        <w:pStyle w:val="BookText"/>
        <w:rPr/>
      </w:pPr>
      <w:r>
        <w:rPr>
          <w:rFonts w:ascii="Amiri" w:hAnsi="Amiri" w:eastAsia="Amiri" w:cs="Amiri"/>
          <w:color w:val="111111"/>
          <w:sz w:val="28"/>
          <w:sz w:val="28"/>
          <w:szCs w:val="28"/>
          <w:rtl w:val="true"/>
          <w:lang w:bidi="ar-SA"/>
        </w:rPr>
        <w:t xml:space="preserve">أظن أبي قد حال عما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أمسى بنا متبدلا</w:t>
      </w:r>
    </w:p>
    <w:p>
      <w:pPr>
        <w:pStyle w:val="BookText"/>
        <w:rPr/>
      </w:pPr>
      <w:r>
        <w:rPr>
          <w:rFonts w:ascii="Amiri" w:hAnsi="Amiri" w:eastAsia="Amiri" w:cs="Amiri"/>
          <w:color w:val="111111"/>
          <w:sz w:val="28"/>
          <w:sz w:val="28"/>
          <w:szCs w:val="28"/>
          <w:rtl w:val="true"/>
          <w:lang w:bidi="ar-SA"/>
        </w:rPr>
        <w:t xml:space="preserve">ايا أبتا قد شتت البين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وجرّعنا في الكاس صبراً وحنظلا</w:t>
      </w:r>
    </w:p>
    <w:p>
      <w:pPr>
        <w:pStyle w:val="BookText"/>
        <w:rPr/>
      </w:pPr>
      <w:r>
        <w:rPr>
          <w:rFonts w:ascii="Amiri" w:hAnsi="Amiri" w:eastAsia="Amiri" w:cs="Amiri"/>
          <w:color w:val="111111"/>
          <w:sz w:val="28"/>
          <w:sz w:val="28"/>
          <w:szCs w:val="28"/>
          <w:rtl w:val="true"/>
          <w:lang w:bidi="ar-SA"/>
        </w:rPr>
        <w:t xml:space="preserve">ونادى المنادي بالرحيل فقرّبوا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الهاشميات الفواطم بزلا</w:t>
      </w:r>
    </w:p>
    <w:p>
      <w:pPr>
        <w:pStyle w:val="BookText"/>
        <w:rPr/>
      </w:pPr>
      <w:r>
        <w:rPr>
          <w:rFonts w:ascii="Amiri" w:hAnsi="Amiri" w:eastAsia="Amiri" w:cs="Amiri"/>
          <w:color w:val="111111"/>
          <w:sz w:val="28"/>
          <w:sz w:val="28"/>
          <w:szCs w:val="28"/>
          <w:rtl w:val="true"/>
          <w:lang w:bidi="ar-SA"/>
        </w:rPr>
        <w:t xml:space="preserve">تسير ورأس السبط يسري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الدجا وافى السعود فأكملا</w:t>
      </w:r>
    </w:p>
    <w:p>
      <w:pPr>
        <w:pStyle w:val="BookText"/>
        <w:rPr/>
      </w:pPr>
      <w:r>
        <w:rPr>
          <w:rFonts w:ascii="Amiri" w:hAnsi="Amiri" w:eastAsia="Amiri" w:cs="Amiri"/>
          <w:color w:val="111111"/>
          <w:sz w:val="28"/>
          <w:sz w:val="28"/>
          <w:szCs w:val="28"/>
          <w:rtl w:val="true"/>
          <w:lang w:bidi="ar-SA"/>
        </w:rPr>
        <w:t xml:space="preserve">فلهفي لها عن كربلا قد ترحّلت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مخلفة أزكى الأنام وأنبلا</w:t>
      </w:r>
    </w:p>
    <w:p>
      <w:pPr>
        <w:pStyle w:val="BookText"/>
        <w:rPr/>
      </w:pPr>
      <w:r>
        <w:rPr>
          <w:rFonts w:ascii="Amiri" w:hAnsi="Amiri" w:eastAsia="Amiri" w:cs="Amiri"/>
          <w:color w:val="111111"/>
          <w:sz w:val="28"/>
          <w:sz w:val="28"/>
          <w:szCs w:val="28"/>
          <w:rtl w:val="true"/>
          <w:lang w:bidi="ar-SA"/>
        </w:rPr>
        <w:t xml:space="preserve">ولهفي لها بين العراق وجلق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خلفن قابلن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ولهفي لها في أعنف السير 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 زنيما بالشئام مظللا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برأس السبط ينكث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وينشد أشعاراً بها قد تمثلا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وأجملا</w:t>
      </w:r>
    </w:p>
    <w:p>
      <w:pPr>
        <w:pStyle w:val="BookText"/>
        <w:rPr/>
      </w:pPr>
      <w:r>
        <w:rPr>
          <w:rFonts w:ascii="Amiri" w:hAnsi="Amiri" w:eastAsia="Amiri" w:cs="Amiri"/>
          <w:color w:val="111111"/>
          <w:sz w:val="28"/>
          <w:sz w:val="28"/>
          <w:szCs w:val="28"/>
          <w:rtl w:val="true"/>
          <w:lang w:bidi="ar-SA"/>
        </w:rPr>
        <w:t xml:space="preserve">ألا فاعجبوا من ناكث ثغر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أحمد يمسي ويضحى مقبّلا</w:t>
      </w:r>
    </w:p>
    <w:p>
      <w:pPr>
        <w:pStyle w:val="BookText"/>
        <w:rPr/>
      </w:pPr>
      <w:r>
        <w:rPr>
          <w:rFonts w:ascii="Amiri" w:hAnsi="Amiri" w:eastAsia="Amiri" w:cs="Amiri"/>
          <w:color w:val="111111"/>
          <w:sz w:val="28"/>
          <w:sz w:val="28"/>
          <w:szCs w:val="28"/>
          <w:rtl w:val="true"/>
          <w:lang w:bidi="ar-SA"/>
        </w:rPr>
        <w:t xml:space="preserve">بني الوحي والتنزيل ومَن لي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ومدحكم في محكم الذكر أنزلا</w:t>
      </w:r>
    </w:p>
    <w:p>
      <w:pPr>
        <w:pStyle w:val="BookText"/>
        <w:rPr/>
      </w:pPr>
      <w:r>
        <w:rPr>
          <w:rFonts w:ascii="Amiri" w:hAnsi="Amiri" w:eastAsia="Amiri" w:cs="Amiri"/>
          <w:color w:val="111111"/>
          <w:sz w:val="28"/>
          <w:sz w:val="28"/>
          <w:szCs w:val="28"/>
          <w:rtl w:val="true"/>
          <w:lang w:bidi="ar-SA"/>
        </w:rPr>
        <w:t xml:space="preserve">ولكنني أرجو شفاعة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فقت فيه دعبلا ثم جرولا</w:t>
      </w:r>
    </w:p>
    <w:p>
      <w:pPr>
        <w:pStyle w:val="BookText"/>
        <w:rPr/>
      </w:pPr>
      <w:r>
        <w:rPr>
          <w:rFonts w:ascii="Amiri" w:hAnsi="Amiri" w:eastAsia="Amiri" w:cs="Amiri"/>
          <w:color w:val="111111"/>
          <w:sz w:val="28"/>
          <w:sz w:val="28"/>
          <w:szCs w:val="28"/>
          <w:rtl w:val="true"/>
          <w:lang w:bidi="ar-SA"/>
        </w:rPr>
        <w:t xml:space="preserve">فهنيتموا بالمدح من خالق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نلتم أعلى محلٍّ وأفضلا</w:t>
      </w:r>
    </w:p>
    <w:p>
      <w:pPr>
        <w:pStyle w:val="BookText"/>
        <w:rPr/>
      </w:pPr>
      <w:r>
        <w:rPr>
          <w:rFonts w:ascii="Amiri" w:hAnsi="Amiri" w:eastAsia="Amiri" w:cs="Amiri"/>
          <w:color w:val="111111"/>
          <w:sz w:val="28"/>
          <w:sz w:val="28"/>
          <w:szCs w:val="28"/>
          <w:rtl w:val="true"/>
          <w:lang w:bidi="ar-SA"/>
        </w:rPr>
        <w:t xml:space="preserve">فسمعاً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غرايب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لديها أخطل الفحل أخطلا</w:t>
      </w:r>
    </w:p>
    <w:p>
      <w:pPr>
        <w:pStyle w:val="BookText"/>
        <w:rPr/>
      </w:pPr>
      <w:r>
        <w:rPr>
          <w:rFonts w:ascii="Amiri" w:hAnsi="Amiri" w:eastAsia="Amiri" w:cs="Amiri"/>
          <w:color w:val="111111"/>
          <w:sz w:val="28"/>
          <w:sz w:val="28"/>
          <w:szCs w:val="28"/>
          <w:rtl w:val="true"/>
          <w:lang w:bidi="ar-SA"/>
        </w:rPr>
        <w:t xml:space="preserve">غرايب يهواها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فيكم أهو الكميت ودعبلا</w:t>
      </w:r>
    </w:p>
    <w:p>
      <w:pPr>
        <w:pStyle w:val="BookText"/>
        <w:rPr/>
      </w:pPr>
      <w:r>
        <w:rPr>
          <w:rFonts w:ascii="Amiri" w:hAnsi="Amiri" w:eastAsia="Amiri" w:cs="Amiri"/>
          <w:color w:val="111111"/>
          <w:sz w:val="28"/>
          <w:sz w:val="28"/>
          <w:szCs w:val="28"/>
          <w:rtl w:val="true"/>
          <w:lang w:bidi="ar-SA"/>
        </w:rPr>
        <w:t xml:space="preserve">أجاهر فيها بالولاء مصرّحاً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وبغضي لشانيكم مزجت به الولا</w:t>
      </w:r>
    </w:p>
    <w:p>
      <w:pPr>
        <w:pStyle w:val="BookText"/>
        <w:rPr/>
      </w:pPr>
      <w:r>
        <w:rPr>
          <w:rFonts w:ascii="Amiri" w:hAnsi="Amiri" w:eastAsia="Amiri" w:cs="Amiri"/>
          <w:color w:val="111111"/>
          <w:sz w:val="28"/>
          <w:sz w:val="28"/>
          <w:szCs w:val="28"/>
          <w:rtl w:val="true"/>
          <w:lang w:bidi="ar-SA"/>
        </w:rPr>
        <w:t xml:space="preserve">لقد سيط لحمي في هواكم وفي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 مني في عدوكم القلا</w:t>
      </w:r>
    </w:p>
    <w:p>
      <w:pPr>
        <w:pStyle w:val="BookText"/>
        <w:rPr/>
      </w:pPr>
      <w:r>
        <w:rPr>
          <w:rFonts w:ascii="Amiri" w:hAnsi="Amiri" w:eastAsia="Amiri" w:cs="Amiri"/>
          <w:color w:val="111111"/>
          <w:sz w:val="28"/>
          <w:sz w:val="28"/>
          <w:szCs w:val="28"/>
          <w:rtl w:val="true"/>
          <w:lang w:bidi="ar-SA"/>
        </w:rPr>
        <w:t xml:space="preserve">عليكم سلام اللّه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من لبّى وطافَ وهللا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ارتضي إلاكُم لي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سواكم فالبراءة والخلا </w:t>
      </w:r>
      <w:r>
        <w:rPr>
          <w:rStyle w:val="FootnoteAnchor"/>
          <w:rtl w:val="true"/>
        </w:rPr>
        <w:footnoteReference w:id="11"/>
      </w:r>
      <w:bookmarkStart w:id="41" w:name="pg16100_181488"/>
    </w:p>
    <w:p>
      <w:pPr>
        <w:pStyle w:val="Heading3"/>
        <w:numPr>
          <w:ilvl w:val="2"/>
          <w:numId w:val="1"/>
        </w:numPr>
        <w:rPr/>
      </w:pPr>
      <w:bookmarkStart w:id="42" w:name="__RefHeading___Toc771913_1280447820"/>
      <w:bookmarkStart w:id="43" w:name="_Toc15"/>
      <w:bookmarkEnd w:id="41"/>
      <w:bookmarkEnd w:id="42"/>
      <w:r>
        <w:rPr>
          <w:rtl w:val="true"/>
        </w:rPr>
        <w:t>محمد السبعي الحلي</w:t>
      </w:r>
      <w:bookmarkEnd w:id="43"/>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أحمد بن عبد اللّه بن حسن بن علي بن محمد بن سبع بن سالم بن رفاعة السبعي البحراني الحلي الملقب بفخر الدين والمعروف بالسبعي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القرن العاشر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تفرد بذكره صاحب الحصون فقد ذكره في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جامعاً ومصنفاً نافعاً وأديباً رائعاً وشاعراً بارعاً زار العتبات المقدسة وسكن الحلة لطلب العلم وكانت إذ اذك محط ركاب الأفاضل ومأوى العلماء الأماثل ومن شعره قصيدة طويلة التزم في أول البيت ذكر النبي صلی اللّه علیه و آله وفي آخره ذكر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أصخ واستمع يا طالب الرشد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المصطفى قد خص والمرتضى علي</w:t>
      </w:r>
    </w:p>
    <w:p>
      <w:pPr>
        <w:pStyle w:val="BookText"/>
        <w:rPr/>
      </w:pPr>
      <w:r>
        <w:rPr>
          <w:rFonts w:ascii="Amiri" w:hAnsi="Amiri" w:eastAsia="Amiri" w:cs="Amiri"/>
          <w:color w:val="111111"/>
          <w:sz w:val="28"/>
          <w:sz w:val="28"/>
          <w:szCs w:val="28"/>
          <w:rtl w:val="true"/>
          <w:lang w:bidi="ar-SA"/>
        </w:rPr>
        <w:t xml:space="preserve">محمد مشتق من الحمد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 من اسم المعالي كذا علي</w:t>
      </w:r>
    </w:p>
    <w:p>
      <w:pPr>
        <w:pStyle w:val="BookText"/>
        <w:rPr/>
      </w:pPr>
      <w:r>
        <w:rPr>
          <w:rFonts w:ascii="Amiri" w:hAnsi="Amiri" w:eastAsia="Amiri" w:cs="Amiri"/>
          <w:color w:val="111111"/>
          <w:sz w:val="28"/>
          <w:sz w:val="28"/>
          <w:szCs w:val="28"/>
          <w:rtl w:val="true"/>
          <w:lang w:bidi="ar-SA"/>
        </w:rPr>
        <w:t xml:space="preserve">محمد قد صفاه ربي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صفّى من جميع الورى علي</w:t>
      </w:r>
    </w:p>
    <w:p>
      <w:pPr>
        <w:pStyle w:val="BookText"/>
        <w:rPr/>
      </w:pPr>
      <w:r>
        <w:rPr>
          <w:rFonts w:ascii="Amiri" w:hAnsi="Amiri" w:eastAsia="Amiri" w:cs="Amiri"/>
          <w:color w:val="111111"/>
          <w:sz w:val="28"/>
          <w:sz w:val="28"/>
          <w:szCs w:val="28"/>
          <w:rtl w:val="true"/>
          <w:lang w:bidi="ar-SA"/>
        </w:rPr>
        <w:t xml:space="preserve">محمد محمود الفعال 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عال في مراقي العلى علي</w:t>
      </w:r>
    </w:p>
    <w:p>
      <w:pPr>
        <w:pStyle w:val="BookText"/>
        <w:rPr/>
      </w:pPr>
      <w:r>
        <w:rPr>
          <w:rFonts w:ascii="Amiri" w:hAnsi="Amiri" w:eastAsia="Amiri" w:cs="Amiri"/>
          <w:color w:val="111111"/>
          <w:sz w:val="28"/>
          <w:sz w:val="28"/>
          <w:szCs w:val="28"/>
          <w:rtl w:val="true"/>
          <w:lang w:bidi="ar-SA"/>
        </w:rPr>
        <w:t xml:space="preserve">محمد السبع السموات قد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بها في سدرة المنتهى علي</w:t>
      </w:r>
    </w:p>
    <w:p>
      <w:pPr>
        <w:pStyle w:val="BookText"/>
        <w:rPr/>
      </w:pPr>
      <w:r>
        <w:rPr>
          <w:rFonts w:ascii="Amiri" w:hAnsi="Amiri" w:eastAsia="Amiri" w:cs="Amiri"/>
          <w:color w:val="111111"/>
          <w:sz w:val="28"/>
          <w:sz w:val="28"/>
          <w:szCs w:val="28"/>
          <w:rtl w:val="true"/>
          <w:lang w:bidi="ar-SA"/>
        </w:rPr>
        <w:t xml:space="preserve">محمد بالقران قد خص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بمضمونه قد خص بين الملا علي</w:t>
      </w:r>
    </w:p>
    <w:p>
      <w:pPr>
        <w:pStyle w:val="BookText"/>
        <w:rPr/>
      </w:pPr>
      <w:r>
        <w:rPr>
          <w:rFonts w:ascii="Amiri" w:hAnsi="Amiri" w:eastAsia="Amiri" w:cs="Amiri"/>
          <w:color w:val="111111"/>
          <w:sz w:val="28"/>
          <w:sz w:val="28"/>
          <w:szCs w:val="28"/>
          <w:rtl w:val="true"/>
          <w:lang w:bidi="ar-SA"/>
        </w:rPr>
        <w:t xml:space="preserve">محمد يكسى في غد حلّة 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حلة الرضوان يكسى بها علي</w:t>
      </w:r>
    </w:p>
    <w:p>
      <w:pPr>
        <w:pStyle w:val="BookText"/>
        <w:rPr/>
      </w:pPr>
      <w:r>
        <w:rPr>
          <w:rFonts w:ascii="Amiri" w:hAnsi="Amiri" w:eastAsia="Amiri" w:cs="Amiri"/>
          <w:color w:val="111111"/>
          <w:sz w:val="28"/>
          <w:sz w:val="28"/>
          <w:szCs w:val="28"/>
          <w:rtl w:val="true"/>
          <w:lang w:bidi="ar-SA"/>
        </w:rPr>
        <w:t xml:space="preserve">محمد شق البدر نصفين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وكذاك الشمس قد ردّها علي</w:t>
      </w:r>
    </w:p>
    <w:p>
      <w:pPr>
        <w:pStyle w:val="BookText"/>
        <w:rPr/>
      </w:pPr>
      <w:r>
        <w:rPr>
          <w:rFonts w:ascii="Amiri" w:hAnsi="Amiri" w:eastAsia="Amiri" w:cs="Amiri"/>
          <w:color w:val="111111"/>
          <w:sz w:val="28"/>
          <w:sz w:val="28"/>
          <w:szCs w:val="28"/>
          <w:rtl w:val="true"/>
          <w:lang w:bidi="ar-SA"/>
        </w:rPr>
        <w:t xml:space="preserve">محمد آخى بين أصحابه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يواخي من الأصحاب شخصاً سوى علي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صلى ربنا ما سجى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وثنى بالصلوة على علي </w:t>
      </w:r>
    </w:p>
    <w:p>
      <w:pPr>
        <w:pStyle w:val="BookText"/>
        <w:rPr/>
      </w:pPr>
      <w:r>
        <w:rPr>
          <w:rFonts w:ascii="IRNazanin" w:hAnsi="IRNazanin" w:eastAsia="IRNazanin"/>
          <w:color w:val="111111"/>
          <w:sz w:val="28"/>
          <w:sz w:val="28"/>
          <w:szCs w:val="28"/>
          <w:rtl w:val="true"/>
          <w:lang w:bidi="fa-IR"/>
        </w:rPr>
        <w:t xml:space="preserve">وله مراث كثيرة في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 ودفن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له الشيخ فخر الدين الطريحي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قصيدته المتقدمة </w:t>
      </w:r>
      <w:r>
        <w:rPr>
          <w:rStyle w:val="FootnoteAnchor"/>
          <w:rtl w:val="true"/>
        </w:rPr>
        <w:footnoteReference w:id="12"/>
      </w:r>
      <w:r>
        <w:rPr>
          <w:rFonts w:ascii="IRNazanin" w:hAnsi="IRNazanin" w:eastAsia="IRNazanin"/>
          <w:color w:val="111111"/>
          <w:sz w:val="28"/>
          <w:sz w:val="28"/>
          <w:szCs w:val="28"/>
          <w:rtl w:val="true"/>
          <w:lang w:bidi="fa-IR"/>
        </w:rPr>
        <w:t xml:space="preserve">قال السيد الأمين 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قصيدة في رثاء الحسين علیه السلام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مصائب عاشورا أطلّت بها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بالأحزان ان نفع الذكر</w:t>
      </w:r>
    </w:p>
    <w:p>
      <w:pPr>
        <w:pStyle w:val="BookText"/>
        <w:rPr/>
      </w:pPr>
      <w:r>
        <w:rPr>
          <w:rFonts w:ascii="Amiri" w:hAnsi="Amiri" w:eastAsia="Amiri" w:cs="Amiri"/>
          <w:color w:val="111111"/>
          <w:sz w:val="28"/>
          <w:sz w:val="28"/>
          <w:szCs w:val="28"/>
          <w:rtl w:val="true"/>
          <w:lang w:bidi="ar-SA"/>
        </w:rPr>
        <w:t xml:space="preserve">وفي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السيد العطار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الليالي بالوعيد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الفتى في الاغتراب عجيب</w:t>
      </w:r>
    </w:p>
    <w:p>
      <w:pPr>
        <w:pStyle w:val="BookText"/>
        <w:rPr/>
      </w:pPr>
      <w:r>
        <w:rPr>
          <w:rFonts w:ascii="Amiri" w:hAnsi="Amiri" w:eastAsia="Amiri" w:cs="Amiri"/>
          <w:color w:val="111111"/>
          <w:sz w:val="28"/>
          <w:sz w:val="28"/>
          <w:szCs w:val="28"/>
          <w:rtl w:val="true"/>
          <w:lang w:bidi="ar-SA"/>
        </w:rPr>
        <w:t xml:space="preserve">قال الشيخ القمي في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 هو الشيخ فخر الدين أحمد بن محمد بن عبد اللّه الاحسائي ينتهي نسبه إلى سبع بن سالم بن رفاعة فلهذا يقال له السبعي الرفاعي كان عالماً فاضلاً فقيهاً جليلاً من تلامذة ابن المتوج البحراني ذكره ابن أبي جمهور الاحسائي وصاحب رياض العلماء له شرح قواعد العلامة وشرح الألفية الشهيدية ومن شعره تخميس قصيدة الشيخ رجب البرسي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ولعله هو ولد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الشيخ عبد الوهاب الطريحي والمخطوط بخطه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كثير للشيخ علي ابن الشيخ حسن السبعي وكله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الاشارة اليه ولا أعلم هل هو ممن يمت للمترجم له بصلة أو سبعي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الفاضل الشيخ علي ابن الشيخ حسين السبعي عفى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عذلتي المعنّى حين أصبحت ساليه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تعلمي يا جارتي ما جرى ليه</w:t>
      </w:r>
    </w:p>
    <w:p>
      <w:pPr>
        <w:pStyle w:val="BookText"/>
        <w:rPr/>
      </w:pPr>
      <w:r>
        <w:rPr>
          <w:rFonts w:ascii="Amiri" w:hAnsi="Amiri" w:eastAsia="Amiri" w:cs="Amiri"/>
          <w:color w:val="111111"/>
          <w:sz w:val="28"/>
          <w:sz w:val="28"/>
          <w:szCs w:val="28"/>
          <w:rtl w:val="true"/>
          <w:lang w:bidi="ar-SA"/>
        </w:rPr>
        <w:t xml:space="preserve">حنانيك لا تلحي حنيني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ذا حال منافٍ لحاليه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تعلمي ركن المعالي 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كانت منه في المجد عاليه </w:t>
      </w:r>
    </w:p>
    <w:p>
      <w:pPr>
        <w:pStyle w:val="BookText"/>
        <w:rPr/>
      </w:pPr>
      <w:r>
        <w:rPr>
          <w:rFonts w:ascii="Amiri" w:hAnsi="Amiri" w:eastAsia="Amiri" w:cs="Amiri"/>
          <w:color w:val="111111"/>
          <w:sz w:val="28"/>
          <w:sz w:val="28"/>
          <w:szCs w:val="28"/>
          <w:rtl w:val="true"/>
          <w:lang w:bidi="ar-SA"/>
        </w:rPr>
        <w:t xml:space="preserve">وأسخن عيناً في الأحبة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قرّت عين قال وقاليه</w:t>
      </w:r>
    </w:p>
    <w:p>
      <w:pPr>
        <w:pStyle w:val="BookText"/>
        <w:rPr/>
      </w:pPr>
      <w:r>
        <w:rPr>
          <w:rFonts w:ascii="Amiri" w:hAnsi="Amiri" w:eastAsia="Amiri" w:cs="Amiri"/>
          <w:color w:val="111111"/>
          <w:sz w:val="28"/>
          <w:sz w:val="28"/>
          <w:szCs w:val="28"/>
          <w:rtl w:val="true"/>
          <w:lang w:bidi="ar-SA"/>
        </w:rPr>
        <w:t xml:space="preserve">ضحكن يغور الغبشميات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أماقي عيون الهاشميات باكيه</w:t>
      </w:r>
    </w:p>
    <w:p>
      <w:pPr>
        <w:pStyle w:val="BookText"/>
        <w:rPr/>
      </w:pPr>
      <w:r>
        <w:rPr>
          <w:rFonts w:ascii="Amiri" w:hAnsi="Amiri" w:eastAsia="Amiri" w:cs="Amiri"/>
          <w:color w:val="111111"/>
          <w:sz w:val="28"/>
          <w:sz w:val="28"/>
          <w:szCs w:val="28"/>
          <w:rtl w:val="true"/>
          <w:lang w:bidi="ar-SA"/>
        </w:rPr>
        <w:t xml:space="preserve">وأبيات أبناء الطليق عوامر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غدت أبيات أحمد خاليه</w:t>
      </w:r>
    </w:p>
    <w:p>
      <w:pPr>
        <w:pStyle w:val="BookText"/>
        <w:rPr/>
      </w:pPr>
      <w:r>
        <w:rPr>
          <w:rFonts w:ascii="Amiri" w:hAnsi="Amiri" w:eastAsia="Amiri" w:cs="Amiri"/>
          <w:color w:val="111111"/>
          <w:sz w:val="28"/>
          <w:sz w:val="28"/>
          <w:szCs w:val="28"/>
          <w:rtl w:val="true"/>
          <w:lang w:bidi="ar-SA"/>
        </w:rPr>
        <w:t xml:space="preserve">والقصيدة طويلة ذكرها الشيخ عبد الوهاب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بخطه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علي السبعي يرثي ولده حسين ثم يرثي الحسين بن فاطمة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للبروق الساريات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بسوق الغاديات الهمّع</w:t>
      </w:r>
    </w:p>
    <w:p>
      <w:pPr>
        <w:pStyle w:val="BookText"/>
        <w:rPr/>
      </w:pPr>
      <w:r>
        <w:rPr>
          <w:rFonts w:ascii="Amiri" w:hAnsi="Amiri" w:eastAsia="Amiri" w:cs="Amiri"/>
          <w:color w:val="111111"/>
          <w:sz w:val="28"/>
          <w:sz w:val="28"/>
          <w:szCs w:val="28"/>
          <w:rtl w:val="true"/>
          <w:lang w:bidi="ar-SA"/>
        </w:rPr>
        <w:t xml:space="preserve">وتشق ذيل الغاديات بملحدٍ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الغليل بتربه المتضوع</w:t>
      </w:r>
    </w:p>
    <w:p>
      <w:pPr>
        <w:pStyle w:val="BookText"/>
        <w:rPr/>
      </w:pPr>
      <w:r>
        <w:rPr>
          <w:rFonts w:ascii="Amiri" w:hAnsi="Amiri" w:eastAsia="Amiri" w:cs="Amiri"/>
          <w:color w:val="111111"/>
          <w:sz w:val="28"/>
          <w:sz w:val="28"/>
          <w:szCs w:val="28"/>
          <w:rtl w:val="true"/>
          <w:lang w:bidi="ar-SA"/>
        </w:rPr>
        <w:t xml:space="preserve">قبراً تضمن فاضلاً متورعاً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فاضل متورّع</w:t>
      </w:r>
    </w:p>
    <w:p>
      <w:pPr>
        <w:pStyle w:val="BookText"/>
        <w:rPr/>
      </w:pPr>
      <w:r>
        <w:rPr>
          <w:rFonts w:ascii="Amiri" w:hAnsi="Amiri" w:eastAsia="Amiri" w:cs="Amiri"/>
          <w:color w:val="111111"/>
          <w:sz w:val="28"/>
          <w:sz w:val="28"/>
          <w:szCs w:val="28"/>
          <w:rtl w:val="true"/>
          <w:lang w:bidi="ar-SA"/>
        </w:rPr>
        <w:t xml:space="preserve">ولأن بخلتَ عليه إن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على تلك الربوع الهمّع</w:t>
      </w:r>
    </w:p>
    <w:p>
      <w:pPr>
        <w:pStyle w:val="BookText"/>
        <w:rPr/>
      </w:pPr>
      <w:r>
        <w:rPr>
          <w:rFonts w:ascii="Amiri" w:hAnsi="Amiri" w:eastAsia="Amiri" w:cs="Amiri"/>
          <w:color w:val="111111"/>
          <w:sz w:val="28"/>
          <w:sz w:val="28"/>
          <w:szCs w:val="28"/>
          <w:rtl w:val="true"/>
          <w:lang w:bidi="ar-SA"/>
        </w:rPr>
        <w:t xml:space="preserve">أبكيك لليل البهيم تقومه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القائمين الساجدين الركع</w:t>
      </w:r>
    </w:p>
    <w:p>
      <w:pPr>
        <w:pStyle w:val="BookText"/>
        <w:rPr/>
      </w:pPr>
      <w:r>
        <w:rPr>
          <w:rFonts w:ascii="Amiri" w:hAnsi="Amiri" w:eastAsia="Amiri" w:cs="Amiri"/>
          <w:color w:val="111111"/>
          <w:sz w:val="28"/>
          <w:sz w:val="28"/>
          <w:szCs w:val="28"/>
          <w:rtl w:val="true"/>
          <w:lang w:bidi="ar-SA"/>
        </w:rPr>
        <w:t xml:space="preserve">أبكيك إذ تبكي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 حران ومهجة موجع</w:t>
      </w:r>
    </w:p>
    <w:p>
      <w:pPr>
        <w:pStyle w:val="BookText"/>
        <w:rPr/>
      </w:pPr>
      <w:r>
        <w:rPr>
          <w:rFonts w:ascii="Amiri" w:hAnsi="Amiri" w:eastAsia="Amiri" w:cs="Amiri"/>
          <w:color w:val="111111"/>
          <w:sz w:val="28"/>
          <w:sz w:val="28"/>
          <w:szCs w:val="28"/>
          <w:rtl w:val="true"/>
          <w:lang w:bidi="ar-SA"/>
        </w:rPr>
        <w:t xml:space="preserve">يعزز عليّ بأن أكون بمجمع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الحسين وليس تحضر مجمع</w:t>
      </w:r>
    </w:p>
    <w:p>
      <w:pPr>
        <w:pStyle w:val="BookText"/>
        <w:rPr/>
      </w:pPr>
      <w:r>
        <w:rPr>
          <w:rFonts w:ascii="Amiri" w:hAnsi="Amiri" w:eastAsia="Amiri" w:cs="Amiri"/>
          <w:color w:val="111111"/>
          <w:sz w:val="28"/>
          <w:sz w:val="28"/>
          <w:szCs w:val="28"/>
          <w:rtl w:val="true"/>
          <w:lang w:bidi="ar-SA"/>
        </w:rPr>
        <w:t xml:space="preserve">أبكيك ثم إذا ذكرت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البكاء على عظيم المصرع</w:t>
      </w:r>
    </w:p>
    <w:p>
      <w:pPr>
        <w:pStyle w:val="BookText"/>
        <w:rPr/>
      </w:pPr>
      <w:r>
        <w:rPr>
          <w:rFonts w:ascii="Amiri" w:hAnsi="Amiri" w:eastAsia="Amiri" w:cs="Amiri"/>
          <w:color w:val="111111"/>
          <w:sz w:val="28"/>
          <w:sz w:val="28"/>
          <w:szCs w:val="28"/>
          <w:rtl w:val="true"/>
          <w:lang w:bidi="ar-SA"/>
        </w:rPr>
        <w:t xml:space="preserve">والقصيدة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علي السَبُعي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القتيل بكربلا فتألما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عليه بشجوه فترنما </w:t>
      </w:r>
      <w:bookmarkStart w:id="44" w:name="pg16100_181491"/>
    </w:p>
    <w:p>
      <w:pPr>
        <w:pStyle w:val="Heading3"/>
        <w:numPr>
          <w:ilvl w:val="2"/>
          <w:numId w:val="1"/>
        </w:numPr>
        <w:rPr/>
      </w:pPr>
      <w:bookmarkStart w:id="45" w:name="__RefHeading___Toc771915_1280447820"/>
      <w:bookmarkStart w:id="46" w:name="_Toc16"/>
      <w:bookmarkEnd w:id="44"/>
      <w:bookmarkEnd w:id="45"/>
      <w:r>
        <w:rPr>
          <w:rtl w:val="true"/>
        </w:rPr>
        <w:t>الشيخ محمّد البلاغي</w:t>
      </w:r>
      <w:bookmarkEnd w:id="46"/>
    </w:p>
    <w:p>
      <w:pPr>
        <w:pStyle w:val="BookText"/>
        <w:rPr/>
      </w:pPr>
      <w:r>
        <w:rPr>
          <w:rFonts w:ascii="IRNazanin" w:hAnsi="IRNazanin" w:eastAsia="IRNazanin"/>
          <w:color w:val="111111"/>
          <w:sz w:val="28"/>
          <w:sz w:val="28"/>
          <w:szCs w:val="28"/>
          <w:rtl w:val="true"/>
          <w:lang w:bidi="fa-IR"/>
        </w:rPr>
        <w:t>يرثي الحسين علیه السلام</w:t>
      </w:r>
    </w:p>
    <w:p>
      <w:pPr>
        <w:pStyle w:val="BookText"/>
        <w:rPr/>
      </w:pPr>
      <w:r>
        <w:rPr>
          <w:rFonts w:ascii="Amiri" w:hAnsi="Amiri" w:eastAsia="Amiri" w:cs="Amiri"/>
          <w:color w:val="111111"/>
          <w:sz w:val="28"/>
          <w:sz w:val="28"/>
          <w:szCs w:val="28"/>
          <w:rtl w:val="true"/>
          <w:lang w:bidi="ar-SA"/>
        </w:rPr>
        <w:t xml:space="preserve">أمن ذكر جيراني بوادي الاناعم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ليالي عهده المتقادم</w:t>
      </w:r>
    </w:p>
    <w:p>
      <w:pPr>
        <w:pStyle w:val="BookText"/>
        <w:rPr/>
      </w:pPr>
      <w:r>
        <w:rPr>
          <w:rFonts w:ascii="Amiri" w:hAnsi="Amiri" w:eastAsia="Amiri" w:cs="Amiri"/>
          <w:color w:val="111111"/>
          <w:sz w:val="28"/>
          <w:sz w:val="28"/>
          <w:szCs w:val="28"/>
          <w:rtl w:val="true"/>
          <w:lang w:bidi="ar-SA"/>
        </w:rPr>
        <w:t xml:space="preserve">ولذّة اعصار الصبا إذ سرى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يرنّح مياس الغصون النواعم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نشر عرفان التصابي إذا 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فأبدت اليك الغيد درّ المباسم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البلاغي من هذه الأسرة العلمية المعروفة بالعلم والورع والتقوى ولم نقف على ترجمة وافية للشاعر انما وجدنا لولده الشيخ محمد علي الذي جاء فيه انه من أقطاب العلم والفضل البارزين وهو مؤسس كيان هذه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فقيهاً متبحراً من علماء القرن العاشر ، ذكره حفيده الشيخ حسن ابن الشيخ عباس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محمد البلاغي جدي رحمه اللّه ، وجه من وجوه علمائنا المجتهدين المتأخرين وفضلائنا المتبحرين ، ثقة عين ، صحيح الحديث واضح الطريقة ، نقي الكلام ، جيد التصانيف ، له تلامذة فضلاء أجلاء علماء ، وله كتب حسنة جيدة منها شرح أصول الكافي للكليني ، ومنها شرح ارشاد العلامة الحلي قدس سره وله حواشي على التهذيب والفقيه وحواشي على أصول المعالم وغيرها ، وكان من تلامذة الفاضل الورع العالم العامل محمد بن الحسن بن زين الدين العاملي ، ومن تلامذة أحمد بن محمد الاردبيلي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حفيده 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على مشرفها أفضل التحية ودفن في الحضرة الشريفة وكان ذلك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ترجمة في أعلام العرب الجزء الثالث على غرار ما ذكرنا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ترجم له السيد الأمين في الأعيان</w:t>
      </w:r>
      <w:r>
        <w:rPr>
          <w:rFonts w:eastAsia="Amiri" w:cs="Amiri" w:ascii="Amiri" w:hAnsi="Amiri"/>
          <w:color w:val="111111"/>
          <w:sz w:val="28"/>
          <w:szCs w:val="28"/>
          <w:rtl w:val="true"/>
          <w:lang w:bidi="ar-SA"/>
        </w:rPr>
        <w:t xml:space="preserve">. </w:t>
      </w:r>
      <w:bookmarkStart w:id="47" w:name="pg16100_181493"/>
    </w:p>
    <w:p>
      <w:pPr>
        <w:pStyle w:val="Heading3"/>
        <w:numPr>
          <w:ilvl w:val="2"/>
          <w:numId w:val="1"/>
        </w:numPr>
        <w:rPr/>
      </w:pPr>
      <w:bookmarkStart w:id="48" w:name="__RefHeading___Toc771917_1280447820"/>
      <w:bookmarkStart w:id="49" w:name="_Toc17"/>
      <w:bookmarkEnd w:id="47"/>
      <w:bookmarkEnd w:id="48"/>
      <w:r>
        <w:rPr>
          <w:rtl w:val="true"/>
        </w:rPr>
        <w:t>السيد حسين الغريفي</w:t>
      </w:r>
      <w:bookmarkEnd w:id="49"/>
    </w:p>
    <w:p>
      <w:pPr>
        <w:pStyle w:val="Heading4"/>
        <w:numPr>
          <w:ilvl w:val="3"/>
          <w:numId w:val="1"/>
        </w:numPr>
        <w:rPr/>
      </w:pPr>
      <w:bookmarkStart w:id="50" w:name="__RefHeading___Toc771919_128044782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سرى الظعن من قبل الوداع بأهلينا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اليوم يرجى تلاقينا</w:t>
      </w:r>
    </w:p>
    <w:p>
      <w:pPr>
        <w:pStyle w:val="BookText"/>
        <w:rPr/>
      </w:pPr>
      <w:r>
        <w:rPr>
          <w:rFonts w:ascii="Amiri" w:hAnsi="Amiri" w:eastAsia="Amiri" w:cs="Amiri"/>
          <w:color w:val="111111"/>
          <w:sz w:val="28"/>
          <w:sz w:val="28"/>
          <w:szCs w:val="28"/>
          <w:rtl w:val="true"/>
          <w:lang w:bidi="ar-SA"/>
        </w:rPr>
        <w:t xml:space="preserve">سرى عجلاً لم يدر ما بقلوبنا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لما حان يوم تنائينا</w:t>
      </w:r>
    </w:p>
    <w:p>
      <w:pPr>
        <w:pStyle w:val="BookText"/>
        <w:rPr/>
      </w:pPr>
      <w:r>
        <w:rPr>
          <w:rFonts w:ascii="Amiri" w:hAnsi="Amiri" w:eastAsia="Amiri" w:cs="Amiri"/>
          <w:color w:val="111111"/>
          <w:sz w:val="28"/>
          <w:sz w:val="28"/>
          <w:szCs w:val="28"/>
          <w:rtl w:val="true"/>
          <w:lang w:bidi="ar-SA"/>
        </w:rPr>
        <w:t xml:space="preserve">أيا حادي العيس المجدّ برحله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رعاك اللّه لملا تراعينا</w:t>
      </w:r>
    </w:p>
    <w:p>
      <w:pPr>
        <w:pStyle w:val="BookText"/>
        <w:rPr/>
      </w:pPr>
      <w:r>
        <w:rPr>
          <w:rFonts w:ascii="Amiri" w:hAnsi="Amiri" w:eastAsia="Amiri" w:cs="Amiri"/>
          <w:color w:val="111111"/>
          <w:sz w:val="28"/>
          <w:sz w:val="28"/>
          <w:szCs w:val="28"/>
          <w:rtl w:val="true"/>
          <w:lang w:bidi="ar-SA"/>
        </w:rPr>
        <w:t xml:space="preserve">عسى وقفة تطفي غليل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فنقضي قبل الموت بعض أمانينا</w:t>
      </w:r>
    </w:p>
    <w:p>
      <w:pPr>
        <w:pStyle w:val="BookText"/>
        <w:rPr/>
      </w:pPr>
      <w:r>
        <w:rPr>
          <w:rFonts w:ascii="Amiri" w:hAnsi="Amiri" w:eastAsia="Amiri" w:cs="Amiri"/>
          <w:color w:val="111111"/>
          <w:sz w:val="28"/>
          <w:sz w:val="28"/>
          <w:szCs w:val="28"/>
          <w:rtl w:val="true"/>
          <w:lang w:bidi="ar-SA"/>
        </w:rPr>
        <w:t xml:space="preserve">لعمرك ما أبقى لنا الشوق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هذا اليوم يرجى تسلّينا</w:t>
      </w:r>
    </w:p>
    <w:p>
      <w:pPr>
        <w:pStyle w:val="BookText"/>
        <w:rPr/>
      </w:pPr>
      <w:r>
        <w:rPr>
          <w:rFonts w:ascii="Amiri" w:hAnsi="Amiri" w:eastAsia="Amiri" w:cs="Amiri"/>
          <w:color w:val="111111"/>
          <w:sz w:val="28"/>
          <w:sz w:val="28"/>
          <w:szCs w:val="28"/>
          <w:rtl w:val="true"/>
          <w:lang w:bidi="ar-SA"/>
        </w:rPr>
        <w:t xml:space="preserve">فحسبك منا ما فعلتَ وقف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طلل قد طاب فيها تناجينا</w:t>
      </w:r>
    </w:p>
    <w:p>
      <w:pPr>
        <w:pStyle w:val="BookText"/>
        <w:rPr/>
      </w:pPr>
      <w:r>
        <w:rPr>
          <w:rFonts w:ascii="Amiri" w:hAnsi="Amiri" w:eastAsia="Amiri" w:cs="Amiri"/>
          <w:color w:val="111111"/>
          <w:sz w:val="28"/>
          <w:sz w:val="28"/>
          <w:szCs w:val="28"/>
          <w:rtl w:val="true"/>
          <w:lang w:bidi="ar-SA"/>
        </w:rPr>
        <w:t xml:space="preserve">ورفقاً بنا فالبين أضنى جسومنا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واسمع صوت دعوة داعينا</w:t>
      </w:r>
    </w:p>
    <w:p>
      <w:pPr>
        <w:pStyle w:val="BookText"/>
        <w:rPr/>
      </w:pPr>
      <w:r>
        <w:rPr>
          <w:rFonts w:ascii="Amiri" w:hAnsi="Amiri" w:eastAsia="Amiri" w:cs="Amiri"/>
          <w:color w:val="111111"/>
          <w:sz w:val="28"/>
          <w:sz w:val="28"/>
          <w:szCs w:val="28"/>
          <w:rtl w:val="true"/>
          <w:lang w:bidi="ar-SA"/>
        </w:rPr>
        <w:t xml:space="preserve">لنا مع حمام الايك نوح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ولوعة محزون ولوعة شاكينا</w:t>
      </w:r>
    </w:p>
    <w:p>
      <w:pPr>
        <w:pStyle w:val="BookText"/>
        <w:rPr/>
      </w:pPr>
      <w:r>
        <w:rPr>
          <w:rFonts w:ascii="Amiri" w:hAnsi="Amiri" w:eastAsia="Amiri" w:cs="Amiri"/>
          <w:color w:val="111111"/>
          <w:sz w:val="28"/>
          <w:sz w:val="28"/>
          <w:szCs w:val="28"/>
          <w:rtl w:val="true"/>
          <w:lang w:bidi="ar-SA"/>
        </w:rPr>
        <w:t xml:space="preserve">فان كنت ممن يدعي الحزن 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وفي فرط الكأبة ساوينا</w:t>
      </w:r>
    </w:p>
    <w:p>
      <w:pPr>
        <w:pStyle w:val="BookText"/>
        <w:rPr/>
      </w:pPr>
      <w:r>
        <w:rPr>
          <w:rFonts w:ascii="Amiri" w:hAnsi="Amiri" w:eastAsia="Amiri" w:cs="Amiri"/>
          <w:color w:val="111111"/>
          <w:sz w:val="28"/>
          <w:sz w:val="28"/>
          <w:szCs w:val="28"/>
          <w:rtl w:val="true"/>
          <w:lang w:bidi="ar-SA"/>
        </w:rPr>
        <w:t xml:space="preserve">ولا تلبسي طوقاً ولا تخضبي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ونوحي اذا طاب النعاء لنا عينا</w:t>
      </w:r>
    </w:p>
    <w:p>
      <w:pPr>
        <w:pStyle w:val="BookText"/>
        <w:rPr/>
      </w:pPr>
      <w:r>
        <w:rPr>
          <w:rFonts w:ascii="Amiri" w:hAnsi="Amiri" w:eastAsia="Amiri" w:cs="Amiri"/>
          <w:color w:val="111111"/>
          <w:sz w:val="28"/>
          <w:sz w:val="28"/>
          <w:szCs w:val="28"/>
          <w:rtl w:val="true"/>
          <w:lang w:bidi="ar-SA"/>
        </w:rPr>
        <w:t xml:space="preserve">فكم ليد البرحاء فينا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عظيم الحزن شابت نواصينا</w:t>
      </w:r>
    </w:p>
    <w:p>
      <w:pPr>
        <w:pStyle w:val="BookText"/>
        <w:rPr/>
      </w:pPr>
      <w:r>
        <w:rPr>
          <w:rFonts w:ascii="Amiri" w:hAnsi="Amiri" w:eastAsia="Amiri" w:cs="Amiri"/>
          <w:color w:val="111111"/>
          <w:sz w:val="28"/>
          <w:sz w:val="28"/>
          <w:szCs w:val="28"/>
          <w:rtl w:val="true"/>
          <w:lang w:bidi="ar-SA"/>
        </w:rPr>
        <w:t xml:space="preserve">ولا مثل رزء أثكل الدين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عليه سادة الخلق باكينا</w:t>
      </w:r>
    </w:p>
    <w:p>
      <w:pPr>
        <w:pStyle w:val="BookText"/>
        <w:rPr/>
      </w:pPr>
      <w:r>
        <w:rPr>
          <w:rFonts w:ascii="Amiri" w:hAnsi="Amiri" w:eastAsia="Amiri" w:cs="Amiri"/>
          <w:color w:val="111111"/>
          <w:sz w:val="28"/>
          <w:sz w:val="28"/>
          <w:szCs w:val="28"/>
          <w:rtl w:val="true"/>
          <w:lang w:bidi="ar-SA"/>
        </w:rPr>
        <w:t xml:space="preserve">مصاب سليل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الغرّ الهداة الميامينا</w:t>
      </w:r>
    </w:p>
    <w:p>
      <w:pPr>
        <w:pStyle w:val="BookText"/>
        <w:rPr/>
      </w:pPr>
      <w:r>
        <w:rPr>
          <w:rFonts w:ascii="Amiri" w:hAnsi="Amiri" w:eastAsia="Amiri" w:cs="Amiri"/>
          <w:color w:val="111111"/>
          <w:sz w:val="28"/>
          <w:sz w:val="28"/>
          <w:szCs w:val="28"/>
          <w:rtl w:val="true"/>
          <w:lang w:bidi="ar-SA"/>
        </w:rPr>
        <w:t xml:space="preserve">فلهفي لمقتول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فتية ظلماً على الشط ضامينا</w:t>
      </w:r>
    </w:p>
    <w:p>
      <w:pPr>
        <w:pStyle w:val="BookText"/>
        <w:rPr/>
      </w:pPr>
      <w:r>
        <w:rPr>
          <w:rFonts w:ascii="Amiri" w:hAnsi="Amiri" w:eastAsia="Amiri" w:cs="Amiri"/>
          <w:color w:val="111111"/>
          <w:sz w:val="28"/>
          <w:sz w:val="28"/>
          <w:szCs w:val="28"/>
          <w:rtl w:val="true"/>
          <w:lang w:bidi="ar-SA"/>
        </w:rPr>
        <w:t xml:space="preserve">أيفرح قلب والحسين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مقتول ونيف وسبعينا</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فاشفعوا يا سادتي في سليلكم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نصب اللّه الجليل الموازينا </w:t>
      </w:r>
    </w:p>
    <w:p>
      <w:pPr>
        <w:pStyle w:val="BookText"/>
        <w:rPr/>
      </w:pPr>
      <w:r>
        <w:rPr>
          <w:rFonts w:ascii="Amiri" w:hAnsi="Amiri" w:eastAsia="Amiri" w:cs="Amiri"/>
          <w:color w:val="111111"/>
          <w:sz w:val="28"/>
          <w:sz w:val="28"/>
          <w:szCs w:val="28"/>
          <w:rtl w:val="true"/>
          <w:lang w:bidi="ar-SA"/>
        </w:rPr>
        <w:t xml:space="preserve">أيا بن علي يا حسين اليك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عروساً يا بن خيرة بارينا</w:t>
      </w:r>
    </w:p>
    <w:p>
      <w:pPr>
        <w:pStyle w:val="BookText"/>
        <w:rPr/>
      </w:pPr>
      <w:r>
        <w:rPr>
          <w:rFonts w:ascii="Amiri" w:hAnsi="Amiri" w:eastAsia="Amiri" w:cs="Amiri"/>
          <w:color w:val="111111"/>
          <w:sz w:val="28"/>
          <w:sz w:val="28"/>
          <w:szCs w:val="28"/>
          <w:rtl w:val="true"/>
          <w:lang w:bidi="ar-SA"/>
        </w:rPr>
        <w:t xml:space="preserve">عليكم صلاة اللّه والخلق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بأسمائكم داع وما قال آمينا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وفي مجموعة الشيخ لطف اللّه بعدما روى هذه القصيدة ذكر له عدة قصائد واليك مطالعها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 يصوب وزفرة تتصعّد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ولهيبها وسط الحشا يتوقد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يجمل والارزاء 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فتية في كربلا قتلوا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وفي الخطب البكاء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عيني في الدموع تسيل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الأسى للظاعنين 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 ضلال ، والجنون فنون </w:t>
      </w:r>
      <w:bookmarkStart w:id="52" w:name="pg16100_181495"/>
    </w:p>
    <w:p>
      <w:pPr>
        <w:pStyle w:val="BookText"/>
        <w:rPr/>
      </w:pPr>
      <w:bookmarkEnd w:id="52"/>
      <w:r>
        <w:rPr>
          <w:rFonts w:ascii="Amiri" w:hAnsi="Amiri" w:eastAsia="Amiri" w:cs="Amiri"/>
          <w:color w:val="111111"/>
          <w:sz w:val="28"/>
          <w:sz w:val="28"/>
          <w:szCs w:val="28"/>
          <w:rtl w:val="true"/>
          <w:lang w:bidi="ar-SA"/>
        </w:rPr>
        <w:t>السيد أبو محمد حسين بن حسن بن أحمد بن سليمان الحسيني الغريفي البحراني الشهير بالعلامة الغريفي وبالشريف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والغُريفي بالضم نسبة الى غريفة تصغير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بذلك قريتان من بلاد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الشاخورة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الماحوز وهو منسوب الى الأولى لأنها 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71921_1280447820"/>
      <w:bookmarkStart w:id="54" w:name="_Toc19"/>
      <w:bookmarkEnd w:id="53"/>
      <w:r>
        <w:rPr>
          <w:rtl w:val="true"/>
        </w:rPr>
        <w:t xml:space="preserve">أقوال العلماء فيه </w:t>
      </w:r>
      <w:r>
        <w:rPr>
          <w:rtl w:val="true"/>
        </w:rPr>
        <w:t>:</w:t>
      </w:r>
      <w:bookmarkEnd w:id="54"/>
    </w:p>
    <w:p>
      <w:pPr>
        <w:pStyle w:val="BookText"/>
        <w:rPr/>
      </w:pPr>
      <w:r>
        <w:rPr>
          <w:rFonts w:ascii="Amiri" w:hAnsi="Amiri" w:eastAsia="Amiri" w:cs="Amiri"/>
          <w:color w:val="111111"/>
          <w:sz w:val="28"/>
          <w:sz w:val="28"/>
          <w:szCs w:val="28"/>
          <w:rtl w:val="true"/>
          <w:lang w:bidi="ar-SA"/>
        </w:rPr>
        <w:t>في السلامة بعد حذف بعض اسجاعه التي كانت مألوفة في ذلك العصر ، ذو نسب شريف وحسب منيف بحر علم تدفقت منه العلوم أنهاراً وبدر فضل عاد به ليل الجهالة نهاراً ، شب في العلم واكتهل وجنى من رياض فنونه ، إلا أن الفقه كان أشهر علومه وكان بالبحرين إمامها الذي لا يباريه مبار مع سجايا حميدة ومزايا فريدة وله نظم كثير كأنما يقدّ من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أمل الأمل كان فاضلا ً فقيهاً أدبياً شاعراً ووصفه جامع ديوان الشيخ جعفر الخطي بالشريف العلامة وقال الشيخ سليمان الماحوزي البحراني فيما حكى عن رسالته التي ألفها في علماء البحرين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أهل زمانه وأعبدهم وأزهدهم كان متقللاً في الدنيا وله كرامات وكان شاعراً مصقعاً وله كتب نفيسة منها كتاب الغنية في مهمات الدين عن تقليد المجتهدين لم ينسج على منواله أحد من المتقدمين ولا من المتأخرين فهو أبو عذر تلك الطريقة وابن جلاها وله فيها اليد البيضاء ومن تأملها بعين الانصاف أذعن بغرارة مادته وعظم فضله ولن يكملها بل بلغ فيها الى كتاب الحج وهو عندي وفيه من </w:t>
      </w:r>
      <w:bookmarkStart w:id="55" w:name="pg16100_181496"/>
    </w:p>
    <w:p>
      <w:pPr>
        <w:pStyle w:val="BookText"/>
        <w:rPr/>
      </w:pPr>
      <w:bookmarkEnd w:id="55"/>
      <w:r>
        <w:rPr>
          <w:rFonts w:ascii="Amiri" w:hAnsi="Amiri" w:eastAsia="Amiri" w:cs="Amiri"/>
          <w:color w:val="111111"/>
          <w:sz w:val="28"/>
          <w:sz w:val="28"/>
          <w:szCs w:val="28"/>
          <w:rtl w:val="true"/>
          <w:lang w:bidi="ar-SA"/>
        </w:rPr>
        <w:t>الفوائد ما لا يوجد في غيره وقد زرت قبره وتبركت به ودعوت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71923_1280447820"/>
      <w:bookmarkStart w:id="57" w:name="_Toc20"/>
      <w:bookmarkEnd w:id="56"/>
      <w:r>
        <w:rPr>
          <w:rtl w:val="true"/>
        </w:rPr>
        <w:t xml:space="preserve">مشايخه </w:t>
      </w:r>
      <w:r>
        <w:rPr>
          <w:rtl w:val="true"/>
        </w:rPr>
        <w:t>:</w:t>
      </w:r>
      <w:bookmarkEnd w:id="57"/>
    </w:p>
    <w:p>
      <w:pPr>
        <w:pStyle w:val="BookText"/>
        <w:rPr/>
      </w:pPr>
      <w:r>
        <w:rPr>
          <w:rFonts w:ascii="Amiri" w:hAnsi="Amiri" w:eastAsia="Amiri" w:cs="Amiri"/>
          <w:color w:val="111111"/>
          <w:sz w:val="28"/>
          <w:sz w:val="28"/>
          <w:szCs w:val="28"/>
          <w:rtl w:val="true"/>
          <w:lang w:bidi="ar-SA"/>
        </w:rPr>
        <w:t>من مشايخه الذين قرأ عليهم الشيخ سليمان بن أبي شافير البحراني ويظهر من السلافة كما يأتي ان من مشايخه الشيخ داود بن أبي شافير البحراني وقال الشيخ سليمان في رسالته المتقدم ذكرها انه كان للشيخ داود بن شافير مع المترجم مجالس ومناظرات وقال صاحب أنوار البدرين سمعت شيخي الشيخ سليمان يقول كان المترجم أفضل وأشد احاطة بالعلوم وأدق نظراً من الشيخ داود وكان الشيخ داود أسرع بديهة وأقوى في صناعة الجدل فكان في الظاهر يكون الشيخ هو الغالب وفي الواقع الحق مع السيد فكان الشيخ داود يأتي ليلاً الى بيت السيد ويعتذر منه ويذكر له ان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771925_1280447820"/>
      <w:bookmarkStart w:id="59" w:name="_Toc21"/>
      <w:bookmarkEnd w:id="58"/>
      <w:r>
        <w:rPr>
          <w:rtl w:val="true"/>
        </w:rPr>
        <w:t xml:space="preserve">مؤلفاته </w:t>
      </w:r>
      <w:r>
        <w:rPr>
          <w:rtl w:val="true"/>
        </w:rPr>
        <w:t>:</w:t>
      </w:r>
      <w:bookmarkEnd w:id="59"/>
    </w:p>
    <w:p>
      <w:pPr>
        <w:pStyle w:val="BookText"/>
        <w:rPr/>
      </w:pPr>
      <w:r>
        <w:rPr>
          <w:rFonts w:ascii="Amiri" w:hAnsi="Amiri" w:eastAsia="Amiri" w:cs="Amiri"/>
          <w:color w:val="111111"/>
          <w:sz w:val="28"/>
          <w:sz w:val="28"/>
          <w:szCs w:val="28"/>
          <w:rtl w:val="true"/>
          <w:lang w:bidi="ar-SA"/>
        </w:rPr>
        <w:t xml:space="preserve">ذكرها الشيخ سليمان الماحوزي في رسالته المار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في مهمات الدين عن تقليد المجتهدين مرّ وصف الشيخ سليمان الماحوزي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فهم من اسمه ان مؤلفه كان إخبارياً كما هي طريقة أكثر علماء البحرين واذا كان كتابه هذا يغني عن تقليد المجتهدين وهو ليس بمجتهد فما الذي يخرج عمل العوام بكتابه هذا عن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العروض والقافية وصفها صاحب الرسالة بأنها مليحة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 على الذكرى</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71927_1280447820"/>
      <w:bookmarkStart w:id="61" w:name="_Toc22"/>
      <w:bookmarkEnd w:id="60"/>
      <w:r>
        <w:rPr>
          <w:rtl w:val="true"/>
        </w:rPr>
        <w:t xml:space="preserve">شعره </w:t>
      </w:r>
      <w:r>
        <w:rPr>
          <w:rtl w:val="true"/>
        </w:rPr>
        <w:t>:</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شعره ما أورده صاحب السلافة والشيخ سليمان في الرسالة المار ذكرها وهو </w:t>
      </w:r>
      <w:r>
        <w:rPr>
          <w:rFonts w:eastAsia="Amiri" w:cs="Amiri" w:ascii="Amiri" w:hAnsi="Amiri"/>
          <w:color w:val="111111"/>
          <w:sz w:val="28"/>
          <w:szCs w:val="28"/>
          <w:rtl w:val="true"/>
          <w:lang w:bidi="ar-SA"/>
        </w:rPr>
        <w:t xml:space="preserve">: </w:t>
      </w:r>
      <w:bookmarkStart w:id="62" w:name="pg16100_181497"/>
    </w:p>
    <w:p>
      <w:pPr>
        <w:pStyle w:val="BookText"/>
        <w:rPr/>
      </w:pPr>
      <w:bookmarkEnd w:id="62"/>
      <w:r>
        <w:rPr>
          <w:rFonts w:ascii="Amiri" w:hAnsi="Amiri" w:eastAsia="Amiri" w:cs="Amiri"/>
          <w:color w:val="111111"/>
          <w:sz w:val="28"/>
          <w:sz w:val="28"/>
          <w:szCs w:val="28"/>
          <w:rtl w:val="true"/>
          <w:lang w:bidi="ar-SA"/>
        </w:rPr>
        <w:t xml:space="preserve">قل للذي غاب مغاب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فقت السن مني ضروس</w:t>
      </w:r>
    </w:p>
    <w:p>
      <w:pPr>
        <w:pStyle w:val="BookText"/>
        <w:rPr/>
      </w:pPr>
      <w:r>
        <w:rPr>
          <w:rFonts w:ascii="Amiri" w:hAnsi="Amiri" w:eastAsia="Amiri" w:cs="Amiri"/>
          <w:color w:val="111111"/>
          <w:sz w:val="28"/>
          <w:sz w:val="28"/>
          <w:szCs w:val="28"/>
          <w:rtl w:val="true"/>
          <w:lang w:bidi="ar-SA"/>
        </w:rPr>
        <w:t xml:space="preserve">لا تمتحنها تمتحن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دليّة قد دليت من ضروس</w:t>
      </w:r>
    </w:p>
    <w:p>
      <w:pPr>
        <w:pStyle w:val="BookText"/>
        <w:rPr/>
      </w:pPr>
      <w:r>
        <w:rPr>
          <w:rFonts w:ascii="Amiri" w:hAnsi="Amiri" w:eastAsia="Amiri" w:cs="Amiri"/>
          <w:color w:val="111111"/>
          <w:sz w:val="28"/>
          <w:sz w:val="28"/>
          <w:szCs w:val="28"/>
          <w:rtl w:val="true"/>
          <w:lang w:bidi="ar-SA"/>
        </w:rPr>
        <w:t xml:space="preserve">بل وقناتي صعدة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اني الهزبري الشموس</w:t>
      </w:r>
    </w:p>
    <w:p>
      <w:pPr>
        <w:pStyle w:val="BookText"/>
        <w:rPr/>
      </w:pPr>
      <w:r>
        <w:rPr>
          <w:rFonts w:ascii="Amiri" w:hAnsi="Amiri" w:eastAsia="Amiri" w:cs="Amiri"/>
          <w:color w:val="111111"/>
          <w:sz w:val="28"/>
          <w:sz w:val="28"/>
          <w:szCs w:val="28"/>
          <w:rtl w:val="true"/>
          <w:lang w:bidi="ar-SA"/>
        </w:rPr>
        <w:t xml:space="preserve">ومن شعره المذكور في غير السلافة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لصبّ قلبه عنه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عليه النوم والندب واجب</w:t>
      </w:r>
    </w:p>
    <w:p>
      <w:pPr>
        <w:pStyle w:val="BookText"/>
        <w:rPr/>
      </w:pPr>
      <w:r>
        <w:rPr>
          <w:rFonts w:ascii="Amiri" w:hAnsi="Amiri" w:eastAsia="Amiri" w:cs="Amiri"/>
          <w:color w:val="111111"/>
          <w:sz w:val="28"/>
          <w:sz w:val="28"/>
          <w:szCs w:val="28"/>
          <w:rtl w:val="true"/>
          <w:lang w:bidi="ar-SA"/>
        </w:rPr>
        <w:t xml:space="preserve">لواعج احشاه استعرن توقدا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دمع عينيه استعرن السحائب</w:t>
      </w:r>
    </w:p>
    <w:p>
      <w:pPr>
        <w:pStyle w:val="BookText"/>
        <w:rPr/>
      </w:pPr>
      <w:r>
        <w:rPr>
          <w:rFonts w:ascii="Amiri" w:hAnsi="Amiri" w:eastAsia="Amiri" w:cs="Amiri"/>
          <w:color w:val="111111"/>
          <w:sz w:val="28"/>
          <w:sz w:val="28"/>
          <w:szCs w:val="28"/>
          <w:rtl w:val="true"/>
          <w:lang w:bidi="ar-SA"/>
        </w:rPr>
        <w:t xml:space="preserve">يبيت على حرّ الكآبة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تسامره حتى الصباح الكواكب</w:t>
      </w:r>
    </w:p>
    <w:p>
      <w:pPr>
        <w:pStyle w:val="Heading4"/>
        <w:numPr>
          <w:ilvl w:val="3"/>
          <w:numId w:val="1"/>
        </w:numPr>
        <w:rPr/>
      </w:pPr>
      <w:bookmarkStart w:id="63" w:name="__RefHeading___Toc771929_1280447820"/>
      <w:bookmarkStart w:id="64" w:name="_Toc23"/>
      <w:bookmarkEnd w:id="63"/>
      <w:r>
        <w:rPr>
          <w:rtl w:val="true"/>
        </w:rPr>
        <w:t xml:space="preserve">مراثيه </w:t>
      </w:r>
      <w:r>
        <w:rPr>
          <w:rtl w:val="true"/>
        </w:rPr>
        <w:t>:</w:t>
      </w:r>
      <w:bookmarkEnd w:id="64"/>
    </w:p>
    <w:p>
      <w:pPr>
        <w:pStyle w:val="BookText"/>
        <w:rPr/>
      </w:pPr>
      <w:r>
        <w:rPr>
          <w:rFonts w:ascii="Amiri" w:hAnsi="Amiri" w:eastAsia="Amiri" w:cs="Amiri"/>
          <w:color w:val="111111"/>
          <w:sz w:val="28"/>
          <w:sz w:val="28"/>
          <w:szCs w:val="28"/>
          <w:rtl w:val="true"/>
          <w:lang w:bidi="ar-SA"/>
        </w:rPr>
        <w:t xml:space="preserve">في السلافة لما بلغ شيخه الشيخ داود بن أبي شافير البحراني وفاته استرجع وأنشد 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الصقر يا حمام فغني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منك في أعالي الغصون</w:t>
      </w:r>
    </w:p>
    <w:p>
      <w:pPr>
        <w:pStyle w:val="BookText"/>
        <w:rPr/>
      </w:pPr>
      <w:r>
        <w:rPr>
          <w:rFonts w:ascii="Amiri" w:hAnsi="Amiri" w:eastAsia="Amiri" w:cs="Amiri"/>
          <w:color w:val="111111"/>
          <w:sz w:val="28"/>
          <w:sz w:val="28"/>
          <w:szCs w:val="28"/>
          <w:rtl w:val="true"/>
          <w:lang w:bidi="ar-SA"/>
        </w:rPr>
        <w:t xml:space="preserve">ولما توفي رثاه الشيخ أبو البحر جعفر بن محمد الخطلي الشاعر المشهور بهذه القصيدة وهي أول ما قاله في الرثاء كما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 الردى سبب الاسلام فانجذما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شامخ طود الدين فانهدما</w:t>
      </w:r>
    </w:p>
    <w:p>
      <w:pPr>
        <w:pStyle w:val="BookText"/>
        <w:rPr/>
      </w:pPr>
      <w:r>
        <w:rPr>
          <w:rFonts w:ascii="IRNazanin" w:hAnsi="IRNazanin" w:eastAsia="IRNazanin"/>
          <w:color w:val="111111"/>
          <w:sz w:val="28"/>
          <w:sz w:val="28"/>
          <w:szCs w:val="28"/>
          <w:rtl w:val="true"/>
          <w:lang w:bidi="fa-IR"/>
        </w:rPr>
        <w:t xml:space="preserve">وسام طرف العلى غضاً فأغمضه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 غرب حسام المجد فانثلما</w:t>
      </w:r>
    </w:p>
    <w:p>
      <w:pPr>
        <w:pStyle w:val="BookText"/>
        <w:rPr/>
      </w:pPr>
      <w:r>
        <w:rPr>
          <w:rFonts w:ascii="Amiri" w:hAnsi="Amiri" w:eastAsia="Amiri" w:cs="Amiri"/>
          <w:color w:val="111111"/>
          <w:sz w:val="28"/>
          <w:sz w:val="28"/>
          <w:szCs w:val="28"/>
          <w:rtl w:val="true"/>
          <w:lang w:bidi="ar-SA"/>
        </w:rPr>
        <w:t xml:space="preserve">اللّه اكبر ما أدهاك مرزية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قصمت ظهر التقى والدين فانقصما</w:t>
      </w:r>
    </w:p>
    <w:p>
      <w:pPr>
        <w:pStyle w:val="BookText"/>
        <w:rPr/>
      </w:pPr>
      <w:r>
        <w:rPr>
          <w:rFonts w:ascii="Amiri" w:hAnsi="Amiri" w:eastAsia="Amiri" w:cs="Amiri"/>
          <w:color w:val="111111"/>
          <w:sz w:val="28"/>
          <w:sz w:val="28"/>
          <w:szCs w:val="28"/>
          <w:rtl w:val="true"/>
          <w:lang w:bidi="ar-SA"/>
        </w:rPr>
        <w:t xml:space="preserve">أحدثت في الدين كلما لو أتيح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يأسوه لما التأما</w:t>
      </w:r>
    </w:p>
    <w:p>
      <w:pPr>
        <w:pStyle w:val="BookText"/>
        <w:rPr/>
      </w:pPr>
      <w:r>
        <w:rPr>
          <w:rFonts w:ascii="Amiri" w:hAnsi="Amiri" w:eastAsia="Amiri" w:cs="Amiri"/>
          <w:color w:val="111111"/>
          <w:sz w:val="28"/>
          <w:sz w:val="28"/>
          <w:szCs w:val="28"/>
          <w:rtl w:val="true"/>
          <w:lang w:bidi="ar-SA"/>
        </w:rPr>
        <w:t xml:space="preserve">كل يزير ثناياه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ويدميها له ألما</w:t>
      </w:r>
    </w:p>
    <w:p>
      <w:pPr>
        <w:pStyle w:val="BookText"/>
        <w:rPr/>
      </w:pPr>
      <w:r>
        <w:rPr>
          <w:rFonts w:ascii="Amiri" w:hAnsi="Amiri" w:eastAsia="Amiri" w:cs="Amiri"/>
          <w:color w:val="111111"/>
          <w:sz w:val="28"/>
          <w:sz w:val="28"/>
          <w:szCs w:val="28"/>
          <w:rtl w:val="true"/>
          <w:lang w:bidi="ar-SA"/>
        </w:rPr>
        <w:t xml:space="preserve">وينثرون وسلك الحزن ينظمهم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الخدود عقيق الدمع منسجما</w:t>
      </w:r>
    </w:p>
    <w:p>
      <w:pPr>
        <w:pStyle w:val="BookText"/>
        <w:rPr/>
      </w:pPr>
      <w:r>
        <w:rPr>
          <w:rFonts w:ascii="Amiri" w:hAnsi="Amiri" w:eastAsia="Amiri" w:cs="Amiri"/>
          <w:color w:val="111111"/>
          <w:sz w:val="28"/>
          <w:sz w:val="28"/>
          <w:szCs w:val="28"/>
          <w:rtl w:val="true"/>
          <w:lang w:bidi="ar-SA"/>
        </w:rPr>
        <w:t xml:space="preserve">لهفي على كوكب حلّ الثرى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تبوّأ بعد الأبرج الرجما</w:t>
      </w:r>
    </w:p>
    <w:p>
      <w:pPr>
        <w:pStyle w:val="BookText"/>
        <w:rPr/>
      </w:pPr>
      <w:r>
        <w:rPr>
          <w:rFonts w:ascii="Amiri" w:hAnsi="Amiri" w:eastAsia="Amiri" w:cs="Amiri"/>
          <w:color w:val="111111"/>
          <w:sz w:val="28"/>
          <w:sz w:val="28"/>
          <w:szCs w:val="28"/>
          <w:rtl w:val="true"/>
          <w:lang w:bidi="ar-SA"/>
        </w:rPr>
        <w:t xml:space="preserve">إيه خليليّ قوما واسعدوا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أحشاه رامي الحزن حين رمى</w:t>
      </w:r>
    </w:p>
    <w:p>
      <w:pPr>
        <w:pStyle w:val="BookText"/>
        <w:rPr/>
      </w:pPr>
      <w:r>
        <w:rPr>
          <w:rFonts w:ascii="Amiri" w:hAnsi="Amiri" w:eastAsia="Amiri" w:cs="Amiri"/>
          <w:color w:val="111111"/>
          <w:sz w:val="28"/>
          <w:sz w:val="28"/>
          <w:szCs w:val="28"/>
          <w:rtl w:val="true"/>
          <w:lang w:bidi="ar-SA"/>
        </w:rPr>
        <w:t xml:space="preserve">نبكي خضم علوم جفّ زاخره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وغاض طاميه لما فاض والتطما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نبكي فتى لم يحلّ الضيم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أباح له غير الحمام حمى </w:t>
      </w:r>
      <w:bookmarkStart w:id="65" w:name="pg16100_181498"/>
    </w:p>
    <w:p>
      <w:pPr>
        <w:pStyle w:val="BookText"/>
        <w:rPr/>
      </w:pPr>
      <w:bookmarkEnd w:id="65"/>
      <w:r>
        <w:rPr>
          <w:rFonts w:ascii="Amiri" w:hAnsi="Amiri" w:eastAsia="Amiri" w:cs="Amiri"/>
          <w:color w:val="111111"/>
          <w:sz w:val="28"/>
          <w:sz w:val="28"/>
          <w:szCs w:val="28"/>
          <w:rtl w:val="true"/>
          <w:lang w:bidi="ar-SA"/>
        </w:rPr>
        <w:t xml:space="preserve">ذو منظر يبصر الأعمى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وذو منطق يستنطق البكما</w:t>
      </w:r>
    </w:p>
    <w:p>
      <w:pPr>
        <w:pStyle w:val="BookText"/>
        <w:rPr/>
      </w:pPr>
      <w:r>
        <w:rPr>
          <w:rFonts w:ascii="Amiri" w:hAnsi="Amiri" w:eastAsia="Amiri" w:cs="Amiri"/>
          <w:color w:val="111111"/>
          <w:sz w:val="28"/>
          <w:sz w:val="28"/>
          <w:szCs w:val="28"/>
          <w:rtl w:val="true"/>
          <w:lang w:bidi="ar-SA"/>
        </w:rPr>
        <w:t xml:space="preserve">لو أنصف الدهر أفنانا وخلّده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أفعاله كرما</w:t>
      </w:r>
    </w:p>
    <w:p>
      <w:pPr>
        <w:pStyle w:val="BookText"/>
        <w:rPr/>
      </w:pPr>
      <w:r>
        <w:rPr>
          <w:rFonts w:ascii="Amiri" w:hAnsi="Amiri" w:eastAsia="Amiri" w:cs="Amiri"/>
          <w:color w:val="111111"/>
          <w:sz w:val="28"/>
          <w:sz w:val="28"/>
          <w:szCs w:val="28"/>
          <w:rtl w:val="true"/>
          <w:lang w:bidi="ar-SA"/>
        </w:rPr>
        <w:t xml:space="preserve">ما راح حتى حشا أسماعنا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وسقى أذهاننا حكما</w:t>
      </w:r>
    </w:p>
    <w:p>
      <w:pPr>
        <w:pStyle w:val="BookText"/>
        <w:rPr/>
      </w:pPr>
      <w:r>
        <w:rPr>
          <w:rFonts w:ascii="Amiri" w:hAnsi="Amiri" w:eastAsia="Amiri" w:cs="Amiri"/>
          <w:color w:val="111111"/>
          <w:sz w:val="28"/>
          <w:sz w:val="28"/>
          <w:szCs w:val="28"/>
          <w:rtl w:val="true"/>
          <w:lang w:bidi="ar-SA"/>
        </w:rPr>
        <w:t xml:space="preserve">كالغيث لم ينأ عن أرض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يغادر فيها النبت قد نجما</w:t>
      </w:r>
    </w:p>
    <w:p>
      <w:pPr>
        <w:pStyle w:val="BookText"/>
        <w:rPr/>
      </w:pPr>
      <w:r>
        <w:rPr>
          <w:rFonts w:ascii="Amiri" w:hAnsi="Amiri" w:eastAsia="Amiri" w:cs="Amiri"/>
          <w:color w:val="111111"/>
          <w:sz w:val="28"/>
          <w:sz w:val="28"/>
          <w:szCs w:val="28"/>
          <w:rtl w:val="true"/>
          <w:lang w:bidi="ar-SA"/>
        </w:rPr>
        <w:t>صبراً بنيه فان الصبر أجمل 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 الكريم اذا ما حادث دهما</w:t>
      </w:r>
    </w:p>
    <w:p>
      <w:pPr>
        <w:pStyle w:val="BookText"/>
        <w:rPr/>
      </w:pPr>
      <w:r>
        <w:rPr>
          <w:rFonts w:ascii="Amiri" w:hAnsi="Amiri" w:eastAsia="Amiri" w:cs="Amiri"/>
          <w:color w:val="111111"/>
          <w:sz w:val="28"/>
          <w:sz w:val="28"/>
          <w:szCs w:val="28"/>
          <w:rtl w:val="true"/>
          <w:lang w:bidi="ar-SA"/>
        </w:rPr>
        <w:t>هي النوائب ما تفك دامية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أنياب منا وما منها امرؤ سلما</w:t>
      </w:r>
    </w:p>
    <w:p>
      <w:pPr>
        <w:pStyle w:val="BookText"/>
        <w:rPr/>
      </w:pPr>
      <w:r>
        <w:rPr>
          <w:rFonts w:ascii="Amiri" w:hAnsi="Amiri" w:eastAsia="Amiri" w:cs="Amiri"/>
          <w:color w:val="111111"/>
          <w:sz w:val="28"/>
          <w:sz w:val="28"/>
          <w:szCs w:val="28"/>
          <w:rtl w:val="true"/>
          <w:lang w:bidi="ar-SA"/>
        </w:rPr>
        <w:t xml:space="preserve">فكم تخطف ريب الدهر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تحت أطباق الثرى رمما</w:t>
      </w:r>
    </w:p>
    <w:p>
      <w:pPr>
        <w:pStyle w:val="BookText"/>
        <w:rPr/>
      </w:pPr>
      <w:r>
        <w:rPr>
          <w:rFonts w:ascii="Amiri" w:hAnsi="Amiri" w:eastAsia="Amiri" w:cs="Amiri"/>
          <w:color w:val="111111"/>
          <w:sz w:val="28"/>
          <w:sz w:val="28"/>
          <w:szCs w:val="28"/>
          <w:rtl w:val="true"/>
          <w:lang w:bidi="ar-SA"/>
        </w:rPr>
        <w:t xml:space="preserve">لو أكرم اللّه من هذا الردى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المصطفى عن ذاك واحترما</w:t>
      </w:r>
    </w:p>
    <w:p>
      <w:pPr>
        <w:pStyle w:val="BookText"/>
        <w:rPr/>
      </w:pPr>
      <w:r>
        <w:rPr>
          <w:rFonts w:ascii="Amiri" w:hAnsi="Amiri" w:eastAsia="Amiri" w:cs="Amiri"/>
          <w:color w:val="111111"/>
          <w:sz w:val="28"/>
          <w:sz w:val="28"/>
          <w:szCs w:val="28"/>
          <w:rtl w:val="true"/>
          <w:lang w:bidi="ar-SA"/>
        </w:rPr>
        <w:t xml:space="preserve">فابقوا بقاء الليالي لا يغيركم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وشملكم ما زال منتظما</w:t>
      </w:r>
    </w:p>
    <w:p>
      <w:pPr>
        <w:pStyle w:val="BookText"/>
        <w:rPr/>
      </w:pPr>
      <w:r>
        <w:rPr>
          <w:rFonts w:ascii="Amiri" w:hAnsi="Amiri" w:eastAsia="Amiri" w:cs="Amiri"/>
          <w:color w:val="111111"/>
          <w:sz w:val="28"/>
          <w:sz w:val="28"/>
          <w:szCs w:val="28"/>
          <w:rtl w:val="true"/>
          <w:lang w:bidi="ar-SA"/>
        </w:rPr>
        <w:t xml:space="preserve">يا قبره لا عداك الدهر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المدامع هام يخجل الديما</w:t>
      </w:r>
    </w:p>
    <w:p>
      <w:pPr>
        <w:pStyle w:val="Heading4"/>
        <w:numPr>
          <w:ilvl w:val="3"/>
          <w:numId w:val="1"/>
        </w:numPr>
        <w:rPr/>
      </w:pPr>
      <w:bookmarkStart w:id="66" w:name="__RefHeading___Toc771931_1280447820"/>
      <w:bookmarkStart w:id="67" w:name="_Toc24"/>
      <w:bookmarkEnd w:id="66"/>
      <w:r>
        <w:rPr>
          <w:rtl w:val="true"/>
        </w:rPr>
        <w:t xml:space="preserve">أولاده </w:t>
      </w:r>
      <w:r>
        <w:rPr>
          <w:rtl w:val="true"/>
        </w:rPr>
        <w:t>:</w:t>
      </w:r>
      <w:bookmarkEnd w:id="67"/>
    </w:p>
    <w:p>
      <w:pPr>
        <w:pStyle w:val="BookText"/>
        <w:rPr/>
      </w:pPr>
      <w:r>
        <w:rPr>
          <w:rFonts w:ascii="Amiri" w:hAnsi="Amiri" w:eastAsia="Amiri" w:cs="Amiri"/>
          <w:color w:val="111111"/>
          <w:sz w:val="28"/>
          <w:sz w:val="28"/>
          <w:szCs w:val="28"/>
          <w:rtl w:val="true"/>
          <w:lang w:bidi="ar-SA"/>
        </w:rPr>
        <w:t xml:space="preserve">خلف من الأولاد الحسن ومحمداً وعلوياً المعروف بعتيق الحسين اما الحسن فعقبه بالحلة والحائر واما محمد فعقبه في واديان احدى قرى البحرين من 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في جيروت واليه تنتهي سادات جيروت واما علوي فعقبه بالبحرين والنجف وشيراز وبهبهان وبوشهر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العقب الكثير ببلاد البحرين وبندر ابي شهر وطهران والنجف وكربلاء وبهبهان منهم الأسرة المعروفة بالبهبهانية بطهران منهم السيد عبد اللّه البهبهاني الرئيس الشهير وولده السيد محمد المشهور الرئيس الآن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أعيان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والمشهور ان السيد أحمد الغريفي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الحمزة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أحفاده فهو السيد أحمد بن هاشم بن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الغريفي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أمربع الطف ذا أم جانب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الحيا منك ربعا غير ممطور </w:t>
      </w:r>
    </w:p>
    <w:p>
      <w:pPr>
        <w:pStyle w:val="BookText"/>
        <w:rPr/>
      </w:pPr>
      <w:r>
        <w:rPr>
          <w:rFonts w:ascii="Amiri" w:hAnsi="Amiri" w:eastAsia="Amiri" w:cs="Amiri"/>
          <w:color w:val="111111"/>
          <w:sz w:val="28"/>
          <w:sz w:val="28"/>
          <w:szCs w:val="28"/>
          <w:rtl w:val="true"/>
          <w:lang w:bidi="ar-SA"/>
        </w:rPr>
        <w:t xml:space="preserve">كم فيك روضة قدس اعبقت 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جنة الولدان ولحور</w:t>
      </w:r>
    </w:p>
    <w:p>
      <w:pPr>
        <w:pStyle w:val="BookText"/>
        <w:rPr/>
      </w:pPr>
      <w:r>
        <w:rPr>
          <w:rFonts w:ascii="Amiri" w:hAnsi="Amiri" w:eastAsia="Amiri" w:cs="Amiri"/>
          <w:color w:val="111111"/>
          <w:sz w:val="28"/>
          <w:sz w:val="28"/>
          <w:szCs w:val="28"/>
          <w:rtl w:val="true"/>
          <w:lang w:bidi="ar-SA"/>
        </w:rPr>
        <w:t xml:space="preserve">وكم ثوى بك من أهل العبا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غشاه بعدكمال صرف تكوير</w:t>
      </w:r>
    </w:p>
    <w:p>
      <w:pPr>
        <w:pStyle w:val="BookText"/>
        <w:rPr/>
      </w:pPr>
      <w:r>
        <w:rPr>
          <w:rFonts w:ascii="Amiri" w:hAnsi="Amiri" w:eastAsia="Amiri" w:cs="Amiri"/>
          <w:color w:val="111111"/>
          <w:sz w:val="28"/>
          <w:sz w:val="28"/>
          <w:szCs w:val="28"/>
          <w:rtl w:val="true"/>
          <w:lang w:bidi="ar-SA"/>
        </w:rPr>
        <w:t xml:space="preserve">يا كربلا حزت شأناً دونه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 بالسادة الغر المغاوير</w:t>
      </w:r>
    </w:p>
    <w:p>
      <w:pPr>
        <w:pStyle w:val="BookText"/>
        <w:rPr/>
      </w:pPr>
      <w:r>
        <w:rPr>
          <w:rFonts w:ascii="Amiri" w:hAnsi="Amiri" w:eastAsia="Amiri" w:cs="Amiri"/>
          <w:color w:val="111111"/>
          <w:sz w:val="28"/>
          <w:sz w:val="28"/>
          <w:szCs w:val="28"/>
          <w:rtl w:val="true"/>
          <w:lang w:bidi="ar-SA"/>
        </w:rPr>
        <w:t xml:space="preserve">أيجمل الصبر في آل الرسول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قضوا بين مسموم ومنحور</w:t>
      </w:r>
    </w:p>
    <w:p>
      <w:pPr>
        <w:pStyle w:val="BookText"/>
        <w:rPr/>
      </w:pPr>
      <w:r>
        <w:rPr>
          <w:rFonts w:ascii="Amiri" w:hAnsi="Amiri" w:eastAsia="Amiri" w:cs="Amiri"/>
          <w:color w:val="111111"/>
          <w:sz w:val="28"/>
          <w:sz w:val="28"/>
          <w:szCs w:val="28"/>
          <w:rtl w:val="true"/>
          <w:lang w:bidi="ar-SA"/>
        </w:rPr>
        <w:t xml:space="preserve">قوم بهم قد أقيم الدين وانطمست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ألوية الطغيان والجور</w:t>
      </w:r>
    </w:p>
    <w:p>
      <w:pPr>
        <w:pStyle w:val="BookText"/>
        <w:rPr/>
      </w:pPr>
      <w:r>
        <w:rPr>
          <w:rFonts w:ascii="Amiri" w:hAnsi="Amiri" w:eastAsia="Amiri" w:cs="Amiri"/>
          <w:color w:val="111111"/>
          <w:sz w:val="28"/>
          <w:sz w:val="28"/>
          <w:szCs w:val="28"/>
          <w:rtl w:val="true"/>
          <w:lang w:bidi="ar-SA"/>
        </w:rPr>
        <w:t xml:space="preserve">قوم بمدحهم كتب السما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بمدح بكتب اللّه مذكور</w:t>
      </w:r>
    </w:p>
    <w:p>
      <w:pPr>
        <w:pStyle w:val="BookText"/>
        <w:rPr/>
      </w:pPr>
      <w:r>
        <w:rPr>
          <w:rFonts w:ascii="Amiri" w:hAnsi="Amiri" w:eastAsia="Amiri" w:cs="Amiri"/>
          <w:color w:val="111111"/>
          <w:sz w:val="28"/>
          <w:sz w:val="28"/>
          <w:szCs w:val="28"/>
          <w:rtl w:val="true"/>
          <w:lang w:bidi="ar-SA"/>
        </w:rPr>
        <w:t xml:space="preserve">ولا لهم في ظلام الليل من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محاريب تهليل وتكبير</w:t>
      </w:r>
    </w:p>
    <w:p>
      <w:pPr>
        <w:pStyle w:val="BookText"/>
        <w:rPr/>
      </w:pPr>
      <w:r>
        <w:rPr>
          <w:rFonts w:ascii="Amiri" w:hAnsi="Amiri" w:eastAsia="Amiri" w:cs="Amiri"/>
          <w:color w:val="111111"/>
          <w:sz w:val="28"/>
          <w:sz w:val="28"/>
          <w:szCs w:val="28"/>
          <w:rtl w:val="true"/>
          <w:lang w:bidi="ar-SA"/>
        </w:rPr>
        <w:t xml:space="preserve">ولا يناغى لهم طفل بغير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رهج الوغى وصهيل في المضامير</w:t>
      </w:r>
    </w:p>
    <w:p>
      <w:pPr>
        <w:pStyle w:val="BookText"/>
        <w:rPr/>
      </w:pPr>
      <w:r>
        <w:rPr>
          <w:rFonts w:ascii="Amiri" w:hAnsi="Amiri" w:eastAsia="Amiri" w:cs="Amiri"/>
          <w:color w:val="111111"/>
          <w:sz w:val="28"/>
          <w:sz w:val="28"/>
          <w:szCs w:val="28"/>
          <w:rtl w:val="true"/>
          <w:lang w:bidi="ar-SA"/>
        </w:rPr>
        <w:t xml:space="preserve">ولا على جسمه قمط يشدّ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النجاد على البيض المباتير</w:t>
      </w:r>
    </w:p>
    <w:p>
      <w:pPr>
        <w:pStyle w:val="BookText"/>
        <w:rPr/>
      </w:pPr>
      <w:r>
        <w:rPr>
          <w:rFonts w:ascii="Amiri" w:hAnsi="Amiri" w:eastAsia="Amiri" w:cs="Amiri"/>
          <w:color w:val="111111"/>
          <w:sz w:val="28"/>
          <w:sz w:val="28"/>
          <w:szCs w:val="28"/>
          <w:rtl w:val="true"/>
          <w:lang w:bidi="ar-SA"/>
        </w:rPr>
        <w:t xml:space="preserve">ولا لصبيتهم مهد يهزّ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السروج على الجرد المخاصير</w:t>
      </w:r>
    </w:p>
    <w:p>
      <w:pPr>
        <w:pStyle w:val="BookText"/>
        <w:rPr/>
      </w:pPr>
      <w:r>
        <w:rPr>
          <w:rFonts w:ascii="Amiri" w:hAnsi="Amiri" w:eastAsia="Amiri" w:cs="Amiri"/>
          <w:color w:val="111111"/>
          <w:sz w:val="28"/>
          <w:sz w:val="28"/>
          <w:szCs w:val="28"/>
          <w:rtl w:val="true"/>
          <w:lang w:bidi="ar-SA"/>
        </w:rPr>
        <w:t xml:space="preserve">ما فوق فضلهم فضل فمدحهم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ما بين مطويٍّ ومنشور</w:t>
      </w:r>
    </w:p>
    <w:p>
      <w:pPr>
        <w:pStyle w:val="BookText"/>
        <w:rPr/>
      </w:pPr>
      <w:r>
        <w:rPr>
          <w:rFonts w:ascii="Amiri" w:hAnsi="Amiri" w:eastAsia="Amiri" w:cs="Amiri"/>
          <w:color w:val="111111"/>
          <w:sz w:val="28"/>
          <w:sz w:val="28"/>
          <w:szCs w:val="28"/>
          <w:rtl w:val="true"/>
          <w:lang w:bidi="ar-SA"/>
        </w:rPr>
        <w:t xml:space="preserve">فمن عناه بأهل البيت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الرجس عنهم رب تطهير</w:t>
      </w:r>
    </w:p>
    <w:p>
      <w:pPr>
        <w:pStyle w:val="BookText"/>
        <w:rPr/>
      </w:pPr>
      <w:r>
        <w:rPr>
          <w:rFonts w:ascii="Amiri" w:hAnsi="Amiri" w:eastAsia="Amiri" w:cs="Amiri"/>
          <w:color w:val="111111"/>
          <w:sz w:val="28"/>
          <w:sz w:val="28"/>
          <w:szCs w:val="28"/>
          <w:rtl w:val="true"/>
          <w:lang w:bidi="ar-SA"/>
        </w:rPr>
        <w:t xml:space="preserve">وهل أتى هل أتى في غيرهم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الموفون خوفاً من الباري بمنذور</w:t>
      </w:r>
    </w:p>
    <w:p>
      <w:pPr>
        <w:pStyle w:val="BookText"/>
        <w:rPr/>
      </w:pPr>
      <w:r>
        <w:rPr>
          <w:rFonts w:ascii="Amiri" w:hAnsi="Amiri" w:eastAsia="Amiri" w:cs="Amiri"/>
          <w:color w:val="111111"/>
          <w:sz w:val="28"/>
          <w:sz w:val="28"/>
          <w:szCs w:val="28"/>
          <w:rtl w:val="true"/>
          <w:lang w:bidi="ar-SA"/>
        </w:rPr>
        <w:t xml:space="preserve">والمطعمون لوجه اللّه لا لجزىً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يتيمٍ ومسكينٍ ومأسور</w:t>
      </w:r>
    </w:p>
    <w:p>
      <w:pPr>
        <w:pStyle w:val="BookText"/>
        <w:rPr/>
      </w:pPr>
      <w:r>
        <w:rPr>
          <w:rFonts w:ascii="Amiri" w:hAnsi="Amiri" w:eastAsia="Amiri" w:cs="Amiri"/>
          <w:color w:val="111111"/>
          <w:sz w:val="28"/>
          <w:sz w:val="28"/>
          <w:szCs w:val="28"/>
          <w:rtl w:val="true"/>
          <w:lang w:bidi="ar-SA"/>
        </w:rPr>
        <w:t xml:space="preserve">يحق لو أن بكتهم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بأعين دمع غير منزور</w:t>
      </w:r>
    </w:p>
    <w:p>
      <w:pPr>
        <w:pStyle w:val="BookText"/>
        <w:rPr/>
      </w:pPr>
      <w:r>
        <w:rPr>
          <w:rFonts w:ascii="Amiri" w:hAnsi="Amiri" w:eastAsia="Amiri" w:cs="Amiri"/>
          <w:color w:val="111111"/>
          <w:sz w:val="28"/>
          <w:sz w:val="28"/>
          <w:szCs w:val="28"/>
          <w:rtl w:val="true"/>
          <w:lang w:bidi="ar-SA"/>
        </w:rPr>
        <w:t xml:space="preserve">فأيّ عينٍ عليهم غير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عليهم غير مفطور</w:t>
      </w:r>
    </w:p>
    <w:p>
      <w:pPr>
        <w:pStyle w:val="BookText"/>
        <w:rPr/>
      </w:pPr>
      <w:r>
        <w:rPr>
          <w:rFonts w:ascii="Amiri" w:hAnsi="Amiri" w:eastAsia="Amiri" w:cs="Amiri"/>
          <w:color w:val="111111"/>
          <w:sz w:val="28"/>
          <w:sz w:val="28"/>
          <w:szCs w:val="28"/>
          <w:rtl w:val="true"/>
          <w:lang w:bidi="ar-SA"/>
        </w:rPr>
        <w:t xml:space="preserve">ولا بصرت ولا أذني بسامعة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كرزايا يوم عاشور</w:t>
      </w:r>
    </w:p>
    <w:p>
      <w:pPr>
        <w:pStyle w:val="BookText"/>
        <w:rPr/>
      </w:pPr>
      <w:r>
        <w:rPr>
          <w:rFonts w:ascii="Amiri" w:hAnsi="Amiri" w:eastAsia="Amiri" w:cs="Amiri"/>
          <w:color w:val="111111"/>
          <w:sz w:val="28"/>
          <w:sz w:val="28"/>
          <w:szCs w:val="28"/>
          <w:rtl w:val="true"/>
          <w:lang w:bidi="ar-SA"/>
        </w:rPr>
        <w:t xml:space="preserve">يوم حدى في بني الزهراء مزدجراً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المنايا بترويح وتبكير</w:t>
      </w:r>
    </w:p>
    <w:p>
      <w:pPr>
        <w:pStyle w:val="BookText"/>
        <w:rPr/>
      </w:pPr>
      <w:r>
        <w:rPr>
          <w:rFonts w:ascii="Amiri" w:hAnsi="Amiri" w:eastAsia="Amiri" w:cs="Amiri"/>
          <w:color w:val="111111"/>
          <w:sz w:val="28"/>
          <w:sz w:val="28"/>
          <w:szCs w:val="28"/>
          <w:rtl w:val="true"/>
          <w:lang w:bidi="ar-SA"/>
        </w:rPr>
        <w:t xml:space="preserve">يوم به أصبح الاسلام مكتئباً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أصيب بجرح غير مسبور</w:t>
      </w:r>
    </w:p>
    <w:p>
      <w:pPr>
        <w:pStyle w:val="BookText"/>
        <w:rPr/>
      </w:pPr>
      <w:r>
        <w:rPr>
          <w:rFonts w:ascii="Amiri" w:hAnsi="Amiri" w:eastAsia="Amiri" w:cs="Amiri"/>
          <w:color w:val="111111"/>
          <w:sz w:val="28"/>
          <w:sz w:val="28"/>
          <w:szCs w:val="28"/>
          <w:rtl w:val="true"/>
          <w:lang w:bidi="ar-SA"/>
        </w:rPr>
        <w:t xml:space="preserve">يوم به أصبح الطاغوت مرتقياً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بالبهتان والزور</w:t>
      </w:r>
    </w:p>
    <w:p>
      <w:pPr>
        <w:pStyle w:val="BookText"/>
        <w:rPr/>
      </w:pPr>
      <w:r>
        <w:rPr>
          <w:rFonts w:ascii="Amiri" w:hAnsi="Amiri" w:eastAsia="Amiri" w:cs="Amiri"/>
          <w:color w:val="111111"/>
          <w:sz w:val="28"/>
          <w:sz w:val="28"/>
          <w:szCs w:val="28"/>
          <w:rtl w:val="true"/>
          <w:lang w:bidi="ar-SA"/>
        </w:rPr>
        <w:t xml:space="preserve">يا ذلة الدين من بعد الحسين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ناصره كسر بمجبور</w:t>
      </w:r>
    </w:p>
    <w:p>
      <w:pPr>
        <w:pStyle w:val="BookText"/>
        <w:rPr/>
      </w:pPr>
      <w:r>
        <w:rPr>
          <w:rFonts w:ascii="Amiri" w:hAnsi="Amiri" w:eastAsia="Amiri" w:cs="Amiri"/>
          <w:color w:val="111111"/>
          <w:sz w:val="28"/>
          <w:sz w:val="28"/>
          <w:szCs w:val="28"/>
          <w:rtl w:val="true"/>
          <w:lang w:bidi="ar-SA"/>
        </w:rPr>
        <w:t xml:space="preserve">أضحى يحث السرى والسير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عرف ونهي عن مناكير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الشمس والأصحاب شهب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لمستقر لها تجري بتقدير </w:t>
      </w:r>
      <w:bookmarkStart w:id="68" w:name="pg16100_181500"/>
    </w:p>
    <w:p>
      <w:pPr>
        <w:pStyle w:val="BookText"/>
        <w:rPr/>
      </w:pPr>
      <w:bookmarkEnd w:id="68"/>
      <w:r>
        <w:rPr>
          <w:rFonts w:ascii="Amiri" w:hAnsi="Amiri" w:eastAsia="Amiri" w:cs="Amiri"/>
          <w:color w:val="111111"/>
          <w:sz w:val="28"/>
          <w:sz w:val="28"/>
          <w:szCs w:val="28"/>
          <w:rtl w:val="true"/>
          <w:lang w:bidi="ar-SA"/>
        </w:rPr>
        <w:t xml:space="preserve">يسري بهم ومناياهم تسير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عناق نحور الحزّد الحور</w:t>
      </w:r>
    </w:p>
    <w:p>
      <w:pPr>
        <w:pStyle w:val="BookText"/>
        <w:rPr/>
      </w:pPr>
      <w:r>
        <w:rPr>
          <w:rFonts w:ascii="Amiri" w:hAnsi="Amiri" w:eastAsia="Amiri" w:cs="Amiri"/>
          <w:color w:val="111111"/>
          <w:sz w:val="28"/>
          <w:sz w:val="28"/>
          <w:szCs w:val="28"/>
          <w:rtl w:val="true"/>
          <w:lang w:bidi="ar-SA"/>
        </w:rPr>
        <w:t xml:space="preserve">يمشون تحت ظلال السمر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وليلهم في سنا نور الأساوير</w:t>
      </w:r>
    </w:p>
    <w:p>
      <w:pPr>
        <w:pStyle w:val="BookText"/>
        <w:rPr/>
      </w:pPr>
      <w:r>
        <w:rPr>
          <w:rFonts w:ascii="Amiri" w:hAnsi="Amiri" w:eastAsia="Amiri" w:cs="Amiri"/>
          <w:color w:val="111111"/>
          <w:sz w:val="28"/>
          <w:sz w:val="28"/>
          <w:szCs w:val="28"/>
          <w:rtl w:val="true"/>
          <w:lang w:bidi="ar-SA"/>
        </w:rPr>
        <w:t xml:space="preserve">حتى الى كربلا صاروا فما انبعثت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جياد بتقديم وتأخير</w:t>
      </w:r>
    </w:p>
    <w:p>
      <w:pPr>
        <w:pStyle w:val="BookText"/>
        <w:rPr/>
      </w:pPr>
      <w:r>
        <w:rPr>
          <w:rFonts w:ascii="Amiri" w:hAnsi="Amiri" w:eastAsia="Amiri" w:cs="Amiri"/>
          <w:color w:val="111111"/>
          <w:sz w:val="28"/>
          <w:sz w:val="28"/>
          <w:szCs w:val="28"/>
          <w:rtl w:val="true"/>
          <w:lang w:bidi="ar-SA"/>
        </w:rPr>
        <w:t xml:space="preserve">فحلّ من حولهم جيش الضلال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كعارض ممطر في جنح ديجور</w:t>
      </w:r>
    </w:p>
    <w:p>
      <w:pPr>
        <w:pStyle w:val="BookText"/>
        <w:rPr/>
      </w:pPr>
      <w:r>
        <w:rPr>
          <w:rFonts w:ascii="Amiri" w:hAnsi="Amiri" w:eastAsia="Amiri" w:cs="Amiri"/>
          <w:color w:val="111111"/>
          <w:sz w:val="28"/>
          <w:sz w:val="28"/>
          <w:szCs w:val="28"/>
          <w:rtl w:val="true"/>
          <w:lang w:bidi="ar-SA"/>
        </w:rPr>
        <w:t xml:space="preserve">وأصبحت فتية الطهر الحسين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الثرى بين مطعون ومنحور</w:t>
      </w:r>
    </w:p>
    <w:p>
      <w:pPr>
        <w:pStyle w:val="BookText"/>
        <w:rPr/>
      </w:pPr>
      <w:r>
        <w:rPr>
          <w:rFonts w:ascii="Amiri" w:hAnsi="Amiri" w:eastAsia="Amiri" w:cs="Amiri"/>
          <w:color w:val="111111"/>
          <w:sz w:val="28"/>
          <w:sz w:val="28"/>
          <w:szCs w:val="28"/>
          <w:rtl w:val="true"/>
          <w:lang w:bidi="ar-SA"/>
        </w:rPr>
        <w:t xml:space="preserve">والناس في وجل والخيل في 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أشبه اليوم فيهم نفخة الصور</w:t>
      </w:r>
    </w:p>
    <w:p>
      <w:pPr>
        <w:pStyle w:val="BookText"/>
        <w:rPr/>
      </w:pPr>
      <w:r>
        <w:rPr>
          <w:rFonts w:ascii="Amiri" w:hAnsi="Amiri" w:eastAsia="Amiri" w:cs="Amiri"/>
          <w:color w:val="111111"/>
          <w:sz w:val="28"/>
          <w:sz w:val="28"/>
          <w:szCs w:val="28"/>
          <w:rtl w:val="true"/>
          <w:lang w:bidi="ar-SA"/>
        </w:rPr>
        <w:t xml:space="preserve">وظلّ سبط رسول اللّه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الجيوش بقلب غير مذعور</w:t>
      </w:r>
    </w:p>
    <w:p>
      <w:pPr>
        <w:pStyle w:val="BookText"/>
        <w:rPr/>
      </w:pPr>
      <w:r>
        <w:rPr>
          <w:rFonts w:ascii="Amiri" w:hAnsi="Amiri" w:eastAsia="Amiri" w:cs="Amiri"/>
          <w:color w:val="111111"/>
          <w:sz w:val="28"/>
          <w:sz w:val="28"/>
          <w:szCs w:val="28"/>
          <w:rtl w:val="true"/>
          <w:lang w:bidi="ar-SA"/>
        </w:rPr>
        <w:t xml:space="preserve">يكر فرداً وهم من بأسه 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السلامة جمعاً بعد تكسير</w:t>
      </w:r>
    </w:p>
    <w:p>
      <w:pPr>
        <w:pStyle w:val="BookText"/>
        <w:rPr/>
      </w:pPr>
      <w:r>
        <w:rPr>
          <w:rFonts w:ascii="Amiri" w:hAnsi="Amiri" w:eastAsia="Amiri" w:cs="Amiri"/>
          <w:color w:val="111111"/>
          <w:sz w:val="28"/>
          <w:sz w:val="28"/>
          <w:szCs w:val="28"/>
          <w:rtl w:val="true"/>
          <w:lang w:bidi="ar-SA"/>
        </w:rPr>
        <w:t xml:space="preserve">وأسهم الموت تدعو نحوه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محددات بمحتوم المقادير</w:t>
      </w:r>
    </w:p>
    <w:p>
      <w:pPr>
        <w:pStyle w:val="BookText"/>
        <w:rPr/>
      </w:pPr>
      <w:r>
        <w:rPr>
          <w:rFonts w:ascii="Amiri" w:hAnsi="Amiri" w:eastAsia="Amiri" w:cs="Amiri"/>
          <w:color w:val="111111"/>
          <w:sz w:val="28"/>
          <w:sz w:val="28"/>
          <w:szCs w:val="28"/>
          <w:rtl w:val="true"/>
          <w:lang w:bidi="ar-SA"/>
        </w:rPr>
        <w:t xml:space="preserve">والسيف يركع فيهم والرؤس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أجسادها سجداً تهوي بتعفير</w:t>
      </w:r>
    </w:p>
    <w:p>
      <w:pPr>
        <w:pStyle w:val="BookText"/>
        <w:rPr/>
      </w:pPr>
      <w:r>
        <w:rPr>
          <w:rFonts w:ascii="Amiri" w:hAnsi="Amiri" w:eastAsia="Amiri" w:cs="Amiri"/>
          <w:color w:val="111111"/>
          <w:sz w:val="28"/>
          <w:sz w:val="28"/>
          <w:szCs w:val="28"/>
          <w:rtl w:val="true"/>
          <w:lang w:bidi="ar-SA"/>
        </w:rPr>
        <w:t xml:space="preserve">من مبلغ المرتضى ان الحسين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أيدي المنايا كاس تكدير</w:t>
      </w:r>
    </w:p>
    <w:p>
      <w:pPr>
        <w:pStyle w:val="BookText"/>
        <w:rPr/>
      </w:pPr>
      <w:r>
        <w:rPr>
          <w:rFonts w:ascii="Amiri" w:hAnsi="Amiri" w:eastAsia="Amiri" w:cs="Amiri"/>
          <w:color w:val="111111"/>
          <w:sz w:val="28"/>
          <w:sz w:val="28"/>
          <w:szCs w:val="28"/>
          <w:rtl w:val="true"/>
          <w:lang w:bidi="ar-SA"/>
        </w:rPr>
        <w:t xml:space="preserve">من مبلغ المصطفى والطهر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طريح غير مقبور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وكتب لي الأخ المعاصر العلامة السيد محيى الدين ابن العلامة السيد محمد جواد الغريفي ما يلي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771933_1280447820"/>
      <w:bookmarkStart w:id="70" w:name="_Toc25"/>
      <w:bookmarkEnd w:id="69"/>
      <w:r>
        <w:rPr>
          <w:rtl w:val="true"/>
        </w:rPr>
        <w:t xml:space="preserve">السيد حسين الغريفي </w:t>
      </w:r>
      <w:r>
        <w:rPr>
          <w:rtl w:val="true"/>
        </w:rPr>
        <w:t>:</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أحمد بن عبد اللّه بن عيسى بن خميس بن أحمد بن ناصر بن علي كمال الدين بن سليمان بن جعفر بن موسى أبي العشائر بن محمد أبي الحمراء بن علي الطاهر بن علي الضخم بن الحسن أبي علي بن محمد الحائري بن ابراهيم المجاب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سيدنا الغريفي هو الجد الأكبر الذي ينتمي اليه السادة الغريفيون وقد عرف بالشريف العلامة وبالعلامة الغريفي وهو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القرن العاشر الهجري وتوفي في </w:t>
      </w:r>
    </w:p>
    <w:p>
      <w:pPr>
        <w:pStyle w:val="BookText"/>
        <w:rPr/>
      </w:pPr>
      <w:r>
        <w:rPr>
          <w:rFonts w:ascii="Amiri" w:hAnsi="Amiri" w:eastAsia="Amiri" w:cs="Amiri"/>
          <w:color w:val="111111"/>
          <w:sz w:val="28"/>
          <w:sz w:val="28"/>
          <w:szCs w:val="28"/>
          <w:rtl w:val="true"/>
          <w:lang w:bidi="ar-SA"/>
        </w:rPr>
        <w:t xml:space="preserve">العام الأول من القرن الحادي عشر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اصيبع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مشيد ويزار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نظم رائق جمع كثيراً منه ابن عمنا المرحوم السيد محمد مهدي في ديوان خاص لا يزال مخطوطاً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نظمه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سرى الضعن من قبل الوداع بأهلينا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اليوم يرجى تلاقينا</w:t>
      </w:r>
    </w:p>
    <w:p>
      <w:pPr>
        <w:pStyle w:val="BookText"/>
        <w:rPr/>
      </w:pPr>
      <w:r>
        <w:rPr>
          <w:rFonts w:ascii="Amiri" w:hAnsi="Amiri" w:eastAsia="Amiri" w:cs="Amiri"/>
          <w:color w:val="111111"/>
          <w:sz w:val="28"/>
          <w:sz w:val="28"/>
          <w:szCs w:val="28"/>
          <w:rtl w:val="true"/>
          <w:lang w:bidi="ar-SA"/>
        </w:rPr>
        <w:t>والقصيدة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البحاثة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السيد حسين بن حسن الغريفي البحراني المترجم في السلافة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بعض أشعاره حفيده المعاصر السيد مهدي بن علي الغريفي النجفي المنتهى نسبه اليه والمتوفى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 يقرب من ثلثمائة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سحاب جفوني بدموع هوامي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أمير المؤمنين إمامي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تمام النيف والخمسين بيتاً ثم قصائد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النسخة بخط السيد مهدي عند ولده المشتغل في النجف ، السيد عبد المطلب</w:t>
      </w:r>
      <w:r>
        <w:rPr>
          <w:rFonts w:eastAsia="Amiri" w:cs="Amiri" w:ascii="Amiri" w:hAnsi="Amiri"/>
          <w:color w:val="111111"/>
          <w:sz w:val="28"/>
          <w:szCs w:val="28"/>
          <w:rtl w:val="true"/>
          <w:lang w:bidi="ar-SA"/>
        </w:rPr>
        <w:t xml:space="preserve">. </w:t>
      </w:r>
      <w:bookmarkStart w:id="71" w:name="pg16100_181502"/>
    </w:p>
    <w:p>
      <w:pPr>
        <w:pStyle w:val="Heading3"/>
        <w:numPr>
          <w:ilvl w:val="2"/>
          <w:numId w:val="1"/>
        </w:numPr>
        <w:rPr/>
      </w:pPr>
      <w:bookmarkStart w:id="72" w:name="__RefHeading___Toc771935_1280447820"/>
      <w:bookmarkStart w:id="73" w:name="_Toc26"/>
      <w:bookmarkEnd w:id="71"/>
      <w:bookmarkEnd w:id="72"/>
      <w:r>
        <w:rPr>
          <w:rtl w:val="true"/>
        </w:rPr>
        <w:t>ابن أبي شافين البحراني</w:t>
      </w:r>
      <w:bookmarkEnd w:id="73"/>
    </w:p>
    <w:p>
      <w:pPr>
        <w:pStyle w:val="BookText"/>
        <w:rPr/>
      </w:pPr>
      <w:r>
        <w:rPr>
          <w:rFonts w:ascii="Amiri" w:hAnsi="Amiri" w:eastAsia="Amiri" w:cs="Amiri"/>
          <w:color w:val="111111"/>
          <w:sz w:val="28"/>
          <w:sz w:val="28"/>
          <w:szCs w:val="28"/>
          <w:rtl w:val="true"/>
          <w:lang w:bidi="ar-SA"/>
        </w:rPr>
        <w:t xml:space="preserve">ذكر الشيخ الطريحي في المنتخب له قصيدة في رثاء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نبك أصحاب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ونرثي سبط خير الأنبياء</w:t>
      </w:r>
    </w:p>
    <w:p>
      <w:pPr>
        <w:pStyle w:val="BookText"/>
        <w:rPr/>
      </w:pPr>
      <w:r>
        <w:rPr>
          <w:rFonts w:ascii="Amiri" w:hAnsi="Amiri" w:eastAsia="Amiri" w:cs="Amiri"/>
          <w:color w:val="111111"/>
          <w:sz w:val="28"/>
          <w:sz w:val="28"/>
          <w:szCs w:val="28"/>
          <w:rtl w:val="true"/>
          <w:lang w:bidi="ar-SA"/>
        </w:rPr>
        <w:t xml:space="preserve">هلموا نبك مقتولاً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الإله من السماء</w:t>
      </w:r>
    </w:p>
    <w:p>
      <w:pPr>
        <w:pStyle w:val="BookText"/>
        <w:rPr/>
      </w:pPr>
      <w:r>
        <w:rPr>
          <w:rFonts w:ascii="Amiri" w:hAnsi="Amiri" w:eastAsia="Amiri" w:cs="Amiri"/>
          <w:color w:val="111111"/>
          <w:sz w:val="28"/>
          <w:sz w:val="28"/>
          <w:szCs w:val="28"/>
          <w:rtl w:val="true"/>
          <w:lang w:bidi="ar-SA"/>
        </w:rPr>
        <w:t xml:space="preserve">هلموا نبك مقتولاً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وحش المهامة في الفلاء</w:t>
      </w:r>
    </w:p>
    <w:p>
      <w:pPr>
        <w:pStyle w:val="BookText"/>
        <w:rPr/>
      </w:pPr>
      <w:r>
        <w:rPr>
          <w:rFonts w:ascii="Amiri" w:hAnsi="Amiri" w:eastAsia="Amiri" w:cs="Amiri"/>
          <w:color w:val="111111"/>
          <w:sz w:val="28"/>
          <w:sz w:val="28"/>
          <w:szCs w:val="28"/>
          <w:rtl w:val="true"/>
          <w:lang w:bidi="ar-SA"/>
        </w:rPr>
        <w:t xml:space="preserve">الا فابكوا قتيلاً قد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لبتولة فاطم ستّ النساء</w:t>
      </w:r>
    </w:p>
    <w:p>
      <w:pPr>
        <w:pStyle w:val="BookText"/>
        <w:rPr/>
      </w:pPr>
      <w:r>
        <w:rPr>
          <w:rFonts w:ascii="Amiri" w:hAnsi="Amiri" w:eastAsia="Amiri" w:cs="Amiri"/>
          <w:color w:val="111111"/>
          <w:sz w:val="28"/>
          <w:sz w:val="28"/>
          <w:szCs w:val="28"/>
          <w:rtl w:val="true"/>
          <w:lang w:bidi="ar-SA"/>
        </w:rPr>
        <w:t xml:space="preserve">ألا فابكوا لمنعفر ذيح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الرمضاء شلواّ بالثراء</w:t>
      </w:r>
    </w:p>
    <w:p>
      <w:pPr>
        <w:pStyle w:val="BookText"/>
        <w:rPr/>
      </w:pPr>
      <w:r>
        <w:rPr>
          <w:rFonts w:ascii="Amiri" w:hAnsi="Amiri" w:eastAsia="Amiri" w:cs="Amiri"/>
          <w:color w:val="111111"/>
          <w:sz w:val="28"/>
          <w:sz w:val="28"/>
          <w:szCs w:val="28"/>
          <w:rtl w:val="true"/>
          <w:lang w:bidi="ar-SA"/>
        </w:rPr>
        <w:t xml:space="preserve">ألا فابكوا قتيلاً مستباحاً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فابكوا المرمل بالدماء</w:t>
      </w:r>
    </w:p>
    <w:p>
      <w:pPr>
        <w:pStyle w:val="BookText"/>
        <w:rPr/>
      </w:pPr>
      <w:r>
        <w:rPr>
          <w:rFonts w:ascii="Amiri" w:hAnsi="Amiri" w:eastAsia="Amiri" w:cs="Amiri"/>
          <w:color w:val="111111"/>
          <w:sz w:val="28"/>
          <w:sz w:val="28"/>
          <w:szCs w:val="28"/>
          <w:rtl w:val="true"/>
          <w:lang w:bidi="ar-SA"/>
        </w:rPr>
        <w:t xml:space="preserve">بنفسي من تجول الخيل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مسلوب الرداء</w:t>
      </w:r>
    </w:p>
    <w:p>
      <w:pPr>
        <w:pStyle w:val="BookText"/>
        <w:rPr/>
      </w:pPr>
      <w:r>
        <w:rPr>
          <w:rFonts w:ascii="Amiri" w:hAnsi="Amiri" w:eastAsia="Amiri" w:cs="Amiri"/>
          <w:color w:val="111111"/>
          <w:sz w:val="28"/>
          <w:sz w:val="28"/>
          <w:szCs w:val="28"/>
          <w:rtl w:val="true"/>
          <w:lang w:bidi="ar-SA"/>
        </w:rPr>
        <w:t xml:space="preserve">بنفسي نسوة جاءت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مولولات بالشجاء</w:t>
      </w:r>
    </w:p>
    <w:p>
      <w:pPr>
        <w:pStyle w:val="BookText"/>
        <w:rPr/>
      </w:pPr>
      <w:r>
        <w:rPr>
          <w:rFonts w:ascii="Amiri" w:hAnsi="Amiri" w:eastAsia="Amiri" w:cs="Amiri"/>
          <w:color w:val="111111"/>
          <w:sz w:val="28"/>
          <w:sz w:val="28"/>
          <w:szCs w:val="28"/>
          <w:rtl w:val="true"/>
          <w:lang w:bidi="ar-SA"/>
        </w:rPr>
        <w:t xml:space="preserve">أخي ودع يتامى قد أهينوا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أضحوا بأسر الأدعياء</w:t>
      </w:r>
    </w:p>
    <w:p>
      <w:pPr>
        <w:pStyle w:val="BookText"/>
        <w:rPr/>
      </w:pPr>
      <w:r>
        <w:rPr>
          <w:rFonts w:ascii="Amiri" w:hAnsi="Amiri" w:eastAsia="Amiri" w:cs="Amiri"/>
          <w:color w:val="111111"/>
          <w:sz w:val="28"/>
          <w:sz w:val="28"/>
          <w:szCs w:val="28"/>
          <w:rtl w:val="true"/>
          <w:lang w:bidi="ar-SA"/>
        </w:rPr>
        <w:t xml:space="preserve">يعز على أبينا أن 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 نسبى كالاماء</w:t>
      </w:r>
    </w:p>
    <w:p>
      <w:pPr>
        <w:pStyle w:val="BookText"/>
        <w:rPr/>
      </w:pPr>
      <w:r>
        <w:rPr>
          <w:rFonts w:ascii="Amiri" w:hAnsi="Amiri" w:eastAsia="Amiri" w:cs="Amiri"/>
          <w:color w:val="111111"/>
          <w:sz w:val="28"/>
          <w:sz w:val="28"/>
          <w:szCs w:val="28"/>
          <w:rtl w:val="true"/>
          <w:lang w:bidi="ar-SA"/>
        </w:rPr>
        <w:t xml:space="preserve">يعز على البتول بأن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نضج حولك بالبكاء</w:t>
      </w:r>
    </w:p>
    <w:p>
      <w:pPr>
        <w:pStyle w:val="BookText"/>
        <w:rPr/>
      </w:pPr>
      <w:r>
        <w:rPr>
          <w:rFonts w:ascii="IRNazanin" w:hAnsi="IRNazanin" w:eastAsia="IRNazanin"/>
          <w:color w:val="111111"/>
          <w:sz w:val="28"/>
          <w:sz w:val="28"/>
          <w:szCs w:val="28"/>
          <w:rtl w:val="true"/>
          <w:lang w:bidi="fa-IR"/>
        </w:rPr>
        <w:t xml:space="preserve">وله في رثائه علیه 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بالطفوف بتذكار وتزفار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 من الحزن ذوب التبر في النار </w:t>
      </w:r>
    </w:p>
    <w:p>
      <w:pPr>
        <w:pStyle w:val="BookText"/>
        <w:rPr/>
      </w:pPr>
      <w:r>
        <w:rPr>
          <w:rFonts w:ascii="Amiri" w:hAnsi="Amiri" w:eastAsia="Amiri" w:cs="Amiri"/>
          <w:color w:val="111111"/>
          <w:sz w:val="28"/>
          <w:sz w:val="28"/>
          <w:szCs w:val="28"/>
          <w:rtl w:val="true"/>
          <w:lang w:bidi="ar-SA"/>
        </w:rPr>
        <w:t xml:space="preserve">واسحب ذيول الاسى فيها ونح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القماري على فقدان أقمار</w:t>
      </w:r>
    </w:p>
    <w:p>
      <w:pPr>
        <w:pStyle w:val="BookText"/>
        <w:rPr/>
      </w:pPr>
      <w:r>
        <w:rPr>
          <w:rFonts w:ascii="Amiri" w:hAnsi="Amiri" w:eastAsia="Amiri" w:cs="Amiri"/>
          <w:color w:val="111111"/>
          <w:sz w:val="28"/>
          <w:sz w:val="28"/>
          <w:szCs w:val="28"/>
          <w:rtl w:val="true"/>
          <w:lang w:bidi="ar-SA"/>
        </w:rPr>
        <w:t xml:space="preserve">وانثر على ذهب الخدين من 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الهتون وياقوت الدم الجاري</w:t>
      </w:r>
    </w:p>
    <w:p>
      <w:pPr>
        <w:pStyle w:val="BookText"/>
        <w:rPr/>
      </w:pPr>
      <w:r>
        <w:rPr>
          <w:rFonts w:ascii="Amiri" w:hAnsi="Amiri" w:eastAsia="Amiri" w:cs="Amiri"/>
          <w:color w:val="111111"/>
          <w:sz w:val="28"/>
          <w:sz w:val="28"/>
          <w:szCs w:val="28"/>
          <w:rtl w:val="true"/>
          <w:lang w:bidi="ar-SA"/>
        </w:rPr>
        <w:t xml:space="preserve">ونُح هناك بليعات الأسى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الواله المحزون من عار</w:t>
      </w:r>
    </w:p>
    <w:p>
      <w:pPr>
        <w:pStyle w:val="BookText"/>
        <w:rPr/>
      </w:pPr>
      <w:r>
        <w:rPr>
          <w:rFonts w:ascii="Amiri" w:hAnsi="Amiri" w:eastAsia="Amiri" w:cs="Amiri"/>
          <w:color w:val="111111"/>
          <w:sz w:val="28"/>
          <w:sz w:val="28"/>
          <w:szCs w:val="28"/>
          <w:rtl w:val="true"/>
          <w:lang w:bidi="ar-SA"/>
        </w:rPr>
        <w:t xml:space="preserve">وعزّ نفسك عن اثواب سلوتها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القتيل الذبيح المفرد العاري</w:t>
      </w:r>
    </w:p>
    <w:p>
      <w:pPr>
        <w:pStyle w:val="BookText"/>
        <w:rPr/>
      </w:pPr>
      <w:r>
        <w:rPr>
          <w:rFonts w:ascii="Amiri" w:hAnsi="Amiri" w:eastAsia="Amiri" w:cs="Amiri"/>
          <w:color w:val="111111"/>
          <w:sz w:val="28"/>
          <w:sz w:val="28"/>
          <w:szCs w:val="28"/>
          <w:rtl w:val="true"/>
          <w:lang w:bidi="ar-SA"/>
        </w:rPr>
        <w:t xml:space="preserve">لهفي وقد مات عطشاناً بغصته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النجيع ببتار وخطار</w:t>
      </w:r>
    </w:p>
    <w:p>
      <w:pPr>
        <w:pStyle w:val="BookText"/>
        <w:rPr/>
      </w:pPr>
      <w:r>
        <w:rPr>
          <w:rFonts w:ascii="Amiri" w:hAnsi="Amiri" w:eastAsia="Amiri" w:cs="Amiri"/>
          <w:color w:val="111111"/>
          <w:sz w:val="28"/>
          <w:sz w:val="28"/>
          <w:szCs w:val="28"/>
          <w:rtl w:val="true"/>
          <w:lang w:bidi="ar-SA"/>
        </w:rPr>
        <w:t xml:space="preserve">كأنما مهره في جريه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قمر في أفقه ساري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وذكر له العلامة السيد أحمد العطار في الجزء الثاني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رثاء الحسين علیه السلام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طويلة جاء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واقفاً بطفوف الغاضرات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أسحّ الدموع العندميات</w:t>
      </w:r>
    </w:p>
    <w:p>
      <w:pPr>
        <w:pStyle w:val="BookText"/>
        <w:rPr/>
      </w:pPr>
      <w:r>
        <w:rPr>
          <w:rFonts w:ascii="Amiri" w:hAnsi="Amiri" w:eastAsia="Amiri" w:cs="Amiri"/>
          <w:color w:val="111111"/>
          <w:sz w:val="28"/>
          <w:sz w:val="28"/>
          <w:szCs w:val="28"/>
          <w:rtl w:val="true"/>
          <w:lang w:bidi="ar-SA"/>
        </w:rPr>
        <w:t xml:space="preserve">من أعين بسيوف الحزن 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الكرى لقتيل السمهريات</w:t>
      </w:r>
    </w:p>
    <w:p>
      <w:pPr>
        <w:pStyle w:val="BookText"/>
        <w:rPr/>
      </w:pPr>
      <w:r>
        <w:rPr>
          <w:rFonts w:ascii="Amiri" w:hAnsi="Amiri" w:eastAsia="Amiri" w:cs="Amiri"/>
          <w:color w:val="111111"/>
          <w:sz w:val="28"/>
          <w:sz w:val="28"/>
          <w:szCs w:val="28"/>
          <w:rtl w:val="true"/>
          <w:lang w:bidi="ar-SA"/>
        </w:rPr>
        <w:t xml:space="preserve">وسادة جاوزوا بيد الفلاة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قددوا بالمشرفيات</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دونكموا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نورها خلف الحجالات</w:t>
      </w:r>
    </w:p>
    <w:p>
      <w:pPr>
        <w:pStyle w:val="BookText"/>
        <w:rPr/>
      </w:pPr>
      <w:r>
        <w:rPr>
          <w:rFonts w:ascii="Amiri" w:hAnsi="Amiri" w:eastAsia="Amiri" w:cs="Amiri"/>
          <w:color w:val="111111"/>
          <w:sz w:val="28"/>
          <w:sz w:val="28"/>
          <w:szCs w:val="28"/>
          <w:rtl w:val="true"/>
          <w:lang w:bidi="ar-SA"/>
        </w:rPr>
        <w:t xml:space="preserve">تزري بشمس الضحى قد زفها لكموا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تخطر في برد الكمالات</w:t>
      </w:r>
    </w:p>
    <w:p>
      <w:pPr>
        <w:pStyle w:val="BookText"/>
        <w:rPr/>
      </w:pPr>
      <w:r>
        <w:rPr>
          <w:rFonts w:ascii="Amiri" w:hAnsi="Amiri" w:eastAsia="Amiri" w:cs="Amiri"/>
          <w:color w:val="111111"/>
          <w:sz w:val="28"/>
          <w:sz w:val="28"/>
          <w:szCs w:val="28"/>
          <w:rtl w:val="true"/>
          <w:lang w:bidi="ar-SA"/>
        </w:rPr>
        <w:t xml:space="preserve">لا يبتغي ابن أبي شافين من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نجاة واسكاناً بجنّات</w:t>
      </w:r>
    </w:p>
    <w:p>
      <w:pPr>
        <w:pStyle w:val="BookText"/>
        <w:rPr/>
      </w:pPr>
      <w:r>
        <w:rPr>
          <w:rFonts w:ascii="Amiri" w:hAnsi="Amiri" w:eastAsia="Amiri" w:cs="Amiri"/>
          <w:color w:val="111111"/>
          <w:sz w:val="28"/>
          <w:sz w:val="28"/>
          <w:szCs w:val="28"/>
          <w:rtl w:val="true"/>
          <w:lang w:bidi="ar-SA"/>
        </w:rPr>
        <w:t xml:space="preserve">مع والديّ وراويها وسامعها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الولاء وصحبي والقرابات</w:t>
      </w:r>
    </w:p>
    <w:p>
      <w:pPr>
        <w:pStyle w:val="BookText"/>
        <w:rPr/>
      </w:pPr>
      <w:r>
        <w:rPr>
          <w:rFonts w:ascii="Amiri" w:hAnsi="Amiri" w:eastAsia="Amiri" w:cs="Amiri"/>
          <w:color w:val="111111"/>
          <w:sz w:val="28"/>
          <w:sz w:val="28"/>
          <w:szCs w:val="28"/>
          <w:rtl w:val="true"/>
          <w:lang w:bidi="ar-SA"/>
        </w:rPr>
        <w:t xml:space="preserve">صلى الإله عليكم ما بكى لكموا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وناح بأرض الغاضريات</w:t>
      </w:r>
    </w:p>
    <w:p>
      <w:pPr>
        <w:pStyle w:val="BookText"/>
        <w:rPr/>
      </w:pPr>
      <w:r>
        <w:rPr>
          <w:rFonts w:ascii="Amiri" w:hAnsi="Amiri" w:eastAsia="Amiri" w:cs="Amiri"/>
          <w:color w:val="111111"/>
          <w:sz w:val="28"/>
          <w:sz w:val="28"/>
          <w:szCs w:val="28"/>
          <w:rtl w:val="true"/>
          <w:lang w:bidi="ar-SA"/>
        </w:rPr>
        <w:t xml:space="preserve">وذكر له أيضا في الجزء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مصائب يوم الطف أدهى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 ضرب السيوف القواضب</w:t>
      </w:r>
    </w:p>
    <w:p>
      <w:pPr>
        <w:pStyle w:val="BookText"/>
        <w:rPr/>
      </w:pPr>
      <w:r>
        <w:rPr>
          <w:rFonts w:ascii="Amiri" w:hAnsi="Amiri" w:eastAsia="Amiri" w:cs="Amiri"/>
          <w:color w:val="111111"/>
          <w:sz w:val="28"/>
          <w:sz w:val="28"/>
          <w:szCs w:val="28"/>
          <w:rtl w:val="true"/>
          <w:lang w:bidi="ar-SA"/>
        </w:rPr>
        <w:t xml:space="preserve">تذوب لها صمّ الجلاميد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وتنهدّ منها شامخات الشناخب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لبس الدين الحينف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غرابيب سوداً مثل لون الغياهب </w:t>
      </w:r>
    </w:p>
    <w:p>
      <w:pPr>
        <w:pStyle w:val="BookText"/>
        <w:rPr/>
      </w:pPr>
      <w:r>
        <w:rPr>
          <w:rFonts w:ascii="IRNazanin" w:hAnsi="IRNazanin" w:eastAsia="IRNazanin"/>
          <w:color w:val="111111"/>
          <w:sz w:val="28"/>
          <w:sz w:val="28"/>
          <w:szCs w:val="28"/>
          <w:rtl w:val="true"/>
          <w:lang w:bidi="fa-IR"/>
        </w:rPr>
        <w:t xml:space="preserve">وقوله في رثاء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قفا بالرسوم الخاليات الدواثر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ننوح على فقد البدور الزواهر</w:t>
      </w:r>
    </w:p>
    <w:p>
      <w:pPr>
        <w:pStyle w:val="BookText"/>
        <w:rPr/>
      </w:pPr>
      <w:r>
        <w:rPr>
          <w:rFonts w:ascii="Amiri" w:hAnsi="Amiri" w:eastAsia="Amiri" w:cs="Amiri"/>
          <w:color w:val="111111"/>
          <w:sz w:val="28"/>
          <w:sz w:val="28"/>
          <w:szCs w:val="28"/>
          <w:rtl w:val="true"/>
          <w:lang w:bidi="ar-SA"/>
        </w:rPr>
        <w:t xml:space="preserve">بدور لآل المصطفى قد تجللت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بعارض جون فاختفت بدياجر</w:t>
      </w:r>
    </w:p>
    <w:p>
      <w:pPr>
        <w:pStyle w:val="BookText"/>
        <w:rPr/>
      </w:pPr>
      <w:r>
        <w:rPr>
          <w:rFonts w:ascii="Amiri" w:hAnsi="Amiri" w:eastAsia="Amiri" w:cs="Amiri"/>
          <w:color w:val="111111"/>
          <w:sz w:val="28"/>
          <w:sz w:val="28"/>
          <w:szCs w:val="28"/>
          <w:rtl w:val="true"/>
          <w:lang w:bidi="ar-SA"/>
        </w:rPr>
        <w:t xml:space="preserve">ففي كل قطر منهم قمرٌ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وجُلل من غيم الغموم بساتر</w:t>
      </w:r>
    </w:p>
    <w:p>
      <w:pPr>
        <w:pStyle w:val="BookText"/>
        <w:rPr/>
      </w:pPr>
      <w:r>
        <w:rPr>
          <w:rFonts w:ascii="Amiri" w:hAnsi="Amiri" w:eastAsia="Amiri" w:cs="Amiri"/>
          <w:color w:val="111111"/>
          <w:sz w:val="28"/>
          <w:sz w:val="28"/>
          <w:szCs w:val="28"/>
          <w:rtl w:val="true"/>
          <w:lang w:bidi="ar-SA"/>
        </w:rPr>
        <w:t xml:space="preserve">والقصيدة تبلغ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ذكرها الشيخ لطف اللّه بن علي بن لطف اللّه الجد حفصي البحراني في مجموعته الشعرية التي تتضمن أربعة وعشرين شاعراً من فحول الشعراء الذين نظموا في الحسين والشعر كله في يوم الحسين ، وأول من ذكرهم هو السيد الرضي ، وسبق ان ذكرنا اسم هذه المجموعة وروينا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له في المجاميع الخطية القديمة من جملة شعر قصيدة أولها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 المصاب فأبدل الدمع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يصب من المدامع عندما </w:t>
      </w:r>
    </w:p>
    <w:p>
      <w:pPr>
        <w:pStyle w:val="BookText"/>
        <w:rPr/>
      </w:pPr>
      <w:r>
        <w:rPr>
          <w:rFonts w:ascii="Amiri" w:hAnsi="Amiri" w:eastAsia="Amiri" w:cs="Amiri"/>
          <w:color w:val="111111"/>
          <w:sz w:val="28"/>
          <w:sz w:val="28"/>
          <w:szCs w:val="28"/>
          <w:rtl w:val="true"/>
          <w:lang w:bidi="ar-SA"/>
        </w:rPr>
        <w:t xml:space="preserve">ابن أبي شافين البحراني المتوفى بعد </w:t>
      </w:r>
      <w:r>
        <w:rPr>
          <w:rFonts w:eastAsia="Amiri" w:cs="Amiri" w:ascii="Amiri" w:hAnsi="Amiri"/>
          <w:color w:val="111111"/>
          <w:sz w:val="28"/>
          <w:szCs w:val="28"/>
          <w:lang w:bidi="ar-SA"/>
        </w:rPr>
        <w:t>1001</w:t>
      </w:r>
    </w:p>
    <w:p>
      <w:pPr>
        <w:pStyle w:val="BookText"/>
        <w:rPr/>
      </w:pPr>
      <w:r>
        <w:rPr>
          <w:rFonts w:ascii="Amiri" w:hAnsi="Amiri" w:eastAsia="Amiri" w:cs="Amiri"/>
          <w:color w:val="111111"/>
          <w:sz w:val="28"/>
          <w:sz w:val="28"/>
          <w:szCs w:val="28"/>
          <w:rtl w:val="true"/>
          <w:lang w:bidi="ar-SA"/>
        </w:rPr>
        <w:t xml:space="preserve">الشيخ داود بن محمد بن أبي طالب الشهير بابن أبي شافين الجد حفصي البحراني قال الشيخ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حسنات القرن العاشر ، شعره مبثوث في مدونات الأدب ، والموسوعات العربية له رسائل منها رسالة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 في كنيته فالبعض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شافين كما في السلافة أو شافير أو شاقين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صاحب انوار البدرين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العلامة الأديب الحكيم الشيخ داود بن محمد بن عبد اللّه بن أبي شافين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بعدها ألف ثم الفاء والزاء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عصره في الفنون كلها وله في علوم الأدب اليد الطولى وشعره في غاية الجزالة حاذقاً في علم المناظرة ما ناظر أحداً إلا وافحمه ، وله مع السيد العلامة النحرير ذي الكرامات السيد حسين ابن السيد حسن الغريفي مجالس ومناظرات وله رسائل منها رسالة وجيزة في علم المنطق اختار فيها مذهب الفارابي في تحقيق عقد الوضع في المحصورات واختار فيها أيضا ان الممكنة تنتج في صغرى الشكل الأول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الجليل السيد علي خان في السلافة وبالغ في إطرائه وذكر جملة من آدابه وأشعاره وهو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ومدرسته هو المسجد المسمى بمدرسة الشيخ داود الشائع على السنة عوام عصرنا هذا بمدرسة العريبي ، وقبره في حجرة في جنب المسجد داخلة فيه من الشمال إلا انها خارجة عن المسجد المذكور وهناك قبور جماعة من العلماء إلا اني لم أقف على أسمائهم ، وذكره المحبي في خلاصة الاثر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الأجلاء </w:t>
      </w:r>
    </w:p>
    <w:p>
      <w:pPr>
        <w:pStyle w:val="BookText"/>
        <w:rPr/>
      </w:pPr>
      <w:r>
        <w:rPr>
          <w:rFonts w:ascii="Amiri" w:hAnsi="Amiri" w:eastAsia="Amiri" w:cs="Amiri"/>
          <w:color w:val="111111"/>
          <w:sz w:val="28"/>
          <w:sz w:val="28"/>
          <w:szCs w:val="28"/>
          <w:rtl w:val="true"/>
          <w:lang w:bidi="ar-SA"/>
        </w:rPr>
        <w:t>الأدباء استاذ السيد أبي محمد الحسين بن الحسن بن أحمد بن سليمان الحسيني الغريفي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الاميني له قصيدة جاء فيها ذكر الغدير وقال انها تبلغ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وتوجد في المجاميع الخطية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مصابي في الحياة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له كل المصائب تصغر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السماوي 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 عصره في الفضل والأدب وأعجوبة الزمان في الخطابة ، وهو أستاذ السيد حسين الغفريفي البحراني وله معه مكاتبات ورسائل ومطارحات وكان كثير الجدل في المسائل العلمية وترجم له السيد الامين في الاعيان وذكر جملة من أشعاره</w:t>
      </w:r>
      <w:r>
        <w:rPr>
          <w:rFonts w:eastAsia="Amiri" w:cs="Amiri" w:ascii="Amiri" w:hAnsi="Amiri"/>
          <w:color w:val="111111"/>
          <w:sz w:val="28"/>
          <w:szCs w:val="28"/>
          <w:rtl w:val="true"/>
          <w:lang w:bidi="ar-SA"/>
        </w:rPr>
        <w:t xml:space="preserve">. </w:t>
      </w:r>
      <w:bookmarkStart w:id="74" w:name="pg16100_181507"/>
    </w:p>
    <w:p>
      <w:pPr>
        <w:pStyle w:val="Heading3"/>
        <w:numPr>
          <w:ilvl w:val="2"/>
          <w:numId w:val="1"/>
        </w:numPr>
        <w:rPr/>
      </w:pPr>
      <w:bookmarkStart w:id="75" w:name="__RefHeading___Toc771937_1280447820"/>
      <w:bookmarkStart w:id="76" w:name="_Toc27"/>
      <w:bookmarkEnd w:id="74"/>
      <w:bookmarkEnd w:id="75"/>
      <w:r>
        <w:rPr>
          <w:rtl w:val="true"/>
        </w:rPr>
        <w:t>الشيخ جمال الدين بن المطهَّر</w:t>
      </w:r>
      <w:bookmarkEnd w:id="76"/>
    </w:p>
    <w:p>
      <w:pPr>
        <w:pStyle w:val="BookText"/>
        <w:rPr/>
      </w:pPr>
      <w:r>
        <w:rPr>
          <w:rFonts w:ascii="Amiri" w:hAnsi="Amiri" w:eastAsia="Amiri" w:cs="Amiri"/>
          <w:color w:val="111111"/>
          <w:sz w:val="28"/>
          <w:sz w:val="28"/>
          <w:szCs w:val="28"/>
          <w:rtl w:val="true"/>
          <w:lang w:bidi="ar-SA"/>
        </w:rPr>
        <w:t xml:space="preserve">قصيدة مطوّلة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فلهفي للذبيح على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الشيب منهوب الرحال</w:t>
      </w:r>
    </w:p>
    <w:p>
      <w:pPr>
        <w:pStyle w:val="BookText"/>
        <w:rPr/>
      </w:pPr>
      <w:r>
        <w:rPr>
          <w:rFonts w:ascii="Amiri" w:hAnsi="Amiri" w:eastAsia="Amiri" w:cs="Amiri"/>
          <w:color w:val="111111"/>
          <w:sz w:val="28"/>
          <w:sz w:val="28"/>
          <w:szCs w:val="28"/>
          <w:rtl w:val="true"/>
          <w:lang w:bidi="ar-SA"/>
        </w:rPr>
        <w:t xml:space="preserve">واكثر ابياتها مفككة وجدناها في مجموعة قديمة عتيقة ترجع كتابتها الى القرن التاسع أو العاشر الهجري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الناظم فليس هو بالعلامة الحلي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احمد بن حسين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الامين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يروي اجازة عن الشيخ زين الدين علي بن الحسن بن احمد ابن مظاهر تلميذ فخر المحققين ، ويروى عنه الشيخ علي بن محمد بن علي بن محمد ابن يونس العاملي البياضي النباطي صاحب الصراط المستقيم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اذاً من أهل المائة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المجموعة نفسها ملحمة طويلة تتألف من مئات الأبيات تقصّ وقعة كربلاء بمنظومة راية وهي للحلبي الحائري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افكّر والصبّ الحزين يفكّر</w:t>
      </w:r>
    </w:p>
    <w:p>
      <w:pPr>
        <w:pStyle w:val="BookText"/>
        <w:rPr/>
      </w:pPr>
      <w:r>
        <w:rPr>
          <w:rFonts w:ascii="Amiri" w:hAnsi="Amiri" w:eastAsia="Amiri" w:cs="Amiri"/>
          <w:color w:val="111111"/>
          <w:sz w:val="28"/>
          <w:sz w:val="28"/>
          <w:szCs w:val="28"/>
          <w:rtl w:val="true"/>
          <w:lang w:bidi="ar-SA"/>
        </w:rPr>
        <w:t xml:space="preserve">واسهر ليلي والمصائب تسهر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أيا سادتي يا آل احمد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اموت عليه ثم احيا وانشر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الحلبي الحائري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وضيفكم ، والضيف يحبى ويحبر</w:t>
      </w:r>
    </w:p>
    <w:p>
      <w:pPr>
        <w:pStyle w:val="BookText"/>
        <w:rPr/>
      </w:pPr>
      <w:r>
        <w:rPr>
          <w:rFonts w:ascii="Amiri" w:hAnsi="Amiri" w:eastAsia="Amiri" w:cs="Amiri"/>
          <w:color w:val="111111"/>
          <w:sz w:val="28"/>
          <w:sz w:val="28"/>
          <w:szCs w:val="28"/>
          <w:rtl w:val="true"/>
          <w:lang w:bidi="ar-SA"/>
        </w:rPr>
        <w:t xml:space="preserve">وقصيدة ثالثة لشاعر اسمه محمد بن حنان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 الطف بالاحزان والاسف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بالغريين والثم تربة النجف</w:t>
      </w:r>
    </w:p>
    <w:p>
      <w:pPr>
        <w:pStyle w:val="BookText"/>
        <w:rPr/>
      </w:pPr>
      <w:r>
        <w:rPr>
          <w:rFonts w:ascii="Amiri" w:hAnsi="Amiri" w:eastAsia="Amiri" w:cs="Amiri"/>
          <w:color w:val="111111"/>
          <w:sz w:val="28"/>
          <w:sz w:val="28"/>
          <w:szCs w:val="28"/>
          <w:rtl w:val="true"/>
          <w:lang w:bidi="ar-SA"/>
        </w:rPr>
        <w:t xml:space="preserve">ورابعة للشيخ عبد النبي المقابي جاء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وجدي وزال عني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أذاب مني فؤادي</w:t>
      </w:r>
    </w:p>
    <w:p>
      <w:pPr>
        <w:pStyle w:val="BookText"/>
        <w:rPr/>
      </w:pPr>
      <w:r>
        <w:rPr>
          <w:rFonts w:ascii="Amiri" w:hAnsi="Amiri" w:eastAsia="Amiri" w:cs="Amiri"/>
          <w:color w:val="111111"/>
          <w:sz w:val="28"/>
          <w:sz w:val="28"/>
          <w:szCs w:val="28"/>
          <w:rtl w:val="true"/>
          <w:lang w:bidi="ar-SA"/>
        </w:rPr>
        <w:t xml:space="preserve">بل وأوهى القوى وانحل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وأمات الكرى وأحيا السهاد</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عبد النبي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منكموا جزيل الايادي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وخامسة للشيخ سعيد بن يوسف الجزيري البحراني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ربوع اصطباري دارسات دواثر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ونيب التسلّي شاردات نوافر</w:t>
      </w:r>
    </w:p>
    <w:p>
      <w:pPr>
        <w:pStyle w:val="BookText"/>
        <w:rPr/>
      </w:pPr>
      <w:r>
        <w:rPr>
          <w:rFonts w:ascii="Amiri" w:hAnsi="Amiri" w:eastAsia="Amiri" w:cs="Amiri"/>
          <w:color w:val="111111"/>
          <w:sz w:val="28"/>
          <w:sz w:val="28"/>
          <w:szCs w:val="28"/>
          <w:rtl w:val="true"/>
          <w:lang w:bidi="ar-SA"/>
        </w:rPr>
        <w:t xml:space="preserve">وقال الشيخ الفقيه ناصر بن مسلم رواها الشيخ عبد الوهاب الطريحي في المنتخب المخطوط بخطه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لصبٍّ مقلقل الاحشاءِ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خدن شوق ولوعة وضناء</w:t>
      </w:r>
    </w:p>
    <w:p>
      <w:pPr>
        <w:pStyle w:val="BookText"/>
        <w:rPr/>
      </w:pPr>
      <w:r>
        <w:rPr>
          <w:rFonts w:ascii="Amiri" w:hAnsi="Amiri" w:eastAsia="Amiri" w:cs="Amiri"/>
          <w:color w:val="111111"/>
          <w:sz w:val="28"/>
          <w:sz w:val="28"/>
          <w:szCs w:val="28"/>
          <w:rtl w:val="true"/>
          <w:lang w:bidi="ar-SA"/>
        </w:rPr>
        <w:t xml:space="preserve">ساهر الطرف لا يلذ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جسمه قليل العزاء</w:t>
      </w:r>
    </w:p>
    <w:p>
      <w:pPr>
        <w:pStyle w:val="BookText"/>
        <w:rPr/>
      </w:pPr>
      <w:r>
        <w:rPr>
          <w:rFonts w:ascii="Amiri" w:hAnsi="Amiri" w:eastAsia="Amiri" w:cs="Amiri"/>
          <w:color w:val="111111"/>
          <w:sz w:val="28"/>
          <w:sz w:val="28"/>
          <w:szCs w:val="28"/>
          <w:rtl w:val="true"/>
          <w:lang w:bidi="ar-SA"/>
        </w:rPr>
        <w:t xml:space="preserve">ساكبا دمعه اسير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لداء بقلبه من دواء</w:t>
      </w:r>
    </w:p>
    <w:p>
      <w:pPr>
        <w:pStyle w:val="BookText"/>
        <w:rPr/>
      </w:pPr>
      <w:r>
        <w:rPr>
          <w:rFonts w:ascii="Amiri" w:hAnsi="Amiri" w:eastAsia="Amiri" w:cs="Amiri"/>
          <w:color w:val="111111"/>
          <w:sz w:val="28"/>
          <w:sz w:val="28"/>
          <w:szCs w:val="28"/>
          <w:rtl w:val="true"/>
          <w:lang w:bidi="ar-SA"/>
        </w:rPr>
        <w:t xml:space="preserve">واذا ما تذكّر السبط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أنّةً بعد حسرة صعداء</w:t>
      </w:r>
    </w:p>
    <w:p>
      <w:pPr>
        <w:pStyle w:val="BookText"/>
        <w:rPr/>
      </w:pPr>
      <w:r>
        <w:rPr>
          <w:rFonts w:ascii="Amiri" w:hAnsi="Amiri" w:eastAsia="Amiri" w:cs="Amiri"/>
          <w:color w:val="111111"/>
          <w:sz w:val="28"/>
          <w:sz w:val="28"/>
          <w:szCs w:val="28"/>
          <w:rtl w:val="true"/>
          <w:lang w:bidi="ar-SA"/>
        </w:rPr>
        <w:t xml:space="preserve">يوم أضحى بعرصة الطف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ووحيداً بها بغير حماء </w:t>
      </w:r>
      <w:r>
        <w:rPr>
          <w:rStyle w:val="FootnoteAnchor"/>
          <w:rtl w:val="true"/>
        </w:rPr>
        <w:footnoteReference w:id="2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رأيتها عند الطهراني بسامراء ، كتابها حدود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فرج بن محمد الاحسائي رحمه اللّه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كريم الآل رزءٌ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قلوب المؤمنين ويؤلمُ</w:t>
      </w:r>
    </w:p>
    <w:p>
      <w:pPr>
        <w:pStyle w:val="BookText"/>
        <w:rPr/>
      </w:pPr>
      <w:r>
        <w:rPr>
          <w:rFonts w:ascii="Amiri" w:hAnsi="Amiri" w:eastAsia="Amiri" w:cs="Amiri"/>
          <w:color w:val="111111"/>
          <w:sz w:val="28"/>
          <w:sz w:val="28"/>
          <w:szCs w:val="28"/>
          <w:rtl w:val="true"/>
          <w:lang w:bidi="ar-SA"/>
        </w:rPr>
        <w:t xml:space="preserve">وللشيخ راشد بن سليمان الجزيري رحمه اللّه رواها الشيخ فخر الدين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اخو الشيخ ابراهيم مجتهد الزمان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مرّ ابي على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الامام الفاضل المتفضلا</w:t>
      </w:r>
    </w:p>
    <w:p>
      <w:pPr>
        <w:pStyle w:val="BookText"/>
        <w:rPr/>
      </w:pPr>
      <w:r>
        <w:rPr>
          <w:rFonts w:ascii="Amiri" w:hAnsi="Amiri" w:eastAsia="Amiri" w:cs="Amiri"/>
          <w:color w:val="111111"/>
          <w:sz w:val="28"/>
          <w:sz w:val="28"/>
          <w:szCs w:val="28"/>
          <w:rtl w:val="true"/>
          <w:lang w:bidi="ar-SA"/>
        </w:rPr>
        <w:t xml:space="preserve">سليل رسول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شبان الجنان المؤملا</w:t>
      </w:r>
    </w:p>
    <w:p>
      <w:pPr>
        <w:pStyle w:val="BookText"/>
        <w:rPr/>
      </w:pPr>
      <w:r>
        <w:rPr>
          <w:rFonts w:ascii="Amiri" w:hAnsi="Amiri" w:eastAsia="Amiri" w:cs="Amiri"/>
          <w:color w:val="111111"/>
          <w:sz w:val="28"/>
          <w:sz w:val="28"/>
          <w:szCs w:val="28"/>
          <w:rtl w:val="true"/>
          <w:lang w:bidi="ar-SA"/>
        </w:rPr>
        <w:t xml:space="preserve">حسين ابن بنت المصطفى خيرة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اللّه طراً وأفضلا</w:t>
      </w:r>
    </w:p>
    <w:p>
      <w:pPr>
        <w:pStyle w:val="BookText"/>
        <w:rPr/>
      </w:pPr>
      <w:r>
        <w:rPr>
          <w:rFonts w:ascii="Amiri" w:hAnsi="Amiri" w:eastAsia="Amiri" w:cs="Amiri"/>
          <w:color w:val="111111"/>
          <w:sz w:val="28"/>
          <w:sz w:val="28"/>
          <w:szCs w:val="28"/>
          <w:rtl w:val="true"/>
          <w:lang w:bidi="ar-SA"/>
        </w:rPr>
        <w:t xml:space="preserve">قتيل بني حرب وآل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القتيل المستظام المجدّلا</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نساء السبط يبكين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ظمايا حيارى حاسرات وثكّلا</w:t>
      </w:r>
    </w:p>
    <w:p>
      <w:pPr>
        <w:pStyle w:val="BookText"/>
        <w:rPr/>
      </w:pPr>
      <w:r>
        <w:rPr>
          <w:rFonts w:ascii="Amiri" w:hAnsi="Amiri" w:eastAsia="Amiri" w:cs="Amiri"/>
          <w:color w:val="111111"/>
          <w:sz w:val="28"/>
          <w:sz w:val="28"/>
          <w:szCs w:val="28"/>
          <w:rtl w:val="true"/>
          <w:lang w:bidi="ar-SA"/>
        </w:rPr>
        <w:t xml:space="preserve">بنفسي علي بن الحسين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ثقيل بالحديد مكبلا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ولأبي الحسين بن ابي سعيد وفي بعض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البحراني ابن سعد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ايها الباكي المطيل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آن صبحه ومساه</w:t>
      </w:r>
    </w:p>
    <w:p>
      <w:pPr>
        <w:pStyle w:val="BookText"/>
        <w:rPr/>
      </w:pPr>
      <w:r>
        <w:rPr>
          <w:rFonts w:ascii="Amiri" w:hAnsi="Amiri" w:eastAsia="Amiri" w:cs="Amiri"/>
          <w:color w:val="111111"/>
          <w:sz w:val="28"/>
          <w:sz w:val="28"/>
          <w:szCs w:val="28"/>
          <w:rtl w:val="true"/>
          <w:lang w:bidi="ar-SA"/>
        </w:rPr>
        <w:t xml:space="preserve">ابك ما عشت للحسين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بالبكا الطويل سواه</w:t>
      </w:r>
    </w:p>
    <w:p>
      <w:pPr>
        <w:pStyle w:val="BookText"/>
        <w:rPr/>
      </w:pPr>
      <w:r>
        <w:rPr>
          <w:rFonts w:ascii="Amiri" w:hAnsi="Amiri" w:eastAsia="Amiri" w:cs="Amiri"/>
          <w:color w:val="111111"/>
          <w:sz w:val="28"/>
          <w:sz w:val="28"/>
          <w:szCs w:val="28"/>
          <w:rtl w:val="true"/>
          <w:lang w:bidi="ar-SA"/>
        </w:rPr>
        <w:t xml:space="preserve">فهو سبط النبي اكرم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عبد بنفسه واساه</w:t>
      </w:r>
    </w:p>
    <w:p>
      <w:pPr>
        <w:pStyle w:val="BookText"/>
        <w:rPr/>
      </w:pPr>
      <w:r>
        <w:rPr>
          <w:rFonts w:ascii="Amiri" w:hAnsi="Amiri" w:eastAsia="Amiri" w:cs="Amiri"/>
          <w:color w:val="111111"/>
          <w:sz w:val="28"/>
          <w:sz w:val="28"/>
          <w:szCs w:val="28"/>
          <w:rtl w:val="true"/>
          <w:lang w:bidi="ar-SA"/>
        </w:rPr>
        <w:t xml:space="preserve">يوم اضحى بكربلا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جدّلوه واظهروا بغضاه</w:t>
      </w:r>
    </w:p>
    <w:p>
      <w:pPr>
        <w:pStyle w:val="BookText"/>
        <w:rPr/>
      </w:pPr>
      <w:r>
        <w:rPr>
          <w:rFonts w:ascii="Amiri" w:hAnsi="Amiri" w:eastAsia="Amiri" w:cs="Amiri"/>
          <w:color w:val="111111"/>
          <w:sz w:val="28"/>
          <w:sz w:val="28"/>
          <w:szCs w:val="28"/>
          <w:rtl w:val="true"/>
          <w:lang w:bidi="ar-SA"/>
        </w:rPr>
        <w:t xml:space="preserve">وهو يدعوهُم الى منهج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عمى الضلالة تاهوا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كتبوا نحوه يقولون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بكل ما ترضناه </w:t>
      </w:r>
    </w:p>
    <w:p>
      <w:pPr>
        <w:pStyle w:val="BookText"/>
        <w:rPr/>
      </w:pPr>
      <w:r>
        <w:rPr>
          <w:rFonts w:ascii="Amiri" w:hAnsi="Amiri" w:eastAsia="Amiri" w:cs="Amiri"/>
          <w:color w:val="111111"/>
          <w:sz w:val="28"/>
          <w:sz w:val="28"/>
          <w:szCs w:val="28"/>
          <w:rtl w:val="true"/>
          <w:lang w:bidi="ar-SA"/>
        </w:rPr>
        <w:t xml:space="preserve">سر الينا فلا إمام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مجمع الورى بهداه</w:t>
      </w:r>
    </w:p>
    <w:p>
      <w:pPr>
        <w:pStyle w:val="BookText"/>
        <w:rPr/>
      </w:pPr>
      <w:r>
        <w:rPr>
          <w:rFonts w:ascii="Amiri" w:hAnsi="Amiri" w:eastAsia="Amiri" w:cs="Amiri"/>
          <w:color w:val="111111"/>
          <w:sz w:val="28"/>
          <w:sz w:val="28"/>
          <w:szCs w:val="28"/>
          <w:rtl w:val="true"/>
          <w:lang w:bidi="ar-SA"/>
        </w:rPr>
        <w:t xml:space="preserve">غيرك اليوم يا بن مَن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الانام ولاه</w:t>
      </w:r>
    </w:p>
    <w:p>
      <w:pPr>
        <w:pStyle w:val="BookText"/>
        <w:rPr/>
      </w:pPr>
      <w:r>
        <w:rPr>
          <w:rFonts w:ascii="Amiri" w:hAnsi="Amiri" w:eastAsia="Amiri" w:cs="Amiri"/>
          <w:color w:val="111111"/>
          <w:sz w:val="28"/>
          <w:sz w:val="28"/>
          <w:szCs w:val="28"/>
          <w:rtl w:val="true"/>
          <w:lang w:bidi="ar-SA"/>
        </w:rPr>
        <w:t xml:space="preserve">كن الينا مسارعا 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تأتي جميع ما تهواه</w:t>
      </w:r>
    </w:p>
    <w:p>
      <w:pPr>
        <w:pStyle w:val="BookText"/>
        <w:rPr/>
      </w:pPr>
      <w:r>
        <w:rPr>
          <w:rFonts w:ascii="Amiri" w:hAnsi="Amiri" w:eastAsia="Amiri" w:cs="Amiri"/>
          <w:color w:val="111111"/>
          <w:sz w:val="28"/>
          <w:sz w:val="28"/>
          <w:szCs w:val="28"/>
          <w:rtl w:val="true"/>
          <w:lang w:bidi="ar-SA"/>
        </w:rPr>
        <w:t xml:space="preserve">فأتى مسرعاً اليهم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عاينوه وعنده اقرباه</w:t>
      </w:r>
    </w:p>
    <w:p>
      <w:pPr>
        <w:pStyle w:val="BookText"/>
        <w:rPr/>
      </w:pPr>
      <w:r>
        <w:rPr>
          <w:rFonts w:ascii="IRNazanin" w:hAnsi="IRNazanin" w:eastAsia="IRNazanin"/>
          <w:color w:val="111111"/>
          <w:sz w:val="28"/>
          <w:sz w:val="28"/>
          <w:szCs w:val="28"/>
          <w:rtl w:val="true"/>
          <w:lang w:bidi="fa-IR"/>
        </w:rPr>
        <w:t xml:space="preserve">أعرضوا عن وداده ، ثم أبدى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الحقد مَن له اخفاه</w:t>
      </w:r>
    </w:p>
    <w:p>
      <w:pPr>
        <w:pStyle w:val="BookText"/>
        <w:rPr/>
      </w:pPr>
      <w:r>
        <w:rPr>
          <w:rFonts w:ascii="Amiri" w:hAnsi="Amiri" w:eastAsia="Amiri" w:cs="Amiri"/>
          <w:color w:val="111111"/>
          <w:sz w:val="28"/>
          <w:sz w:val="28"/>
          <w:szCs w:val="28"/>
          <w:rtl w:val="true"/>
          <w:lang w:bidi="ar-SA"/>
        </w:rPr>
        <w:t xml:space="preserve">فتحامت اليه اخوان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قتال من عاداه</w:t>
      </w:r>
    </w:p>
    <w:p>
      <w:pPr>
        <w:pStyle w:val="BookText"/>
        <w:rPr/>
      </w:pPr>
      <w:r>
        <w:rPr>
          <w:rFonts w:ascii="Amiri" w:hAnsi="Amiri" w:eastAsia="Amiri" w:cs="Amiri"/>
          <w:color w:val="111111"/>
          <w:sz w:val="28"/>
          <w:sz w:val="28"/>
          <w:szCs w:val="28"/>
          <w:rtl w:val="true"/>
          <w:lang w:bidi="ar-SA"/>
        </w:rPr>
        <w:t xml:space="preserve">بذلوا دونه النفوس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للمنايا وجاهدوا في رضاه</w:t>
      </w:r>
    </w:p>
    <w:p>
      <w:pPr>
        <w:pStyle w:val="BookText"/>
        <w:rPr/>
      </w:pPr>
      <w:r>
        <w:rPr>
          <w:rFonts w:ascii="Amiri" w:hAnsi="Amiri" w:eastAsia="Amiri" w:cs="Amiri"/>
          <w:color w:val="111111"/>
          <w:sz w:val="28"/>
          <w:sz w:val="28"/>
          <w:szCs w:val="28"/>
          <w:rtl w:val="true"/>
          <w:lang w:bidi="ar-SA"/>
        </w:rPr>
        <w:t xml:space="preserve">ما ونوا ساعة الى أن أبيدوا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للمنايا ولم يعد إلا هو</w:t>
      </w:r>
    </w:p>
    <w:p>
      <w:pPr>
        <w:pStyle w:val="BookText"/>
        <w:rPr/>
      </w:pPr>
      <w:r>
        <w:rPr>
          <w:rFonts w:ascii="Amiri" w:hAnsi="Amiri" w:eastAsia="Amiri" w:cs="Amiri"/>
          <w:color w:val="111111"/>
          <w:sz w:val="28"/>
          <w:sz w:val="28"/>
          <w:szCs w:val="28"/>
          <w:rtl w:val="true"/>
          <w:lang w:bidi="ar-SA"/>
        </w:rPr>
        <w:t xml:space="preserve">تارة بالطعان يحمي وطوراً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بالحسام الصقيل يحمي حماه</w:t>
      </w:r>
    </w:p>
    <w:p>
      <w:pPr>
        <w:pStyle w:val="BookText"/>
        <w:rPr/>
      </w:pPr>
      <w:r>
        <w:rPr>
          <w:rFonts w:ascii="Amiri" w:hAnsi="Amiri" w:eastAsia="Amiri" w:cs="Amiri"/>
          <w:color w:val="111111"/>
          <w:sz w:val="28"/>
          <w:sz w:val="28"/>
          <w:szCs w:val="28"/>
          <w:rtl w:val="true"/>
          <w:lang w:bidi="ar-SA"/>
        </w:rPr>
        <w:t xml:space="preserve">إذ رماه الاشقى خوّلى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ذاك غافل لا يراه</w:t>
      </w:r>
    </w:p>
    <w:p>
      <w:pPr>
        <w:pStyle w:val="BookText"/>
        <w:rPr/>
      </w:pPr>
      <w:r>
        <w:rPr>
          <w:rFonts w:ascii="Amiri" w:hAnsi="Amiri" w:eastAsia="Amiri" w:cs="Amiri"/>
          <w:color w:val="111111"/>
          <w:sz w:val="28"/>
          <w:sz w:val="28"/>
          <w:szCs w:val="28"/>
          <w:rtl w:val="true"/>
          <w:lang w:bidi="ar-SA"/>
        </w:rPr>
        <w:t xml:space="preserve">وعلاه اللعين اعنى سنانا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 بالسنان شلّت يداه</w:t>
      </w:r>
    </w:p>
    <w:p>
      <w:pPr>
        <w:pStyle w:val="BookText"/>
        <w:rPr/>
      </w:pPr>
      <w:r>
        <w:rPr>
          <w:rFonts w:ascii="Amiri" w:hAnsi="Amiri" w:eastAsia="Amiri" w:cs="Amiri"/>
          <w:color w:val="111111"/>
          <w:sz w:val="28"/>
          <w:sz w:val="28"/>
          <w:szCs w:val="28"/>
          <w:rtl w:val="true"/>
          <w:lang w:bidi="ar-SA"/>
        </w:rPr>
        <w:t xml:space="preserve">فبكت من فعاله الأنس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 في رفيع سماه</w:t>
      </w:r>
    </w:p>
    <w:p>
      <w:pPr>
        <w:pStyle w:val="BookText"/>
        <w:rPr/>
      </w:pPr>
      <w:r>
        <w:rPr>
          <w:rFonts w:ascii="Amiri" w:hAnsi="Amiri" w:eastAsia="Amiri" w:cs="Amiri"/>
          <w:color w:val="111111"/>
          <w:sz w:val="28"/>
          <w:sz w:val="28"/>
          <w:szCs w:val="28"/>
          <w:rtl w:val="true"/>
          <w:lang w:bidi="ar-SA"/>
        </w:rPr>
        <w:t xml:space="preserve">وبكى البيت والمقام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الحق آه واويلا</w:t>
      </w:r>
    </w:p>
    <w:p>
      <w:pPr>
        <w:pStyle w:val="BookText"/>
        <w:rPr/>
      </w:pPr>
      <w:r>
        <w:rPr>
          <w:rFonts w:ascii="Amiri" w:hAnsi="Amiri" w:eastAsia="Amiri" w:cs="Amiri"/>
          <w:color w:val="111111"/>
          <w:sz w:val="28"/>
          <w:sz w:val="28"/>
          <w:szCs w:val="28"/>
          <w:rtl w:val="true"/>
          <w:lang w:bidi="ar-SA"/>
        </w:rPr>
        <w:t xml:space="preserve">وغدا الدين بعد هذا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الزمان شق رداه</w:t>
      </w:r>
    </w:p>
    <w:p>
      <w:pPr>
        <w:pStyle w:val="BookText"/>
        <w:rPr/>
      </w:pPr>
      <w:r>
        <w:rPr>
          <w:rFonts w:ascii="Amiri" w:hAnsi="Amiri" w:eastAsia="Amiri" w:cs="Amiri"/>
          <w:color w:val="111111"/>
          <w:sz w:val="28"/>
          <w:sz w:val="28"/>
          <w:szCs w:val="28"/>
          <w:rtl w:val="true"/>
          <w:lang w:bidi="ar-SA"/>
        </w:rPr>
        <w:t xml:space="preserve">وتولى الجواد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 وهو بالبكا ينعاه</w:t>
      </w:r>
    </w:p>
    <w:p>
      <w:pPr>
        <w:pStyle w:val="BookText"/>
        <w:rPr/>
      </w:pPr>
      <w:r>
        <w:rPr>
          <w:rFonts w:ascii="Amiri" w:hAnsi="Amiri" w:eastAsia="Amiri" w:cs="Amiri"/>
          <w:color w:val="111111"/>
          <w:sz w:val="28"/>
          <w:sz w:val="28"/>
          <w:szCs w:val="28"/>
          <w:rtl w:val="true"/>
          <w:lang w:bidi="ar-SA"/>
        </w:rPr>
        <w:t xml:space="preserve">ورأت زينب اخاها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معفراً بدماه</w:t>
      </w:r>
    </w:p>
    <w:p>
      <w:pPr>
        <w:pStyle w:val="BookText"/>
        <w:rPr/>
      </w:pPr>
      <w:r>
        <w:rPr>
          <w:rFonts w:ascii="Amiri" w:hAnsi="Amiri" w:eastAsia="Amiri" w:cs="Amiri"/>
          <w:color w:val="111111"/>
          <w:sz w:val="28"/>
          <w:sz w:val="28"/>
          <w:szCs w:val="28"/>
          <w:rtl w:val="true"/>
          <w:lang w:bidi="ar-SA"/>
        </w:rPr>
        <w:t xml:space="preserve">ثاوياً بالعرا قتيلا سليبا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من قميصه ورداه</w:t>
      </w:r>
    </w:p>
    <w:p>
      <w:pPr>
        <w:pStyle w:val="BookText"/>
        <w:rPr/>
      </w:pPr>
      <w:r>
        <w:rPr>
          <w:rFonts w:ascii="Amiri" w:hAnsi="Amiri" w:eastAsia="Amiri" w:cs="Amiri"/>
          <w:color w:val="111111"/>
          <w:sz w:val="28"/>
          <w:sz w:val="28"/>
          <w:szCs w:val="28"/>
          <w:rtl w:val="true"/>
          <w:lang w:bidi="ar-SA"/>
        </w:rPr>
        <w:t xml:space="preserve">لهف نفسي على بنات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حاسرات يصحن وآجداه</w:t>
      </w:r>
    </w:p>
    <w:p>
      <w:pPr>
        <w:pStyle w:val="BookText"/>
        <w:rPr/>
      </w:pPr>
      <w:r>
        <w:rPr>
          <w:rFonts w:ascii="Amiri" w:hAnsi="Amiri" w:eastAsia="Amiri" w:cs="Amiri"/>
          <w:color w:val="111111"/>
          <w:sz w:val="28"/>
          <w:sz w:val="28"/>
          <w:szCs w:val="28"/>
          <w:rtl w:val="true"/>
          <w:lang w:bidi="ar-SA"/>
        </w:rPr>
        <w:t xml:space="preserve">يا بني المصطفى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 الصبح واستنار ضياه</w:t>
      </w:r>
    </w:p>
    <w:p>
      <w:pPr>
        <w:pStyle w:val="BookText"/>
        <w:rPr/>
      </w:pPr>
      <w:r>
        <w:rPr>
          <w:rFonts w:ascii="Amiri" w:hAnsi="Amiri" w:eastAsia="Amiri" w:cs="Amiri"/>
          <w:color w:val="111111"/>
          <w:sz w:val="28"/>
          <w:sz w:val="28"/>
          <w:szCs w:val="28"/>
          <w:rtl w:val="true"/>
          <w:lang w:bidi="ar-SA"/>
        </w:rPr>
        <w:t xml:space="preserve">انتم صفوة العليّ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وأنتم أُمناه</w:t>
      </w:r>
    </w:p>
    <w:p>
      <w:pPr>
        <w:pStyle w:val="BookText"/>
        <w:rPr/>
      </w:pPr>
      <w:r>
        <w:rPr>
          <w:rFonts w:ascii="Amiri" w:hAnsi="Amiri" w:eastAsia="Amiri" w:cs="Amiri"/>
          <w:color w:val="111111"/>
          <w:sz w:val="28"/>
          <w:sz w:val="28"/>
          <w:szCs w:val="28"/>
          <w:rtl w:val="true"/>
          <w:lang w:bidi="ar-SA"/>
        </w:rPr>
        <w:t xml:space="preserve">انتم المنهج القويم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احمد منار هداه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 حبله المتين فطوبى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تمسكتّه يداه </w:t>
      </w:r>
    </w:p>
    <w:p>
      <w:pPr>
        <w:pStyle w:val="BookText"/>
        <w:rPr/>
      </w:pPr>
      <w:r>
        <w:rPr>
          <w:rFonts w:ascii="Amiri" w:hAnsi="Amiri" w:eastAsia="Amiri" w:cs="Amiri"/>
          <w:color w:val="111111"/>
          <w:sz w:val="28"/>
          <w:sz w:val="28"/>
          <w:szCs w:val="28"/>
          <w:rtl w:val="true"/>
          <w:lang w:bidi="ar-SA"/>
        </w:rPr>
        <w:t xml:space="preserve">واذا ما ابو الحسين ارتجاكم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يخيب رجاه</w:t>
      </w:r>
    </w:p>
    <w:p>
      <w:pPr>
        <w:pStyle w:val="BookText"/>
        <w:rPr/>
      </w:pPr>
      <w:r>
        <w:rPr>
          <w:rFonts w:ascii="Amiri" w:hAnsi="Amiri" w:eastAsia="Amiri" w:cs="Amiri"/>
          <w:color w:val="111111"/>
          <w:sz w:val="28"/>
          <w:sz w:val="28"/>
          <w:szCs w:val="28"/>
          <w:rtl w:val="true"/>
          <w:lang w:bidi="ar-SA"/>
        </w:rPr>
        <w:t xml:space="preserve">ابن ابي سعد مخلص الود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يرتجيكم شفعاه</w:t>
      </w:r>
    </w:p>
    <w:p>
      <w:pPr>
        <w:pStyle w:val="BookText"/>
        <w:rPr/>
      </w:pPr>
      <w:r>
        <w:rPr>
          <w:rFonts w:ascii="Amiri" w:hAnsi="Amiri" w:eastAsia="Amiri" w:cs="Amiri"/>
          <w:color w:val="111111"/>
          <w:sz w:val="28"/>
          <w:sz w:val="28"/>
          <w:szCs w:val="28"/>
          <w:rtl w:val="true"/>
          <w:lang w:bidi="ar-SA"/>
        </w:rPr>
        <w:t xml:space="preserve">ويرجّى الخلود في 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تصفحوا له عن جناه</w:t>
      </w:r>
    </w:p>
    <w:p>
      <w:pPr>
        <w:pStyle w:val="BookText"/>
        <w:rPr/>
      </w:pPr>
      <w:r>
        <w:rPr>
          <w:rFonts w:ascii="Amiri" w:hAnsi="Amiri" w:eastAsia="Amiri" w:cs="Amiri"/>
          <w:color w:val="111111"/>
          <w:sz w:val="28"/>
          <w:sz w:val="28"/>
          <w:szCs w:val="28"/>
          <w:rtl w:val="true"/>
          <w:lang w:bidi="ar-SA"/>
        </w:rPr>
        <w:t xml:space="preserve">وعليكم من ربكم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يحصى عظيمها إلا هو</w:t>
      </w:r>
    </w:p>
    <w:p>
      <w:pPr>
        <w:pStyle w:val="BookText"/>
        <w:rPr/>
      </w:pPr>
      <w:r>
        <w:rPr>
          <w:rFonts w:ascii="Amiri" w:hAnsi="Amiri" w:eastAsia="Amiri" w:cs="Amiri"/>
          <w:color w:val="111111"/>
          <w:sz w:val="28"/>
          <w:sz w:val="28"/>
          <w:szCs w:val="28"/>
          <w:rtl w:val="true"/>
          <w:lang w:bidi="ar-SA"/>
        </w:rPr>
        <w:t xml:space="preserve">ما دعى اللّه مخلص حين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 وما استجيب دعاه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الشيخ عبد المنعم بن الحاج محمد الجد حفصي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جيا مرابع سعدى واكف الديم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وجادها كل هطال ومنسجم</w:t>
      </w:r>
    </w:p>
    <w:p>
      <w:pPr>
        <w:pStyle w:val="BookText"/>
        <w:rPr/>
      </w:pPr>
      <w:r>
        <w:rPr>
          <w:rFonts w:ascii="Amiri" w:hAnsi="Amiri" w:eastAsia="Amiri" w:cs="Amiri"/>
          <w:color w:val="111111"/>
          <w:sz w:val="28"/>
          <w:sz w:val="28"/>
          <w:szCs w:val="28"/>
          <w:rtl w:val="true"/>
          <w:lang w:bidi="ar-SA"/>
        </w:rPr>
        <w:t xml:space="preserve">بحيث تلقى ومن وشي الربيع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تدلى على الكثبان والاكم</w:t>
      </w:r>
    </w:p>
    <w:p>
      <w:pPr>
        <w:pStyle w:val="BookText"/>
        <w:rPr/>
      </w:pPr>
      <w:r>
        <w:rPr>
          <w:rFonts w:ascii="Amiri" w:hAnsi="Amiri" w:eastAsia="Amiri" w:cs="Amiri"/>
          <w:color w:val="111111"/>
          <w:sz w:val="28"/>
          <w:sz w:val="28"/>
          <w:szCs w:val="28"/>
          <w:rtl w:val="true"/>
          <w:lang w:bidi="ar-SA"/>
        </w:rPr>
        <w:t xml:space="preserve">مرابع طالما جررت مطرف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بها رافلا في اجزل النعم</w:t>
      </w:r>
    </w:p>
    <w:p>
      <w:pPr>
        <w:pStyle w:val="BookText"/>
        <w:rPr/>
      </w:pPr>
      <w:r>
        <w:rPr>
          <w:rFonts w:ascii="Amiri" w:hAnsi="Amiri" w:eastAsia="Amiri" w:cs="Amiri"/>
          <w:color w:val="111111"/>
          <w:sz w:val="28"/>
          <w:sz w:val="28"/>
          <w:szCs w:val="28"/>
          <w:rtl w:val="true"/>
          <w:lang w:bidi="ar-SA"/>
        </w:rPr>
        <w:t xml:space="preserve">لا غرو إن صروف الدهر مولعة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دابا بحرب اولي الإفضال والكرم</w:t>
      </w:r>
    </w:p>
    <w:p>
      <w:pPr>
        <w:pStyle w:val="BookText"/>
        <w:rPr/>
      </w:pPr>
      <w:r>
        <w:rPr>
          <w:rFonts w:ascii="Amiri" w:hAnsi="Amiri" w:eastAsia="Amiri" w:cs="Amiri"/>
          <w:color w:val="111111"/>
          <w:sz w:val="28"/>
          <w:sz w:val="28"/>
          <w:szCs w:val="28"/>
          <w:rtl w:val="true"/>
          <w:lang w:bidi="ar-SA"/>
        </w:rPr>
        <w:t xml:space="preserve">ألا ترى انها دارت دوائرها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المصطفى المبعوث في الامم</w:t>
      </w:r>
    </w:p>
    <w:p>
      <w:pPr>
        <w:pStyle w:val="BookText"/>
        <w:rPr/>
      </w:pPr>
      <w:r>
        <w:rPr>
          <w:rFonts w:ascii="Amiri" w:hAnsi="Amiri" w:eastAsia="Amiri" w:cs="Amiri"/>
          <w:color w:val="111111"/>
          <w:sz w:val="28"/>
          <w:sz w:val="28"/>
          <w:szCs w:val="28"/>
          <w:rtl w:val="true"/>
          <w:lang w:bidi="ar-SA"/>
        </w:rPr>
        <w:t xml:space="preserve">فكم لهم من مصاب جلّ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كرزء الحسين السيد العلم</w:t>
      </w:r>
    </w:p>
    <w:p>
      <w:pPr>
        <w:pStyle w:val="BookText"/>
        <w:rPr/>
      </w:pPr>
      <w:r>
        <w:rPr>
          <w:rFonts w:ascii="Amiri" w:hAnsi="Amiri" w:eastAsia="Amiri" w:cs="Amiri"/>
          <w:color w:val="111111"/>
          <w:sz w:val="28"/>
          <w:sz w:val="28"/>
          <w:szCs w:val="28"/>
          <w:rtl w:val="true"/>
          <w:lang w:bidi="ar-SA"/>
        </w:rPr>
        <w:t xml:space="preserve">تعودت بيضهم ان ليس تغمد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 سوى معقد الهامات والقمم</w:t>
      </w:r>
    </w:p>
    <w:p>
      <w:pPr>
        <w:pStyle w:val="BookText"/>
        <w:rPr/>
      </w:pPr>
      <w:r>
        <w:rPr>
          <w:rFonts w:ascii="Amiri" w:hAnsi="Amiri" w:eastAsia="Amiri" w:cs="Amiri"/>
          <w:color w:val="111111"/>
          <w:sz w:val="28"/>
          <w:sz w:val="28"/>
          <w:szCs w:val="28"/>
          <w:rtl w:val="true"/>
          <w:lang w:bidi="ar-SA"/>
        </w:rPr>
        <w:t xml:space="preserve">اكرم بهم من اناس عز مشبههم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فاقوا الورى في السجايا الغر والشيم</w:t>
      </w:r>
    </w:p>
    <w:p>
      <w:pPr>
        <w:pStyle w:val="BookText"/>
        <w:rPr/>
      </w:pPr>
      <w:r>
        <w:rPr>
          <w:rFonts w:ascii="Amiri" w:hAnsi="Amiri" w:eastAsia="Amiri" w:cs="Amiri"/>
          <w:color w:val="111111"/>
          <w:sz w:val="28"/>
          <w:sz w:val="28"/>
          <w:szCs w:val="28"/>
          <w:rtl w:val="true"/>
          <w:lang w:bidi="ar-SA"/>
        </w:rPr>
        <w:t xml:space="preserve">يسطو بابيض ما زالت مضاربه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في رقن في كل مصطدم</w:t>
      </w:r>
    </w:p>
    <w:p>
      <w:pPr>
        <w:pStyle w:val="BookText"/>
        <w:rPr/>
      </w:pPr>
      <w:r>
        <w:rPr>
          <w:rFonts w:ascii="Amiri" w:hAnsi="Amiri" w:eastAsia="Amiri" w:cs="Amiri"/>
          <w:color w:val="111111"/>
          <w:sz w:val="28"/>
          <w:sz w:val="28"/>
          <w:szCs w:val="28"/>
          <w:rtl w:val="true"/>
          <w:lang w:bidi="ar-SA"/>
        </w:rPr>
        <w:t xml:space="preserve">إليّة بيمين منه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العدى وسحاب الجود والنعم</w:t>
      </w:r>
    </w:p>
    <w:p>
      <w:pPr>
        <w:pStyle w:val="BookText"/>
        <w:rPr/>
      </w:pPr>
      <w:r>
        <w:rPr>
          <w:rFonts w:ascii="Amiri" w:hAnsi="Amiri" w:eastAsia="Amiri" w:cs="Amiri"/>
          <w:color w:val="111111"/>
          <w:sz w:val="28"/>
          <w:sz w:val="28"/>
          <w:szCs w:val="28"/>
          <w:rtl w:val="true"/>
          <w:lang w:bidi="ar-SA"/>
        </w:rPr>
        <w:t xml:space="preserve">ما خلت من قبله فرداً تكنّفه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عرمرم وهو يبدي سنّ مبتسم</w:t>
      </w:r>
    </w:p>
    <w:p>
      <w:pPr>
        <w:pStyle w:val="BookText"/>
        <w:rPr/>
      </w:pPr>
      <w:r>
        <w:rPr>
          <w:rFonts w:ascii="Amiri" w:hAnsi="Amiri" w:eastAsia="Amiri" w:cs="Amiri"/>
          <w:color w:val="111111"/>
          <w:sz w:val="28"/>
          <w:sz w:val="28"/>
          <w:szCs w:val="28"/>
          <w:rtl w:val="true"/>
          <w:lang w:bidi="ar-SA"/>
        </w:rPr>
        <w:t xml:space="preserve">يا راكباً يقطع البيداء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لم يلو من عيّ ولا سأم</w:t>
      </w:r>
    </w:p>
    <w:p>
      <w:pPr>
        <w:pStyle w:val="BookText"/>
        <w:rPr/>
      </w:pPr>
      <w:r>
        <w:rPr>
          <w:rFonts w:ascii="Amiri" w:hAnsi="Amiri" w:eastAsia="Amiri" w:cs="Amiri"/>
          <w:color w:val="111111"/>
          <w:sz w:val="28"/>
          <w:sz w:val="28"/>
          <w:szCs w:val="28"/>
          <w:rtl w:val="true"/>
          <w:lang w:bidi="ar-SA"/>
        </w:rPr>
        <w:t xml:space="preserve">عرج على يثرب واقر 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خلق اللّه كلهم</w:t>
      </w:r>
    </w:p>
    <w:p>
      <w:pPr>
        <w:pStyle w:val="BookText"/>
        <w:rPr/>
      </w:pPr>
      <w:r>
        <w:rPr>
          <w:rFonts w:ascii="Amiri" w:hAnsi="Amiri" w:eastAsia="Amiri" w:cs="Amiri"/>
          <w:color w:val="111111"/>
          <w:sz w:val="28"/>
          <w:sz w:val="28"/>
          <w:szCs w:val="28"/>
          <w:rtl w:val="true"/>
          <w:lang w:bidi="ar-SA"/>
        </w:rPr>
        <w:t xml:space="preserve">وقل له هل علمت اليوم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بالحسين الطاهر الشيم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الطهر زين العابدين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امسى اسيراً يعاني شدة السقم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للسيد عبد الحميد رحمه اللّه تعالى رواها الشيخ فخر الدين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في آخر القصيدة انه ابن عبد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صبري وعزّ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واحسرتا مما أُلاقي</w:t>
      </w:r>
    </w:p>
    <w:p>
      <w:pPr>
        <w:pStyle w:val="BookText"/>
        <w:rPr/>
      </w:pPr>
      <w:r>
        <w:rPr>
          <w:rFonts w:ascii="Amiri" w:hAnsi="Amiri" w:eastAsia="Amiri" w:cs="Amiri"/>
          <w:color w:val="111111"/>
          <w:sz w:val="28"/>
          <w:sz w:val="28"/>
          <w:szCs w:val="28"/>
          <w:rtl w:val="true"/>
          <w:lang w:bidi="ar-SA"/>
        </w:rPr>
        <w:t xml:space="preserve">ارقتني مذ فارقتني أحبابي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برغمي غداة يوم الفراق</w:t>
      </w:r>
    </w:p>
    <w:p>
      <w:pPr>
        <w:pStyle w:val="BookText"/>
        <w:rPr/>
      </w:pPr>
      <w:r>
        <w:rPr>
          <w:rFonts w:ascii="Amiri" w:hAnsi="Amiri" w:eastAsia="Amiri" w:cs="Amiri"/>
          <w:color w:val="111111"/>
          <w:sz w:val="28"/>
          <w:sz w:val="28"/>
          <w:szCs w:val="28"/>
          <w:rtl w:val="true"/>
          <w:lang w:bidi="ar-SA"/>
        </w:rPr>
        <w:t xml:space="preserve">وفؤادي أضحى غريم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واصطباري نأى ووجدي باق</w:t>
      </w:r>
    </w:p>
    <w:p>
      <w:pPr>
        <w:pStyle w:val="BookText"/>
        <w:rPr/>
      </w:pPr>
      <w:r>
        <w:rPr>
          <w:rFonts w:ascii="Amiri" w:hAnsi="Amiri" w:eastAsia="Amiri" w:cs="Amiri"/>
          <w:color w:val="111111"/>
          <w:sz w:val="28"/>
          <w:sz w:val="28"/>
          <w:szCs w:val="28"/>
          <w:rtl w:val="true"/>
          <w:lang w:bidi="ar-SA"/>
        </w:rPr>
        <w:t xml:space="preserve">نار حزني تشبّ بين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ودموعي تفيض من آماقي</w:t>
      </w:r>
    </w:p>
    <w:p>
      <w:pPr>
        <w:pStyle w:val="BookText"/>
        <w:rPr/>
      </w:pPr>
      <w:r>
        <w:rPr>
          <w:rFonts w:ascii="Amiri" w:hAnsi="Amiri" w:eastAsia="Amiri" w:cs="Amiri"/>
          <w:color w:val="111111"/>
          <w:sz w:val="28"/>
          <w:sz w:val="28"/>
          <w:szCs w:val="28"/>
          <w:rtl w:val="true"/>
          <w:lang w:bidi="ar-SA"/>
        </w:rPr>
        <w:t xml:space="preserve">وازيد الحزن الشديد لرزء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سبط الراقي لظهر البراق</w:t>
      </w:r>
    </w:p>
    <w:p>
      <w:pPr>
        <w:pStyle w:val="BookText"/>
        <w:rPr/>
      </w:pPr>
      <w:r>
        <w:rPr>
          <w:rFonts w:ascii="Amiri" w:hAnsi="Amiri" w:eastAsia="Amiri" w:cs="Amiri"/>
          <w:color w:val="111111"/>
          <w:sz w:val="28"/>
          <w:sz w:val="28"/>
          <w:szCs w:val="28"/>
          <w:rtl w:val="true"/>
          <w:lang w:bidi="ar-SA"/>
        </w:rPr>
        <w:t xml:space="preserve">قتلوه ظلما ولم يرقبوا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وصية الخلاق</w:t>
      </w:r>
    </w:p>
    <w:p>
      <w:pPr>
        <w:pStyle w:val="BookText"/>
        <w:rPr/>
      </w:pPr>
      <w:r>
        <w:rPr>
          <w:rFonts w:ascii="Amiri" w:hAnsi="Amiri" w:eastAsia="Amiri" w:cs="Amiri"/>
          <w:color w:val="111111"/>
          <w:sz w:val="28"/>
          <w:sz w:val="28"/>
          <w:szCs w:val="28"/>
          <w:rtl w:val="true"/>
          <w:lang w:bidi="ar-SA"/>
        </w:rPr>
        <w:t xml:space="preserve">لست أنساه يوم ظلّ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يا عصبة الخنا والشقاق</w:t>
      </w:r>
    </w:p>
    <w:p>
      <w:pPr>
        <w:pStyle w:val="BookText"/>
        <w:rPr/>
      </w:pPr>
      <w:r>
        <w:rPr>
          <w:rFonts w:ascii="Amiri" w:hAnsi="Amiri" w:eastAsia="Amiri" w:cs="Amiri"/>
          <w:color w:val="111111"/>
          <w:sz w:val="28"/>
          <w:sz w:val="28"/>
          <w:szCs w:val="28"/>
          <w:rtl w:val="true"/>
          <w:lang w:bidi="ar-SA"/>
        </w:rPr>
        <w:t xml:space="preserve">هل علمتم بأن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بالاطلاق</w:t>
      </w:r>
    </w:p>
    <w:p>
      <w:pPr>
        <w:pStyle w:val="BookText"/>
        <w:rPr/>
      </w:pPr>
      <w:r>
        <w:rPr>
          <w:rFonts w:ascii="Amiri" w:hAnsi="Amiri" w:eastAsia="Amiri" w:cs="Amiri"/>
          <w:color w:val="111111"/>
          <w:sz w:val="28"/>
          <w:sz w:val="28"/>
          <w:szCs w:val="28"/>
          <w:rtl w:val="true"/>
          <w:lang w:bidi="ar-SA"/>
        </w:rPr>
        <w:t xml:space="preserve">وعلي أبي الذي كسر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وفي القيامة ساقي</w:t>
      </w:r>
    </w:p>
    <w:p>
      <w:pPr>
        <w:pStyle w:val="BookText"/>
        <w:rPr/>
      </w:pPr>
      <w:r>
        <w:rPr>
          <w:rFonts w:ascii="Amiri" w:hAnsi="Amiri" w:eastAsia="Amiri" w:cs="Amiri"/>
          <w:color w:val="111111"/>
          <w:sz w:val="28"/>
          <w:sz w:val="28"/>
          <w:szCs w:val="28"/>
          <w:rtl w:val="true"/>
          <w:lang w:bidi="ar-SA"/>
        </w:rPr>
        <w:t xml:space="preserve">والبتول الزهراء فاطم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عمي الطيار في الخلد راق</w:t>
      </w:r>
    </w:p>
    <w:p>
      <w:pPr>
        <w:pStyle w:val="BookText"/>
        <w:rPr/>
      </w:pPr>
      <w:r>
        <w:rPr>
          <w:rFonts w:ascii="Amiri" w:hAnsi="Amiri" w:eastAsia="Amiri" w:cs="Amiri"/>
          <w:color w:val="111111"/>
          <w:sz w:val="28"/>
          <w:sz w:val="28"/>
          <w:szCs w:val="28"/>
          <w:rtl w:val="true"/>
          <w:lang w:bidi="ar-SA"/>
        </w:rPr>
        <w:t xml:space="preserve">هل مغيث يغيثنا وعلينا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 يوم المحيا ويوم التلاق</w:t>
      </w:r>
    </w:p>
    <w:p>
      <w:pPr>
        <w:pStyle w:val="BookText"/>
        <w:rPr/>
      </w:pPr>
      <w:r>
        <w:rPr>
          <w:rFonts w:ascii="Amiri" w:hAnsi="Amiri" w:eastAsia="Amiri" w:cs="Amiri"/>
          <w:color w:val="111111"/>
          <w:sz w:val="28"/>
          <w:sz w:val="28"/>
          <w:szCs w:val="28"/>
          <w:rtl w:val="true"/>
          <w:lang w:bidi="ar-SA"/>
        </w:rPr>
        <w:t xml:space="preserve">فأجابوه قد علمنا 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 بعد ذا اليوم باق</w:t>
      </w:r>
    </w:p>
    <w:p>
      <w:pPr>
        <w:pStyle w:val="BookText"/>
        <w:rPr/>
      </w:pPr>
      <w:r>
        <w:rPr>
          <w:rFonts w:ascii="Amiri" w:hAnsi="Amiri" w:eastAsia="Amiri" w:cs="Amiri"/>
          <w:color w:val="111111"/>
          <w:sz w:val="28"/>
          <w:sz w:val="28"/>
          <w:szCs w:val="28"/>
          <w:rtl w:val="true"/>
          <w:lang w:bidi="ar-SA"/>
        </w:rPr>
        <w:t xml:space="preserve">فغدا للقتال لا يختشي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والموت مرّ المذاق</w:t>
      </w:r>
    </w:p>
    <w:p>
      <w:pPr>
        <w:pStyle w:val="BookText"/>
        <w:rPr/>
      </w:pPr>
      <w:r>
        <w:rPr>
          <w:rFonts w:ascii="Amiri" w:hAnsi="Amiri" w:eastAsia="Amiri" w:cs="Amiri"/>
          <w:color w:val="111111"/>
          <w:sz w:val="28"/>
          <w:sz w:val="28"/>
          <w:szCs w:val="28"/>
          <w:rtl w:val="true"/>
          <w:lang w:bidi="ar-SA"/>
        </w:rPr>
        <w:t xml:space="preserve">يورد السمر والضبا في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فيرويهما دم الأعناق</w:t>
      </w:r>
    </w:p>
    <w:p>
      <w:pPr>
        <w:pStyle w:val="BookText"/>
        <w:rPr/>
      </w:pPr>
      <w:r>
        <w:rPr>
          <w:rFonts w:ascii="Amiri" w:hAnsi="Amiri" w:eastAsia="Amiri" w:cs="Amiri"/>
          <w:color w:val="111111"/>
          <w:sz w:val="28"/>
          <w:sz w:val="28"/>
          <w:szCs w:val="28"/>
          <w:rtl w:val="true"/>
          <w:lang w:bidi="ar-SA"/>
        </w:rPr>
        <w:t xml:space="preserve">فاحاطوا به فأردوه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انصاره وقتل الباقي</w:t>
      </w:r>
    </w:p>
    <w:p>
      <w:pPr>
        <w:pStyle w:val="BookText"/>
        <w:rPr/>
      </w:pPr>
      <w:r>
        <w:rPr>
          <w:rFonts w:ascii="Amiri" w:hAnsi="Amiri" w:eastAsia="Amiri" w:cs="Amiri"/>
          <w:color w:val="111111"/>
          <w:sz w:val="28"/>
          <w:sz w:val="28"/>
          <w:szCs w:val="28"/>
          <w:rtl w:val="true"/>
          <w:lang w:bidi="ar-SA"/>
        </w:rPr>
        <w:t xml:space="preserve">ثم علّوا كريمه فوق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يبدو كالبدر في الاشراق</w:t>
      </w:r>
    </w:p>
    <w:p>
      <w:pPr>
        <w:pStyle w:val="BookText"/>
        <w:rPr/>
      </w:pPr>
      <w:r>
        <w:rPr>
          <w:rFonts w:ascii="Amiri" w:hAnsi="Amiri" w:eastAsia="Amiri" w:cs="Amiri"/>
          <w:color w:val="111111"/>
          <w:sz w:val="28"/>
          <w:sz w:val="28"/>
          <w:szCs w:val="28"/>
          <w:rtl w:val="true"/>
          <w:lang w:bidi="ar-SA"/>
        </w:rPr>
        <w:t xml:space="preserve">وغدت زينب تنادي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يا قتيل اهل النفاق</w:t>
      </w:r>
    </w:p>
    <w:p>
      <w:pPr>
        <w:pStyle w:val="BookText"/>
        <w:rPr/>
      </w:pPr>
      <w:r>
        <w:rPr>
          <w:rFonts w:ascii="Amiri" w:hAnsi="Amiri" w:eastAsia="Amiri" w:cs="Amiri"/>
          <w:color w:val="111111"/>
          <w:sz w:val="28"/>
          <w:sz w:val="28"/>
          <w:szCs w:val="28"/>
          <w:rtl w:val="true"/>
          <w:lang w:bidi="ar-SA"/>
        </w:rPr>
        <w:t xml:space="preserve">وعلي السجاد يرفل في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مضنى شديد الوثاق</w:t>
      </w:r>
    </w:p>
    <w:p>
      <w:pPr>
        <w:pStyle w:val="BookText"/>
        <w:rPr/>
      </w:pPr>
      <w:r>
        <w:rPr>
          <w:rFonts w:ascii="Amiri" w:hAnsi="Amiri" w:eastAsia="Amiri" w:cs="Amiri"/>
          <w:color w:val="111111"/>
          <w:sz w:val="28"/>
          <w:sz w:val="28"/>
          <w:szCs w:val="28"/>
          <w:rtl w:val="true"/>
          <w:lang w:bidi="ar-SA"/>
        </w:rPr>
        <w:t xml:space="preserve">يا بن بنت الرسول يا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يا عدتي غداً للتلاق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الحميد عبدك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محباً لكم بغير نفاق </w:t>
      </w:r>
    </w:p>
    <w:p>
      <w:pPr>
        <w:pStyle w:val="BookText"/>
        <w:rPr/>
      </w:pPr>
      <w:r>
        <w:rPr>
          <w:rFonts w:ascii="Amiri" w:hAnsi="Amiri" w:eastAsia="Amiri" w:cs="Amiri"/>
          <w:color w:val="111111"/>
          <w:sz w:val="28"/>
          <w:sz w:val="28"/>
          <w:szCs w:val="28"/>
          <w:rtl w:val="true"/>
          <w:lang w:bidi="ar-SA"/>
        </w:rPr>
        <w:t xml:space="preserve">ان تفت نصرتي لكم واقتحامي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الموت عند ضيق الخناق</w:t>
      </w:r>
    </w:p>
    <w:p>
      <w:pPr>
        <w:pStyle w:val="BookText"/>
        <w:rPr/>
      </w:pPr>
      <w:r>
        <w:rPr>
          <w:rFonts w:ascii="Amiri" w:hAnsi="Amiri" w:eastAsia="Amiri" w:cs="Amiri"/>
          <w:color w:val="111111"/>
          <w:sz w:val="28"/>
          <w:sz w:val="28"/>
          <w:szCs w:val="28"/>
          <w:rtl w:val="true"/>
          <w:lang w:bidi="ar-SA"/>
        </w:rPr>
        <w:t xml:space="preserve">لم تفت لوعتي وطول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واكتئابي وحرقتي واشتياقي</w:t>
      </w:r>
    </w:p>
    <w:p>
      <w:pPr>
        <w:pStyle w:val="BookText"/>
        <w:rPr/>
      </w:pPr>
      <w:r>
        <w:rPr>
          <w:rFonts w:ascii="Amiri" w:hAnsi="Amiri" w:eastAsia="Amiri" w:cs="Amiri"/>
          <w:color w:val="111111"/>
          <w:sz w:val="28"/>
          <w:sz w:val="28"/>
          <w:szCs w:val="28"/>
          <w:rtl w:val="true"/>
          <w:lang w:bidi="ar-SA"/>
        </w:rPr>
        <w:t xml:space="preserve">ومقامي على الكئابة والأحزان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بمدمع مهراق</w:t>
      </w:r>
    </w:p>
    <w:p>
      <w:pPr>
        <w:pStyle w:val="BookText"/>
        <w:rPr/>
      </w:pPr>
      <w:r>
        <w:rPr>
          <w:rFonts w:ascii="Amiri" w:hAnsi="Amiri" w:eastAsia="Amiri" w:cs="Amiri"/>
          <w:color w:val="111111"/>
          <w:sz w:val="28"/>
          <w:sz w:val="28"/>
          <w:szCs w:val="28"/>
          <w:rtl w:val="true"/>
          <w:lang w:bidi="ar-SA"/>
        </w:rPr>
        <w:t xml:space="preserve">وللشيخ علي بن عبد الحميد رحمه اللّه تعالى رواها الشيخ فخر الدين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أيحسن من بعد الفراق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وعيشي بعد ذاك مريرُ</w:t>
      </w:r>
    </w:p>
    <w:p>
      <w:pPr>
        <w:pStyle w:val="BookText"/>
        <w:rPr/>
      </w:pPr>
      <w:r>
        <w:rPr>
          <w:rFonts w:ascii="Amiri" w:hAnsi="Amiri" w:eastAsia="Amiri" w:cs="Amiri"/>
          <w:color w:val="111111"/>
          <w:sz w:val="28"/>
          <w:sz w:val="28"/>
          <w:szCs w:val="28"/>
          <w:rtl w:val="true"/>
          <w:lang w:bidi="ar-SA"/>
        </w:rPr>
        <w:t xml:space="preserve">تنكّرت الأيام من بعد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فعيني عبري والفؤاد كسير</w:t>
      </w:r>
    </w:p>
    <w:p>
      <w:pPr>
        <w:pStyle w:val="BookText"/>
        <w:rPr/>
      </w:pPr>
      <w:r>
        <w:rPr>
          <w:rFonts w:ascii="Amiri" w:hAnsi="Amiri" w:eastAsia="Amiri" w:cs="Amiri"/>
          <w:color w:val="111111"/>
          <w:sz w:val="28"/>
          <w:sz w:val="28"/>
          <w:szCs w:val="28"/>
          <w:rtl w:val="true"/>
          <w:lang w:bidi="ar-SA"/>
        </w:rPr>
        <w:t xml:space="preserve">يقول عذولي أين صبرك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عهدناك لا تخشى وأنت صبور</w:t>
      </w:r>
    </w:p>
    <w:p>
      <w:pPr>
        <w:pStyle w:val="BookText"/>
        <w:rPr/>
      </w:pPr>
      <w:r>
        <w:rPr>
          <w:rFonts w:ascii="Amiri" w:hAnsi="Amiri" w:eastAsia="Amiri" w:cs="Amiri"/>
          <w:color w:val="111111"/>
          <w:sz w:val="28"/>
          <w:sz w:val="28"/>
          <w:szCs w:val="28"/>
          <w:rtl w:val="true"/>
          <w:lang w:bidi="ar-SA"/>
        </w:rPr>
        <w:t xml:space="preserve">تروح عليك النائبات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مما يعتريك ضجور</w:t>
      </w:r>
    </w:p>
    <w:p>
      <w:pPr>
        <w:pStyle w:val="BookText"/>
        <w:rPr/>
      </w:pPr>
      <w:r>
        <w:rPr>
          <w:rFonts w:ascii="IRNazanin" w:hAnsi="IRNazanin" w:eastAsia="IRNazanin"/>
          <w:color w:val="111111"/>
          <w:sz w:val="28"/>
          <w:sz w:val="28"/>
          <w:szCs w:val="28"/>
          <w:rtl w:val="true"/>
          <w:lang w:bidi="fa-IR"/>
        </w:rPr>
        <w:t xml:space="preserve">اذا ما عرى الخطب المهول وأصبحت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نوبٌ أمواجهنّ تمور</w:t>
      </w:r>
    </w:p>
    <w:p>
      <w:pPr>
        <w:pStyle w:val="BookText"/>
        <w:rPr/>
      </w:pPr>
      <w:r>
        <w:rPr>
          <w:rFonts w:ascii="Amiri" w:hAnsi="Amiri" w:eastAsia="Amiri" w:cs="Amiri"/>
          <w:color w:val="111111"/>
          <w:sz w:val="28"/>
          <w:sz w:val="28"/>
          <w:szCs w:val="28"/>
          <w:rtl w:val="true"/>
          <w:lang w:bidi="ar-SA"/>
        </w:rPr>
        <w:t xml:space="preserve">لبست له الصبر الجميل 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فقلبك مرتاح وأنت قرير</w:t>
      </w:r>
    </w:p>
    <w:p>
      <w:pPr>
        <w:pStyle w:val="BookText"/>
        <w:rPr/>
      </w:pPr>
      <w:r>
        <w:rPr>
          <w:rFonts w:ascii="Amiri" w:hAnsi="Amiri" w:eastAsia="Amiri" w:cs="Amiri"/>
          <w:color w:val="111111"/>
          <w:sz w:val="28"/>
          <w:sz w:val="28"/>
          <w:szCs w:val="28"/>
          <w:rtl w:val="true"/>
          <w:lang w:bidi="ar-SA"/>
        </w:rPr>
        <w:t xml:space="preserve">فأيُّ مصاب هدركنك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فقلبك فيه حرقة وزفير</w:t>
      </w:r>
    </w:p>
    <w:p>
      <w:pPr>
        <w:pStyle w:val="BookText"/>
        <w:rPr/>
      </w:pPr>
      <w:r>
        <w:rPr>
          <w:rFonts w:ascii="Amiri" w:hAnsi="Amiri" w:eastAsia="Amiri" w:cs="Amiri"/>
          <w:color w:val="111111"/>
          <w:sz w:val="28"/>
          <w:sz w:val="28"/>
          <w:szCs w:val="28"/>
          <w:rtl w:val="true"/>
          <w:lang w:bidi="ar-SA"/>
        </w:rPr>
        <w:t xml:space="preserve">لحا اللّه عذالي أما علموا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 ومم الدمع ظلّ يفور</w:t>
      </w:r>
    </w:p>
    <w:p>
      <w:pPr>
        <w:pStyle w:val="BookText"/>
        <w:rPr/>
      </w:pPr>
      <w:r>
        <w:rPr>
          <w:rFonts w:ascii="Amiri" w:hAnsi="Amiri" w:eastAsia="Amiri" w:cs="Amiri"/>
          <w:color w:val="111111"/>
          <w:sz w:val="28"/>
          <w:sz w:val="28"/>
          <w:szCs w:val="28"/>
          <w:rtl w:val="true"/>
          <w:lang w:bidi="ar-SA"/>
        </w:rPr>
        <w:t xml:space="preserve">أأنسى مصاب السبط نفسي له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له قتل النفوس حقير</w:t>
      </w:r>
    </w:p>
    <w:p>
      <w:pPr>
        <w:pStyle w:val="BookText"/>
        <w:rPr/>
      </w:pPr>
      <w:r>
        <w:rPr>
          <w:rFonts w:ascii="Amiri" w:hAnsi="Amiri" w:eastAsia="Amiri" w:cs="Amiri"/>
          <w:color w:val="111111"/>
          <w:sz w:val="28"/>
          <w:sz w:val="28"/>
          <w:szCs w:val="28"/>
          <w:rtl w:val="true"/>
          <w:lang w:bidi="ar-SA"/>
        </w:rPr>
        <w:t xml:space="preserve">أبى الذلّ لما حاولوا منه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حسيناً بالآباء جدير</w:t>
      </w:r>
    </w:p>
    <w:p>
      <w:pPr>
        <w:pStyle w:val="BookText"/>
        <w:rPr/>
      </w:pPr>
      <w:r>
        <w:rPr>
          <w:rFonts w:ascii="Amiri" w:hAnsi="Amiri" w:eastAsia="Amiri" w:cs="Amiri"/>
          <w:color w:val="111111"/>
          <w:sz w:val="28"/>
          <w:sz w:val="28"/>
          <w:szCs w:val="28"/>
          <w:rtl w:val="true"/>
          <w:lang w:bidi="ar-SA"/>
        </w:rPr>
        <w:t xml:space="preserve">وراح الى البيت الحرام يؤمّه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شديد ليس فيه قصور</w:t>
      </w:r>
    </w:p>
    <w:p>
      <w:pPr>
        <w:pStyle w:val="BookText"/>
        <w:rPr/>
      </w:pPr>
      <w:r>
        <w:rPr>
          <w:rFonts w:ascii="Amiri" w:hAnsi="Amiri" w:eastAsia="Amiri" w:cs="Amiri"/>
          <w:color w:val="111111"/>
          <w:sz w:val="28"/>
          <w:sz w:val="28"/>
          <w:szCs w:val="28"/>
          <w:rtl w:val="true"/>
          <w:lang w:bidi="ar-SA"/>
        </w:rPr>
        <w:t xml:space="preserve">فجاءته كتب الغادرين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أقدم الينا فالنصير كثيرُ</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آل طه والحواميم والنسا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بهم يرجو النجاة أسير</w:t>
      </w:r>
    </w:p>
    <w:p>
      <w:pPr>
        <w:pStyle w:val="BookText"/>
        <w:rPr/>
      </w:pPr>
      <w:r>
        <w:rPr>
          <w:rFonts w:ascii="Amiri" w:hAnsi="Amiri" w:eastAsia="Amiri" w:cs="Amiri"/>
          <w:color w:val="111111"/>
          <w:sz w:val="28"/>
          <w:sz w:val="28"/>
          <w:szCs w:val="28"/>
          <w:rtl w:val="true"/>
          <w:lang w:bidi="ar-SA"/>
        </w:rPr>
        <w:t xml:space="preserve">عليٌ فتى عبد الحميد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 بكم يوم الحساب قرير</w:t>
      </w:r>
    </w:p>
    <w:p>
      <w:pPr>
        <w:pStyle w:val="BookText"/>
        <w:rPr/>
      </w:pPr>
      <w:r>
        <w:rPr>
          <w:rFonts w:ascii="Amiri" w:hAnsi="Amiri" w:eastAsia="Amiri" w:cs="Amiri"/>
          <w:color w:val="111111"/>
          <w:sz w:val="28"/>
          <w:sz w:val="28"/>
          <w:szCs w:val="28"/>
          <w:rtl w:val="true"/>
          <w:lang w:bidi="ar-SA"/>
        </w:rPr>
        <w:t xml:space="preserve">بحبكم يعلو على قمم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له يوم القيامة نور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منحتكم مدحي رجاء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الحشر والراجي لذاك كثير </w:t>
      </w:r>
    </w:p>
    <w:p>
      <w:pPr>
        <w:pStyle w:val="BookText"/>
        <w:rPr/>
      </w:pPr>
      <w:r>
        <w:rPr>
          <w:rFonts w:ascii="Amiri" w:hAnsi="Amiri" w:eastAsia="Amiri" w:cs="Amiri"/>
          <w:color w:val="111111"/>
          <w:sz w:val="28"/>
          <w:sz w:val="28"/>
          <w:szCs w:val="28"/>
          <w:rtl w:val="true"/>
          <w:lang w:bidi="ar-SA"/>
        </w:rPr>
        <w:t xml:space="preserve">خذوها قصيداً يخجل الشمس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ويعجز عنها جرول وجرير</w:t>
      </w:r>
    </w:p>
    <w:p>
      <w:pPr>
        <w:pStyle w:val="BookText"/>
        <w:rPr/>
      </w:pPr>
      <w:r>
        <w:rPr>
          <w:rFonts w:ascii="Amiri" w:hAnsi="Amiri" w:eastAsia="Amiri" w:cs="Amiri"/>
          <w:color w:val="111111"/>
          <w:sz w:val="28"/>
          <w:sz w:val="28"/>
          <w:szCs w:val="28"/>
          <w:rtl w:val="true"/>
          <w:lang w:bidi="ar-SA"/>
        </w:rPr>
        <w:t xml:space="preserve">إذا عبقت بين الملا بمديحكم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منها مندل وعبير</w:t>
      </w:r>
    </w:p>
    <w:p>
      <w:pPr>
        <w:pStyle w:val="BookText"/>
        <w:rPr/>
      </w:pPr>
      <w:r>
        <w:rPr>
          <w:rFonts w:ascii="Amiri" w:hAnsi="Amiri" w:eastAsia="Amiri" w:cs="Amiri"/>
          <w:color w:val="111111"/>
          <w:sz w:val="28"/>
          <w:sz w:val="28"/>
          <w:szCs w:val="28"/>
          <w:rtl w:val="true"/>
          <w:lang w:bidi="ar-SA"/>
        </w:rPr>
        <w:t xml:space="preserve">عليكم سلام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غرّدت فوق الغصون طيور</w:t>
      </w:r>
    </w:p>
    <w:p>
      <w:pPr>
        <w:pStyle w:val="BookText"/>
        <w:rPr/>
      </w:pPr>
      <w:r>
        <w:rPr>
          <w:rFonts w:ascii="Amiri" w:hAnsi="Amiri" w:eastAsia="Amiri" w:cs="Amiri"/>
          <w:color w:val="111111"/>
          <w:sz w:val="28"/>
          <w:sz w:val="28"/>
          <w:szCs w:val="28"/>
          <w:rtl w:val="true"/>
          <w:lang w:bidi="ar-SA"/>
        </w:rPr>
        <w:t xml:space="preserve">وقال السيد علي بن جعفر 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مَن لقلب لا يطاوعه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 من الأحزان خالطه الفكر</w:t>
      </w:r>
    </w:p>
    <w:p>
      <w:pPr>
        <w:pStyle w:val="BookText"/>
        <w:rPr/>
      </w:pPr>
      <w:r>
        <w:rPr>
          <w:rFonts w:ascii="Amiri" w:hAnsi="Amiri" w:eastAsia="Amiri" w:cs="Amiri"/>
          <w:color w:val="111111"/>
          <w:sz w:val="28"/>
          <w:sz w:val="28"/>
          <w:szCs w:val="28"/>
          <w:rtl w:val="true"/>
          <w:lang w:bidi="ar-SA"/>
        </w:rPr>
        <w:t xml:space="preserve">وجفن قريح لا يملّ من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حزني كلما أقبل العشر</w:t>
      </w:r>
    </w:p>
    <w:p>
      <w:pPr>
        <w:pStyle w:val="BookText"/>
        <w:rPr/>
      </w:pPr>
      <w:r>
        <w:rPr>
          <w:rFonts w:ascii="Amiri" w:hAnsi="Amiri" w:eastAsia="Amiri" w:cs="Amiri"/>
          <w:color w:val="111111"/>
          <w:sz w:val="28"/>
          <w:sz w:val="28"/>
          <w:szCs w:val="28"/>
          <w:rtl w:val="true"/>
          <w:lang w:bidi="ar-SA"/>
        </w:rPr>
        <w:t xml:space="preserve">على فقد سبط المصطفى ومصابه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فدمعي له سكب وقلبي به حرّ</w:t>
      </w:r>
    </w:p>
    <w:p>
      <w:pPr>
        <w:pStyle w:val="BookText"/>
        <w:rPr/>
      </w:pPr>
      <w:r>
        <w:rPr>
          <w:rFonts w:ascii="Amiri" w:hAnsi="Amiri" w:eastAsia="Amiri" w:cs="Amiri"/>
          <w:color w:val="111111"/>
          <w:sz w:val="28"/>
          <w:sz w:val="28"/>
          <w:szCs w:val="28"/>
          <w:rtl w:val="true"/>
          <w:lang w:bidi="ar-SA"/>
        </w:rPr>
        <w:t xml:space="preserve">فلهفي له لما سرى بنسائه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وحادي الفنا يدعو القصر العمر</w:t>
      </w:r>
    </w:p>
    <w:p>
      <w:pPr>
        <w:pStyle w:val="BookText"/>
        <w:rPr/>
      </w:pPr>
      <w:r>
        <w:rPr>
          <w:rFonts w:ascii="Amiri" w:hAnsi="Amiri" w:eastAsia="Amiri" w:cs="Amiri"/>
          <w:color w:val="111111"/>
          <w:sz w:val="28"/>
          <w:sz w:val="28"/>
          <w:szCs w:val="28"/>
          <w:rtl w:val="true"/>
          <w:lang w:bidi="ar-SA"/>
        </w:rPr>
        <w:t xml:space="preserve">وزينب من فرط الأسى تكثر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أخي مَن لي إذا نابني الدهر</w:t>
      </w:r>
    </w:p>
    <w:p>
      <w:pPr>
        <w:pStyle w:val="BookText"/>
        <w:rPr/>
      </w:pPr>
      <w:r>
        <w:rPr>
          <w:rFonts w:ascii="Amiri" w:hAnsi="Amiri" w:eastAsia="Amiri" w:cs="Amiri"/>
          <w:color w:val="111111"/>
          <w:sz w:val="28"/>
          <w:sz w:val="28"/>
          <w:szCs w:val="28"/>
          <w:rtl w:val="true"/>
          <w:lang w:bidi="ar-SA"/>
        </w:rPr>
        <w:t xml:space="preserve">فيانكبة هدّت قوى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مصاب في القلوب به سعر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وقال السيد علي بن جعفر عليه الرحمة يرثي الحسين رواها الشيخ عبد الوهاب الطريحي في منتخبه المخطوط بخطه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فؤاد لفرط الحزن قد عَدم الصبرا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في البلوى بكاس الردى صبرا</w:t>
      </w:r>
    </w:p>
    <w:p>
      <w:pPr>
        <w:pStyle w:val="BookText"/>
        <w:rPr/>
      </w:pPr>
      <w:r>
        <w:rPr>
          <w:rFonts w:ascii="Amiri" w:hAnsi="Amiri" w:eastAsia="Amiri" w:cs="Amiri"/>
          <w:color w:val="111111"/>
          <w:sz w:val="28"/>
          <w:sz w:val="28"/>
          <w:szCs w:val="28"/>
          <w:rtl w:val="true"/>
          <w:lang w:bidi="ar-SA"/>
        </w:rPr>
        <w:t xml:space="preserve">وقلب كثيب لا لتذكار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تناؤا وقد أضحت منازلهم قفرا</w:t>
      </w:r>
    </w:p>
    <w:p>
      <w:pPr>
        <w:pStyle w:val="BookText"/>
        <w:rPr/>
      </w:pPr>
      <w:r>
        <w:rPr>
          <w:rFonts w:ascii="Amiri" w:hAnsi="Amiri" w:eastAsia="Amiri" w:cs="Amiri"/>
          <w:color w:val="111111"/>
          <w:sz w:val="28"/>
          <w:sz w:val="28"/>
          <w:szCs w:val="28"/>
          <w:rtl w:val="true"/>
          <w:lang w:bidi="ar-SA"/>
        </w:rPr>
        <w:t xml:space="preserve">ولكن لتذكار القتيل اذا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من الاعداء يستنجد النصرا</w:t>
      </w:r>
    </w:p>
    <w:p>
      <w:pPr>
        <w:pStyle w:val="BookText"/>
        <w:rPr/>
      </w:pPr>
      <w:r>
        <w:rPr>
          <w:rFonts w:ascii="Amiri" w:hAnsi="Amiri" w:eastAsia="Amiri" w:cs="Amiri"/>
          <w:color w:val="111111"/>
          <w:sz w:val="28"/>
          <w:sz w:val="28"/>
          <w:szCs w:val="28"/>
          <w:rtl w:val="true"/>
          <w:lang w:bidi="ar-SA"/>
        </w:rPr>
        <w:t xml:space="preserve">للشيخ صالح بن عبد الوهاب رواها الشيخ فخر الدين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نوحوا أيا شيعة المولى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غريب الدار والوطن</w:t>
      </w:r>
    </w:p>
    <w:p>
      <w:pPr>
        <w:pStyle w:val="BookText"/>
        <w:rPr/>
      </w:pPr>
      <w:r>
        <w:rPr>
          <w:rFonts w:ascii="Amiri" w:hAnsi="Amiri" w:eastAsia="Amiri" w:cs="Amiri"/>
          <w:color w:val="111111"/>
          <w:sz w:val="28"/>
          <w:sz w:val="28"/>
          <w:szCs w:val="28"/>
          <w:rtl w:val="true"/>
          <w:lang w:bidi="ar-SA"/>
        </w:rPr>
        <w:t xml:space="preserve">وابكوا عليه طريحاً بالطفوف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 مختضب الاوداج والذقن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وابكوا بنات رسول اللّه بين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اللئام يشهرن في الامصار والمدنِ </w:t>
      </w:r>
    </w:p>
    <w:p>
      <w:pPr>
        <w:pStyle w:val="BookText"/>
        <w:rPr/>
      </w:pPr>
      <w:r>
        <w:rPr>
          <w:rFonts w:ascii="Amiri" w:hAnsi="Amiri" w:eastAsia="Amiri" w:cs="Amiri"/>
          <w:color w:val="111111"/>
          <w:sz w:val="28"/>
          <w:sz w:val="28"/>
          <w:szCs w:val="28"/>
          <w:rtl w:val="true"/>
          <w:lang w:bidi="ar-SA"/>
        </w:rPr>
        <w:t xml:space="preserve">والطهر فاطمة الصغرى تنوح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نوح كئيب القلب ذي شجن</w:t>
      </w:r>
    </w:p>
    <w:p>
      <w:pPr>
        <w:pStyle w:val="BookText"/>
        <w:rPr/>
      </w:pPr>
      <w:r>
        <w:rPr>
          <w:rFonts w:ascii="Amiri" w:hAnsi="Amiri" w:eastAsia="Amiri" w:cs="Amiri"/>
          <w:color w:val="111111"/>
          <w:sz w:val="28"/>
          <w:sz w:val="28"/>
          <w:szCs w:val="28"/>
          <w:rtl w:val="true"/>
          <w:lang w:bidi="ar-SA"/>
        </w:rPr>
        <w:t xml:space="preserve">يا ليت عيني قبل الآن قد عميت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قبل هذا اليوم لم أكن</w:t>
      </w:r>
    </w:p>
    <w:p>
      <w:pPr>
        <w:pStyle w:val="BookText"/>
        <w:rPr/>
      </w:pPr>
      <w:r>
        <w:rPr>
          <w:rFonts w:ascii="Amiri" w:hAnsi="Amiri" w:eastAsia="Amiri" w:cs="Amiri"/>
          <w:color w:val="111111"/>
          <w:sz w:val="28"/>
          <w:sz w:val="28"/>
          <w:szCs w:val="28"/>
          <w:rtl w:val="true"/>
          <w:lang w:bidi="ar-SA"/>
        </w:rPr>
        <w:t xml:space="preserve">وام كلثوم تدعو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بمدمع هامل كالعارض الهتن</w:t>
      </w:r>
    </w:p>
    <w:p>
      <w:pPr>
        <w:pStyle w:val="BookText"/>
        <w:rPr/>
      </w:pPr>
      <w:r>
        <w:rPr>
          <w:rFonts w:ascii="Amiri" w:hAnsi="Amiri" w:eastAsia="Amiri" w:cs="Amiri"/>
          <w:color w:val="111111"/>
          <w:sz w:val="28"/>
          <w:sz w:val="28"/>
          <w:szCs w:val="28"/>
          <w:rtl w:val="true"/>
          <w:lang w:bidi="ar-SA"/>
        </w:rPr>
        <w:t xml:space="preserve">أيا ابن امي قد اورثتني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أرهى فؤادي وأبلاني وأنحلني</w:t>
      </w:r>
    </w:p>
    <w:p>
      <w:pPr>
        <w:pStyle w:val="BookText"/>
        <w:rPr/>
      </w:pPr>
      <w:r>
        <w:rPr>
          <w:rFonts w:ascii="Amiri" w:hAnsi="Amiri" w:eastAsia="Amiri" w:cs="Amiri"/>
          <w:color w:val="111111"/>
          <w:sz w:val="28"/>
          <w:sz w:val="28"/>
          <w:szCs w:val="28"/>
          <w:rtl w:val="true"/>
          <w:lang w:bidi="ar-SA"/>
        </w:rPr>
        <w:t xml:space="preserve">أخي أخي يابن أمي يا 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تجددت لي أحزان على حزن</w:t>
      </w:r>
    </w:p>
    <w:p>
      <w:pPr>
        <w:pStyle w:val="BookText"/>
        <w:rPr/>
      </w:pPr>
      <w:r>
        <w:rPr>
          <w:rFonts w:ascii="Amiri" w:hAnsi="Amiri" w:eastAsia="Amiri" w:cs="Amiri"/>
          <w:color w:val="111111"/>
          <w:sz w:val="28"/>
          <w:sz w:val="28"/>
          <w:szCs w:val="28"/>
          <w:rtl w:val="true"/>
          <w:lang w:bidi="ar-SA"/>
        </w:rPr>
        <w:t xml:space="preserve">يا ليت عين رسول اللّه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والفاجر الملعون يسلبني</w:t>
      </w:r>
    </w:p>
    <w:p>
      <w:pPr>
        <w:pStyle w:val="BookText"/>
        <w:rPr/>
      </w:pPr>
      <w:r>
        <w:rPr>
          <w:rFonts w:ascii="Amiri" w:hAnsi="Amiri" w:eastAsia="Amiri" w:cs="Amiri"/>
          <w:color w:val="111111"/>
          <w:sz w:val="28"/>
          <w:sz w:val="28"/>
          <w:szCs w:val="28"/>
          <w:rtl w:val="true"/>
          <w:lang w:bidi="ar-SA"/>
        </w:rPr>
        <w:t xml:space="preserve">للشيخ حسن النحي رواها الشيخ عبد الوهاب الطريحي في منتخبه المخطوط بخطه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فخر الدين الطريحي فقد ذكرها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النجفي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لمصاب الكريم زاد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فاعذلوني أو شئتم فاعذروني</w:t>
      </w:r>
    </w:p>
    <w:p>
      <w:pPr>
        <w:pStyle w:val="BookText"/>
        <w:rPr/>
      </w:pPr>
      <w:r>
        <w:rPr>
          <w:rFonts w:ascii="Amiri" w:hAnsi="Amiri" w:eastAsia="Amiri" w:cs="Amiri"/>
          <w:color w:val="111111"/>
          <w:sz w:val="28"/>
          <w:sz w:val="28"/>
          <w:szCs w:val="28"/>
          <w:rtl w:val="true"/>
          <w:lang w:bidi="ar-SA"/>
        </w:rPr>
        <w:t xml:space="preserve">كيف لا أندب الكريم بجفن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مقرح بالبكا وقلب حزين</w:t>
      </w:r>
    </w:p>
    <w:p>
      <w:pPr>
        <w:pStyle w:val="BookText"/>
        <w:rPr/>
      </w:pPr>
      <w:r>
        <w:rPr>
          <w:rFonts w:ascii="Amiri" w:hAnsi="Amiri" w:eastAsia="Amiri" w:cs="Amiri"/>
          <w:color w:val="111111"/>
          <w:sz w:val="28"/>
          <w:sz w:val="28"/>
          <w:szCs w:val="28"/>
          <w:rtl w:val="true"/>
          <w:lang w:bidi="ar-SA"/>
        </w:rPr>
        <w:t xml:space="preserve">يا لها من محاجر هاميات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وابل الغمام الهتون</w:t>
      </w:r>
    </w:p>
    <w:p>
      <w:pPr>
        <w:pStyle w:val="BookText"/>
        <w:rPr/>
      </w:pPr>
      <w:r>
        <w:rPr>
          <w:rFonts w:ascii="Amiri" w:hAnsi="Amiri" w:eastAsia="Amiri" w:cs="Amiri"/>
          <w:color w:val="111111"/>
          <w:sz w:val="28"/>
          <w:sz w:val="28"/>
          <w:szCs w:val="28"/>
          <w:rtl w:val="true"/>
          <w:lang w:bidi="ar-SA"/>
        </w:rPr>
        <w:t xml:space="preserve">وجفون إن أصبح الماء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بكاها جاءت بماء معين</w:t>
      </w:r>
    </w:p>
    <w:p>
      <w:pPr>
        <w:pStyle w:val="BookText"/>
        <w:rPr/>
      </w:pPr>
      <w:r>
        <w:rPr>
          <w:rFonts w:ascii="Amiri" w:hAnsi="Amiri" w:eastAsia="Amiri" w:cs="Amiri"/>
          <w:color w:val="111111"/>
          <w:sz w:val="28"/>
          <w:sz w:val="28"/>
          <w:szCs w:val="28"/>
          <w:rtl w:val="true"/>
          <w:lang w:bidi="ar-SA"/>
        </w:rPr>
        <w:t xml:space="preserve">لقتيل بكت له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وسكان سهلها والحزون</w:t>
      </w:r>
    </w:p>
    <w:p>
      <w:pPr>
        <w:pStyle w:val="BookText"/>
        <w:rPr/>
      </w:pPr>
      <w:r>
        <w:rPr>
          <w:rFonts w:ascii="Amiri" w:hAnsi="Amiri" w:eastAsia="Amiri" w:cs="Amiri"/>
          <w:color w:val="111111"/>
          <w:sz w:val="28"/>
          <w:sz w:val="28"/>
          <w:szCs w:val="28"/>
          <w:rtl w:val="true"/>
          <w:lang w:bidi="ar-SA"/>
        </w:rPr>
        <w:t xml:space="preserve">لهف قلبي عليه وهو جديل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وجه الصعيد دامي الجبين</w:t>
      </w:r>
    </w:p>
    <w:p>
      <w:pPr>
        <w:pStyle w:val="BookText"/>
        <w:rPr/>
      </w:pPr>
      <w:r>
        <w:rPr>
          <w:rFonts w:ascii="Amiri" w:hAnsi="Amiri" w:eastAsia="Amiri" w:cs="Amiri"/>
          <w:color w:val="111111"/>
          <w:sz w:val="28"/>
          <w:sz w:val="28"/>
          <w:szCs w:val="28"/>
          <w:rtl w:val="true"/>
          <w:lang w:bidi="ar-SA"/>
        </w:rPr>
        <w:t xml:space="preserve">لهف قلبي لزينب وهي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 من قلبها المحزون</w:t>
      </w:r>
    </w:p>
    <w:p>
      <w:pPr>
        <w:pStyle w:val="BookText"/>
        <w:rPr/>
      </w:pPr>
      <w:r>
        <w:rPr>
          <w:rFonts w:ascii="Amiri" w:hAnsi="Amiri" w:eastAsia="Amiri" w:cs="Amiri"/>
          <w:color w:val="111111"/>
          <w:sz w:val="28"/>
          <w:sz w:val="28"/>
          <w:szCs w:val="28"/>
          <w:rtl w:val="true"/>
          <w:lang w:bidi="ar-SA"/>
        </w:rPr>
        <w:t xml:space="preserve">يا أخي يا مؤملي يا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منائي يا مسعدي يا معيني</w:t>
      </w:r>
    </w:p>
    <w:p>
      <w:pPr>
        <w:pStyle w:val="BookText"/>
        <w:rPr/>
      </w:pPr>
      <w:r>
        <w:rPr>
          <w:rFonts w:ascii="Amiri" w:hAnsi="Amiri" w:eastAsia="Amiri" w:cs="Amiri"/>
          <w:color w:val="111111"/>
          <w:sz w:val="28"/>
          <w:sz w:val="28"/>
          <w:szCs w:val="28"/>
          <w:rtl w:val="true"/>
          <w:lang w:bidi="ar-SA"/>
        </w:rPr>
        <w:t xml:space="preserve">كنت أمناً للخائفين ويُمناً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في كل وقت وحين</w:t>
      </w:r>
    </w:p>
    <w:p>
      <w:pPr>
        <w:pStyle w:val="BookText"/>
        <w:rPr/>
      </w:pPr>
      <w:r>
        <w:rPr>
          <w:rFonts w:ascii="Amiri" w:hAnsi="Amiri" w:eastAsia="Amiri" w:cs="Amiri"/>
          <w:color w:val="111111"/>
          <w:sz w:val="28"/>
          <w:sz w:val="28"/>
          <w:szCs w:val="28"/>
          <w:rtl w:val="true"/>
          <w:lang w:bidi="ar-SA"/>
        </w:rPr>
        <w:t xml:space="preserve">يا هلالاً لما استتم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بالطف أيدي المنون</w:t>
      </w:r>
    </w:p>
    <w:p>
      <w:pPr>
        <w:pStyle w:val="BookText"/>
        <w:rPr/>
      </w:pPr>
      <w:r>
        <w:rPr>
          <w:rFonts w:ascii="Amiri" w:hAnsi="Amiri" w:eastAsia="Amiri" w:cs="Amiri"/>
          <w:color w:val="111111"/>
          <w:sz w:val="28"/>
          <w:sz w:val="28"/>
          <w:szCs w:val="28"/>
          <w:rtl w:val="true"/>
          <w:lang w:bidi="ar-SA"/>
        </w:rPr>
        <w:t xml:space="preserve">آل طه يا من بهم يغفر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وما جنته يميني</w:t>
      </w:r>
    </w:p>
    <w:p>
      <w:pPr>
        <w:pStyle w:val="BookText"/>
        <w:rPr/>
      </w:pPr>
      <w:r>
        <w:rPr>
          <w:rFonts w:ascii="Amiri" w:hAnsi="Amiri" w:eastAsia="Amiri" w:cs="Amiri"/>
          <w:color w:val="111111"/>
          <w:sz w:val="28"/>
          <w:sz w:val="28"/>
          <w:szCs w:val="28"/>
          <w:rtl w:val="true"/>
          <w:lang w:bidi="ar-SA"/>
        </w:rPr>
        <w:t xml:space="preserve">لا أبالي وإن تعاظم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بعثي لكن يقيني يقيني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عزي بين الأنام وفخري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حشري بانكم تقبلوني </w:t>
      </w:r>
    </w:p>
    <w:p>
      <w:pPr>
        <w:pStyle w:val="BookText"/>
        <w:rPr/>
      </w:pPr>
      <w:r>
        <w:rPr>
          <w:rFonts w:ascii="Amiri" w:hAnsi="Amiri" w:eastAsia="Amiri" w:cs="Amiri"/>
          <w:color w:val="111111"/>
          <w:sz w:val="28"/>
          <w:sz w:val="28"/>
          <w:szCs w:val="28"/>
          <w:rtl w:val="true"/>
          <w:lang w:bidi="ar-SA"/>
        </w:rPr>
        <w:t xml:space="preserve">بعتكم مهجتي ببيع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تراضي ولست بالمغبون</w:t>
      </w:r>
    </w:p>
    <w:p>
      <w:pPr>
        <w:pStyle w:val="BookText"/>
        <w:rPr/>
      </w:pPr>
      <w:r>
        <w:rPr>
          <w:rFonts w:ascii="Amiri" w:hAnsi="Amiri" w:eastAsia="Amiri" w:cs="Amiri"/>
          <w:color w:val="111111"/>
          <w:sz w:val="28"/>
          <w:sz w:val="28"/>
          <w:szCs w:val="28"/>
          <w:rtl w:val="true"/>
          <w:lang w:bidi="ar-SA"/>
        </w:rPr>
        <w:t xml:space="preserve">أنتم لا سواكُم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غيركم تساق ظعوني</w:t>
      </w:r>
    </w:p>
    <w:p>
      <w:pPr>
        <w:pStyle w:val="BookText"/>
        <w:rPr/>
      </w:pPr>
      <w:r>
        <w:rPr>
          <w:rFonts w:ascii="Amiri" w:hAnsi="Amiri" w:eastAsia="Amiri" w:cs="Amiri"/>
          <w:color w:val="111111"/>
          <w:sz w:val="28"/>
          <w:sz w:val="28"/>
          <w:szCs w:val="28"/>
          <w:rtl w:val="true"/>
          <w:lang w:bidi="ar-SA"/>
        </w:rPr>
        <w:t xml:space="preserve">لا أبالي إذا حضيت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قربوني الأنام أو أبعدوني</w:t>
      </w:r>
    </w:p>
    <w:p>
      <w:pPr>
        <w:pStyle w:val="BookText"/>
        <w:rPr/>
      </w:pPr>
      <w:r>
        <w:rPr>
          <w:rFonts w:ascii="Amiri" w:hAnsi="Amiri" w:eastAsia="Amiri" w:cs="Amiri"/>
          <w:color w:val="111111"/>
          <w:sz w:val="28"/>
          <w:sz w:val="28"/>
          <w:szCs w:val="28"/>
          <w:rtl w:val="true"/>
          <w:lang w:bidi="ar-SA"/>
        </w:rPr>
        <w:t xml:space="preserve">سوف اصفيكم الوداد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كالصارم المسنون</w:t>
      </w:r>
    </w:p>
    <w:p>
      <w:pPr>
        <w:pStyle w:val="BookText"/>
        <w:rPr/>
      </w:pPr>
      <w:r>
        <w:rPr>
          <w:rFonts w:ascii="Amiri" w:hAnsi="Amiri" w:eastAsia="Amiri" w:cs="Amiri"/>
          <w:color w:val="111111"/>
          <w:sz w:val="28"/>
          <w:sz w:val="28"/>
          <w:szCs w:val="28"/>
          <w:rtl w:val="true"/>
          <w:lang w:bidi="ar-SA"/>
        </w:rPr>
        <w:t xml:space="preserve">وإليكم من عندكم حسن النحي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قصيداً تزهو كدرّ ثمين</w:t>
      </w:r>
    </w:p>
    <w:p>
      <w:pPr>
        <w:pStyle w:val="BookText"/>
        <w:rPr/>
      </w:pPr>
      <w:r>
        <w:rPr>
          <w:rFonts w:ascii="Amiri" w:hAnsi="Amiri" w:eastAsia="Amiri" w:cs="Amiri"/>
          <w:color w:val="111111"/>
          <w:sz w:val="28"/>
          <w:sz w:val="28"/>
          <w:szCs w:val="28"/>
          <w:rtl w:val="true"/>
          <w:lang w:bidi="ar-SA"/>
        </w:rPr>
        <w:t xml:space="preserve">بكر نظم لها القبول 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فاقبلوها يا سادتي وارحموني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من الإله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ناح طائر في الغصون </w:t>
      </w:r>
      <w:bookmarkStart w:id="77" w:name="pg16100_181517"/>
    </w:p>
    <w:p>
      <w:pPr>
        <w:pStyle w:val="Heading2"/>
        <w:numPr>
          <w:ilvl w:val="1"/>
          <w:numId w:val="1"/>
        </w:numPr>
        <w:rPr/>
      </w:pPr>
      <w:bookmarkStart w:id="78" w:name="__RefHeading___Toc771939_1280447820"/>
      <w:bookmarkStart w:id="79" w:name="_Toc28"/>
      <w:bookmarkEnd w:id="77"/>
      <w:bookmarkEnd w:id="78"/>
      <w:r>
        <w:rPr>
          <w:rtl w:val="true"/>
        </w:rPr>
        <w:t>القرن الحادي عشر</w:t>
      </w:r>
      <w:bookmarkEnd w:id="79"/>
    </w:p>
    <w:p>
      <w:pPr>
        <w:pStyle w:val="Heading3"/>
        <w:numPr>
          <w:ilvl w:val="2"/>
          <w:numId w:val="1"/>
        </w:numPr>
        <w:rPr/>
      </w:pPr>
      <w:bookmarkStart w:id="80" w:name="__RefHeading___Toc771941_1280447820"/>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 xml:space="preserve">السيد عبد الرؤف الجد حفصي </w:t>
      </w:r>
      <w:r>
        <w:rPr>
          <w:rFonts w:eastAsia="Amiri" w:cs="Amiri" w:ascii="Amiri" w:hAnsi="Amiri"/>
          <w:color w:val="111111"/>
          <w:sz w:val="28"/>
          <w:szCs w:val="28"/>
          <w:lang w:bidi="ar-SA"/>
        </w:rPr>
        <w:t>1006</w:t>
      </w:r>
    </w:p>
    <w:p>
      <w:pPr>
        <w:pStyle w:val="BookText"/>
        <w:rPr/>
      </w:pPr>
      <w:r>
        <w:rPr>
          <w:rFonts w:ascii="Amiri" w:hAnsi="Amiri" w:eastAsia="Amiri" w:cs="Amiri"/>
          <w:color w:val="111111"/>
          <w:sz w:val="28"/>
          <w:sz w:val="28"/>
          <w:szCs w:val="28"/>
          <w:rtl w:val="true"/>
          <w:lang w:bidi="ar-SA"/>
        </w:rPr>
        <w:t xml:space="preserve">عمر بن عبد الوهاب العرضي الشافعي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الشيخ جعفر الخطي </w:t>
      </w:r>
      <w:r>
        <w:rPr>
          <w:rFonts w:eastAsia="Amiri" w:cs="Amiri" w:ascii="Amiri" w:hAnsi="Amiri"/>
          <w:color w:val="111111"/>
          <w:sz w:val="28"/>
          <w:szCs w:val="28"/>
          <w:lang w:bidi="ar-SA"/>
        </w:rPr>
        <w:t>1028</w:t>
      </w:r>
    </w:p>
    <w:p>
      <w:pPr>
        <w:pStyle w:val="BookText"/>
        <w:rPr/>
      </w:pPr>
      <w:r>
        <w:rPr>
          <w:rFonts w:ascii="Amiri" w:hAnsi="Amiri" w:eastAsia="Amiri" w:cs="Amiri"/>
          <w:color w:val="111111"/>
          <w:sz w:val="28"/>
          <w:sz w:val="28"/>
          <w:szCs w:val="28"/>
          <w:rtl w:val="true"/>
          <w:lang w:bidi="ar-SA"/>
        </w:rPr>
        <w:t xml:space="preserve">السيد ماجد ابن السيد هاشم البحراني </w:t>
      </w:r>
      <w:r>
        <w:rPr>
          <w:rFonts w:eastAsia="Amiri" w:cs="Amiri" w:ascii="Amiri" w:hAnsi="Amiri"/>
          <w:color w:val="111111"/>
          <w:sz w:val="28"/>
          <w:szCs w:val="28"/>
          <w:lang w:bidi="ar-SA"/>
        </w:rPr>
        <w:t>1028</w:t>
      </w:r>
    </w:p>
    <w:p>
      <w:pPr>
        <w:pStyle w:val="BookText"/>
        <w:rPr/>
      </w:pPr>
      <w:r>
        <w:rPr>
          <w:rFonts w:ascii="Amiri" w:hAnsi="Amiri" w:eastAsia="Amiri" w:cs="Amiri"/>
          <w:color w:val="111111"/>
          <w:sz w:val="28"/>
          <w:sz w:val="28"/>
          <w:szCs w:val="28"/>
          <w:rtl w:val="true"/>
          <w:lang w:bidi="ar-SA"/>
        </w:rPr>
        <w:t xml:space="preserve">الشيخ محمد بن الحسن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1030</w:t>
      </w:r>
    </w:p>
    <w:p>
      <w:pPr>
        <w:pStyle w:val="BookText"/>
        <w:rPr/>
      </w:pPr>
      <w:r>
        <w:rPr>
          <w:rFonts w:ascii="Amiri" w:hAnsi="Amiri" w:eastAsia="Amiri" w:cs="Amiri"/>
          <w:color w:val="111111"/>
          <w:sz w:val="28"/>
          <w:sz w:val="28"/>
          <w:szCs w:val="28"/>
          <w:rtl w:val="true"/>
          <w:lang w:bidi="ar-SA"/>
        </w:rPr>
        <w:t xml:space="preserve">الشيخ محمود الطريحي </w:t>
      </w:r>
      <w:r>
        <w:rPr>
          <w:rFonts w:eastAsia="Amiri" w:cs="Amiri" w:ascii="Amiri" w:hAnsi="Amiri"/>
          <w:color w:val="111111"/>
          <w:sz w:val="28"/>
          <w:szCs w:val="28"/>
          <w:lang w:bidi="ar-SA"/>
        </w:rPr>
        <w:t>1030</w:t>
      </w:r>
    </w:p>
    <w:p>
      <w:pPr>
        <w:pStyle w:val="BookText"/>
        <w:rPr/>
      </w:pP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 xml:space="preserve">الشيخ محمد علي الطريحي </w:t>
      </w:r>
      <w:r>
        <w:rPr>
          <w:rFonts w:eastAsia="Amiri" w:cs="Amiri" w:ascii="Amiri" w:hAnsi="Amiri"/>
          <w:color w:val="111111"/>
          <w:sz w:val="28"/>
          <w:szCs w:val="28"/>
          <w:lang w:bidi="ar-SA"/>
        </w:rPr>
        <w:t>1036</w:t>
      </w:r>
    </w:p>
    <w:p>
      <w:pPr>
        <w:pStyle w:val="BookText"/>
        <w:rPr/>
      </w:pPr>
      <w:r>
        <w:rPr>
          <w:rFonts w:ascii="Amiri" w:hAnsi="Amiri" w:eastAsia="Amiri" w:cs="Amiri"/>
          <w:color w:val="111111"/>
          <w:sz w:val="28"/>
          <w:sz w:val="28"/>
          <w:szCs w:val="28"/>
          <w:rtl w:val="true"/>
          <w:lang w:bidi="ar-SA"/>
        </w:rPr>
        <w:t xml:space="preserve">الشيخ زين الدين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الشهيد الثاني </w:t>
      </w:r>
      <w:r>
        <w:rPr>
          <w:rFonts w:eastAsia="Amiri" w:cs="Amiri" w:ascii="Amiri" w:hAnsi="Amiri"/>
          <w:color w:val="111111"/>
          <w:sz w:val="28"/>
          <w:szCs w:val="28"/>
          <w:lang w:bidi="ar-SA"/>
        </w:rPr>
        <w:t>1064</w:t>
      </w:r>
    </w:p>
    <w:p>
      <w:pPr>
        <w:pStyle w:val="BookText"/>
        <w:rPr/>
      </w:pPr>
      <w:r>
        <w:rPr>
          <w:rFonts w:ascii="IRNazanin" w:hAnsi="IRNazanin" w:eastAsia="IRNazanin"/>
          <w:color w:val="111111"/>
          <w:sz w:val="28"/>
          <w:sz w:val="28"/>
          <w:szCs w:val="28"/>
          <w:rtl w:val="true"/>
          <w:lang w:bidi="fa-IR"/>
        </w:rPr>
        <w:t xml:space="preserve">ابن جمال </w:t>
      </w:r>
      <w:r>
        <w:rPr>
          <w:rFonts w:eastAsia="IRNazanin" w:cs="IRNazanin"/>
          <w:color w:val="111111"/>
          <w:sz w:val="28"/>
          <w:szCs w:val="28"/>
          <w:lang w:bidi="fa-IR"/>
        </w:rPr>
        <w:t>1072</w:t>
      </w:r>
    </w:p>
    <w:p>
      <w:pPr>
        <w:pStyle w:val="BookText"/>
        <w:rPr/>
      </w:pP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lang w:bidi="ar-SA"/>
        </w:rPr>
        <w:t>1085</w:t>
      </w:r>
    </w:p>
    <w:p>
      <w:pPr>
        <w:pStyle w:val="BookText"/>
        <w:rPr/>
      </w:pPr>
      <w:r>
        <w:rPr>
          <w:rFonts w:ascii="Amiri" w:hAnsi="Amiri" w:eastAsia="Amiri" w:cs="Amiri"/>
          <w:color w:val="111111"/>
          <w:sz w:val="28"/>
          <w:sz w:val="28"/>
          <w:szCs w:val="28"/>
          <w:rtl w:val="true"/>
          <w:lang w:bidi="ar-SA"/>
        </w:rPr>
        <w:t>الشيخ عبد الوهاب الطريحي القرن الحادي عشر</w:t>
      </w:r>
    </w:p>
    <w:p>
      <w:pPr>
        <w:pStyle w:val="BookText"/>
        <w:rPr/>
      </w:pPr>
      <w:r>
        <w:rPr>
          <w:rFonts w:ascii="Amiri" w:hAnsi="Amiri" w:eastAsia="Amiri" w:cs="Amiri"/>
          <w:color w:val="111111"/>
          <w:sz w:val="28"/>
          <w:sz w:val="28"/>
          <w:szCs w:val="28"/>
          <w:rtl w:val="true"/>
          <w:lang w:bidi="ar-SA"/>
        </w:rPr>
        <w:t xml:space="preserve">السيد معتوق الموسوي </w:t>
      </w:r>
      <w:r>
        <w:rPr>
          <w:rFonts w:eastAsia="Amiri" w:cs="Amiri" w:ascii="Amiri" w:hAnsi="Amiri"/>
          <w:color w:val="111111"/>
          <w:sz w:val="28"/>
          <w:szCs w:val="28"/>
          <w:lang w:bidi="ar-SA"/>
        </w:rPr>
        <w:t>1087</w:t>
      </w:r>
    </w:p>
    <w:p>
      <w:pPr>
        <w:pStyle w:val="BookText"/>
        <w:rPr/>
      </w:pPr>
      <w:r>
        <w:rPr>
          <w:rFonts w:ascii="Amiri" w:hAnsi="Amiri" w:eastAsia="Amiri" w:cs="Amiri"/>
          <w:color w:val="111111"/>
          <w:sz w:val="28"/>
          <w:sz w:val="28"/>
          <w:szCs w:val="28"/>
          <w:rtl w:val="true"/>
          <w:lang w:bidi="ar-SA"/>
        </w:rPr>
        <w:t xml:space="preserve">السيد علي خان المشعشعي </w:t>
      </w:r>
      <w:r>
        <w:rPr>
          <w:rFonts w:eastAsia="Amiri" w:cs="Amiri" w:ascii="Amiri" w:hAnsi="Amiri"/>
          <w:color w:val="111111"/>
          <w:sz w:val="28"/>
          <w:szCs w:val="28"/>
          <w:lang w:bidi="ar-SA"/>
        </w:rPr>
        <w:t>1088</w:t>
      </w:r>
    </w:p>
    <w:p>
      <w:pPr>
        <w:pStyle w:val="BookText"/>
        <w:rPr/>
      </w:pPr>
      <w:r>
        <w:rPr>
          <w:rFonts w:ascii="Amiri" w:hAnsi="Amiri" w:eastAsia="Amiri" w:cs="Amiri"/>
          <w:color w:val="111111"/>
          <w:sz w:val="28"/>
          <w:sz w:val="28"/>
          <w:szCs w:val="28"/>
          <w:rtl w:val="true"/>
          <w:lang w:bidi="ar-SA"/>
        </w:rPr>
        <w:t>الحاج مؤمن الجزائري الشيرازي القرن الحادي عشر</w:t>
      </w:r>
    </w:p>
    <w:p>
      <w:pPr>
        <w:pStyle w:val="BookText"/>
        <w:rPr/>
      </w:pPr>
      <w:r>
        <w:rPr>
          <w:rFonts w:ascii="Amiri" w:hAnsi="Amiri" w:eastAsia="Amiri" w:cs="Amiri"/>
          <w:color w:val="111111"/>
          <w:sz w:val="28"/>
          <w:sz w:val="28"/>
          <w:szCs w:val="28"/>
          <w:rtl w:val="true"/>
          <w:lang w:bidi="ar-SA"/>
        </w:rPr>
        <w:t>السيد نعمان الأعرجي القرن الحادي عشر</w:t>
      </w:r>
    </w:p>
    <w:p>
      <w:pPr>
        <w:pStyle w:val="BookText"/>
        <w:rPr/>
      </w:pPr>
      <w:r>
        <w:rPr>
          <w:rFonts w:ascii="Amiri" w:hAnsi="Amiri" w:eastAsia="Amiri" w:cs="Amiri"/>
          <w:color w:val="111111"/>
          <w:sz w:val="28"/>
          <w:sz w:val="28"/>
          <w:szCs w:val="28"/>
          <w:rtl w:val="true"/>
          <w:lang w:bidi="ar-SA"/>
        </w:rPr>
        <w:t>الشيخ أحمد بن خاتون العاملي العيثاني القرن الحادي عشر</w:t>
      </w:r>
    </w:p>
    <w:p>
      <w:pPr>
        <w:pStyle w:val="BookText"/>
        <w:rPr/>
      </w:pPr>
      <w:r>
        <w:rPr>
          <w:rFonts w:ascii="Amiri" w:hAnsi="Amiri" w:eastAsia="Amiri" w:cs="Amiri"/>
          <w:color w:val="111111"/>
          <w:sz w:val="28"/>
          <w:sz w:val="28"/>
          <w:szCs w:val="28"/>
          <w:rtl w:val="true"/>
          <w:lang w:bidi="ar-SA"/>
        </w:rPr>
        <w:t>الشيخ محمد بن السمين الحلي القرن الحادي عشر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نفيع الحلي القرن الحادي عشر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100_181519"/>
      <w:bookmarkStart w:id="83" w:name="pg16100_181519"/>
      <w:bookmarkEnd w:id="83"/>
    </w:p>
    <w:p>
      <w:pPr>
        <w:pStyle w:val="Heading3"/>
        <w:numPr>
          <w:ilvl w:val="2"/>
          <w:numId w:val="1"/>
        </w:numPr>
        <w:rPr/>
      </w:pPr>
      <w:bookmarkStart w:id="84" w:name="pg16100_181519"/>
      <w:bookmarkStart w:id="85" w:name="__RefHeading___Toc771943_1280447820"/>
      <w:bookmarkStart w:id="86" w:name="_Toc30"/>
      <w:bookmarkEnd w:id="84"/>
      <w:bookmarkEnd w:id="85"/>
      <w:r>
        <w:rPr>
          <w:rtl w:val="true"/>
        </w:rPr>
        <w:t>السيد عبد الرؤف الجدحفصي</w:t>
      </w:r>
      <w:bookmarkEnd w:id="86"/>
    </w:p>
    <w:p>
      <w:pPr>
        <w:pStyle w:val="Heading4"/>
        <w:numPr>
          <w:ilvl w:val="3"/>
          <w:numId w:val="1"/>
        </w:numPr>
        <w:rPr/>
      </w:pPr>
      <w:bookmarkStart w:id="87" w:name="__RefHeading___Toc771945_1280447820"/>
      <w:bookmarkStart w:id="88" w:name="_Toc31"/>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1006</w:t>
      </w:r>
    </w:p>
    <w:p>
      <w:pPr>
        <w:pStyle w:val="BookText"/>
        <w:rPr/>
      </w:pPr>
      <w:r>
        <w:rPr>
          <w:rFonts w:ascii="Amiri" w:hAnsi="Amiri" w:eastAsia="Amiri" w:cs="Amiri"/>
          <w:color w:val="111111"/>
          <w:sz w:val="28"/>
          <w:sz w:val="28"/>
          <w:szCs w:val="28"/>
          <w:rtl w:val="true"/>
          <w:lang w:bidi="ar-SA"/>
        </w:rPr>
        <w:t xml:space="preserve">إلى كم تطيل النوح حول المرابع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وتذري على الدارات درّ المدامع</w:t>
      </w:r>
    </w:p>
    <w:p>
      <w:pPr>
        <w:pStyle w:val="BookText"/>
        <w:rPr/>
      </w:pPr>
      <w:r>
        <w:rPr>
          <w:rFonts w:ascii="Amiri" w:hAnsi="Amiri" w:eastAsia="Amiri" w:cs="Amiri"/>
          <w:color w:val="111111"/>
          <w:sz w:val="28"/>
          <w:sz w:val="28"/>
          <w:szCs w:val="28"/>
          <w:rtl w:val="true"/>
          <w:lang w:bidi="ar-SA"/>
        </w:rPr>
        <w:t xml:space="preserve">وتندب رسماً قد محته يد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وتشجيك آثار الطلول البلاقع</w:t>
      </w:r>
    </w:p>
    <w:p>
      <w:pPr>
        <w:pStyle w:val="BookText"/>
        <w:rPr/>
      </w:pPr>
      <w:r>
        <w:rPr>
          <w:rFonts w:ascii="Amiri" w:hAnsi="Amiri" w:eastAsia="Amiri" w:cs="Amiri"/>
          <w:color w:val="111111"/>
          <w:sz w:val="28"/>
          <w:sz w:val="28"/>
          <w:szCs w:val="28"/>
          <w:rtl w:val="true"/>
          <w:lang w:bidi="ar-SA"/>
        </w:rPr>
        <w:t xml:space="preserve">وتقضي غراما عند تذكار 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لأرام أنسٍ في القلوب رواتع</w:t>
      </w:r>
    </w:p>
    <w:p>
      <w:pPr>
        <w:pStyle w:val="BookText"/>
        <w:rPr/>
      </w:pPr>
      <w:r>
        <w:rPr>
          <w:rFonts w:ascii="Amiri" w:hAnsi="Amiri" w:eastAsia="Amiri" w:cs="Amiri"/>
          <w:color w:val="111111"/>
          <w:sz w:val="28"/>
          <w:sz w:val="28"/>
          <w:szCs w:val="28"/>
          <w:rtl w:val="true"/>
          <w:lang w:bidi="ar-SA"/>
        </w:rPr>
        <w:t xml:space="preserve">وتحيى إذا هبّت من الحي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وتهفوا لتغريد الحمام السواجع</w:t>
      </w:r>
    </w:p>
    <w:p>
      <w:pPr>
        <w:pStyle w:val="BookText"/>
        <w:rPr/>
      </w:pPr>
      <w:r>
        <w:rPr>
          <w:rFonts w:ascii="Amiri" w:hAnsi="Amiri" w:eastAsia="Amiri" w:cs="Amiri"/>
          <w:color w:val="111111"/>
          <w:sz w:val="28"/>
          <w:sz w:val="28"/>
          <w:szCs w:val="28"/>
          <w:rtl w:val="true"/>
          <w:lang w:bidi="ar-SA"/>
        </w:rPr>
        <w:t xml:space="preserve">أما آن أن تصحو وقد حال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وبدّلته قسراً بأبيض ناصع</w:t>
      </w:r>
    </w:p>
    <w:p>
      <w:pPr>
        <w:pStyle w:val="BookText"/>
        <w:rPr/>
      </w:pPr>
      <w:r>
        <w:rPr>
          <w:rFonts w:ascii="Amiri" w:hAnsi="Amiri" w:eastAsia="Amiri" w:cs="Amiri"/>
          <w:color w:val="111111"/>
          <w:sz w:val="28"/>
          <w:sz w:val="28"/>
          <w:szCs w:val="28"/>
          <w:rtl w:val="true"/>
          <w:lang w:bidi="ar-SA"/>
        </w:rPr>
        <w:t xml:space="preserve">ومالك شغل عن تذكّر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ببارق شيب من قذالك لامع</w:t>
      </w:r>
    </w:p>
    <w:p>
      <w:pPr>
        <w:pStyle w:val="BookText"/>
        <w:rPr/>
      </w:pPr>
      <w:r>
        <w:rPr>
          <w:rFonts w:ascii="Amiri" w:hAnsi="Amiri" w:eastAsia="Amiri" w:cs="Amiri"/>
          <w:color w:val="111111"/>
          <w:sz w:val="28"/>
          <w:sz w:val="28"/>
          <w:szCs w:val="28"/>
          <w:rtl w:val="true"/>
          <w:lang w:bidi="ar-SA"/>
        </w:rPr>
        <w:t xml:space="preserve">فهب أنّ سلمى بعد قطعك راجعت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أيجديك نفعاً والصبا غير راجع</w:t>
      </w:r>
    </w:p>
    <w:p>
      <w:pPr>
        <w:pStyle w:val="BookText"/>
        <w:rPr/>
      </w:pPr>
      <w:r>
        <w:rPr>
          <w:rFonts w:ascii="Amiri" w:hAnsi="Amiri" w:eastAsia="Amiri" w:cs="Amiri"/>
          <w:color w:val="111111"/>
          <w:sz w:val="28"/>
          <w:sz w:val="28"/>
          <w:szCs w:val="28"/>
          <w:rtl w:val="true"/>
          <w:lang w:bidi="ar-SA"/>
        </w:rPr>
        <w:t xml:space="preserve">وخذ قبل أن تحتاج زاداً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سفر جمّ المهالك شاسع</w:t>
      </w:r>
    </w:p>
    <w:p>
      <w:pPr>
        <w:pStyle w:val="BookText"/>
        <w:rPr/>
      </w:pPr>
      <w:r>
        <w:rPr>
          <w:rFonts w:ascii="IRNazanin" w:hAnsi="IRNazanin" w:eastAsia="IRNazanin"/>
          <w:color w:val="111111"/>
          <w:sz w:val="28"/>
          <w:sz w:val="28"/>
          <w:szCs w:val="28"/>
          <w:rtl w:val="true"/>
          <w:lang w:bidi="fa-IR"/>
        </w:rPr>
        <w:t xml:space="preserve">ولا تأمن الدهر الخؤن فشهده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 بسمّ نافذ السهم ناقع</w:t>
      </w:r>
    </w:p>
    <w:p>
      <w:pPr>
        <w:pStyle w:val="BookText"/>
        <w:rPr/>
      </w:pPr>
      <w:r>
        <w:rPr>
          <w:rFonts w:ascii="Amiri" w:hAnsi="Amiri" w:eastAsia="Amiri" w:cs="Amiri"/>
          <w:color w:val="111111"/>
          <w:sz w:val="28"/>
          <w:sz w:val="28"/>
          <w:szCs w:val="28"/>
          <w:rtl w:val="true"/>
          <w:lang w:bidi="ar-SA"/>
        </w:rPr>
        <w:t xml:space="preserve">فكم غرّغراً بالمبادي وما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ماذا ترى في المقاطع</w:t>
      </w:r>
    </w:p>
    <w:p>
      <w:pPr>
        <w:pStyle w:val="BookText"/>
        <w:rPr/>
      </w:pPr>
      <w:r>
        <w:rPr>
          <w:rFonts w:ascii="Amiri" w:hAnsi="Amiri" w:eastAsia="Amiri" w:cs="Amiri"/>
          <w:color w:val="111111"/>
          <w:sz w:val="28"/>
          <w:sz w:val="28"/>
          <w:szCs w:val="28"/>
          <w:rtl w:val="true"/>
          <w:lang w:bidi="ar-SA"/>
        </w:rPr>
        <w:t xml:space="preserve">ولا تكترث بالحادثات ووقعها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ضمان اللّه ليس بضائع</w:t>
      </w:r>
    </w:p>
    <w:p>
      <w:pPr>
        <w:pStyle w:val="BookText"/>
        <w:rPr/>
      </w:pPr>
      <w:r>
        <w:rPr>
          <w:rFonts w:ascii="Amiri" w:hAnsi="Amiri" w:eastAsia="Amiri" w:cs="Amiri"/>
          <w:color w:val="111111"/>
          <w:sz w:val="28"/>
          <w:sz w:val="28"/>
          <w:szCs w:val="28"/>
          <w:rtl w:val="true"/>
          <w:lang w:bidi="ar-SA"/>
        </w:rPr>
        <w:t xml:space="preserve">وفوّض لرب العرش أمرك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لما يوليكه نفس قانع</w:t>
      </w:r>
    </w:p>
    <w:p>
      <w:pPr>
        <w:pStyle w:val="BookText"/>
        <w:rPr/>
      </w:pPr>
      <w:r>
        <w:rPr>
          <w:rFonts w:ascii="Amiri" w:hAnsi="Amiri" w:eastAsia="Amiri" w:cs="Amiri"/>
          <w:color w:val="111111"/>
          <w:sz w:val="28"/>
          <w:sz w:val="28"/>
          <w:szCs w:val="28"/>
          <w:rtl w:val="true"/>
          <w:lang w:bidi="ar-SA"/>
        </w:rPr>
        <w:t xml:space="preserve">ووال ختام المرسلين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لتسعى بنور عن يمينك ساطع</w:t>
      </w:r>
    </w:p>
    <w:p>
      <w:pPr>
        <w:pStyle w:val="BookText"/>
        <w:rPr/>
      </w:pPr>
      <w:r>
        <w:rPr>
          <w:rFonts w:ascii="Amiri" w:hAnsi="Amiri" w:eastAsia="Amiri" w:cs="Amiri"/>
          <w:color w:val="111111"/>
          <w:sz w:val="28"/>
          <w:sz w:val="28"/>
          <w:szCs w:val="28"/>
          <w:rtl w:val="true"/>
          <w:lang w:bidi="ar-SA"/>
        </w:rPr>
        <w:t xml:space="preserve">فإن حدتَ عنهم او علقت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 وهل يشأى الظليع بظالع</w:t>
      </w:r>
    </w:p>
    <w:p>
      <w:pPr>
        <w:pStyle w:val="BookText"/>
        <w:rPr/>
      </w:pPr>
      <w:r>
        <w:rPr>
          <w:rFonts w:ascii="Amiri" w:hAnsi="Amiri" w:eastAsia="Amiri" w:cs="Amiri"/>
          <w:color w:val="111111"/>
          <w:sz w:val="28"/>
          <w:sz w:val="28"/>
          <w:szCs w:val="28"/>
          <w:rtl w:val="true"/>
          <w:lang w:bidi="ar-SA"/>
        </w:rPr>
        <w:t xml:space="preserve">هم أمناء اللّه في هل أتى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مديحهم بالنص غير مدافع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براهين فضل قد خلت من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فصل قد علت عن مضارع </w:t>
      </w:r>
    </w:p>
    <w:p>
      <w:pPr>
        <w:pStyle w:val="BookText"/>
        <w:rPr/>
      </w:pPr>
      <w:r>
        <w:rPr>
          <w:rFonts w:ascii="IRNazanin" w:hAnsi="IRNazanin" w:eastAsia="IRNazanin"/>
          <w:color w:val="111111"/>
          <w:sz w:val="28"/>
          <w:sz w:val="28"/>
          <w:szCs w:val="28"/>
          <w:rtl w:val="true"/>
          <w:lang w:bidi="fa-IR"/>
        </w:rPr>
        <w:t xml:space="preserve">لربهم عافوا الرقاد فأصبحت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جنوبهم تأبى وصال المضاجع</w:t>
      </w:r>
    </w:p>
    <w:p>
      <w:pPr>
        <w:pStyle w:val="BookText"/>
        <w:rPr/>
      </w:pPr>
      <w:r>
        <w:rPr>
          <w:rFonts w:ascii="Amiri" w:hAnsi="Amiri" w:eastAsia="Amiri" w:cs="Amiri"/>
          <w:color w:val="111111"/>
          <w:sz w:val="28"/>
          <w:sz w:val="28"/>
          <w:szCs w:val="28"/>
          <w:rtl w:val="true"/>
          <w:lang w:bidi="ar-SA"/>
        </w:rPr>
        <w:t xml:space="preserve">بهم أشرق الدين الحنيفي غبّ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وتجلّت مبهمات الشرائع</w:t>
      </w:r>
    </w:p>
    <w:p>
      <w:pPr>
        <w:pStyle w:val="BookText"/>
        <w:rPr/>
      </w:pPr>
      <w:r>
        <w:rPr>
          <w:rFonts w:ascii="Amiri" w:hAnsi="Amiri" w:eastAsia="Amiri" w:cs="Amiri"/>
          <w:color w:val="111111"/>
          <w:sz w:val="28"/>
          <w:sz w:val="28"/>
          <w:szCs w:val="28"/>
          <w:rtl w:val="true"/>
          <w:lang w:bidi="ar-SA"/>
        </w:rPr>
        <w:t xml:space="preserve">لقد 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حسيراً طرف كل منازع</w:t>
      </w:r>
    </w:p>
    <w:p>
      <w:pPr>
        <w:pStyle w:val="BookText"/>
        <w:rPr/>
      </w:pPr>
      <w:r>
        <w:rPr>
          <w:rFonts w:ascii="Amiri" w:hAnsi="Amiri" w:eastAsia="Amiri" w:cs="Amiri"/>
          <w:color w:val="111111"/>
          <w:sz w:val="28"/>
          <w:sz w:val="28"/>
          <w:szCs w:val="28"/>
          <w:rtl w:val="true"/>
          <w:lang w:bidi="ar-SA"/>
        </w:rPr>
        <w:t xml:space="preserve">فلما قضى المختار عاثت بشملهم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الدين أيدي الفجائع</w:t>
      </w:r>
    </w:p>
    <w:p>
      <w:pPr>
        <w:pStyle w:val="BookText"/>
        <w:rPr/>
      </w:pPr>
      <w:r>
        <w:rPr>
          <w:rFonts w:ascii="Amiri" w:hAnsi="Amiri" w:eastAsia="Amiri" w:cs="Amiri"/>
          <w:color w:val="111111"/>
          <w:sz w:val="28"/>
          <w:sz w:val="28"/>
          <w:szCs w:val="28"/>
          <w:rtl w:val="true"/>
          <w:lang w:bidi="ar-SA"/>
        </w:rPr>
        <w:t xml:space="preserve">وسددت الأعداء نحو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ذحول عن قسيّ خدائع</w:t>
      </w:r>
    </w:p>
    <w:p>
      <w:pPr>
        <w:pStyle w:val="BookText"/>
        <w:rPr/>
      </w:pPr>
      <w:r>
        <w:rPr>
          <w:rFonts w:ascii="Amiri" w:hAnsi="Amiri" w:eastAsia="Amiri" w:cs="Amiri"/>
          <w:color w:val="111111"/>
          <w:sz w:val="28"/>
          <w:sz w:val="28"/>
          <w:szCs w:val="28"/>
          <w:rtl w:val="true"/>
          <w:lang w:bidi="ar-SA"/>
        </w:rPr>
        <w:t xml:space="preserve">ونالت رءوس الكفر منهم فلم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فجاج الأرض مقلة هاجع</w:t>
      </w:r>
    </w:p>
    <w:p>
      <w:pPr>
        <w:pStyle w:val="BookText"/>
        <w:rPr/>
      </w:pPr>
      <w:r>
        <w:rPr>
          <w:rFonts w:ascii="Amiri" w:hAnsi="Amiri" w:eastAsia="Amiri" w:cs="Amiri"/>
          <w:color w:val="111111"/>
          <w:sz w:val="28"/>
          <w:sz w:val="28"/>
          <w:szCs w:val="28"/>
          <w:rtl w:val="true"/>
          <w:lang w:bidi="ar-SA"/>
        </w:rPr>
        <w:t xml:space="preserve">فهم بين من بيتزّ بالقهر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متبوع يقاد لتابع</w:t>
      </w:r>
    </w:p>
    <w:p>
      <w:pPr>
        <w:pStyle w:val="BookText"/>
        <w:rPr/>
      </w:pPr>
      <w:r>
        <w:rPr>
          <w:rFonts w:ascii="Amiri" w:hAnsi="Amiri" w:eastAsia="Amiri" w:cs="Amiri"/>
          <w:color w:val="111111"/>
          <w:sz w:val="28"/>
          <w:sz w:val="28"/>
          <w:szCs w:val="28"/>
          <w:rtl w:val="true"/>
          <w:lang w:bidi="ar-SA"/>
        </w:rPr>
        <w:t xml:space="preserve">ومن بين مخذول رأى رأي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الموالي وانحراف المبايع</w:t>
      </w:r>
    </w:p>
    <w:p>
      <w:pPr>
        <w:pStyle w:val="BookText"/>
        <w:rPr/>
      </w:pPr>
      <w:r>
        <w:rPr>
          <w:rFonts w:ascii="Amiri" w:hAnsi="Amiri" w:eastAsia="Amiri" w:cs="Amiri"/>
          <w:color w:val="111111"/>
          <w:sz w:val="28"/>
          <w:sz w:val="28"/>
          <w:szCs w:val="28"/>
          <w:rtl w:val="true"/>
          <w:lang w:bidi="ar-SA"/>
        </w:rPr>
        <w:t xml:space="preserve">ومما شجى قلبي وأغرى بي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وأفنى اصطباري ذكر كبرى الوقائع</w:t>
      </w:r>
    </w:p>
    <w:p>
      <w:pPr>
        <w:pStyle w:val="BookText"/>
        <w:rPr/>
      </w:pPr>
      <w:r>
        <w:rPr>
          <w:rFonts w:ascii="Amiri" w:hAnsi="Amiri" w:eastAsia="Amiri" w:cs="Amiri"/>
          <w:color w:val="111111"/>
          <w:sz w:val="28"/>
          <w:sz w:val="28"/>
          <w:szCs w:val="28"/>
          <w:rtl w:val="true"/>
          <w:lang w:bidi="ar-SA"/>
        </w:rPr>
        <w:t xml:space="preserve">هي الوقعة الكبرى التي كل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ودّ لو سدّت خروق المسامع</w:t>
      </w:r>
    </w:p>
    <w:p>
      <w:pPr>
        <w:pStyle w:val="BookText"/>
        <w:rPr/>
      </w:pPr>
      <w:r>
        <w:rPr>
          <w:rFonts w:ascii="Amiri" w:hAnsi="Amiri" w:eastAsia="Amiri" w:cs="Amiri"/>
          <w:color w:val="111111"/>
          <w:sz w:val="28"/>
          <w:sz w:val="28"/>
          <w:szCs w:val="28"/>
          <w:rtl w:val="true"/>
          <w:lang w:bidi="ar-SA"/>
        </w:rPr>
        <w:t xml:space="preserve">غداة دعت سبط النبي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سر وعجّل بالقدوم وسارع</w:t>
      </w:r>
    </w:p>
    <w:p>
      <w:pPr>
        <w:pStyle w:val="BookText"/>
        <w:rPr/>
      </w:pPr>
      <w:r>
        <w:rPr>
          <w:rFonts w:ascii="Amiri" w:hAnsi="Amiri" w:eastAsia="Amiri" w:cs="Amiri"/>
          <w:color w:val="111111"/>
          <w:sz w:val="28"/>
          <w:sz w:val="28"/>
          <w:szCs w:val="28"/>
          <w:rtl w:val="true"/>
          <w:lang w:bidi="ar-SA"/>
        </w:rPr>
        <w:t xml:space="preserve">وجاءت إليه كتبهم وقد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إحنٍ طيّ الحشى والأضالع</w:t>
      </w:r>
    </w:p>
    <w:p>
      <w:pPr>
        <w:pStyle w:val="BookText"/>
        <w:rPr/>
      </w:pPr>
      <w:r>
        <w:rPr>
          <w:rFonts w:ascii="Amiri" w:hAnsi="Amiri" w:eastAsia="Amiri" w:cs="Amiri"/>
          <w:color w:val="111111"/>
          <w:sz w:val="28"/>
          <w:sz w:val="28"/>
          <w:szCs w:val="28"/>
          <w:rtl w:val="true"/>
          <w:lang w:bidi="ar-SA"/>
        </w:rPr>
        <w:t xml:space="preserve">بنفسي الحسين الطهر يسعى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بأهليه لا يثني عزيمة راجع</w:t>
      </w:r>
    </w:p>
    <w:p>
      <w:pPr>
        <w:pStyle w:val="BookText"/>
        <w:rPr/>
      </w:pPr>
      <w:r>
        <w:rPr>
          <w:rFonts w:ascii="Amiri" w:hAnsi="Amiri" w:eastAsia="Amiri" w:cs="Amiri"/>
          <w:color w:val="111111"/>
          <w:sz w:val="28"/>
          <w:sz w:val="28"/>
          <w:szCs w:val="28"/>
          <w:rtl w:val="true"/>
          <w:lang w:bidi="ar-SA"/>
        </w:rPr>
        <w:t xml:space="preserve">وتصحبه من صحبه الغر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قران الفوز أسعد طالع</w:t>
      </w:r>
    </w:p>
    <w:p>
      <w:pPr>
        <w:pStyle w:val="BookText"/>
        <w:rPr/>
      </w:pPr>
      <w:r>
        <w:rPr>
          <w:rFonts w:ascii="Amiri" w:hAnsi="Amiri" w:eastAsia="Amiri" w:cs="Amiri"/>
          <w:color w:val="111111"/>
          <w:sz w:val="28"/>
          <w:sz w:val="28"/>
          <w:szCs w:val="28"/>
          <w:rtl w:val="true"/>
          <w:lang w:bidi="ar-SA"/>
        </w:rPr>
        <w:t xml:space="preserve">فديتهم لما أتوا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بهم من سبلها كل واسع</w:t>
      </w:r>
    </w:p>
    <w:p>
      <w:pPr>
        <w:pStyle w:val="BookText"/>
        <w:rPr/>
      </w:pPr>
      <w:r>
        <w:rPr>
          <w:rFonts w:ascii="Amiri" w:hAnsi="Amiri" w:eastAsia="Amiri" w:cs="Amiri"/>
          <w:color w:val="111111"/>
          <w:sz w:val="28"/>
          <w:sz w:val="28"/>
          <w:szCs w:val="28"/>
          <w:rtl w:val="true"/>
          <w:lang w:bidi="ar-SA"/>
        </w:rPr>
        <w:t xml:space="preserve">فديتهم لما أتى القوم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وسدوا عليهم كل نهج وشارع</w:t>
      </w:r>
    </w:p>
    <w:p>
      <w:pPr>
        <w:pStyle w:val="BookText"/>
        <w:rPr/>
      </w:pPr>
      <w:r>
        <w:rPr>
          <w:rFonts w:ascii="Amiri" w:hAnsi="Amiri" w:eastAsia="Amiri" w:cs="Amiri"/>
          <w:color w:val="111111"/>
          <w:sz w:val="28"/>
          <w:sz w:val="28"/>
          <w:szCs w:val="28"/>
          <w:rtl w:val="true"/>
          <w:lang w:bidi="ar-SA"/>
        </w:rPr>
        <w:t xml:space="preserve">فديتهم لما أحاطوا برحلهم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وردّوهم عن وردماء الشرائع</w:t>
      </w:r>
    </w:p>
    <w:p>
      <w:pPr>
        <w:pStyle w:val="BookText"/>
        <w:rPr/>
      </w:pPr>
      <w:r>
        <w:rPr>
          <w:rFonts w:ascii="Amiri" w:hAnsi="Amiri" w:eastAsia="Amiri" w:cs="Amiri"/>
          <w:color w:val="111111"/>
          <w:sz w:val="28"/>
          <w:sz w:val="28"/>
          <w:szCs w:val="28"/>
          <w:rtl w:val="true"/>
          <w:lang w:bidi="ar-SA"/>
        </w:rPr>
        <w:t xml:space="preserve">لعمري لقد فازوا وحازوا مراتباً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تقهقر عن ادراكها كل طامع</w:t>
      </w:r>
    </w:p>
    <w:p>
      <w:pPr>
        <w:pStyle w:val="BookText"/>
        <w:rPr/>
      </w:pPr>
      <w:r>
        <w:rPr>
          <w:rFonts w:ascii="Amiri" w:hAnsi="Amiri" w:eastAsia="Amiri" w:cs="Amiri"/>
          <w:color w:val="111111"/>
          <w:sz w:val="28"/>
          <w:sz w:val="28"/>
          <w:szCs w:val="28"/>
          <w:rtl w:val="true"/>
          <w:lang w:bidi="ar-SA"/>
        </w:rPr>
        <w:t xml:space="preserve">وما برحوا في نصره ولأمره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بأسرهم ما بين ساع وسامع</w:t>
      </w:r>
    </w:p>
    <w:p>
      <w:pPr>
        <w:pStyle w:val="BookText"/>
        <w:rPr/>
      </w:pP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فشمس العلى غارت وانجم سعدها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توارت وأمسى غارباً كل طالع</w:t>
      </w:r>
    </w:p>
    <w:p>
      <w:pPr>
        <w:pStyle w:val="BookText"/>
        <w:rPr/>
      </w:pPr>
      <w:r>
        <w:rPr>
          <w:rFonts w:ascii="Amiri" w:hAnsi="Amiri" w:eastAsia="Amiri" w:cs="Amiri"/>
          <w:color w:val="111111"/>
          <w:sz w:val="28"/>
          <w:sz w:val="28"/>
          <w:szCs w:val="28"/>
          <w:rtl w:val="true"/>
          <w:lang w:bidi="ar-SA"/>
        </w:rPr>
        <w:t xml:space="preserve">بنفسي قتيلاً مفرداً بين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وباغ ومرتدّ وطاغ وخادع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رضيعاً ألقم القوم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 سهام لا ثديّ مراضع </w:t>
      </w:r>
    </w:p>
    <w:p>
      <w:pPr>
        <w:pStyle w:val="BookText"/>
        <w:rPr/>
      </w:pPr>
      <w:r>
        <w:rPr>
          <w:rFonts w:ascii="Amiri" w:hAnsi="Amiri" w:eastAsia="Amiri" w:cs="Amiri"/>
          <w:color w:val="111111"/>
          <w:sz w:val="28"/>
          <w:sz w:val="28"/>
          <w:szCs w:val="28"/>
          <w:rtl w:val="true"/>
          <w:lang w:bidi="ar-SA"/>
        </w:rPr>
        <w:t xml:space="preserve">بنفسي رؤساً قد نأت عن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بعامل جزم فوق عامل رافع</w:t>
      </w:r>
    </w:p>
    <w:p>
      <w:pPr>
        <w:pStyle w:val="BookText"/>
        <w:rPr/>
      </w:pPr>
      <w:r>
        <w:rPr>
          <w:rFonts w:ascii="Amiri" w:hAnsi="Amiri" w:eastAsia="Amiri" w:cs="Amiri"/>
          <w:color w:val="111111"/>
          <w:sz w:val="28"/>
          <w:sz w:val="28"/>
          <w:szCs w:val="28"/>
          <w:rtl w:val="true"/>
          <w:lang w:bidi="ar-SA"/>
        </w:rPr>
        <w:t xml:space="preserve">فديتهم والرأس كالبدر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حوله مثل النجوم الطوالع</w:t>
      </w:r>
    </w:p>
    <w:p>
      <w:pPr>
        <w:pStyle w:val="BookText"/>
        <w:rPr/>
      </w:pPr>
      <w:r>
        <w:rPr>
          <w:rFonts w:ascii="Amiri" w:hAnsi="Amiri" w:eastAsia="Amiri" w:cs="Amiri"/>
          <w:color w:val="111111"/>
          <w:sz w:val="28"/>
          <w:sz w:val="28"/>
          <w:szCs w:val="28"/>
          <w:rtl w:val="true"/>
          <w:lang w:bidi="ar-SA"/>
        </w:rPr>
        <w:t xml:space="preserve">إليكم سلاطين المعاد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أجادت معانيها قريحة بارع</w:t>
      </w:r>
    </w:p>
    <w:p>
      <w:pPr>
        <w:pStyle w:val="BookText"/>
        <w:rPr/>
      </w:pPr>
      <w:r>
        <w:rPr>
          <w:rFonts w:ascii="IRNazanin" w:hAnsi="IRNazanin" w:eastAsia="IRNazanin"/>
          <w:color w:val="111111"/>
          <w:sz w:val="28"/>
          <w:sz w:val="28"/>
          <w:szCs w:val="28"/>
          <w:rtl w:val="true"/>
          <w:lang w:bidi="fa-IR"/>
        </w:rPr>
        <w:t xml:space="preserve">فما الدر منظوماً سوى عقد نظمها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الروض إلا ما حوت من بدائع</w:t>
      </w:r>
    </w:p>
    <w:p>
      <w:pPr>
        <w:pStyle w:val="BookText"/>
        <w:rPr/>
      </w:pPr>
      <w:r>
        <w:rPr>
          <w:rFonts w:ascii="Amiri" w:hAnsi="Amiri" w:eastAsia="Amiri" w:cs="Amiri"/>
          <w:color w:val="111111"/>
          <w:sz w:val="28"/>
          <w:sz w:val="28"/>
          <w:szCs w:val="28"/>
          <w:rtl w:val="true"/>
          <w:lang w:bidi="ar-SA"/>
        </w:rPr>
        <w:t xml:space="preserve">إذا شان شعرُ الناس طولٌ فشأنها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الطول مهما أنشدت في المجامع</w:t>
      </w:r>
    </w:p>
    <w:p>
      <w:pPr>
        <w:pStyle w:val="BookText"/>
        <w:rPr/>
      </w:pPr>
      <w:r>
        <w:rPr>
          <w:rFonts w:ascii="Amiri" w:hAnsi="Amiri" w:eastAsia="Amiri" w:cs="Amiri"/>
          <w:color w:val="111111"/>
          <w:sz w:val="28"/>
          <w:sz w:val="28"/>
          <w:szCs w:val="28"/>
          <w:rtl w:val="true"/>
          <w:lang w:bidi="ar-SA"/>
        </w:rPr>
        <w:t xml:space="preserve">فإن سحبت ذيل القبول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على حظي وصالحت طالعي</w:t>
      </w:r>
    </w:p>
    <w:p>
      <w:pPr>
        <w:pStyle w:val="BookText"/>
        <w:rPr/>
      </w:pPr>
      <w:r>
        <w:rPr>
          <w:rFonts w:ascii="Amiri" w:hAnsi="Amiri" w:eastAsia="Amiri" w:cs="Amiri"/>
          <w:color w:val="111111"/>
          <w:sz w:val="28"/>
          <w:sz w:val="28"/>
          <w:szCs w:val="28"/>
          <w:rtl w:val="true"/>
          <w:lang w:bidi="ar-SA"/>
        </w:rPr>
        <w:t xml:space="preserve">بكم قد علا قدري وشاعت مفاخري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 كهول الناس في سنّ يافع</w:t>
      </w:r>
    </w:p>
    <w:p>
      <w:pPr>
        <w:pStyle w:val="BookText"/>
        <w:rPr/>
      </w:pPr>
      <w:r>
        <w:rPr>
          <w:rFonts w:ascii="Amiri" w:hAnsi="Amiri" w:eastAsia="Amiri" w:cs="Amiri"/>
          <w:color w:val="111111"/>
          <w:sz w:val="28"/>
          <w:sz w:val="28"/>
          <w:szCs w:val="28"/>
          <w:rtl w:val="true"/>
          <w:lang w:bidi="ar-SA"/>
        </w:rPr>
        <w:t xml:space="preserve">إذا ضاع مدح المادحين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مديحي فيكمُ غير ضائع</w:t>
      </w:r>
    </w:p>
    <w:p>
      <w:pPr>
        <w:pStyle w:val="BookText"/>
        <w:rPr/>
      </w:pPr>
      <w:r>
        <w:rPr>
          <w:rFonts w:ascii="Amiri" w:hAnsi="Amiri" w:eastAsia="Amiri" w:cs="Amiri"/>
          <w:color w:val="111111"/>
          <w:sz w:val="28"/>
          <w:sz w:val="28"/>
          <w:szCs w:val="28"/>
          <w:rtl w:val="true"/>
          <w:lang w:bidi="ar-SA"/>
        </w:rPr>
        <w:t xml:space="preserve">فيا علل الايجاد والسادة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 رب العالمين ذرائعي</w:t>
      </w:r>
    </w:p>
    <w:p>
      <w:pPr>
        <w:pStyle w:val="BookText"/>
        <w:rPr/>
      </w:pPr>
      <w:r>
        <w:rPr>
          <w:rFonts w:ascii="Amiri" w:hAnsi="Amiri" w:eastAsia="Amiri" w:cs="Amiri"/>
          <w:color w:val="111111"/>
          <w:sz w:val="28"/>
          <w:sz w:val="28"/>
          <w:szCs w:val="28"/>
          <w:rtl w:val="true"/>
          <w:lang w:bidi="ar-SA"/>
        </w:rPr>
        <w:t xml:space="preserve">بنوركم نهدى الى طرق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الساري ضياء المشامع</w:t>
      </w:r>
    </w:p>
    <w:p>
      <w:pPr>
        <w:pStyle w:val="BookText"/>
        <w:rPr/>
      </w:pPr>
      <w:r>
        <w:rPr>
          <w:rFonts w:ascii="Amiri" w:hAnsi="Amiri" w:eastAsia="Amiri" w:cs="Amiri"/>
          <w:color w:val="111111"/>
          <w:sz w:val="28"/>
          <w:sz w:val="28"/>
          <w:szCs w:val="28"/>
          <w:rtl w:val="true"/>
          <w:lang w:bidi="ar-SA"/>
        </w:rPr>
        <w:t xml:space="preserve">وما لي سوى حبي لكم من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لعمر اللّه أسنى البضائع</w:t>
      </w:r>
    </w:p>
    <w:p>
      <w:pPr>
        <w:pStyle w:val="BookText"/>
        <w:rPr/>
      </w:pPr>
      <w:r>
        <w:rPr>
          <w:rFonts w:ascii="Amiri" w:hAnsi="Amiri" w:eastAsia="Amiri" w:cs="Amiri"/>
          <w:color w:val="111111"/>
          <w:sz w:val="28"/>
          <w:sz w:val="28"/>
          <w:szCs w:val="28"/>
          <w:rtl w:val="true"/>
          <w:lang w:bidi="ar-SA"/>
        </w:rPr>
        <w:t xml:space="preserve">فنجلكم عبد الرؤف وعبدكم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يلتجي من هول وقع المقامع</w:t>
      </w:r>
    </w:p>
    <w:p>
      <w:pPr>
        <w:pStyle w:val="BookText"/>
        <w:rPr/>
      </w:pPr>
      <w:r>
        <w:rPr>
          <w:rFonts w:ascii="Amiri" w:hAnsi="Amiri" w:eastAsia="Amiri" w:cs="Amiri"/>
          <w:color w:val="111111"/>
          <w:sz w:val="28"/>
          <w:sz w:val="28"/>
          <w:szCs w:val="28"/>
          <w:rtl w:val="true"/>
          <w:lang w:bidi="ar-SA"/>
        </w:rPr>
        <w:t xml:space="preserve">سليل الحسيني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التماس العفو أحوج قارع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بيدي والوالدين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وصحبي وتالٍ للقريض وسامع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السيد عبد الرؤوف البحراني ابن الحسين الحسيني الموسوي قاضي قضاة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1006</w:t>
      </w:r>
    </w:p>
    <w:p>
      <w:pPr>
        <w:pStyle w:val="BookText"/>
        <w:rPr/>
      </w:pPr>
      <w:r>
        <w:rPr>
          <w:rFonts w:ascii="Amiri" w:hAnsi="Amiri" w:eastAsia="Amiri" w:cs="Amiri"/>
          <w:color w:val="111111"/>
          <w:sz w:val="28"/>
          <w:sz w:val="28"/>
          <w:szCs w:val="28"/>
          <w:rtl w:val="true"/>
          <w:lang w:bidi="ar-SA"/>
        </w:rPr>
        <w:t xml:space="preserve">ذكر السيد الأمين من شعره قوله مضمناً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أشكو علّة ضعفت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عن الحركات والبطش القوى</w:t>
      </w:r>
    </w:p>
    <w:p>
      <w:pPr>
        <w:pStyle w:val="BookText"/>
        <w:rPr/>
      </w:pPr>
      <w:r>
        <w:rPr>
          <w:rFonts w:ascii="Amiri" w:hAnsi="Amiri" w:eastAsia="Amiri" w:cs="Amiri"/>
          <w:color w:val="111111"/>
          <w:sz w:val="28"/>
          <w:sz w:val="28"/>
          <w:szCs w:val="28"/>
          <w:rtl w:val="true"/>
          <w:lang w:bidi="ar-SA"/>
        </w:rPr>
        <w:t xml:space="preserve">جاء الطبيب فجسّ نبظي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قلت الصداع من الهوى</w:t>
      </w:r>
    </w:p>
    <w:p>
      <w:pPr>
        <w:pStyle w:val="BookText"/>
        <w:rPr/>
      </w:pPr>
      <w:r>
        <w:rPr>
          <w:rFonts w:ascii="Amiri" w:hAnsi="Amiri" w:eastAsia="Amiri" w:cs="Amiri"/>
          <w:color w:val="111111"/>
          <w:sz w:val="28"/>
          <w:sz w:val="28"/>
          <w:szCs w:val="28"/>
          <w:rtl w:val="true"/>
          <w:lang w:bidi="ar-SA"/>
        </w:rPr>
        <w:t xml:space="preserve">فتنفس الصعداء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العليل ومَن يعالجه سوا</w:t>
      </w:r>
    </w:p>
    <w:p>
      <w:pPr>
        <w:pStyle w:val="BookText"/>
        <w:rPr/>
      </w:pPr>
      <w:r>
        <w:rPr>
          <w:rFonts w:ascii="Amiri" w:hAnsi="Amiri" w:eastAsia="Amiri" w:cs="Amiri"/>
          <w:color w:val="111111"/>
          <w:sz w:val="28"/>
          <w:sz w:val="28"/>
          <w:szCs w:val="28"/>
          <w:rtl w:val="true"/>
          <w:lang w:bidi="ar-SA"/>
        </w:rPr>
        <w:t xml:space="preserve">وأشار ان الصبر ينفع قلت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تصف الدواء وأنت أحوج للدوا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أشكو من زمان سائني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غارات المصائب شنّها</w:t>
      </w:r>
    </w:p>
    <w:p>
      <w:pPr>
        <w:pStyle w:val="BookText"/>
        <w:rPr/>
      </w:pPr>
      <w:r>
        <w:rPr>
          <w:rFonts w:ascii="Amiri" w:hAnsi="Amiri" w:eastAsia="Amiri" w:cs="Amiri"/>
          <w:color w:val="111111"/>
          <w:sz w:val="28"/>
          <w:sz w:val="28"/>
          <w:szCs w:val="28"/>
          <w:rtl w:val="true"/>
          <w:lang w:bidi="ar-SA"/>
        </w:rPr>
        <w:t xml:space="preserve">وسرت إلى قلبي سموم غمومه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 لقتال صبري سنها</w:t>
      </w:r>
    </w:p>
    <w:p>
      <w:pPr>
        <w:pStyle w:val="BookText"/>
        <w:rPr/>
      </w:pPr>
      <w:r>
        <w:rPr>
          <w:rFonts w:ascii="Amiri" w:hAnsi="Amiri" w:eastAsia="Amiri" w:cs="Amiri"/>
          <w:color w:val="111111"/>
          <w:sz w:val="28"/>
          <w:sz w:val="28"/>
          <w:szCs w:val="28"/>
          <w:rtl w:val="true"/>
          <w:lang w:bidi="ar-SA"/>
        </w:rPr>
        <w:t xml:space="preserve">فطفقت أنشد والخطوب تنوشني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مضمناً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وجه لو ملكن ضياءه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الليالي لا نقلبن لئاليا</w:t>
      </w:r>
    </w:p>
    <w:p>
      <w:pPr>
        <w:pStyle w:val="BookText"/>
        <w:rPr/>
      </w:pPr>
      <w:r>
        <w:rPr>
          <w:rFonts w:ascii="Amiri" w:hAnsi="Amiri" w:eastAsia="Amiri" w:cs="Amiri"/>
          <w:color w:val="111111"/>
          <w:sz w:val="28"/>
          <w:sz w:val="28"/>
          <w:szCs w:val="28"/>
          <w:rtl w:val="true"/>
          <w:lang w:bidi="ar-SA"/>
        </w:rPr>
        <w:t xml:space="preserve">وذوائب من فوقه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يخدعنك عابد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وكن من شرّه متحذّرا</w:t>
      </w:r>
    </w:p>
    <w:p>
      <w:pPr>
        <w:pStyle w:val="BookText"/>
        <w:rPr/>
      </w:pPr>
      <w:r>
        <w:rPr>
          <w:rFonts w:ascii="Amiri" w:hAnsi="Amiri" w:eastAsia="Amiri" w:cs="Amiri"/>
          <w:color w:val="111111"/>
          <w:sz w:val="28"/>
          <w:sz w:val="28"/>
          <w:szCs w:val="28"/>
          <w:rtl w:val="true"/>
          <w:lang w:bidi="ar-SA"/>
        </w:rPr>
        <w:t xml:space="preserve">لم يسهر الليل البعوض ولم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جنحه إلا لشرب دم الورى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وهذا السيد من أجلاء السادة ورؤسائهم في زمانه في البحرين من أهل 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الشيخ راشد من بلاد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خال السيد العلامة السيد </w:t>
      </w:r>
    </w:p>
    <w:p>
      <w:pPr>
        <w:pStyle w:val="BookText"/>
        <w:rPr/>
      </w:pPr>
      <w:r>
        <w:rPr>
          <w:rFonts w:ascii="Amiri" w:hAnsi="Amiri" w:eastAsia="Amiri" w:cs="Amiri"/>
          <w:color w:val="111111"/>
          <w:sz w:val="28"/>
          <w:sz w:val="28"/>
          <w:szCs w:val="28"/>
          <w:rtl w:val="true"/>
          <w:lang w:bidi="ar-SA"/>
        </w:rPr>
        <w:t xml:space="preserve">ماجد الصادقي الجد حفصي وزوج ابنته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أي قاضي قضاة البحرين ، قال جامع ديوان الشيخ جعفر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الخطي مرثية يرثي الشريف قاضي القضاة أبا جعفر عبد الرؤوف ابن الحسين العلوي الموسوي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 الحمام وترتِ أي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ظافرة بأي مرادِ</w:t>
      </w:r>
    </w:p>
    <w:p>
      <w:pPr>
        <w:pStyle w:val="BookText"/>
        <w:rPr/>
      </w:pPr>
      <w:r>
        <w:rPr>
          <w:rFonts w:ascii="Amiri" w:hAnsi="Amiri" w:eastAsia="Amiri" w:cs="Amiri"/>
          <w:color w:val="111111"/>
          <w:sz w:val="28"/>
          <w:sz w:val="28"/>
          <w:szCs w:val="28"/>
          <w:rtl w:val="true"/>
          <w:lang w:bidi="ar-SA"/>
        </w:rPr>
        <w:t xml:space="preserve">وطردتِ ليث الغاب عن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سالمة من الاساد</w:t>
      </w:r>
    </w:p>
    <w:p>
      <w:pPr>
        <w:pStyle w:val="BookText"/>
        <w:rPr/>
      </w:pPr>
      <w:r>
        <w:rPr>
          <w:rFonts w:ascii="Amiri" w:hAnsi="Amiri" w:eastAsia="Amiri" w:cs="Amiri"/>
          <w:color w:val="111111"/>
          <w:sz w:val="28"/>
          <w:sz w:val="28"/>
          <w:szCs w:val="28"/>
          <w:rtl w:val="true"/>
          <w:lang w:bidi="ar-SA"/>
        </w:rPr>
        <w:t xml:space="preserve">اخمدتِ ضوء الكوكب الوقاد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آفاقه وأملتِ طود النادي</w:t>
      </w:r>
    </w:p>
    <w:p>
      <w:pPr>
        <w:pStyle w:val="BookText"/>
        <w:rPr/>
      </w:pPr>
      <w:r>
        <w:rPr>
          <w:rFonts w:ascii="Amiri" w:hAnsi="Amiri" w:eastAsia="Amiri" w:cs="Amiri"/>
          <w:color w:val="111111"/>
          <w:sz w:val="28"/>
          <w:sz w:val="28"/>
          <w:szCs w:val="28"/>
          <w:rtl w:val="true"/>
          <w:lang w:bidi="ar-SA"/>
        </w:rPr>
        <w:t xml:space="preserve">وكففت من غلواء مهر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الجياد بكل يوم طراد</w:t>
      </w:r>
    </w:p>
    <w:p>
      <w:pPr>
        <w:pStyle w:val="BookText"/>
        <w:rPr/>
      </w:pPr>
      <w:r>
        <w:rPr>
          <w:rFonts w:ascii="Amiri" w:hAnsi="Amiri" w:eastAsia="Amiri" w:cs="Amiri"/>
          <w:color w:val="111111"/>
          <w:sz w:val="28"/>
          <w:sz w:val="28"/>
          <w:szCs w:val="28"/>
          <w:rtl w:val="true"/>
          <w:lang w:bidi="ar-SA"/>
        </w:rPr>
        <w:t xml:space="preserve">للسبع بعد العشر من صفر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الورى بمفتت الاكباد</w:t>
      </w:r>
    </w:p>
    <w:p>
      <w:pPr>
        <w:pStyle w:val="BookText"/>
        <w:rPr/>
      </w:pPr>
      <w:r>
        <w:rPr>
          <w:rFonts w:ascii="Amiri" w:hAnsi="Amiri" w:eastAsia="Amiri" w:cs="Amiri"/>
          <w:color w:val="111111"/>
          <w:sz w:val="28"/>
          <w:sz w:val="28"/>
          <w:szCs w:val="28"/>
          <w:rtl w:val="true"/>
          <w:lang w:bidi="ar-SA"/>
        </w:rPr>
        <w:t xml:space="preserve">رزء أتاح لكل قلب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 عن جمر الغضا الوقاد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أن يلد الزمان له 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عقمت عن الميلاد</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مضى عبد الرؤوف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للأحياء بالمرصاد</w:t>
      </w:r>
    </w:p>
    <w:p>
      <w:pPr>
        <w:pStyle w:val="BookText"/>
        <w:rPr/>
      </w:pPr>
      <w:r>
        <w:rPr>
          <w:rFonts w:ascii="Amiri" w:hAnsi="Amiri" w:eastAsia="Amiri" w:cs="Amiri"/>
          <w:color w:val="111111"/>
          <w:sz w:val="28"/>
          <w:sz w:val="28"/>
          <w:szCs w:val="28"/>
          <w:rtl w:val="true"/>
          <w:lang w:bidi="ar-SA"/>
        </w:rPr>
        <w:t xml:space="preserve">فلقد أقام لنا إماماً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يقفوه في الاصدار والايراد</w:t>
      </w:r>
    </w:p>
    <w:p>
      <w:pPr>
        <w:pStyle w:val="BookText"/>
        <w:rPr/>
      </w:pPr>
      <w:r>
        <w:rPr>
          <w:rFonts w:ascii="Amiri" w:hAnsi="Amiri" w:eastAsia="Amiri" w:cs="Amiri"/>
          <w:color w:val="111111"/>
          <w:sz w:val="28"/>
          <w:sz w:val="28"/>
          <w:szCs w:val="28"/>
          <w:rtl w:val="true"/>
          <w:lang w:bidi="ar-SA"/>
        </w:rPr>
        <w:t xml:space="preserve">يزهو به دست القضاء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تعرّى عنه جنح الهادي</w:t>
      </w:r>
    </w:p>
    <w:p>
      <w:pPr>
        <w:pStyle w:val="BookText"/>
        <w:rPr/>
      </w:pPr>
      <w:r>
        <w:rPr>
          <w:rFonts w:ascii="Amiri" w:hAnsi="Amiri" w:eastAsia="Amiri" w:cs="Amiri"/>
          <w:color w:val="111111"/>
          <w:sz w:val="28"/>
          <w:sz w:val="28"/>
          <w:szCs w:val="28"/>
          <w:rtl w:val="true"/>
          <w:lang w:bidi="ar-SA"/>
        </w:rPr>
        <w:t xml:space="preserve">لا زال دست الحكم يبصر منه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الزمان وواحد الآحاد</w:t>
      </w:r>
    </w:p>
    <w:p>
      <w:pPr>
        <w:pStyle w:val="BookText"/>
        <w:rPr/>
      </w:pPr>
      <w:r>
        <w:rPr>
          <w:rFonts w:ascii="Amiri" w:hAnsi="Amiri" w:eastAsia="Amiri" w:cs="Amiri"/>
          <w:color w:val="111111"/>
          <w:sz w:val="28"/>
          <w:sz w:val="28"/>
          <w:szCs w:val="28"/>
          <w:rtl w:val="true"/>
          <w:lang w:bidi="ar-SA"/>
        </w:rPr>
        <w:t>أنشدت هذه القصيدة بسابع موت هذا الشريف في جمع كثير وجم غفير ولا غرو فلقد كان له من العظمة والجلالة ما ليس لملك في رعيته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في ذلك المقام للشريف الامام العلامة أبي علي السيد ماجد بن هاشم العلوي مرثيته الهمزية المهموزة العزيزة الوجود التي أولها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حلت عليك معاقد الانداء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 ثراك قوافل الانواء</w:t>
      </w:r>
    </w:p>
    <w:p>
      <w:pPr>
        <w:pStyle w:val="BookText"/>
        <w:rPr/>
      </w:pPr>
      <w:r>
        <w:rPr>
          <w:rFonts w:ascii="Amiri" w:hAnsi="Amiri" w:eastAsia="Amiri" w:cs="Amiri"/>
          <w:color w:val="111111"/>
          <w:sz w:val="28"/>
          <w:sz w:val="28"/>
          <w:szCs w:val="28"/>
          <w:rtl w:val="true"/>
          <w:lang w:bidi="ar-SA"/>
        </w:rPr>
        <w:t xml:space="preserve">وسرت على أكناف قبرك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حواشيها يد الانداء</w:t>
      </w:r>
    </w:p>
    <w:p>
      <w:pPr>
        <w:pStyle w:val="BookText"/>
        <w:rPr/>
      </w:pPr>
      <w:r>
        <w:rPr>
          <w:rFonts w:ascii="Amiri" w:hAnsi="Amiri" w:eastAsia="Amiri" w:cs="Amiri"/>
          <w:color w:val="111111"/>
          <w:sz w:val="28"/>
          <w:sz w:val="28"/>
          <w:szCs w:val="28"/>
          <w:rtl w:val="true"/>
          <w:lang w:bidi="ar-SA"/>
        </w:rPr>
        <w:t xml:space="preserve">ما بالي استسقيت انداء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وأرحت أجفاني من الاسقاء</w:t>
      </w:r>
    </w:p>
    <w:p>
      <w:pPr>
        <w:pStyle w:val="BookText"/>
        <w:rPr/>
      </w:pPr>
      <w:r>
        <w:rPr>
          <w:rFonts w:ascii="Amiri" w:hAnsi="Amiri" w:eastAsia="Amiri" w:cs="Amiri"/>
          <w:color w:val="111111"/>
          <w:sz w:val="28"/>
          <w:sz w:val="28"/>
          <w:szCs w:val="28"/>
          <w:rtl w:val="true"/>
          <w:lang w:bidi="ar-SA"/>
        </w:rPr>
        <w:t xml:space="preserve">ما ذاك إلا أن بيض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غاضت مبدّلة بحمر دماء</w:t>
      </w:r>
    </w:p>
    <w:p>
      <w:pPr>
        <w:pStyle w:val="BookText"/>
        <w:rPr/>
      </w:pPr>
      <w:r>
        <w:rPr>
          <w:rFonts w:ascii="Amiri" w:hAnsi="Amiri" w:eastAsia="Amiri" w:cs="Amiri"/>
          <w:color w:val="111111"/>
          <w:sz w:val="28"/>
          <w:sz w:val="28"/>
          <w:szCs w:val="28"/>
          <w:rtl w:val="true"/>
          <w:lang w:bidi="ar-SA"/>
        </w:rPr>
        <w:t xml:space="preserve">هتفت أياديك الجسام باعيني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فسمحن بالبيضاء والحمراء</w:t>
      </w:r>
    </w:p>
    <w:p>
      <w:pPr>
        <w:pStyle w:val="BookText"/>
        <w:rPr/>
      </w:pPr>
      <w:r>
        <w:rPr>
          <w:rFonts w:ascii="Amiri" w:hAnsi="Amiri" w:eastAsia="Amiri" w:cs="Amiri"/>
          <w:color w:val="111111"/>
          <w:sz w:val="28"/>
          <w:sz w:val="28"/>
          <w:szCs w:val="28"/>
          <w:rtl w:val="true"/>
          <w:lang w:bidi="ar-SA"/>
        </w:rPr>
        <w:t xml:space="preserve">أنى يجازي شكر نعمتك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جللتنيها قطرة من ماء</w:t>
      </w:r>
    </w:p>
    <w:p>
      <w:pPr>
        <w:pStyle w:val="BookText"/>
        <w:rPr/>
      </w:pPr>
      <w:r>
        <w:rPr>
          <w:rFonts w:ascii="Amiri" w:hAnsi="Amiri" w:eastAsia="Amiri" w:cs="Amiri"/>
          <w:color w:val="111111"/>
          <w:sz w:val="28"/>
          <w:sz w:val="28"/>
          <w:szCs w:val="28"/>
          <w:rtl w:val="true"/>
          <w:lang w:bidi="ar-SA"/>
        </w:rPr>
        <w:t xml:space="preserve">يا درة سمحت به الدنيا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من الاحسان والاعطاء</w:t>
      </w:r>
    </w:p>
    <w:p>
      <w:pPr>
        <w:pStyle w:val="BookText"/>
        <w:rPr/>
      </w:pPr>
      <w:r>
        <w:rPr>
          <w:rFonts w:ascii="Amiri" w:hAnsi="Amiri" w:eastAsia="Amiri" w:cs="Amiri"/>
          <w:color w:val="111111"/>
          <w:sz w:val="28"/>
          <w:sz w:val="28"/>
          <w:szCs w:val="28"/>
          <w:rtl w:val="true"/>
          <w:lang w:bidi="ar-SA"/>
        </w:rPr>
        <w:t xml:space="preserve">واسترجعتها بعدما سمحت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كانت شيمة البخلاء</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قصرت من الاقامة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لمحة الايماء</w:t>
      </w:r>
    </w:p>
    <w:p>
      <w:pPr>
        <w:pStyle w:val="BookText"/>
        <w:rPr/>
      </w:pPr>
      <w:r>
        <w:rPr>
          <w:rFonts w:ascii="Amiri" w:hAnsi="Amiri" w:eastAsia="Amiri" w:cs="Amiri"/>
          <w:color w:val="111111"/>
          <w:sz w:val="28"/>
          <w:sz w:val="28"/>
          <w:szCs w:val="28"/>
          <w:rtl w:val="true"/>
          <w:lang w:bidi="ar-SA"/>
        </w:rPr>
        <w:t xml:space="preserve">فلقد أقمت بنا غريباً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تكون اقامة الغرباء</w:t>
      </w:r>
    </w:p>
    <w:p>
      <w:pPr>
        <w:pStyle w:val="BookText"/>
        <w:rPr/>
      </w:pPr>
      <w:r>
        <w:rPr>
          <w:rFonts w:ascii="Amiri" w:hAnsi="Amiri" w:eastAsia="Amiri" w:cs="Amiri"/>
          <w:color w:val="111111"/>
          <w:sz w:val="28"/>
          <w:sz w:val="28"/>
          <w:szCs w:val="28"/>
          <w:rtl w:val="true"/>
          <w:lang w:bidi="ar-SA"/>
        </w:rPr>
        <w:t>انتهى ما في ديوان أبي البحر الشيخ جعفر الخطي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القصيدة المهموزة من جيد الشعر وأبلغه وأحلاه وأعذبه وللسيد العلامة المذكور هذان البيتان أيضاً ليكتبا على قبر المرثي السيد عبد الرؤوف المزبور ولقد اجاد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مقرّ العلم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ومخيم التوحيد والعدل</w:t>
      </w:r>
    </w:p>
    <w:p>
      <w:pPr>
        <w:pStyle w:val="BookText"/>
        <w:rPr/>
      </w:pPr>
      <w:r>
        <w:rPr>
          <w:rFonts w:ascii="Amiri" w:hAnsi="Amiri" w:eastAsia="Amiri" w:cs="Amiri"/>
          <w:color w:val="111111"/>
          <w:sz w:val="28"/>
          <w:sz w:val="28"/>
          <w:szCs w:val="28"/>
          <w:rtl w:val="true"/>
          <w:lang w:bidi="ar-SA"/>
        </w:rPr>
        <w:t xml:space="preserve">شبران جزئيان ما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لحفظ العالم الكلي</w:t>
      </w:r>
    </w:p>
    <w:p>
      <w:pPr>
        <w:pStyle w:val="BookText"/>
        <w:rPr/>
      </w:pPr>
      <w:r>
        <w:rPr>
          <w:rFonts w:ascii="Amiri" w:hAnsi="Amiri" w:eastAsia="Amiri" w:cs="Amiri"/>
          <w:color w:val="111111"/>
          <w:sz w:val="28"/>
          <w:sz w:val="28"/>
          <w:szCs w:val="28"/>
          <w:rtl w:val="true"/>
          <w:lang w:bidi="ar-SA"/>
        </w:rPr>
        <w:t xml:space="preserve">قال جامع ديوان الشيخ جعفر الخطي والتمسوا منه أي الشيخ جعفر الخطي شيئاً بكتب على قبر الشريف أبي جعفر عبد الرؤوف المرثي سابقاً فقال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واروه في الأرض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تقاعس عن نيل العلاء إلى الأفق </w:t>
      </w:r>
    </w:p>
    <w:p>
      <w:pPr>
        <w:pStyle w:val="BookText"/>
        <w:rPr/>
      </w:pPr>
      <w:r>
        <w:rPr>
          <w:rFonts w:ascii="Amiri" w:hAnsi="Amiri" w:eastAsia="Amiri" w:cs="Amiri"/>
          <w:color w:val="111111"/>
          <w:sz w:val="28"/>
          <w:sz w:val="28"/>
          <w:szCs w:val="28"/>
          <w:rtl w:val="true"/>
          <w:lang w:bidi="ar-SA"/>
        </w:rPr>
        <w:t xml:space="preserve">ولكنه الطود الذي لو ازيل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مراسيه مادت هذه الأرض بالخلق</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فسبقني الشريف العلامة بعمل بيتين اي المتقدمين وكتبا على حجر قبره بمقبرة الشيخ راشد بجبانة أبي عنبرة من اوال البحرين وهما البيتان المتقدمان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البيتين واتفق وفاة السيد الشريف أبي جعفر السيد عبد الجبار بن الحسين الحسيني أخ السيد المذكور بشيراز فدفن بمدفن السيد أحمد بن الامام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فكتبا على قبره هناك قال جامع الديوان ثم قربت العهود والتأييدات المقررة من قبل هرموز بتقليد القضاء ابنه أبا عبد اللّه السيد جعفر وولاية الأوقاف وفوض اليه الامور الحسبية وافرغت عليه الخلع من الديوان وذلك بالمشهد المعروف بذي المنارتين من اوال البحرين وذلك في ثالث عشر شهر صفر سنة السادسة بعد الألف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الشريف الجليل الذي كان شيخ الاسلام بعد أبيه هو ممدوح الشيخ جعفر الخطي ومخدومه والذي يصحبه معه في أسفاره إلى شيراز ،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عبد الرؤوف الجدحفصي وهو السيد أبو جعفر بن الحسين بن محمد ابن الحسن بن يحيى بن علي بن اسماعيل أخ الشريف المرتضى علم الهدى أبي القاسم علي بن الحسين بن موسى بن محمد بن موسى بن ابراهيم بن الإمام موسى ابن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سرد نسبه حفيده الآتي ذكره والمسمى باسمه الموسوي الحسيني البحراني الجدحفصي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رثاه ابن اخته وصهره على بنته المسماة بملوك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ماجد بن هاشم بن علي بن مرتضى الصادقي الجدحفصي الذي توفى هو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أرخه السيد عليخان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السيد ماجد على قبر جدّه الاميّ السيد عبد الرؤوف أشعاراً ذكرها الشيخ يوسف البحراني في كشكوله وذكر فيه أيضاً جملة من أشعار ديوان </w:t>
      </w:r>
      <w:bookmarkStart w:id="89" w:name="pg16100_181526"/>
    </w:p>
    <w:p>
      <w:pPr>
        <w:pStyle w:val="BookText"/>
        <w:rPr/>
      </w:pPr>
      <w:bookmarkEnd w:id="89"/>
      <w:r>
        <w:rPr>
          <w:rFonts w:ascii="Amiri" w:hAnsi="Amiri" w:eastAsia="Amiri" w:cs="Amiri"/>
          <w:color w:val="111111"/>
          <w:sz w:val="28"/>
          <w:sz w:val="28"/>
          <w:szCs w:val="28"/>
          <w:rtl w:val="true"/>
          <w:lang w:bidi="ar-SA"/>
        </w:rPr>
        <w:t>السيد عبد الرؤوف هذا في مديح أصحاب الكساء المذكور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71947_1280447820"/>
      <w:bookmarkStart w:id="91" w:name="_Toc32"/>
      <w:bookmarkEnd w:id="90"/>
      <w:r>
        <w:rPr>
          <w:rtl w:val="true"/>
        </w:rPr>
        <w:t xml:space="preserve">حفيده وسميه </w:t>
      </w:r>
      <w:r>
        <w:rPr>
          <w:rtl w:val="true"/>
        </w:rPr>
        <w:t>:</w:t>
      </w:r>
      <w:bookmarkEnd w:id="91"/>
    </w:p>
    <w:p>
      <w:pPr>
        <w:pStyle w:val="BookText"/>
        <w:rPr/>
      </w:pPr>
      <w:r>
        <w:rPr>
          <w:rFonts w:ascii="Amiri" w:hAnsi="Amiri" w:eastAsia="Amiri" w:cs="Amiri"/>
          <w:color w:val="111111"/>
          <w:sz w:val="28"/>
          <w:sz w:val="28"/>
          <w:szCs w:val="28"/>
          <w:rtl w:val="true"/>
          <w:lang w:bidi="ar-SA"/>
        </w:rPr>
        <w:t xml:space="preserve">وقال البحاثة الطهراني في قسم الديوان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ديوان عبد الرؤوف الجدحفصي السيد جلال الدين أبي المعالي عبد الرؤوف ابن الحسين بن أحمد بن السيد أبي جعفر عبد الرؤوف الموسوي الحسيني البحراني الجدحفصي المذكور بقية نسبه آنفاً وقد ترجمه الشيخ الحر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ما كتبه اليه من شعره وأطراه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في البحرين فرأيت منه العجب لكنني عرفت حينئذ في البحرين بحر العلم وبحر الأدب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قد جمع هذا الديوان الشيخ أحمد بن محمد بن مبارك الساري البحراني بعد وفاة الناظم بأمر ولده السيد أحمد بن عبد الرؤوف وذكر فيه ان الناظم توفى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ورتبه على ثلاثة أبواب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جمعه في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عند 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بالكاظمية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فوائد أدبية وتاريخية ، وكانت نسخة من هذا الديوان عند السيد شبر بن محمد بن ثنوان الموسوي الحويزي نقل عنه في رسالة عملها في بيان نسب السيد عليخان بن خلف الحويزي وذكر ان في ثلاثة مواضع من هذا الديوان يصرح بسيادة السيد عليخان وصحة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تتمة أمل الآمل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عبد الرؤوف الموسوي هو الحفيد للسيد عبد الرؤوف السالف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ذكره في أنوار البدرين في علماء البحرين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النجيب الأديب الحسيب السيد عبد الرؤوف بن الحسين بن عبد الرؤوف بن أحمد بن حسين بن محمد بن حسن بن يحيى بن علي بن اسماعيل بن علي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السيدين الشريفين المرتضى والرضي ابنا الحسين بن موسى بن ابراهيم بن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أحد الأكابر والأعيان المشار اليهم بالبنان ، جمع بين علو </w:t>
      </w:r>
    </w:p>
    <w:p>
      <w:pPr>
        <w:pStyle w:val="BookText"/>
        <w:rPr/>
      </w:pPr>
      <w:r>
        <w:rPr>
          <w:rFonts w:ascii="Amiri" w:hAnsi="Amiri" w:eastAsia="Amiri" w:cs="Amiri"/>
          <w:color w:val="111111"/>
          <w:sz w:val="28"/>
          <w:sz w:val="28"/>
          <w:szCs w:val="28"/>
          <w:rtl w:val="true"/>
          <w:lang w:bidi="ar-SA"/>
        </w:rPr>
        <w:t xml:space="preserve">الهمة والأدب ، وشفع سمّو الأصل بسمو الحسب ، فهو غرة جبين الدهر ، وله شعر يحبب العقول بسحره ونثر يزري بنظم الدر ونثره ، جمع فيه بين الجزالة والرقة وأعطى كل ذي حق حقه ، كان مولده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أعلم وله رحمه اللّه من العمر سبعة وأربعون سنة تغمده اللّه برحمته ورضوانه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وللسيد أحمد بن السيد عبد الرؤوف بن السيد حسين الجدحفصي طاب ثراه</w:t>
      </w:r>
    </w:p>
    <w:p>
      <w:pPr>
        <w:pStyle w:val="BookText"/>
        <w:rPr/>
      </w:pPr>
      <w:r>
        <w:rPr>
          <w:rFonts w:ascii="Amiri" w:hAnsi="Amiri" w:eastAsia="Amiri" w:cs="Amiri"/>
          <w:color w:val="111111"/>
          <w:sz w:val="28"/>
          <w:sz w:val="28"/>
          <w:szCs w:val="28"/>
          <w:rtl w:val="true"/>
          <w:lang w:bidi="ar-SA"/>
        </w:rPr>
        <w:t xml:space="preserve">عيون المنايا للاماني حواجب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المنى سهم المنية صائب</w:t>
      </w:r>
    </w:p>
    <w:p>
      <w:pPr>
        <w:pStyle w:val="BookText"/>
        <w:rPr/>
      </w:pPr>
      <w:r>
        <w:rPr>
          <w:rFonts w:ascii="Amiri" w:hAnsi="Amiri" w:eastAsia="Amiri" w:cs="Amiri"/>
          <w:color w:val="111111"/>
          <w:sz w:val="28"/>
          <w:sz w:val="28"/>
          <w:szCs w:val="28"/>
          <w:rtl w:val="true"/>
          <w:lang w:bidi="ar-SA"/>
        </w:rPr>
        <w:t xml:space="preserve">وكل امرء يبكي سيبكى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ماء نحن والدهر شارب</w:t>
      </w:r>
    </w:p>
    <w:p>
      <w:pPr>
        <w:pStyle w:val="BookText"/>
        <w:rPr/>
      </w:pPr>
      <w:r>
        <w:rPr>
          <w:rFonts w:ascii="Amiri" w:hAnsi="Amiri" w:eastAsia="Amiri" w:cs="Amiri"/>
          <w:color w:val="111111"/>
          <w:sz w:val="28"/>
          <w:sz w:val="28"/>
          <w:szCs w:val="28"/>
          <w:rtl w:val="true"/>
          <w:lang w:bidi="ar-SA"/>
        </w:rPr>
        <w:t xml:space="preserve">فكم من لبيب غرّ منه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في قوله وهو كاذب</w:t>
      </w:r>
    </w:p>
    <w:p>
      <w:pPr>
        <w:pStyle w:val="BookText"/>
        <w:rPr/>
      </w:pPr>
      <w:r>
        <w:rPr>
          <w:rFonts w:ascii="Amiri" w:hAnsi="Amiri" w:eastAsia="Amiri" w:cs="Amiri"/>
          <w:color w:val="111111"/>
          <w:sz w:val="28"/>
          <w:sz w:val="28"/>
          <w:szCs w:val="28"/>
          <w:rtl w:val="true"/>
          <w:lang w:bidi="ar-SA"/>
        </w:rPr>
        <w:t xml:space="preserve">هو الدهر طوراً للنفائس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وطوراً للنفيسة ناهب</w:t>
      </w:r>
    </w:p>
    <w:p>
      <w:pPr>
        <w:pStyle w:val="BookText"/>
        <w:rPr/>
      </w:pPr>
      <w:r>
        <w:rPr>
          <w:rFonts w:ascii="Amiri" w:hAnsi="Amiri" w:eastAsia="Amiri" w:cs="Amiri"/>
          <w:color w:val="111111"/>
          <w:sz w:val="28"/>
          <w:sz w:val="28"/>
          <w:szCs w:val="28"/>
          <w:rtl w:val="true"/>
          <w:lang w:bidi="ar-SA"/>
        </w:rPr>
        <w:t xml:space="preserve">فلا تأمنن الدهر في حال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علقت بالآمنين المخالب</w:t>
      </w:r>
    </w:p>
    <w:p>
      <w:pPr>
        <w:pStyle w:val="BookText"/>
        <w:rPr/>
      </w:pPr>
      <w:r>
        <w:rPr>
          <w:rFonts w:ascii="Amiri" w:hAnsi="Amiri" w:eastAsia="Amiri" w:cs="Amiri"/>
          <w:color w:val="111111"/>
          <w:sz w:val="28"/>
          <w:sz w:val="28"/>
          <w:szCs w:val="28"/>
          <w:rtl w:val="true"/>
          <w:lang w:bidi="ar-SA"/>
        </w:rPr>
        <w:t xml:space="preserve">فكم راعني من صرفه بروائع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 لها مني القوى والمناكب</w:t>
      </w:r>
    </w:p>
    <w:p>
      <w:pPr>
        <w:pStyle w:val="BookText"/>
        <w:rPr/>
      </w:pPr>
      <w:r>
        <w:rPr>
          <w:rFonts w:ascii="Amiri" w:hAnsi="Amiri" w:eastAsia="Amiri" w:cs="Amiri"/>
          <w:color w:val="111111"/>
          <w:sz w:val="28"/>
          <w:sz w:val="28"/>
          <w:szCs w:val="28"/>
          <w:rtl w:val="true"/>
          <w:lang w:bidi="ar-SA"/>
        </w:rPr>
        <w:t xml:space="preserve">ولكنني مهما ذكرت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إذا ما قصّ تنسى المصائب</w:t>
      </w:r>
    </w:p>
    <w:p>
      <w:pPr>
        <w:pStyle w:val="BookText"/>
        <w:rPr/>
      </w:pPr>
      <w:r>
        <w:rPr>
          <w:rFonts w:ascii="Amiri" w:hAnsi="Amiri" w:eastAsia="Amiri" w:cs="Amiri"/>
          <w:color w:val="111111"/>
          <w:sz w:val="28"/>
          <w:sz w:val="28"/>
          <w:szCs w:val="28"/>
          <w:rtl w:val="true"/>
          <w:lang w:bidi="ar-SA"/>
        </w:rPr>
        <w:t xml:space="preserve">نسيت الذي قد نالني من 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تصف لي مهما حييت المشارب</w:t>
      </w:r>
    </w:p>
    <w:p>
      <w:pPr>
        <w:pStyle w:val="BookText"/>
        <w:rPr/>
      </w:pPr>
      <w:r>
        <w:rPr>
          <w:rFonts w:ascii="Amiri" w:hAnsi="Amiri" w:eastAsia="Amiri" w:cs="Amiri"/>
          <w:color w:val="111111"/>
          <w:sz w:val="28"/>
          <w:sz w:val="28"/>
          <w:szCs w:val="28"/>
          <w:rtl w:val="true"/>
          <w:lang w:bidi="ar-SA"/>
        </w:rPr>
        <w:t xml:space="preserve">وقدغارفي أرض الطفوف من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وغارت في ثراها كواكب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وأضحى حسين مفرداً بعد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يذود عن الأهل العدا ويحارب </w:t>
      </w:r>
      <w:r>
        <w:rPr>
          <w:rStyle w:val="FootnoteAnchor"/>
          <w:rtl w:val="true"/>
        </w:rPr>
        <w:footnoteReference w:id="29"/>
      </w:r>
      <w:bookmarkStart w:id="92" w:name="pg16100_181528"/>
    </w:p>
    <w:p>
      <w:pPr>
        <w:pStyle w:val="Heading3"/>
        <w:numPr>
          <w:ilvl w:val="2"/>
          <w:numId w:val="1"/>
        </w:numPr>
        <w:rPr/>
      </w:pPr>
      <w:bookmarkStart w:id="93" w:name="__RefHeading___Toc771949_1280447820"/>
      <w:bookmarkStart w:id="94" w:name="_Toc33"/>
      <w:bookmarkEnd w:id="92"/>
      <w:bookmarkEnd w:id="93"/>
      <w:r>
        <w:rPr>
          <w:rtl w:val="true"/>
        </w:rPr>
        <w:t>عُمر بن عبد الوهاب العرضي الشافعي</w:t>
      </w:r>
      <w:bookmarkEnd w:id="94"/>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قال المحبي في خلاصة الاثر في أعيان القرن الحادي عشر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وللعرضي شعر قليل أنشد له بعض الأدباء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حسن</w:t>
      </w:r>
    </w:p>
    <w:p>
      <w:pPr>
        <w:pStyle w:val="BookText"/>
        <w:rPr/>
      </w:pPr>
      <w:r>
        <w:rPr>
          <w:rFonts w:ascii="Amiri" w:hAnsi="Amiri" w:eastAsia="Amiri" w:cs="Amiri"/>
          <w:color w:val="111111"/>
          <w:sz w:val="28"/>
          <w:sz w:val="28"/>
          <w:szCs w:val="28"/>
          <w:rtl w:val="true"/>
          <w:lang w:bidi="ar-SA"/>
        </w:rPr>
        <w:t xml:space="preserve">لم اكتحل في صباح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اريق فيه دم الحسين</w:t>
      </w:r>
    </w:p>
    <w:p>
      <w:pPr>
        <w:pStyle w:val="BookText"/>
        <w:rPr/>
      </w:pPr>
      <w:r>
        <w:rPr>
          <w:rFonts w:ascii="Amiri" w:hAnsi="Amiri" w:eastAsia="Amiri" w:cs="Amiri"/>
          <w:color w:val="111111"/>
          <w:sz w:val="28"/>
          <w:sz w:val="28"/>
          <w:szCs w:val="28"/>
          <w:rtl w:val="true"/>
          <w:lang w:bidi="ar-SA"/>
        </w:rPr>
        <w:t xml:space="preserve">إلا لأني لفرط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فيه بياض عيني</w:t>
      </w:r>
    </w:p>
    <w:p>
      <w:pPr>
        <w:pStyle w:val="BookText"/>
        <w:rPr/>
      </w:pPr>
      <w:r>
        <w:rPr>
          <w:rFonts w:ascii="IRNazanin" w:hAnsi="IRNazanin" w:eastAsia="IRNazanin"/>
          <w:color w:val="111111"/>
          <w:sz w:val="28"/>
          <w:sz w:val="28"/>
          <w:szCs w:val="28"/>
          <w:rtl w:val="true"/>
          <w:lang w:bidi="fa-IR"/>
        </w:rPr>
        <w:t>قال وأصله قول بعضهم</w:t>
      </w:r>
    </w:p>
    <w:p>
      <w:pPr>
        <w:pStyle w:val="BookText"/>
        <w:rPr/>
      </w:pPr>
      <w:r>
        <w:rPr>
          <w:rFonts w:ascii="Amiri" w:hAnsi="Amiri" w:eastAsia="Amiri" w:cs="Amiri"/>
          <w:color w:val="111111"/>
          <w:sz w:val="28"/>
          <w:sz w:val="28"/>
          <w:szCs w:val="28"/>
          <w:rtl w:val="true"/>
          <w:lang w:bidi="ar-SA"/>
        </w:rPr>
        <w:t xml:space="preserve">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كحلت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استباحوا دم الحسين</w:t>
      </w:r>
    </w:p>
    <w:p>
      <w:pPr>
        <w:pStyle w:val="BookText"/>
        <w:rPr/>
      </w:pPr>
      <w:r>
        <w:rPr>
          <w:rFonts w:ascii="Amiri" w:hAnsi="Amiri" w:eastAsia="Amiri" w:cs="Amiri"/>
          <w:color w:val="111111"/>
          <w:sz w:val="28"/>
          <w:sz w:val="28"/>
          <w:szCs w:val="28"/>
          <w:rtl w:val="true"/>
          <w:lang w:bidi="ar-SA"/>
        </w:rPr>
        <w:t xml:space="preserve">فقلت كفوا أحق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فيه السواد عيني</w:t>
      </w:r>
    </w:p>
    <w:p>
      <w:pPr>
        <w:pStyle w:val="BookText"/>
        <w:rPr/>
      </w:pPr>
      <w:r>
        <w:rPr>
          <w:rFonts w:ascii="Amiri" w:hAnsi="Amiri" w:eastAsia="Amiri" w:cs="Amiri"/>
          <w:color w:val="111111"/>
          <w:sz w:val="28"/>
          <w:sz w:val="28"/>
          <w:szCs w:val="28"/>
          <w:rtl w:val="true"/>
          <w:lang w:bidi="ar-SA"/>
        </w:rPr>
        <w:t xml:space="preserve">قال ومثله لأبي بكر العمري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عاشوراء لم أكتحل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أزيّن ناظري بالسواد</w:t>
      </w:r>
    </w:p>
    <w:p>
      <w:pPr>
        <w:pStyle w:val="BookText"/>
        <w:rPr/>
      </w:pPr>
      <w:r>
        <w:rPr>
          <w:rFonts w:ascii="Amiri" w:hAnsi="Amiri" w:eastAsia="Amiri" w:cs="Amiri"/>
          <w:color w:val="111111"/>
          <w:sz w:val="28"/>
          <w:sz w:val="28"/>
          <w:szCs w:val="28"/>
          <w:rtl w:val="true"/>
          <w:lang w:bidi="ar-SA"/>
        </w:rPr>
        <w:t xml:space="preserve">لكن على من فيه حينا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 عينيّ ثياب الحداد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وان ذكر هذا الشعر لأحمد بن عيسى الهاشمي من رجال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الجزء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ترجمته ، ولعله توارد خاطر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عبد الوهاب بن ابراهيم بن محمود بن علي بن محمد بن محمد بن محمد ابن الحسين العرضي الحلبي الشافعي القادري المحدث الفقيه الكبير مفتي حلب وواعظ تلك الدائرة ، كان أوحد وقته في فنون الحديث والفقه والأدب وشهرته تغني عن الاطراء في وصفه ، اشتغل بالطلب على والده ثم لزم الشيخ الإمام محمود بن محمد بن محمد بن حسن البابي الحلبي المعروف بابن البيلوني وكان عمره إذ ذاك أربع عشرة سنة فقرأ عليه الجزرية ومقدمة للتصريف وتجويد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واستمر يذكر مراحل الدراسة التي قضاها المترجم له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 تآليف كثيرة منها شرح شرح الجامي وكان شديد الاعتناء بالجامي حريصاً على مطالعته وإقرائه وفيه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إمام طالما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افضاله من علمه السامي</w:t>
      </w:r>
    </w:p>
    <w:p>
      <w:pPr>
        <w:pStyle w:val="BookText"/>
        <w:rPr/>
      </w:pPr>
      <w:r>
        <w:rPr>
          <w:rFonts w:ascii="Amiri" w:hAnsi="Amiri" w:eastAsia="Amiri" w:cs="Amiri"/>
          <w:color w:val="111111"/>
          <w:sz w:val="28"/>
          <w:sz w:val="28"/>
          <w:szCs w:val="28"/>
          <w:rtl w:val="true"/>
          <w:lang w:bidi="ar-SA"/>
        </w:rPr>
        <w:t xml:space="preserve">ألفاظه أسكرت أسماعنا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الخمر تسقى من صفا الجامي</w:t>
      </w:r>
    </w:p>
    <w:p>
      <w:pPr>
        <w:pStyle w:val="BookText"/>
        <w:rPr/>
      </w:pPr>
      <w:r>
        <w:rPr>
          <w:rFonts w:ascii="Amiri" w:hAnsi="Amiri" w:eastAsia="Amiri" w:cs="Amiri"/>
          <w:color w:val="111111"/>
          <w:sz w:val="28"/>
          <w:sz w:val="28"/>
          <w:szCs w:val="28"/>
          <w:rtl w:val="true"/>
          <w:lang w:bidi="ar-SA"/>
        </w:rPr>
        <w:t xml:space="preserve">اقول وذكر المحبي باقي مؤلفاته ورسائله وتحقيقاته وأورد جملة من ذلك وقال المحبي وكانت ولادته بحلب بقاعة العشائرية الملاصقة لزاويتهم دار القرآن شمالي جامع حلب في صبيحة يوم الجمعة منتصف جمادى الآخرة سنة خمسين وتسعمائة ، وجاء تاريخ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يوم الثلاثاء خامس عشر أو سادس عشر شعبان سنة أربع وعشرين والف وقال الصلاح الكوراني مؤرخاً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العلوم وزين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الهدى عمر ذو الوفا</w:t>
      </w:r>
    </w:p>
    <w:p>
      <w:pPr>
        <w:pStyle w:val="BookText"/>
        <w:rPr/>
      </w:pPr>
      <w:r>
        <w:rPr>
          <w:rFonts w:ascii="IRNazanin" w:hAnsi="IRNazanin" w:eastAsia="IRNazanin"/>
          <w:color w:val="111111"/>
          <w:sz w:val="28"/>
          <w:sz w:val="28"/>
          <w:szCs w:val="28"/>
          <w:rtl w:val="true"/>
          <w:lang w:bidi="fa-IR"/>
        </w:rPr>
        <w:t xml:space="preserve">تولّى فارخ سراج بها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فرقا فانطفى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عن الجزء الثالث من خلاصة الاثر في أعيان القرن الحادي عشر للمحبي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95" w:name="pg16100_181530"/>
    </w:p>
    <w:p>
      <w:pPr>
        <w:pStyle w:val="Heading3"/>
        <w:numPr>
          <w:ilvl w:val="2"/>
          <w:numId w:val="1"/>
        </w:numPr>
        <w:rPr/>
      </w:pPr>
      <w:bookmarkStart w:id="96" w:name="__RefHeading___Toc771951_1280447820"/>
      <w:bookmarkStart w:id="97" w:name="_Toc34"/>
      <w:bookmarkEnd w:id="95"/>
      <w:bookmarkEnd w:id="96"/>
      <w:r>
        <w:rPr>
          <w:rtl w:val="true"/>
        </w:rPr>
        <w:t>الشيخ جعفر الخطي</w:t>
      </w:r>
      <w:bookmarkEnd w:id="9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قال يرثي سيد الشهداء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معاهدهم بالابرقين هوامدُ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 عهاد المزن تلك المعاهد</w:t>
      </w:r>
    </w:p>
    <w:p>
      <w:pPr>
        <w:pStyle w:val="BookText"/>
        <w:rPr/>
      </w:pPr>
      <w:r>
        <w:rPr>
          <w:rFonts w:ascii="Amiri" w:hAnsi="Amiri" w:eastAsia="Amiri" w:cs="Amiri"/>
          <w:color w:val="111111"/>
          <w:sz w:val="28"/>
          <w:sz w:val="28"/>
          <w:szCs w:val="28"/>
          <w:rtl w:val="true"/>
          <w:lang w:bidi="ar-SA"/>
        </w:rPr>
        <w:t xml:space="preserve">ولولا احمرار الدمع لانبعثت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دمع بالحنين رواعد</w:t>
      </w:r>
    </w:p>
    <w:p>
      <w:pPr>
        <w:pStyle w:val="BookText"/>
        <w:rPr/>
      </w:pPr>
      <w:r>
        <w:rPr>
          <w:rFonts w:ascii="Amiri" w:hAnsi="Amiri" w:eastAsia="Amiri" w:cs="Amiri"/>
          <w:color w:val="111111"/>
          <w:sz w:val="28"/>
          <w:sz w:val="28"/>
          <w:szCs w:val="28"/>
          <w:rtl w:val="true"/>
          <w:lang w:bidi="ar-SA"/>
        </w:rPr>
        <w:t xml:space="preserve">وقفت بها والوحش حولي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مليك حوله الجند حاشد</w:t>
      </w:r>
    </w:p>
    <w:p>
      <w:pPr>
        <w:pStyle w:val="BookText"/>
        <w:rPr/>
      </w:pPr>
      <w:r>
        <w:rPr>
          <w:rFonts w:ascii="Amiri" w:hAnsi="Amiri" w:eastAsia="Amiri" w:cs="Amiri"/>
          <w:color w:val="111111"/>
          <w:sz w:val="28"/>
          <w:sz w:val="28"/>
          <w:szCs w:val="28"/>
          <w:rtl w:val="true"/>
          <w:lang w:bidi="ar-SA"/>
        </w:rPr>
        <w:t xml:space="preserve">أسرّح في اكنافها الطرف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أشعث شجته أمس الولائد</w:t>
      </w:r>
    </w:p>
    <w:p>
      <w:pPr>
        <w:pStyle w:val="BookText"/>
        <w:rPr/>
      </w:pPr>
      <w:r>
        <w:rPr>
          <w:rFonts w:ascii="Amiri" w:hAnsi="Amiri" w:eastAsia="Amiri" w:cs="Amiri"/>
          <w:color w:val="111111"/>
          <w:sz w:val="28"/>
          <w:sz w:val="28"/>
          <w:szCs w:val="28"/>
          <w:rtl w:val="true"/>
          <w:lang w:bidi="ar-SA"/>
        </w:rPr>
        <w:t xml:space="preserve">وإلا ثلاثاً كالحمايم جثماً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ونؤباً عفته الذاميات العوائد</w:t>
      </w:r>
    </w:p>
    <w:p>
      <w:pPr>
        <w:pStyle w:val="BookText"/>
        <w:rPr/>
      </w:pPr>
      <w:r>
        <w:rPr>
          <w:rFonts w:ascii="Amiri" w:hAnsi="Amiri" w:eastAsia="Amiri" w:cs="Amiri"/>
          <w:color w:val="111111"/>
          <w:sz w:val="28"/>
          <w:sz w:val="28"/>
          <w:szCs w:val="28"/>
          <w:rtl w:val="true"/>
          <w:lang w:bidi="ar-SA"/>
        </w:rPr>
        <w:t xml:space="preserve">وأسألها عن أهلها وهي لم تحر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وهل يستنطق العجم ناشد</w:t>
      </w:r>
    </w:p>
    <w:p>
      <w:pPr>
        <w:pStyle w:val="BookText"/>
        <w:rPr/>
      </w:pPr>
      <w:r>
        <w:rPr>
          <w:rFonts w:ascii="Amiri" w:hAnsi="Amiri" w:eastAsia="Amiri" w:cs="Amiri"/>
          <w:color w:val="111111"/>
          <w:sz w:val="28"/>
          <w:sz w:val="28"/>
          <w:szCs w:val="28"/>
          <w:rtl w:val="true"/>
          <w:lang w:bidi="ar-SA"/>
        </w:rPr>
        <w:t xml:space="preserve">لك الخير لا تذهب بحلمك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محاها البلى واستوطنتها الأوابد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فما هي ان خاطبتها بمجيبة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جاوبت لم يشف ما أنت واجد</w:t>
      </w:r>
    </w:p>
    <w:p>
      <w:pPr>
        <w:pStyle w:val="BookText"/>
        <w:rPr/>
      </w:pPr>
      <w:r>
        <w:rPr>
          <w:rFonts w:ascii="Amiri" w:hAnsi="Amiri" w:eastAsia="Amiri" w:cs="Amiri"/>
          <w:color w:val="111111"/>
          <w:sz w:val="28"/>
          <w:sz w:val="28"/>
          <w:szCs w:val="28"/>
          <w:rtl w:val="true"/>
          <w:lang w:bidi="ar-SA"/>
        </w:rPr>
        <w:t xml:space="preserve">ولكن هلم الخطب في رزء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ظمأ والماء جار وراكد</w:t>
      </w:r>
    </w:p>
    <w:p>
      <w:pPr>
        <w:pStyle w:val="BookText"/>
        <w:rPr/>
      </w:pPr>
      <w:r>
        <w:rPr>
          <w:rFonts w:ascii="Amiri" w:hAnsi="Amiri" w:eastAsia="Amiri" w:cs="Amiri"/>
          <w:color w:val="111111"/>
          <w:sz w:val="28"/>
          <w:sz w:val="28"/>
          <w:szCs w:val="28"/>
          <w:rtl w:val="true"/>
          <w:lang w:bidi="ar-SA"/>
        </w:rPr>
        <w:t xml:space="preserve">كأني به في ثلّة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حفّ بالليث الأسود اللوابد</w:t>
      </w:r>
    </w:p>
    <w:p>
      <w:pPr>
        <w:pStyle w:val="BookText"/>
        <w:rPr/>
      </w:pPr>
      <w:r>
        <w:rPr>
          <w:rFonts w:ascii="Amiri" w:hAnsi="Amiri" w:eastAsia="Amiri" w:cs="Amiri"/>
          <w:color w:val="111111"/>
          <w:sz w:val="28"/>
          <w:sz w:val="28"/>
          <w:szCs w:val="28"/>
          <w:rtl w:val="true"/>
          <w:lang w:bidi="ar-SA"/>
        </w:rPr>
        <w:t xml:space="preserve">يخوض بهم بحر الوغى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لواردهم عذب المجاجة بارد</w:t>
      </w:r>
    </w:p>
    <w:p>
      <w:pPr>
        <w:pStyle w:val="BookText"/>
        <w:rPr/>
      </w:pPr>
      <w:r>
        <w:rPr>
          <w:rFonts w:ascii="Amiri" w:hAnsi="Amiri" w:eastAsia="Amiri" w:cs="Amiri"/>
          <w:color w:val="111111"/>
          <w:sz w:val="28"/>
          <w:sz w:val="28"/>
          <w:szCs w:val="28"/>
          <w:rtl w:val="true"/>
          <w:lang w:bidi="ar-SA"/>
        </w:rPr>
        <w:t xml:space="preserve">اذا اعتقلوا سمر الرماح وجرّدوا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أعارتها البطون الاساود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لها إلا الصدور مراكزاً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إلا الرؤس مغامد </w:t>
      </w:r>
    </w:p>
    <w:p>
      <w:pPr>
        <w:pStyle w:val="BookText"/>
        <w:rPr/>
      </w:pPr>
      <w:r>
        <w:rPr>
          <w:rFonts w:ascii="Amiri" w:hAnsi="Amiri" w:eastAsia="Amiri" w:cs="Amiri"/>
          <w:color w:val="111111"/>
          <w:sz w:val="28"/>
          <w:sz w:val="28"/>
          <w:szCs w:val="28"/>
          <w:rtl w:val="true"/>
          <w:lang w:bidi="ar-SA"/>
        </w:rPr>
        <w:t xml:space="preserve">يلاقون شدّات الكماة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هانت عليها الشدائد</w:t>
      </w:r>
    </w:p>
    <w:p>
      <w:pPr>
        <w:pStyle w:val="BookText"/>
        <w:rPr/>
      </w:pPr>
      <w:r>
        <w:rPr>
          <w:rFonts w:ascii="Amiri" w:hAnsi="Amiri" w:eastAsia="Amiri" w:cs="Amiri"/>
          <w:color w:val="111111"/>
          <w:sz w:val="28"/>
          <w:sz w:val="28"/>
          <w:szCs w:val="28"/>
          <w:rtl w:val="true"/>
          <w:lang w:bidi="ar-SA"/>
        </w:rPr>
        <w:t xml:space="preserve">إلى أن ثووا في الأرض صرعى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 أمالتهن أيدٍ عواضد</w:t>
      </w:r>
    </w:p>
    <w:p>
      <w:pPr>
        <w:pStyle w:val="BookText"/>
        <w:rPr/>
      </w:pPr>
      <w:r>
        <w:rPr>
          <w:rFonts w:ascii="Amiri" w:hAnsi="Amiri" w:eastAsia="Amiri" w:cs="Amiri"/>
          <w:color w:val="111111"/>
          <w:sz w:val="28"/>
          <w:sz w:val="28"/>
          <w:szCs w:val="28"/>
          <w:rtl w:val="true"/>
          <w:lang w:bidi="ar-SA"/>
        </w:rPr>
        <w:t xml:space="preserve">أولئك أرباب الحفاظ سمت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الغاية القصوى النفوس المواجد</w:t>
      </w:r>
    </w:p>
    <w:p>
      <w:pPr>
        <w:pStyle w:val="BookText"/>
        <w:rPr/>
      </w:pPr>
      <w:r>
        <w:rPr>
          <w:rFonts w:ascii="Amiri" w:hAnsi="Amiri" w:eastAsia="Amiri" w:cs="Amiri"/>
          <w:color w:val="111111"/>
          <w:sz w:val="28"/>
          <w:sz w:val="28"/>
          <w:szCs w:val="28"/>
          <w:rtl w:val="true"/>
          <w:lang w:bidi="ar-SA"/>
        </w:rPr>
        <w:t xml:space="preserve">ولم يبق إلا واحد الناس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من أعدائه ما يكابد</w:t>
      </w:r>
    </w:p>
    <w:p>
      <w:pPr>
        <w:pStyle w:val="BookText"/>
        <w:rPr/>
      </w:pPr>
      <w:r>
        <w:rPr>
          <w:rFonts w:ascii="Amiri" w:hAnsi="Amiri" w:eastAsia="Amiri" w:cs="Amiri"/>
          <w:color w:val="111111"/>
          <w:sz w:val="28"/>
          <w:sz w:val="28"/>
          <w:szCs w:val="28"/>
          <w:rtl w:val="true"/>
          <w:lang w:bidi="ar-SA"/>
        </w:rPr>
        <w:t xml:space="preserve">يكرّ فينثالون عنه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مهىً خلفهنّ الضاريات شوارد</w:t>
      </w:r>
    </w:p>
    <w:p>
      <w:pPr>
        <w:pStyle w:val="BookText"/>
        <w:rPr/>
      </w:pPr>
      <w:r>
        <w:rPr>
          <w:rFonts w:ascii="Amiri" w:hAnsi="Amiri" w:eastAsia="Amiri" w:cs="Amiri"/>
          <w:color w:val="111111"/>
          <w:sz w:val="28"/>
          <w:sz w:val="28"/>
          <w:szCs w:val="28"/>
          <w:rtl w:val="true"/>
          <w:lang w:bidi="ar-SA"/>
        </w:rPr>
        <w:t xml:space="preserve">يحامي وراء الطاهرات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 وبي ذاك المحامي المجاهد</w:t>
      </w:r>
    </w:p>
    <w:p>
      <w:pPr>
        <w:pStyle w:val="BookText"/>
        <w:rPr/>
      </w:pPr>
      <w:r>
        <w:rPr>
          <w:rFonts w:ascii="Amiri" w:hAnsi="Amiri" w:eastAsia="Amiri" w:cs="Amiri"/>
          <w:color w:val="111111"/>
          <w:sz w:val="28"/>
          <w:sz w:val="28"/>
          <w:szCs w:val="28"/>
          <w:rtl w:val="true"/>
          <w:lang w:bidi="ar-SA"/>
        </w:rPr>
        <w:t xml:space="preserve">فما الليث ذو الاشبال هيج على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بأشجع منه حين قلّ المساعد</w:t>
      </w:r>
    </w:p>
    <w:p>
      <w:pPr>
        <w:pStyle w:val="BookText"/>
        <w:rPr/>
      </w:pPr>
      <w:r>
        <w:rPr>
          <w:rFonts w:ascii="Amiri" w:hAnsi="Amiri" w:eastAsia="Amiri" w:cs="Amiri"/>
          <w:color w:val="111111"/>
          <w:sz w:val="28"/>
          <w:sz w:val="28"/>
          <w:szCs w:val="28"/>
          <w:rtl w:val="true"/>
          <w:lang w:bidi="ar-SA"/>
        </w:rPr>
        <w:t xml:space="preserve">ولا سمعت أذني ولا أذن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بأثبت منه في اللقا وهو واحد</w:t>
      </w:r>
    </w:p>
    <w:p>
      <w:pPr>
        <w:pStyle w:val="BookText"/>
        <w:rPr/>
      </w:pPr>
      <w:r>
        <w:rPr>
          <w:rFonts w:ascii="Amiri" w:hAnsi="Amiri" w:eastAsia="Amiri" w:cs="Amiri"/>
          <w:color w:val="111111"/>
          <w:sz w:val="28"/>
          <w:sz w:val="28"/>
          <w:szCs w:val="28"/>
          <w:rtl w:val="true"/>
          <w:lang w:bidi="ar-SA"/>
        </w:rPr>
        <w:t xml:space="preserve">إلى أن أسال الطعن والضرب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كما أهوى إلى الأرض ساجد</w:t>
      </w:r>
    </w:p>
    <w:p>
      <w:pPr>
        <w:pStyle w:val="BookText"/>
        <w:rPr/>
      </w:pPr>
      <w:r>
        <w:rPr>
          <w:rFonts w:ascii="Amiri" w:hAnsi="Amiri" w:eastAsia="Amiri" w:cs="Amiri"/>
          <w:color w:val="111111"/>
          <w:sz w:val="28"/>
          <w:sz w:val="28"/>
          <w:szCs w:val="28"/>
          <w:rtl w:val="true"/>
          <w:lang w:bidi="ar-SA"/>
        </w:rPr>
        <w:t xml:space="preserve">فلهفي له والخيل منهن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الحوامي من دماه ووارد</w:t>
      </w:r>
    </w:p>
    <w:p>
      <w:pPr>
        <w:pStyle w:val="BookText"/>
        <w:rPr/>
      </w:pPr>
      <w:r>
        <w:rPr>
          <w:rFonts w:ascii="Amiri" w:hAnsi="Amiri" w:eastAsia="Amiri" w:cs="Amiri"/>
          <w:color w:val="111111"/>
          <w:sz w:val="28"/>
          <w:sz w:val="28"/>
          <w:szCs w:val="28"/>
          <w:rtl w:val="true"/>
          <w:lang w:bidi="ar-SA"/>
        </w:rPr>
        <w:t xml:space="preserve">فأيّ فتى ظلّت خيول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تعادى على جثمانه وتطارد</w:t>
      </w:r>
    </w:p>
    <w:p>
      <w:pPr>
        <w:pStyle w:val="BookText"/>
        <w:rPr/>
      </w:pPr>
      <w:r>
        <w:rPr>
          <w:rFonts w:ascii="Amiri" w:hAnsi="Amiri" w:eastAsia="Amiri" w:cs="Amiri"/>
          <w:color w:val="111111"/>
          <w:sz w:val="28"/>
          <w:sz w:val="28"/>
          <w:szCs w:val="28"/>
          <w:rtl w:val="true"/>
          <w:lang w:bidi="ar-SA"/>
        </w:rPr>
        <w:t xml:space="preserve">وأعظم شيء أنّ شمراً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جناجن صدر ابن النبي مقاعد</w:t>
      </w:r>
    </w:p>
    <w:p>
      <w:pPr>
        <w:pStyle w:val="BookText"/>
        <w:rPr/>
      </w:pPr>
      <w:r>
        <w:rPr>
          <w:rFonts w:ascii="Amiri" w:hAnsi="Amiri" w:eastAsia="Amiri" w:cs="Amiri"/>
          <w:color w:val="111111"/>
          <w:sz w:val="28"/>
          <w:sz w:val="28"/>
          <w:szCs w:val="28"/>
          <w:rtl w:val="true"/>
          <w:lang w:bidi="ar-SA"/>
        </w:rPr>
        <w:t xml:space="preserve">فشلّت يداه حين يفري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 من تلقى إليه المقالد</w:t>
      </w:r>
    </w:p>
    <w:p>
      <w:pPr>
        <w:pStyle w:val="BookText"/>
        <w:rPr/>
      </w:pPr>
      <w:r>
        <w:rPr>
          <w:rFonts w:ascii="Amiri" w:hAnsi="Amiri" w:eastAsia="Amiri" w:cs="Amiri"/>
          <w:color w:val="111111"/>
          <w:sz w:val="28"/>
          <w:sz w:val="28"/>
          <w:szCs w:val="28"/>
          <w:rtl w:val="true"/>
          <w:lang w:bidi="ar-SA"/>
        </w:rPr>
        <w:t xml:space="preserve">وان قتيلا أحرز الشمر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مفقود يبكّيه فاقد</w:t>
      </w:r>
    </w:p>
    <w:p>
      <w:pPr>
        <w:pStyle w:val="BookText"/>
        <w:rPr/>
      </w:pPr>
      <w:r>
        <w:rPr>
          <w:rFonts w:ascii="Amiri" w:hAnsi="Amiri" w:eastAsia="Amiri" w:cs="Amiri"/>
          <w:color w:val="111111"/>
          <w:sz w:val="28"/>
          <w:sz w:val="28"/>
          <w:szCs w:val="28"/>
          <w:rtl w:val="true"/>
          <w:lang w:bidi="ar-SA"/>
        </w:rPr>
        <w:t xml:space="preserve">لقى بمحاني الطف شلواً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به لدن من الخطّ وارد</w:t>
      </w:r>
    </w:p>
    <w:p>
      <w:pPr>
        <w:pStyle w:val="BookText"/>
        <w:rPr/>
      </w:pPr>
      <w:r>
        <w:rPr>
          <w:rFonts w:ascii="Amiri" w:hAnsi="Amiri" w:eastAsia="Amiri" w:cs="Amiri"/>
          <w:color w:val="111111"/>
          <w:sz w:val="28"/>
          <w:sz w:val="28"/>
          <w:szCs w:val="28"/>
          <w:rtl w:val="true"/>
          <w:lang w:bidi="ar-SA"/>
        </w:rPr>
        <w:t xml:space="preserve">ولهفي على أنصاره وحماتِه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لسراحين الفلاة موائد</w:t>
      </w:r>
    </w:p>
    <w:p>
      <w:pPr>
        <w:pStyle w:val="BookText"/>
        <w:rPr/>
      </w:pPr>
      <w:r>
        <w:rPr>
          <w:rFonts w:ascii="Amiri" w:hAnsi="Amiri" w:eastAsia="Amiri" w:cs="Amiri"/>
          <w:color w:val="111111"/>
          <w:sz w:val="28"/>
          <w:sz w:val="28"/>
          <w:szCs w:val="28"/>
          <w:rtl w:val="true"/>
          <w:lang w:bidi="ar-SA"/>
        </w:rPr>
        <w:t xml:space="preserve">مضمخة أجسادهم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من حمر الدماء مجاسد</w:t>
      </w:r>
    </w:p>
    <w:p>
      <w:pPr>
        <w:pStyle w:val="BookText"/>
        <w:rPr/>
      </w:pPr>
      <w:r>
        <w:rPr>
          <w:rFonts w:ascii="Amiri" w:hAnsi="Amiri" w:eastAsia="Amiri" w:cs="Amiri"/>
          <w:color w:val="111111"/>
          <w:sz w:val="28"/>
          <w:sz w:val="28"/>
          <w:szCs w:val="28"/>
          <w:rtl w:val="true"/>
          <w:lang w:bidi="ar-SA"/>
        </w:rPr>
        <w:t xml:space="preserve">تضيء به أكناف عرضة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وتظلم منه أربع ومشاهد</w:t>
      </w:r>
    </w:p>
    <w:p>
      <w:pPr>
        <w:pStyle w:val="BookText"/>
        <w:rPr/>
      </w:pPr>
      <w:r>
        <w:rPr>
          <w:rFonts w:ascii="Amiri" w:hAnsi="Amiri" w:eastAsia="Amiri" w:cs="Amiri"/>
          <w:color w:val="111111"/>
          <w:sz w:val="28"/>
          <w:sz w:val="28"/>
          <w:szCs w:val="28"/>
          <w:rtl w:val="true"/>
          <w:lang w:bidi="ar-SA"/>
        </w:rPr>
        <w:t xml:space="preserve">فيا كربلا طلتِ السماء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عفواً حظ ذي السعي قاعد</w:t>
      </w:r>
    </w:p>
    <w:p>
      <w:pPr>
        <w:pStyle w:val="BookText"/>
        <w:rPr/>
      </w:pPr>
      <w:r>
        <w:rPr>
          <w:rFonts w:ascii="Amiri" w:hAnsi="Amiri" w:eastAsia="Amiri" w:cs="Amiri"/>
          <w:color w:val="111111"/>
          <w:sz w:val="28"/>
          <w:sz w:val="28"/>
          <w:szCs w:val="28"/>
          <w:rtl w:val="true"/>
          <w:lang w:bidi="ar-SA"/>
        </w:rPr>
        <w:t xml:space="preserve">لأنت وإن كنت الوضيعة نلتٍ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جواره ما لم تنله الفراقد</w:t>
      </w:r>
    </w:p>
    <w:p>
      <w:pPr>
        <w:pStyle w:val="BookText"/>
        <w:rPr/>
      </w:pPr>
      <w:r>
        <w:rPr>
          <w:rFonts w:ascii="Amiri" w:hAnsi="Amiri" w:eastAsia="Amiri" w:cs="Amiri"/>
          <w:color w:val="111111"/>
          <w:sz w:val="28"/>
          <w:sz w:val="28"/>
          <w:szCs w:val="28"/>
          <w:rtl w:val="true"/>
          <w:lang w:bidi="ar-SA"/>
        </w:rPr>
        <w:t xml:space="preserve">سررتِ بهم إذ آنسوك وساءني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 منهم أوحشت ومساجد</w:t>
      </w:r>
    </w:p>
    <w:p>
      <w:pPr>
        <w:pStyle w:val="BookText"/>
        <w:rPr/>
      </w:pPr>
      <w:r>
        <w:rPr>
          <w:rFonts w:ascii="Amiri" w:hAnsi="Amiri" w:eastAsia="Amiri" w:cs="Amiri"/>
          <w:color w:val="111111"/>
          <w:sz w:val="28"/>
          <w:sz w:val="28"/>
          <w:szCs w:val="28"/>
          <w:rtl w:val="true"/>
          <w:lang w:bidi="ar-SA"/>
        </w:rPr>
        <w:t xml:space="preserve">بذا قضت الأيام ما بين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قوم عند قوم فوائد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ليهنك أن أمسى ثراك بطيبه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تعطر منه في الجنان الخرائد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وان أنس لا أنسى النساء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ريع عن أوكاره وهو هاجد</w:t>
      </w:r>
    </w:p>
    <w:p>
      <w:pPr>
        <w:pStyle w:val="BookText"/>
        <w:rPr/>
      </w:pPr>
      <w:r>
        <w:rPr>
          <w:rFonts w:ascii="IRNazanin" w:hAnsi="IRNazanin" w:eastAsia="IRNazanin"/>
          <w:color w:val="111111"/>
          <w:sz w:val="28"/>
          <w:sz w:val="28"/>
          <w:szCs w:val="28"/>
          <w:rtl w:val="true"/>
          <w:lang w:bidi="fa-IR"/>
        </w:rPr>
        <w:t xml:space="preserve">سوافر بعد الصون ما لوجوهها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براقع إلا أذرع وسواعد</w:t>
      </w:r>
    </w:p>
    <w:p>
      <w:pPr>
        <w:pStyle w:val="BookText"/>
        <w:rPr/>
      </w:pPr>
      <w:r>
        <w:rPr>
          <w:rFonts w:ascii="Amiri" w:hAnsi="Amiri" w:eastAsia="Amiri" w:cs="Amiri"/>
          <w:color w:val="111111"/>
          <w:sz w:val="28"/>
          <w:sz w:val="28"/>
          <w:szCs w:val="28"/>
          <w:rtl w:val="true"/>
          <w:lang w:bidi="ar-SA"/>
        </w:rPr>
        <w:t xml:space="preserve">إذا هنهّ سلّبن القلائد 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في أعناقهن قلائد</w:t>
      </w:r>
    </w:p>
    <w:p>
      <w:pPr>
        <w:pStyle w:val="BookText"/>
        <w:rPr/>
      </w:pPr>
      <w:r>
        <w:rPr>
          <w:rFonts w:ascii="IRNazanin" w:hAnsi="IRNazanin" w:eastAsia="IRNazanin"/>
          <w:color w:val="111111"/>
          <w:sz w:val="28"/>
          <w:sz w:val="28"/>
          <w:szCs w:val="28"/>
          <w:rtl w:val="true"/>
          <w:lang w:bidi="fa-IR"/>
        </w:rPr>
        <w:t xml:space="preserve">وتلوى على أعضادهن معاضدٌ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الضرب إذ تبتزّ منها المعاضد</w:t>
      </w:r>
    </w:p>
    <w:p>
      <w:pPr>
        <w:pStyle w:val="BookText"/>
        <w:rPr/>
      </w:pPr>
      <w:r>
        <w:rPr>
          <w:rFonts w:ascii="Amiri" w:hAnsi="Amiri" w:eastAsia="Amiri" w:cs="Amiri"/>
          <w:color w:val="111111"/>
          <w:sz w:val="28"/>
          <w:sz w:val="28"/>
          <w:szCs w:val="28"/>
          <w:rtl w:val="true"/>
          <w:lang w:bidi="ar-SA"/>
        </w:rPr>
        <w:t xml:space="preserve">نوادب لو أن الجبال سمعنها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أعاليهن فهي سواجد</w:t>
      </w:r>
    </w:p>
    <w:p>
      <w:pPr>
        <w:pStyle w:val="BookText"/>
        <w:rPr/>
      </w:pPr>
      <w:r>
        <w:rPr>
          <w:rFonts w:ascii="Amiri" w:hAnsi="Amiri" w:eastAsia="Amiri" w:cs="Amiri"/>
          <w:color w:val="111111"/>
          <w:sz w:val="28"/>
          <w:sz w:val="28"/>
          <w:szCs w:val="28"/>
          <w:rtl w:val="true"/>
          <w:lang w:bidi="ar-SA"/>
        </w:rPr>
        <w:t xml:space="preserve">إذا هنّ أبصرن الجسوم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على ظهر الفلاة رواكد</w:t>
      </w:r>
    </w:p>
    <w:p>
      <w:pPr>
        <w:pStyle w:val="BookText"/>
        <w:rPr/>
      </w:pPr>
      <w:r>
        <w:rPr>
          <w:rFonts w:ascii="Amiri" w:hAnsi="Amiri" w:eastAsia="Amiri" w:cs="Amiri"/>
          <w:color w:val="111111"/>
          <w:sz w:val="28"/>
          <w:sz w:val="28"/>
          <w:szCs w:val="28"/>
          <w:rtl w:val="true"/>
          <w:lang w:bidi="ar-SA"/>
        </w:rPr>
        <w:t xml:space="preserve">وشمن رؤوساً كالبدور تقلّبها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 كأشطان الركي موائد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تداعين يلطمن الخدود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منها القاسيات الجلامد</w:t>
      </w:r>
    </w:p>
    <w:p>
      <w:pPr>
        <w:pStyle w:val="BookText"/>
        <w:rPr/>
      </w:pPr>
      <w:r>
        <w:rPr>
          <w:rFonts w:ascii="Amiri" w:hAnsi="Amiri" w:eastAsia="Amiri" w:cs="Amiri"/>
          <w:color w:val="111111"/>
          <w:sz w:val="28"/>
          <w:sz w:val="28"/>
          <w:szCs w:val="28"/>
          <w:rtl w:val="true"/>
          <w:lang w:bidi="ar-SA"/>
        </w:rPr>
        <w:t xml:space="preserve">ويخمشن بالأيدي الوجوه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أبلاهنّ بالحك ناقد</w:t>
      </w:r>
    </w:p>
    <w:p>
      <w:pPr>
        <w:pStyle w:val="BookText"/>
        <w:rPr/>
      </w:pPr>
      <w:r>
        <w:rPr>
          <w:rFonts w:ascii="Amiri" w:hAnsi="Amiri" w:eastAsia="Amiri" w:cs="Amiri"/>
          <w:color w:val="111111"/>
          <w:sz w:val="28"/>
          <w:sz w:val="28"/>
          <w:szCs w:val="28"/>
          <w:rtl w:val="true"/>
          <w:lang w:bidi="ar-SA"/>
        </w:rPr>
        <w:t xml:space="preserve">وظلن يرددن المناح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منهن الحمام الفواقد</w:t>
      </w:r>
    </w:p>
    <w:p>
      <w:pPr>
        <w:pStyle w:val="BookText"/>
        <w:rPr/>
      </w:pPr>
      <w:r>
        <w:rPr>
          <w:rFonts w:ascii="Amiri" w:hAnsi="Amiri" w:eastAsia="Amiri" w:cs="Amiri"/>
          <w:color w:val="111111"/>
          <w:sz w:val="28"/>
          <w:sz w:val="28"/>
          <w:szCs w:val="28"/>
          <w:rtl w:val="true"/>
          <w:lang w:bidi="ar-SA"/>
        </w:rPr>
        <w:t xml:space="preserve">فما الورق بزتها البزاة فراخها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وحلأها عن حومة الوكر صائد</w:t>
      </w:r>
    </w:p>
    <w:p>
      <w:pPr>
        <w:pStyle w:val="BookText"/>
        <w:rPr/>
      </w:pPr>
      <w:r>
        <w:rPr>
          <w:rFonts w:ascii="Amiri" w:hAnsi="Amiri" w:eastAsia="Amiri" w:cs="Amiri"/>
          <w:color w:val="111111"/>
          <w:sz w:val="28"/>
          <w:sz w:val="28"/>
          <w:szCs w:val="28"/>
          <w:rtl w:val="true"/>
          <w:lang w:bidi="ar-SA"/>
        </w:rPr>
        <w:t xml:space="preserve">ولا رزحٌ هيمٌ تكاد 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إذا عنّت لهن الموارد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تهمّ بورد الماء ثم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أخيرق مرهوب البسالة ذائد</w:t>
      </w:r>
    </w:p>
    <w:p>
      <w:pPr>
        <w:pStyle w:val="BookText"/>
        <w:rPr/>
      </w:pPr>
      <w:r>
        <w:rPr>
          <w:rFonts w:ascii="Amiri" w:hAnsi="Amiri" w:eastAsia="Amiri" w:cs="Amiri"/>
          <w:color w:val="111111"/>
          <w:sz w:val="28"/>
          <w:sz w:val="28"/>
          <w:szCs w:val="28"/>
          <w:rtl w:val="true"/>
          <w:lang w:bidi="ar-SA"/>
        </w:rPr>
        <w:t xml:space="preserve">يدافعها عن ورده وهي لا 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تدافعه وهو الألد المعاند</w:t>
      </w:r>
    </w:p>
    <w:p>
      <w:pPr>
        <w:pStyle w:val="BookText"/>
        <w:rPr/>
      </w:pPr>
      <w:r>
        <w:rPr>
          <w:rFonts w:ascii="Amiri" w:hAnsi="Amiri" w:eastAsia="Amiri" w:cs="Amiri"/>
          <w:color w:val="111111"/>
          <w:sz w:val="28"/>
          <w:sz w:val="28"/>
          <w:szCs w:val="28"/>
          <w:rtl w:val="true"/>
          <w:lang w:bidi="ar-SA"/>
        </w:rPr>
        <w:t xml:space="preserve">فيرجعها حرى القلوب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يؤجج في أحشائها النار واقد</w:t>
      </w:r>
    </w:p>
    <w:p>
      <w:pPr>
        <w:pStyle w:val="BookText"/>
        <w:rPr/>
      </w:pPr>
      <w:r>
        <w:rPr>
          <w:rFonts w:ascii="Amiri" w:hAnsi="Amiri" w:eastAsia="Amiri" w:cs="Amiri"/>
          <w:color w:val="111111"/>
          <w:sz w:val="28"/>
          <w:sz w:val="28"/>
          <w:szCs w:val="28"/>
          <w:rtl w:val="true"/>
          <w:lang w:bidi="ar-SA"/>
        </w:rPr>
        <w:t xml:space="preserve">بأكثر منها تلك نوحاً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وأنى والعيون جوامد</w:t>
      </w:r>
    </w:p>
    <w:p>
      <w:pPr>
        <w:pStyle w:val="BookText"/>
        <w:rPr/>
      </w:pPr>
      <w:r>
        <w:rPr>
          <w:rFonts w:ascii="Amiri" w:hAnsi="Amiri" w:eastAsia="Amiri" w:cs="Amiri"/>
          <w:color w:val="111111"/>
          <w:sz w:val="28"/>
          <w:sz w:val="28"/>
          <w:szCs w:val="28"/>
          <w:rtl w:val="true"/>
          <w:lang w:bidi="ar-SA"/>
        </w:rPr>
        <w:t xml:space="preserve">فيا وقعة ما أحدث الدهر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يبيد الليالي ذكرها وهو خالد</w:t>
      </w:r>
    </w:p>
    <w:p>
      <w:pPr>
        <w:pStyle w:val="BookText"/>
        <w:rPr/>
      </w:pPr>
      <w:r>
        <w:rPr>
          <w:rFonts w:ascii="Amiri" w:hAnsi="Amiri" w:eastAsia="Amiri" w:cs="Amiri"/>
          <w:color w:val="111111"/>
          <w:sz w:val="28"/>
          <w:sz w:val="28"/>
          <w:szCs w:val="28"/>
          <w:rtl w:val="true"/>
          <w:lang w:bidi="ar-SA"/>
        </w:rPr>
        <w:t xml:space="preserve">لألبست هذا الدين أثواب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لها الأيام وهي جدائد</w:t>
      </w:r>
    </w:p>
    <w:p>
      <w:pPr>
        <w:pStyle w:val="BookText"/>
        <w:rPr/>
      </w:pPr>
      <w:r>
        <w:rPr>
          <w:rFonts w:ascii="Amiri" w:hAnsi="Amiri" w:eastAsia="Amiri" w:cs="Amiri"/>
          <w:color w:val="111111"/>
          <w:sz w:val="28"/>
          <w:sz w:val="28"/>
          <w:szCs w:val="28"/>
          <w:rtl w:val="true"/>
          <w:lang w:bidi="ar-SA"/>
        </w:rPr>
        <w:t xml:space="preserve">لحى اللّه قيساً قيس عيلان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لمسجور الحشاشة حاقد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لأمهم الويلات ما ذنب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أما كفواً إذا لم يساعدوا </w:t>
      </w:r>
    </w:p>
    <w:p>
      <w:pPr>
        <w:pStyle w:val="BookText"/>
        <w:rPr/>
      </w:pPr>
      <w:r>
        <w:rPr>
          <w:rFonts w:ascii="Amiri" w:hAnsi="Amiri" w:eastAsia="Amiri" w:cs="Amiri"/>
          <w:color w:val="111111"/>
          <w:sz w:val="28"/>
          <w:sz w:val="28"/>
          <w:szCs w:val="28"/>
          <w:rtl w:val="true"/>
          <w:lang w:bidi="ar-SA"/>
        </w:rPr>
        <w:t xml:space="preserve">أغرتم فحللتم أواصر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مضرٌ في سالف الدهر عاقد</w:t>
      </w:r>
    </w:p>
    <w:p>
      <w:pPr>
        <w:pStyle w:val="BookText"/>
        <w:rPr/>
      </w:pPr>
      <w:r>
        <w:rPr>
          <w:rFonts w:ascii="Amiri" w:hAnsi="Amiri" w:eastAsia="Amiri" w:cs="Amiri"/>
          <w:color w:val="111111"/>
          <w:sz w:val="28"/>
          <w:sz w:val="28"/>
          <w:szCs w:val="28"/>
          <w:rtl w:val="true"/>
          <w:lang w:bidi="ar-SA"/>
        </w:rPr>
        <w:t xml:space="preserve">وأبكيتم جفن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ليضحك كلب من أمية عاقد</w:t>
      </w:r>
    </w:p>
    <w:p>
      <w:pPr>
        <w:pStyle w:val="BookText"/>
        <w:rPr/>
      </w:pPr>
      <w:r>
        <w:rPr>
          <w:rFonts w:ascii="Amiri" w:hAnsi="Amiri" w:eastAsia="Amiri" w:cs="Amiri"/>
          <w:color w:val="111111"/>
          <w:sz w:val="28"/>
          <w:sz w:val="28"/>
          <w:szCs w:val="28"/>
          <w:rtl w:val="true"/>
          <w:lang w:bidi="ar-SA"/>
        </w:rPr>
        <w:t xml:space="preserve">أمية هبّي من كراك فما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كفعلك جان وهو مثلك راقد</w:t>
      </w:r>
    </w:p>
    <w:p>
      <w:pPr>
        <w:pStyle w:val="BookText"/>
        <w:rPr/>
      </w:pPr>
      <w:r>
        <w:rPr>
          <w:rFonts w:ascii="Amiri" w:hAnsi="Amiri" w:eastAsia="Amiri" w:cs="Amiri"/>
          <w:color w:val="111111"/>
          <w:sz w:val="28"/>
          <w:sz w:val="28"/>
          <w:szCs w:val="28"/>
          <w:rtl w:val="true"/>
          <w:lang w:bidi="ar-SA"/>
        </w:rPr>
        <w:t xml:space="preserve">لأغرقتم في رمي هاشم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أحلوكم حيث السهى والفراقد</w:t>
      </w:r>
    </w:p>
    <w:p>
      <w:pPr>
        <w:pStyle w:val="BookText"/>
        <w:rPr/>
      </w:pPr>
      <w:r>
        <w:rPr>
          <w:rFonts w:ascii="Amiri" w:hAnsi="Amiri" w:eastAsia="Amiri" w:cs="Amiri"/>
          <w:color w:val="111111"/>
          <w:sz w:val="28"/>
          <w:sz w:val="28"/>
          <w:szCs w:val="28"/>
          <w:rtl w:val="true"/>
          <w:lang w:bidi="ar-SA"/>
        </w:rPr>
        <w:t xml:space="preserve">على غير شيء غير أنكم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الانساب كفّ وساعد</w:t>
      </w:r>
    </w:p>
    <w:p>
      <w:pPr>
        <w:pStyle w:val="BookText"/>
        <w:rPr/>
      </w:pPr>
      <w:r>
        <w:rPr>
          <w:rFonts w:ascii="Amiri" w:hAnsi="Amiri" w:eastAsia="Amiri" w:cs="Amiri"/>
          <w:color w:val="111111"/>
          <w:sz w:val="28"/>
          <w:sz w:val="28"/>
          <w:szCs w:val="28"/>
          <w:rtl w:val="true"/>
          <w:lang w:bidi="ar-SA"/>
        </w:rPr>
        <w:t xml:space="preserve">خلا أنه أولى بكم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من التنزيل واللّه شاهد</w:t>
      </w:r>
    </w:p>
    <w:p>
      <w:pPr>
        <w:pStyle w:val="BookText"/>
        <w:rPr/>
      </w:pPr>
      <w:r>
        <w:rPr>
          <w:rFonts w:ascii="Amiri" w:hAnsi="Amiri" w:eastAsia="Amiri" w:cs="Amiri"/>
          <w:color w:val="111111"/>
          <w:sz w:val="28"/>
          <w:sz w:val="28"/>
          <w:szCs w:val="28"/>
          <w:rtl w:val="true"/>
          <w:lang w:bidi="ar-SA"/>
        </w:rPr>
        <w:t xml:space="preserve">أنالهم ما لم ينلكم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فكلكم بادي العداوة حاسد</w:t>
      </w:r>
    </w:p>
    <w:p>
      <w:pPr>
        <w:pStyle w:val="BookText"/>
        <w:rPr/>
      </w:pPr>
      <w:r>
        <w:rPr>
          <w:rFonts w:ascii="Amiri" w:hAnsi="Amiri" w:eastAsia="Amiri" w:cs="Amiri"/>
          <w:color w:val="111111"/>
          <w:sz w:val="28"/>
          <w:sz w:val="28"/>
          <w:szCs w:val="28"/>
          <w:rtl w:val="true"/>
          <w:lang w:bidi="ar-SA"/>
        </w:rPr>
        <w:t xml:space="preserve">أما وأبي لولا تأخر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لم يقضه اللّه كايد</w:t>
      </w:r>
    </w:p>
    <w:p>
      <w:pPr>
        <w:pStyle w:val="BookText"/>
        <w:rPr/>
      </w:pPr>
      <w:r>
        <w:rPr>
          <w:rFonts w:ascii="Amiri" w:hAnsi="Amiri" w:eastAsia="Amiri" w:cs="Amiri"/>
          <w:color w:val="111111"/>
          <w:sz w:val="28"/>
          <w:sz w:val="28"/>
          <w:szCs w:val="28"/>
          <w:rtl w:val="true"/>
          <w:lang w:bidi="ar-SA"/>
        </w:rPr>
        <w:t xml:space="preserve">لا لفيتموني في رجال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بمستنّ النزال حوارد</w:t>
      </w:r>
    </w:p>
    <w:p>
      <w:pPr>
        <w:pStyle w:val="BookText"/>
        <w:rPr/>
      </w:pPr>
      <w:r>
        <w:rPr>
          <w:rFonts w:ascii="Amiri" w:hAnsi="Amiri" w:eastAsia="Amiri" w:cs="Amiri"/>
          <w:color w:val="111111"/>
          <w:sz w:val="28"/>
          <w:sz w:val="28"/>
          <w:szCs w:val="28"/>
          <w:rtl w:val="true"/>
          <w:lang w:bidi="ar-SA"/>
        </w:rPr>
        <w:t xml:space="preserve">بأيماننا بيض كأن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اطردت أمواههن مبارد</w:t>
      </w:r>
    </w:p>
    <w:p>
      <w:pPr>
        <w:pStyle w:val="BookText"/>
        <w:rPr/>
      </w:pPr>
      <w:r>
        <w:rPr>
          <w:rFonts w:ascii="Amiri" w:hAnsi="Amiri" w:eastAsia="Amiri" w:cs="Amiri"/>
          <w:color w:val="111111"/>
          <w:sz w:val="28"/>
          <w:sz w:val="28"/>
          <w:szCs w:val="28"/>
          <w:rtl w:val="true"/>
          <w:lang w:bidi="ar-SA"/>
        </w:rPr>
        <w:t xml:space="preserve">وخطية ملس البطون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أسنتها مما شحذن مناصد</w:t>
      </w:r>
    </w:p>
    <w:p>
      <w:pPr>
        <w:pStyle w:val="BookText"/>
        <w:rPr/>
      </w:pPr>
      <w:r>
        <w:rPr>
          <w:rFonts w:ascii="Amiri" w:hAnsi="Amiri" w:eastAsia="Amiri" w:cs="Amiri"/>
          <w:color w:val="111111"/>
          <w:sz w:val="28"/>
          <w:sz w:val="28"/>
          <w:szCs w:val="28"/>
          <w:rtl w:val="true"/>
          <w:lang w:bidi="ar-SA"/>
        </w:rPr>
        <w:t xml:space="preserve">نطاعنكم عنهم بهذي فأن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عواملها ملنا بتلك نجالد</w:t>
      </w:r>
    </w:p>
    <w:p>
      <w:pPr>
        <w:pStyle w:val="BookText"/>
        <w:rPr/>
      </w:pPr>
      <w:r>
        <w:rPr>
          <w:rFonts w:ascii="Amiri" w:hAnsi="Amiri" w:eastAsia="Amiri" w:cs="Amiri"/>
          <w:color w:val="111111"/>
          <w:sz w:val="28"/>
          <w:sz w:val="28"/>
          <w:szCs w:val="28"/>
          <w:rtl w:val="true"/>
          <w:lang w:bidi="ar-SA"/>
        </w:rPr>
        <w:t xml:space="preserve">لعمر أبي الخطي ان عز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فلم تعزز عليه القائد</w:t>
      </w:r>
    </w:p>
    <w:p>
      <w:pPr>
        <w:pStyle w:val="BookText"/>
        <w:rPr/>
      </w:pPr>
      <w:r>
        <w:rPr>
          <w:rFonts w:ascii="Amiri" w:hAnsi="Amiri" w:eastAsia="Amiri" w:cs="Amiri"/>
          <w:color w:val="111111"/>
          <w:sz w:val="28"/>
          <w:sz w:val="28"/>
          <w:szCs w:val="28"/>
          <w:rtl w:val="true"/>
          <w:lang w:bidi="ar-SA"/>
        </w:rPr>
        <w:t xml:space="preserve">من اللائي يدنين الخلي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ويتركن مثلوج الحشا وهو واجد</w:t>
      </w:r>
    </w:p>
    <w:p>
      <w:pPr>
        <w:pStyle w:val="BookText"/>
        <w:rPr/>
      </w:pPr>
      <w:r>
        <w:rPr>
          <w:rFonts w:ascii="Amiri" w:hAnsi="Amiri" w:eastAsia="Amiri" w:cs="Amiri"/>
          <w:color w:val="111111"/>
          <w:sz w:val="28"/>
          <w:sz w:val="28"/>
          <w:szCs w:val="28"/>
          <w:rtl w:val="true"/>
          <w:lang w:bidi="ar-SA"/>
        </w:rPr>
        <w:t xml:space="preserve">فدونكم آل النبي فرائداً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لها في سلكهن الفرائد</w:t>
      </w:r>
    </w:p>
    <w:p>
      <w:pPr>
        <w:pStyle w:val="BookText"/>
        <w:rPr/>
      </w:pPr>
      <w:r>
        <w:rPr>
          <w:rFonts w:ascii="Amiri" w:hAnsi="Amiri" w:eastAsia="Amiri" w:cs="Amiri"/>
          <w:color w:val="111111"/>
          <w:sz w:val="28"/>
          <w:sz w:val="28"/>
          <w:szCs w:val="28"/>
          <w:rtl w:val="true"/>
          <w:lang w:bidi="ar-SA"/>
        </w:rPr>
        <w:t xml:space="preserve">يزيركموها من فروع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عرقت فيه الرجال الأماجد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يمدّ بضبعيه إلى أمد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انتمى جدّ كريم ووالد</w:t>
      </w:r>
    </w:p>
    <w:p>
      <w:pPr>
        <w:pStyle w:val="BookText"/>
        <w:rPr/>
      </w:pPr>
      <w:r>
        <w:rPr>
          <w:rFonts w:ascii="Amiri" w:hAnsi="Amiri" w:eastAsia="Amiri" w:cs="Amiri"/>
          <w:color w:val="111111"/>
          <w:sz w:val="28"/>
          <w:sz w:val="28"/>
          <w:szCs w:val="28"/>
          <w:rtl w:val="true"/>
          <w:lang w:bidi="ar-SA"/>
        </w:rPr>
        <w:t xml:space="preserve">إذا شئت جاراني بمضمار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جوادان لا يشآهما الدهر طارد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إذا ركضا كان المصلي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حسن والسابق الفحل ماجد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أرضعاني درة الرشد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والحمد لله راشد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الشيخ جعفر الخطي</w:t>
      </w:r>
    </w:p>
    <w:p>
      <w:pPr>
        <w:pStyle w:val="BookText"/>
        <w:rPr/>
      </w:pPr>
      <w:r>
        <w:rPr>
          <w:rFonts w:ascii="IRNazanin" w:hAnsi="IRNazanin" w:eastAsia="IRNazanin"/>
          <w:color w:val="111111"/>
          <w:sz w:val="28"/>
          <w:sz w:val="28"/>
          <w:szCs w:val="28"/>
          <w:rtl w:val="true"/>
          <w:lang w:bidi="fa-IR"/>
        </w:rPr>
        <w:t xml:space="preserve">هو العالم الفاضل أبو البحر شرف الدين الشيخ جعفر بن محمد بن حسن بن علي بن ناصر بن عبد الإمام العبدي من عبد القيس الخطي ، أحد المشاهير علامة فاضل من الصلحاء الأبرار وكان مع وفور تقواه أديب رقيق وشاعر مطبوع جزل اللفظ منسجم الأسلوب قوي العارضة من شعراء أوائل القرن الحادي عشر وأحد المعاصرين لمفخرة الشيعة الشيخ بهاء الدين العاملي ورد عليه في أصفهان خلال زيارته لثامن الأئمة علي بن موسى الرضا علیه السلام ومدحه بقصيدة عصماء وجاراه في رائيته في مدح صاحب الزمان سلام اللّه عليه حيث اقترح عليه ذلك فقال على البديهة وفي مجلس البهائي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الدار تستسقيك مدمعها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 فأجدى الدمع ما كان للدار</w:t>
      </w:r>
    </w:p>
    <w:p>
      <w:pPr>
        <w:pStyle w:val="BookText"/>
        <w:rPr/>
      </w:pPr>
      <w:r>
        <w:rPr>
          <w:rFonts w:ascii="Amiri" w:hAnsi="Amiri" w:eastAsia="Amiri" w:cs="Amiri"/>
          <w:color w:val="111111"/>
          <w:sz w:val="28"/>
          <w:sz w:val="28"/>
          <w:szCs w:val="28"/>
          <w:rtl w:val="true"/>
          <w:lang w:bidi="ar-SA"/>
        </w:rPr>
        <w:t xml:space="preserve">ولا تستضع دمعاً تريق مصونه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لعزته ما بين نؤي واحجار</w:t>
      </w:r>
    </w:p>
    <w:p>
      <w:pPr>
        <w:pStyle w:val="BookText"/>
        <w:rPr/>
      </w:pPr>
      <w:r>
        <w:rPr>
          <w:rFonts w:ascii="Amiri" w:hAnsi="Amiri" w:eastAsia="Amiri" w:cs="Amiri"/>
          <w:color w:val="111111"/>
          <w:sz w:val="28"/>
          <w:sz w:val="28"/>
          <w:szCs w:val="28"/>
          <w:rtl w:val="true"/>
          <w:lang w:bidi="ar-SA"/>
        </w:rPr>
        <w:t xml:space="preserve">فأنت امرء بالأمس قد كنت 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وللجار حق قد علمت على الجار</w:t>
      </w:r>
    </w:p>
    <w:p>
      <w:pPr>
        <w:pStyle w:val="BookText"/>
        <w:rPr/>
      </w:pPr>
      <w:r>
        <w:rPr>
          <w:rFonts w:ascii="Amiri" w:hAnsi="Amiri" w:eastAsia="Amiri" w:cs="Amiri"/>
          <w:color w:val="111111"/>
          <w:sz w:val="28"/>
          <w:sz w:val="28"/>
          <w:szCs w:val="28"/>
          <w:rtl w:val="true"/>
          <w:lang w:bidi="ar-SA"/>
        </w:rPr>
        <w:t xml:space="preserve">إلى آخرها وهي مماثلة لقصيدة البهائي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البرق من نجد فجدد تذكاري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بحزوى والعذيب وذي قار</w:t>
      </w:r>
    </w:p>
    <w:p>
      <w:pPr>
        <w:pStyle w:val="BookText"/>
        <w:rPr/>
      </w:pPr>
      <w:r>
        <w:rPr>
          <w:rFonts w:ascii="Amiri" w:hAnsi="Amiri" w:eastAsia="Amiri" w:cs="Amiri"/>
          <w:color w:val="111111"/>
          <w:sz w:val="28"/>
          <w:sz w:val="28"/>
          <w:szCs w:val="28"/>
          <w:rtl w:val="true"/>
          <w:lang w:bidi="ar-SA"/>
        </w:rPr>
        <w:t>له من الآثار المنشورة بين الناس ديوان شعره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يعتذر إلى الشريف أبي عبد اللّه بن عبد الرؤوف الحسيني العلوي حين أنكر منه ما كان يألفه من أنسه وعنايته وتوسم فيه المكافاة على ما يجن فقال يعتذر عن هذا الوهم وبعث بها اليه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سيداً عظمت 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 فضله عندي وجلّت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مواهبك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الورى نهلا وعلت </w:t>
      </w:r>
    </w:p>
    <w:p>
      <w:pPr>
        <w:pStyle w:val="BookText"/>
        <w:rPr/>
      </w:pPr>
      <w:r>
        <w:rPr>
          <w:rFonts w:ascii="Amiri" w:hAnsi="Amiri" w:eastAsia="Amiri" w:cs="Amiri"/>
          <w:color w:val="111111"/>
          <w:sz w:val="28"/>
          <w:sz w:val="28"/>
          <w:szCs w:val="28"/>
          <w:rtl w:val="true"/>
          <w:lang w:bidi="ar-SA"/>
        </w:rPr>
        <w:t xml:space="preserve">ما بالها كثرت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وعني اليوم قلت</w:t>
      </w:r>
    </w:p>
    <w:p>
      <w:pPr>
        <w:pStyle w:val="BookText"/>
        <w:rPr/>
      </w:pPr>
      <w:r>
        <w:rPr>
          <w:rFonts w:ascii="Amiri" w:hAnsi="Amiri" w:eastAsia="Amiri" w:cs="Amiri"/>
          <w:color w:val="111111"/>
          <w:sz w:val="28"/>
          <w:sz w:val="28"/>
          <w:szCs w:val="28"/>
          <w:rtl w:val="true"/>
          <w:lang w:bidi="ar-SA"/>
        </w:rPr>
        <w:t xml:space="preserve">لم أدر أي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بها قدمي وزلت</w:t>
      </w:r>
    </w:p>
    <w:p>
      <w:pPr>
        <w:pStyle w:val="BookText"/>
        <w:rPr/>
      </w:pPr>
      <w:r>
        <w:rPr>
          <w:rFonts w:ascii="Amiri" w:hAnsi="Amiri" w:eastAsia="Amiri" w:cs="Amiri"/>
          <w:color w:val="111111"/>
          <w:sz w:val="28"/>
          <w:sz w:val="28"/>
          <w:szCs w:val="28"/>
          <w:rtl w:val="true"/>
          <w:lang w:bidi="ar-SA"/>
        </w:rPr>
        <w:t>خطب لعمر أبي ، تضي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به السماء وما أظلت</w:t>
      </w:r>
    </w:p>
    <w:p>
      <w:pPr>
        <w:pStyle w:val="BookText"/>
        <w:rPr/>
      </w:pPr>
      <w:r>
        <w:rPr>
          <w:rFonts w:ascii="Amiri" w:hAnsi="Amiri" w:eastAsia="Amiri" w:cs="Amiri"/>
          <w:color w:val="111111"/>
          <w:sz w:val="28"/>
          <w:sz w:val="28"/>
          <w:szCs w:val="28"/>
          <w:rtl w:val="true"/>
          <w:lang w:bidi="ar-SA"/>
        </w:rPr>
        <w:t>والأرض تعجز عن تحم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جفاك وما أقلت</w:t>
      </w:r>
    </w:p>
    <w:p>
      <w:pPr>
        <w:pStyle w:val="BookText"/>
        <w:rPr/>
      </w:pPr>
      <w:r>
        <w:rPr>
          <w:rFonts w:ascii="Amiri" w:hAnsi="Amiri" w:eastAsia="Amiri" w:cs="Amiri"/>
          <w:color w:val="111111"/>
          <w:sz w:val="28"/>
          <w:sz w:val="28"/>
          <w:szCs w:val="28"/>
          <w:rtl w:val="true"/>
          <w:lang w:bidi="ar-SA"/>
        </w:rPr>
        <w:t xml:space="preserve">وسيوف عتبك يا 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عليّ سُلت</w:t>
      </w:r>
    </w:p>
    <w:p>
      <w:pPr>
        <w:pStyle w:val="BookText"/>
        <w:rPr/>
      </w:pPr>
      <w:r>
        <w:rPr>
          <w:rFonts w:ascii="Amiri" w:hAnsi="Amiri" w:eastAsia="Amiri" w:cs="Amiri"/>
          <w:color w:val="111111"/>
          <w:sz w:val="28"/>
          <w:sz w:val="28"/>
          <w:szCs w:val="28"/>
          <w:rtl w:val="true"/>
          <w:lang w:bidi="ar-SA"/>
        </w:rPr>
        <w:t xml:space="preserve">أحسين إني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 له وذلت</w:t>
      </w:r>
    </w:p>
    <w:p>
      <w:pPr>
        <w:pStyle w:val="BookText"/>
        <w:rPr/>
      </w:pPr>
      <w:r>
        <w:rPr>
          <w:rFonts w:ascii="Amiri" w:hAnsi="Amiri" w:eastAsia="Amiri" w:cs="Amiri"/>
          <w:color w:val="111111"/>
          <w:sz w:val="28"/>
          <w:sz w:val="28"/>
          <w:szCs w:val="28"/>
          <w:rtl w:val="true"/>
          <w:lang w:bidi="ar-SA"/>
        </w:rPr>
        <w:t>لعلى الوفاء كما 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وان جفت نفس وملت</w:t>
      </w:r>
    </w:p>
    <w:p>
      <w:pPr>
        <w:pStyle w:val="BookText"/>
        <w:rPr/>
      </w:pPr>
      <w:r>
        <w:rPr>
          <w:rFonts w:ascii="Amiri" w:hAnsi="Amiri" w:eastAsia="Amiri" w:cs="Amiri"/>
          <w:color w:val="111111"/>
          <w:sz w:val="28"/>
          <w:sz w:val="28"/>
          <w:szCs w:val="28"/>
          <w:rtl w:val="true"/>
          <w:lang w:bidi="ar-SA"/>
        </w:rPr>
        <w:t>تربت يد علقت بغي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رك أو بفضل سواك بُلت</w:t>
      </w:r>
    </w:p>
    <w:p>
      <w:pPr>
        <w:pStyle w:val="BookText"/>
        <w:rPr/>
      </w:pPr>
      <w:r>
        <w:rPr>
          <w:rFonts w:ascii="Amiri" w:hAnsi="Amiri" w:eastAsia="Amiri" w:cs="Amiri"/>
          <w:color w:val="111111"/>
          <w:sz w:val="28"/>
          <w:sz w:val="28"/>
          <w:szCs w:val="28"/>
          <w:rtl w:val="true"/>
          <w:lang w:bidi="ar-SA"/>
        </w:rPr>
        <w:t xml:space="preserve">هذا وأن مدت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لسواك تسأله فشُلت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وقال عندما عبر البحر من قرية كتكان توبلي قاصداً قرية بوبهان </w:t>
      </w:r>
      <w:r>
        <w:rPr>
          <w:rStyle w:val="FootnoteAnchor"/>
          <w:rtl w:val="true"/>
        </w:rPr>
        <w:footnoteReference w:id="38"/>
      </w:r>
      <w:r>
        <w:rPr>
          <w:rFonts w:ascii="Amiri" w:hAnsi="Amiri" w:eastAsia="Amiri" w:cs="Amiri"/>
          <w:color w:val="111111"/>
          <w:sz w:val="28"/>
          <w:sz w:val="28"/>
          <w:szCs w:val="28"/>
          <w:rtl w:val="true"/>
          <w:lang w:bidi="ar-SA"/>
        </w:rPr>
        <w:t xml:space="preserve">وذلك حالة الجزر ولما توسط معظم الماء وثب بعض السمك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نافراً في وجهه فشق وجنته اليمنى فنظم هذه القصيدة الغراء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برغم العوالي والمهندة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أراقتها سبيطية البحر</w:t>
      </w:r>
    </w:p>
    <w:p>
      <w:pPr>
        <w:pStyle w:val="BookText"/>
        <w:rPr/>
      </w:pPr>
      <w:r>
        <w:rPr>
          <w:rFonts w:ascii="Amiri" w:hAnsi="Amiri" w:eastAsia="Amiri" w:cs="Amiri"/>
          <w:color w:val="111111"/>
          <w:sz w:val="28"/>
          <w:sz w:val="28"/>
          <w:szCs w:val="28"/>
          <w:rtl w:val="true"/>
          <w:lang w:bidi="ar-SA"/>
        </w:rPr>
        <w:t xml:space="preserve">ألا قد جنى بحر البلاد وتوبلى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 ضاقت به ساحة البر</w:t>
      </w:r>
    </w:p>
    <w:p>
      <w:pPr>
        <w:pStyle w:val="BookText"/>
        <w:rPr/>
      </w:pPr>
      <w:r>
        <w:rPr>
          <w:rFonts w:ascii="Amiri" w:hAnsi="Amiri" w:eastAsia="Amiri" w:cs="Amiri"/>
          <w:color w:val="111111"/>
          <w:sz w:val="28"/>
          <w:sz w:val="28"/>
          <w:szCs w:val="28"/>
          <w:rtl w:val="true"/>
          <w:lang w:bidi="ar-SA"/>
        </w:rPr>
        <w:t xml:space="preserve">فويل بني شنّ ابن أقصى وما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به أيدي الحوادث من وتر</w:t>
      </w:r>
    </w:p>
    <w:p>
      <w:pPr>
        <w:pStyle w:val="BookText"/>
        <w:rPr/>
      </w:pPr>
      <w:r>
        <w:rPr>
          <w:rFonts w:ascii="Amiri" w:hAnsi="Amiri" w:eastAsia="Amiri" w:cs="Amiri"/>
          <w:color w:val="111111"/>
          <w:sz w:val="28"/>
          <w:sz w:val="28"/>
          <w:szCs w:val="28"/>
          <w:rtl w:val="true"/>
          <w:lang w:bidi="ar-SA"/>
        </w:rPr>
        <w:t xml:space="preserve">دم لم يرق من عهد نوح ولا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ناب للعدو ولا ظفر</w:t>
      </w:r>
    </w:p>
    <w:p>
      <w:pPr>
        <w:pStyle w:val="BookText"/>
        <w:rPr/>
      </w:pPr>
      <w:r>
        <w:rPr>
          <w:rFonts w:ascii="Amiri" w:hAnsi="Amiri" w:eastAsia="Amiri" w:cs="Amiri"/>
          <w:color w:val="111111"/>
          <w:sz w:val="28"/>
          <w:sz w:val="28"/>
          <w:szCs w:val="28"/>
          <w:rtl w:val="true"/>
          <w:lang w:bidi="ar-SA"/>
        </w:rPr>
        <w:t xml:space="preserve">تحامته اطراف القنا وتعرضت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الحوت يا بؤس الحوادث والدهر</w:t>
      </w:r>
    </w:p>
    <w:p>
      <w:pPr>
        <w:pStyle w:val="BookText"/>
        <w:rPr/>
      </w:pPr>
      <w:r>
        <w:rPr>
          <w:rFonts w:ascii="Amiri" w:hAnsi="Amiri" w:eastAsia="Amiri" w:cs="Amiri"/>
          <w:color w:val="111111"/>
          <w:sz w:val="28"/>
          <w:sz w:val="28"/>
          <w:szCs w:val="28"/>
          <w:rtl w:val="true"/>
          <w:lang w:bidi="ar-SA"/>
        </w:rPr>
        <w:t xml:space="preserve">لعمر أبي الأيام ان باء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 امرئ من كل صالحة مثري</w:t>
      </w:r>
    </w:p>
    <w:p>
      <w:pPr>
        <w:pStyle w:val="BookText"/>
        <w:rPr/>
      </w:pPr>
      <w:r>
        <w:rPr>
          <w:rFonts w:ascii="Amiri" w:hAnsi="Amiri" w:eastAsia="Amiri" w:cs="Amiri"/>
          <w:color w:val="111111"/>
          <w:sz w:val="28"/>
          <w:sz w:val="28"/>
          <w:szCs w:val="28"/>
          <w:rtl w:val="true"/>
          <w:lang w:bidi="ar-SA"/>
        </w:rPr>
        <w:t xml:space="preserve">فلا غرو فالأيام بين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ذوي الأخطار حرب إلى الحشر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الحيين بكراً وتغلباً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الغوث إلا عند تغلب أو بكر </w:t>
      </w:r>
    </w:p>
    <w:p>
      <w:pPr>
        <w:pStyle w:val="BookText"/>
        <w:rPr/>
      </w:pPr>
      <w:r>
        <w:rPr>
          <w:rFonts w:ascii="Amiri" w:hAnsi="Amiri" w:eastAsia="Amiri" w:cs="Amiri"/>
          <w:color w:val="111111"/>
          <w:sz w:val="28"/>
          <w:sz w:val="28"/>
          <w:szCs w:val="28"/>
          <w:rtl w:val="true"/>
          <w:lang w:bidi="ar-SA"/>
        </w:rPr>
        <w:t xml:space="preserve">أيرضيكما أن امرءاً من بنيكما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امرئ للخير يدعى وللشر</w:t>
      </w:r>
    </w:p>
    <w:p>
      <w:pPr>
        <w:pStyle w:val="BookText"/>
        <w:rPr/>
      </w:pPr>
      <w:r>
        <w:rPr>
          <w:rFonts w:ascii="Amiri" w:hAnsi="Amiri" w:eastAsia="Amiri" w:cs="Amiri"/>
          <w:color w:val="111111"/>
          <w:sz w:val="28"/>
          <w:sz w:val="28"/>
          <w:szCs w:val="28"/>
          <w:rtl w:val="true"/>
          <w:lang w:bidi="ar-SA"/>
        </w:rPr>
        <w:t xml:space="preserve">يراق على غير الضبا دم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على غير المثقفة السمر</w:t>
      </w:r>
    </w:p>
    <w:p>
      <w:pPr>
        <w:pStyle w:val="BookText"/>
        <w:rPr/>
      </w:pPr>
      <w:r>
        <w:rPr>
          <w:rFonts w:ascii="Amiri" w:hAnsi="Amiri" w:eastAsia="Amiri" w:cs="Amiri"/>
          <w:color w:val="111111"/>
          <w:sz w:val="28"/>
          <w:sz w:val="28"/>
          <w:szCs w:val="28"/>
          <w:rtl w:val="true"/>
          <w:lang w:bidi="ar-SA"/>
        </w:rPr>
        <w:t xml:space="preserve">وتنبو نيوب الليث عنه وينثني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الحوت عنه دامي الفم والثغر</w:t>
      </w:r>
    </w:p>
    <w:p>
      <w:pPr>
        <w:pStyle w:val="BookText"/>
        <w:rPr/>
      </w:pPr>
      <w:r>
        <w:rPr>
          <w:rFonts w:ascii="Amiri" w:hAnsi="Amiri" w:eastAsia="Amiri" w:cs="Amiri"/>
          <w:color w:val="111111"/>
          <w:sz w:val="28"/>
          <w:sz w:val="28"/>
          <w:szCs w:val="28"/>
          <w:rtl w:val="true"/>
          <w:lang w:bidi="ar-SA"/>
        </w:rPr>
        <w:t xml:space="preserve">ليقضي امرؤ من قصتي عجباً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شرح هذا الحال ينظر الى شعري</w:t>
      </w:r>
    </w:p>
    <w:p>
      <w:pPr>
        <w:pStyle w:val="BookText"/>
        <w:rPr/>
      </w:pPr>
      <w:r>
        <w:rPr>
          <w:rFonts w:ascii="Amiri" w:hAnsi="Amiri" w:eastAsia="Amiri" w:cs="Amiri"/>
          <w:color w:val="111111"/>
          <w:sz w:val="28"/>
          <w:sz w:val="28"/>
          <w:szCs w:val="28"/>
          <w:rtl w:val="true"/>
          <w:lang w:bidi="ar-SA"/>
        </w:rPr>
        <w:t xml:space="preserve">أنا الرجل المشهور ما من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إلا قد تخللها ذكري</w:t>
      </w:r>
    </w:p>
    <w:p>
      <w:pPr>
        <w:pStyle w:val="BookText"/>
        <w:rPr/>
      </w:pPr>
      <w:r>
        <w:rPr>
          <w:rFonts w:ascii="Amiri" w:hAnsi="Amiri" w:eastAsia="Amiri" w:cs="Amiri"/>
          <w:color w:val="111111"/>
          <w:sz w:val="28"/>
          <w:sz w:val="28"/>
          <w:szCs w:val="28"/>
          <w:rtl w:val="true"/>
          <w:lang w:bidi="ar-SA"/>
        </w:rPr>
        <w:t xml:space="preserve">فان أمسي في قطرمن الأرض 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اشتهار في مناكبها يسري</w:t>
      </w:r>
    </w:p>
    <w:p>
      <w:pPr>
        <w:pStyle w:val="BookText"/>
        <w:rPr/>
      </w:pPr>
      <w:r>
        <w:rPr>
          <w:rFonts w:ascii="Amiri" w:hAnsi="Amiri" w:eastAsia="Amiri" w:cs="Amiri"/>
          <w:color w:val="111111"/>
          <w:sz w:val="28"/>
          <w:sz w:val="28"/>
          <w:szCs w:val="28"/>
          <w:rtl w:val="true"/>
          <w:lang w:bidi="ar-SA"/>
        </w:rPr>
        <w:t xml:space="preserve">تولع بي صرف القضاء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لتجري صروف الدهر إلا على الحر</w:t>
      </w:r>
    </w:p>
    <w:p>
      <w:pPr>
        <w:pStyle w:val="BookText"/>
        <w:rPr/>
      </w:pPr>
      <w:r>
        <w:rPr>
          <w:rFonts w:ascii="Amiri" w:hAnsi="Amiri" w:eastAsia="Amiri" w:cs="Amiri"/>
          <w:color w:val="111111"/>
          <w:sz w:val="28"/>
          <w:sz w:val="28"/>
          <w:szCs w:val="28"/>
          <w:rtl w:val="true"/>
          <w:lang w:bidi="ar-SA"/>
        </w:rPr>
        <w:t xml:space="preserve">توجهت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من مري إلى العلقم المر</w:t>
      </w:r>
    </w:p>
    <w:p>
      <w:pPr>
        <w:pStyle w:val="BookText"/>
        <w:rPr/>
      </w:pPr>
      <w:r>
        <w:rPr>
          <w:rFonts w:ascii="Amiri" w:hAnsi="Amiri" w:eastAsia="Amiri" w:cs="Amiri"/>
          <w:color w:val="111111"/>
          <w:sz w:val="28"/>
          <w:sz w:val="28"/>
          <w:szCs w:val="28"/>
          <w:rtl w:val="true"/>
          <w:lang w:bidi="ar-SA"/>
        </w:rPr>
        <w:t xml:space="preserve">تلجلجت خور القريتين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وشبلي معي والماء في أول الجزر</w:t>
      </w:r>
    </w:p>
    <w:p>
      <w:pPr>
        <w:pStyle w:val="BookText"/>
        <w:rPr/>
      </w:pPr>
      <w:r>
        <w:rPr>
          <w:rFonts w:ascii="Amiri" w:hAnsi="Amiri" w:eastAsia="Amiri" w:cs="Amiri"/>
          <w:color w:val="111111"/>
          <w:sz w:val="28"/>
          <w:sz w:val="28"/>
          <w:szCs w:val="28"/>
          <w:rtl w:val="true"/>
          <w:lang w:bidi="ar-SA"/>
        </w:rPr>
        <w:t xml:space="preserve">فما هو إلا أن فئت بطافر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الحوت في وجهي ولا ضربة الفهر</w:t>
      </w:r>
    </w:p>
    <w:p>
      <w:pPr>
        <w:pStyle w:val="BookText"/>
        <w:rPr/>
      </w:pPr>
      <w:r>
        <w:rPr>
          <w:rFonts w:ascii="Amiri" w:hAnsi="Amiri" w:eastAsia="Amiri" w:cs="Amiri"/>
          <w:color w:val="111111"/>
          <w:sz w:val="28"/>
          <w:sz w:val="28"/>
          <w:szCs w:val="28"/>
          <w:rtl w:val="true"/>
          <w:lang w:bidi="ar-SA"/>
        </w:rPr>
        <w:t xml:space="preserve">لقد شق يمنى وجنتي بنطحة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بها دامي المحيا على قطري</w:t>
      </w:r>
    </w:p>
    <w:p>
      <w:pPr>
        <w:pStyle w:val="BookText"/>
        <w:rPr/>
      </w:pPr>
      <w:r>
        <w:rPr>
          <w:rFonts w:ascii="Amiri" w:hAnsi="Amiri" w:eastAsia="Amiri" w:cs="Amiri"/>
          <w:color w:val="111111"/>
          <w:sz w:val="28"/>
          <w:sz w:val="28"/>
          <w:szCs w:val="28"/>
          <w:rtl w:val="true"/>
          <w:lang w:bidi="ar-SA"/>
        </w:rPr>
        <w:t xml:space="preserve">فخيّل لي أن السموات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وأبصرت الكواكب في الظهر</w:t>
      </w:r>
    </w:p>
    <w:p>
      <w:pPr>
        <w:pStyle w:val="BookText"/>
        <w:rPr/>
      </w:pPr>
      <w:r>
        <w:rPr>
          <w:rFonts w:ascii="Amiri" w:hAnsi="Amiri" w:eastAsia="Amiri" w:cs="Amiri"/>
          <w:color w:val="111111"/>
          <w:sz w:val="28"/>
          <w:sz w:val="28"/>
          <w:szCs w:val="28"/>
          <w:rtl w:val="true"/>
          <w:lang w:bidi="ar-SA"/>
        </w:rPr>
        <w:t xml:space="preserve">وقمت كهدي ندّ من يد 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سكّينة ثغرة النحر</w:t>
      </w:r>
    </w:p>
    <w:p>
      <w:pPr>
        <w:pStyle w:val="BookText"/>
        <w:rPr/>
      </w:pPr>
      <w:r>
        <w:rPr>
          <w:rFonts w:ascii="Amiri" w:hAnsi="Amiri" w:eastAsia="Amiri" w:cs="Amiri"/>
          <w:color w:val="111111"/>
          <w:sz w:val="28"/>
          <w:sz w:val="28"/>
          <w:szCs w:val="28"/>
          <w:rtl w:val="true"/>
          <w:lang w:bidi="ar-SA"/>
        </w:rPr>
        <w:t xml:space="preserve">يطوحني نزف الدماء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نزيف طلى مالت به نشوة الخمر</w:t>
      </w:r>
    </w:p>
    <w:p>
      <w:pPr>
        <w:pStyle w:val="BookText"/>
        <w:rPr/>
      </w:pPr>
      <w:r>
        <w:rPr>
          <w:rFonts w:ascii="Amiri" w:hAnsi="Amiri" w:eastAsia="Amiri" w:cs="Amiri"/>
          <w:color w:val="111111"/>
          <w:sz w:val="28"/>
          <w:sz w:val="28"/>
          <w:szCs w:val="28"/>
          <w:rtl w:val="true"/>
          <w:lang w:bidi="ar-SA"/>
        </w:rPr>
        <w:t xml:space="preserve">فمن لا مرئ لا يلبس الوشي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موشّى الجيب بالنقط الحمر</w:t>
      </w:r>
    </w:p>
    <w:p>
      <w:pPr>
        <w:pStyle w:val="BookText"/>
        <w:rPr/>
      </w:pPr>
      <w:r>
        <w:rPr>
          <w:rFonts w:ascii="Amiri" w:hAnsi="Amiri" w:eastAsia="Amiri" w:cs="Amiri"/>
          <w:color w:val="111111"/>
          <w:sz w:val="28"/>
          <w:sz w:val="28"/>
          <w:szCs w:val="28"/>
          <w:rtl w:val="true"/>
          <w:lang w:bidi="ar-SA"/>
        </w:rPr>
        <w:t xml:space="preserve">ووافيت بيتي ما رآني امرؤ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أوَ هذا جاء من ملتقى الكر</w:t>
      </w:r>
    </w:p>
    <w:p>
      <w:pPr>
        <w:pStyle w:val="BookText"/>
        <w:rPr/>
      </w:pPr>
      <w:r>
        <w:rPr>
          <w:rFonts w:ascii="Amiri" w:hAnsi="Amiri" w:eastAsia="Amiri" w:cs="Amiri"/>
          <w:color w:val="111111"/>
          <w:sz w:val="28"/>
          <w:sz w:val="28"/>
          <w:szCs w:val="28"/>
          <w:rtl w:val="true"/>
          <w:lang w:bidi="ar-SA"/>
        </w:rPr>
        <w:t xml:space="preserve">فها هو قد ألقى بوجهي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اعترضت بالطرس إعرابة الكسر</w:t>
      </w:r>
    </w:p>
    <w:p>
      <w:pPr>
        <w:pStyle w:val="BookText"/>
        <w:rPr/>
      </w:pPr>
      <w:r>
        <w:rPr>
          <w:rFonts w:ascii="Amiri" w:hAnsi="Amiri" w:eastAsia="Amiri" w:cs="Amiri"/>
          <w:color w:val="111111"/>
          <w:sz w:val="28"/>
          <w:sz w:val="28"/>
          <w:szCs w:val="28"/>
          <w:rtl w:val="true"/>
          <w:lang w:bidi="ar-SA"/>
        </w:rPr>
        <w:t xml:space="preserve">فان يمح شيئاً من محياي إثرها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أخذ المحو من صفحة البدر</w:t>
      </w:r>
    </w:p>
    <w:p>
      <w:pPr>
        <w:pStyle w:val="BookText"/>
        <w:rPr/>
      </w:pPr>
      <w:r>
        <w:rPr>
          <w:rFonts w:ascii="Amiri" w:hAnsi="Amiri" w:eastAsia="Amiri" w:cs="Amiri"/>
          <w:color w:val="111111"/>
          <w:sz w:val="28"/>
          <w:sz w:val="28"/>
          <w:szCs w:val="28"/>
          <w:rtl w:val="true"/>
          <w:lang w:bidi="ar-SA"/>
        </w:rPr>
        <w:t xml:space="preserve">فلا غرو فالبيض الرقاق أدلها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العتق ما لاحت به سمة الاثر</w:t>
      </w:r>
    </w:p>
    <w:p>
      <w:pPr>
        <w:pStyle w:val="BookText"/>
        <w:rPr/>
      </w:pPr>
      <w:r>
        <w:rPr>
          <w:rFonts w:ascii="Amiri" w:hAnsi="Amiri" w:eastAsia="Amiri" w:cs="Amiri"/>
          <w:color w:val="111111"/>
          <w:sz w:val="28"/>
          <w:sz w:val="28"/>
          <w:szCs w:val="28"/>
          <w:rtl w:val="true"/>
          <w:lang w:bidi="ar-SA"/>
        </w:rPr>
        <w:t xml:space="preserve">وقل بعد هذا للسبيطية افخري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الشجعان بالفتكة البكر</w:t>
      </w:r>
    </w:p>
    <w:p>
      <w:pPr>
        <w:pStyle w:val="BookText"/>
        <w:rPr/>
      </w:pPr>
      <w:r>
        <w:rPr>
          <w:rFonts w:ascii="Amiri" w:hAnsi="Amiri" w:eastAsia="Amiri" w:cs="Amiri"/>
          <w:color w:val="111111"/>
          <w:sz w:val="28"/>
          <w:sz w:val="28"/>
          <w:szCs w:val="28"/>
          <w:rtl w:val="true"/>
          <w:lang w:bidi="ar-SA"/>
        </w:rPr>
        <w:t xml:space="preserve">وقل للضبا فيئي اليك عن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وللسمر لا تهززن يوماً إلى الصدر</w:t>
      </w:r>
    </w:p>
    <w:p>
      <w:pPr>
        <w:pStyle w:val="BookText"/>
        <w:rPr/>
      </w:pPr>
      <w:r>
        <w:rPr>
          <w:rFonts w:ascii="Amiri" w:hAnsi="Amiri" w:eastAsia="Amiri" w:cs="Amiri"/>
          <w:color w:val="111111"/>
          <w:sz w:val="28"/>
          <w:sz w:val="28"/>
          <w:szCs w:val="28"/>
          <w:rtl w:val="true"/>
          <w:lang w:bidi="ar-SA"/>
        </w:rPr>
        <w:t xml:space="preserve">فلو همّ غير الحوت بي لتواثبت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يخوضون الحمام إلى نصري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إذا ما عنّ ذاك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لأدرك ثاري منه ما مدّ في عمري </w:t>
      </w:r>
    </w:p>
    <w:p>
      <w:pPr>
        <w:pStyle w:val="BookText"/>
        <w:rPr/>
      </w:pPr>
      <w:r>
        <w:rPr>
          <w:rFonts w:ascii="Amiri" w:hAnsi="Amiri" w:eastAsia="Amiri" w:cs="Amiri"/>
          <w:color w:val="111111"/>
          <w:sz w:val="28"/>
          <w:sz w:val="28"/>
          <w:szCs w:val="28"/>
          <w:rtl w:val="true"/>
          <w:lang w:bidi="ar-SA"/>
        </w:rPr>
        <w:t xml:space="preserve">فلست بمولى الشعران لم أزجّه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شرود الذكر أعدى من العرّ</w:t>
      </w:r>
    </w:p>
    <w:p>
      <w:pPr>
        <w:pStyle w:val="BookText"/>
        <w:rPr/>
      </w:pPr>
      <w:r>
        <w:rPr>
          <w:rFonts w:ascii="IRNazanin" w:hAnsi="IRNazanin" w:eastAsia="IRNazanin"/>
          <w:color w:val="111111"/>
          <w:sz w:val="28"/>
          <w:sz w:val="28"/>
          <w:szCs w:val="28"/>
          <w:rtl w:val="true"/>
          <w:lang w:bidi="fa-IR"/>
        </w:rPr>
        <w:t xml:space="preserve">أضرّ على الأجفان من حادث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وأبلى على الآذان من عارض الوقر</w:t>
      </w:r>
    </w:p>
    <w:p>
      <w:pPr>
        <w:pStyle w:val="BookText"/>
        <w:rPr/>
      </w:pPr>
      <w:r>
        <w:rPr>
          <w:rFonts w:ascii="Amiri" w:hAnsi="Amiri" w:eastAsia="Amiri" w:cs="Amiri"/>
          <w:color w:val="111111"/>
          <w:sz w:val="28"/>
          <w:sz w:val="28"/>
          <w:szCs w:val="28"/>
          <w:rtl w:val="true"/>
          <w:lang w:bidi="ar-SA"/>
        </w:rPr>
        <w:t xml:space="preserve">يخاف على من يركب البحر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بمأمون على سالك البر</w:t>
      </w:r>
    </w:p>
    <w:p>
      <w:pPr>
        <w:pStyle w:val="BookText"/>
        <w:rPr/>
      </w:pPr>
      <w:r>
        <w:rPr>
          <w:rFonts w:ascii="Amiri" w:hAnsi="Amiri" w:eastAsia="Amiri" w:cs="Amiri"/>
          <w:color w:val="111111"/>
          <w:sz w:val="28"/>
          <w:sz w:val="28"/>
          <w:szCs w:val="28"/>
          <w:rtl w:val="true"/>
          <w:lang w:bidi="ar-SA"/>
        </w:rPr>
        <w:t xml:space="preserve">تجوس خلال البحر تطفح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وترسو رسو الغيص في طلب الدر</w:t>
      </w:r>
    </w:p>
    <w:p>
      <w:pPr>
        <w:pStyle w:val="BookText"/>
        <w:rPr/>
      </w:pPr>
      <w:r>
        <w:rPr>
          <w:rFonts w:ascii="Amiri" w:hAnsi="Amiri" w:eastAsia="Amiri" w:cs="Amiri"/>
          <w:color w:val="111111"/>
          <w:sz w:val="28"/>
          <w:sz w:val="28"/>
          <w:szCs w:val="28"/>
          <w:rtl w:val="true"/>
          <w:lang w:bidi="ar-SA"/>
        </w:rPr>
        <w:t xml:space="preserve">تناول منه ما تعالى بسبحه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دون القعر مبتدر القعر</w:t>
      </w:r>
    </w:p>
    <w:p>
      <w:pPr>
        <w:pStyle w:val="BookText"/>
        <w:rPr/>
      </w:pPr>
      <w:r>
        <w:rPr>
          <w:rFonts w:ascii="Amiri" w:hAnsi="Amiri" w:eastAsia="Amiri" w:cs="Amiri"/>
          <w:color w:val="111111"/>
          <w:sz w:val="28"/>
          <w:sz w:val="28"/>
          <w:szCs w:val="28"/>
          <w:rtl w:val="true"/>
          <w:lang w:bidi="ar-SA"/>
        </w:rPr>
        <w:t xml:space="preserve">لعمر أبي الخطي ان بات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غير كفوٍ وهو نادرة العصر</w:t>
      </w:r>
    </w:p>
    <w:p>
      <w:pPr>
        <w:pStyle w:val="BookText"/>
        <w:rPr/>
      </w:pPr>
      <w:r>
        <w:rPr>
          <w:rFonts w:ascii="Amiri" w:hAnsi="Amiri" w:eastAsia="Amiri" w:cs="Amiri"/>
          <w:color w:val="111111"/>
          <w:sz w:val="28"/>
          <w:sz w:val="28"/>
          <w:szCs w:val="28"/>
          <w:rtl w:val="true"/>
          <w:lang w:bidi="ar-SA"/>
        </w:rPr>
        <w:t xml:space="preserve">فثار علي بات عند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وأعقبه ثار الحسين لدى شمر </w:t>
      </w:r>
      <w:r>
        <w:rPr>
          <w:rStyle w:val="FootnoteAnchor"/>
          <w:rtl w:val="true"/>
        </w:rPr>
        <w:footnoteReference w:id="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المحبي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في أعيان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نظم القصيدة المعارضة لقصيدة الشيخ البهائي واطلع عليها البهائي قرضها تقريضاً حسناً ، ذكره في السلافة وذكر له بعض أشعاره أوردتُ منها قطعة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ذيلت بها على الريحانة ومطلعها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عاطنيها قبل ابتسام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سنة ثمان وعشرين وألف رحمه اللّه</w:t>
      </w:r>
      <w:r>
        <w:rPr>
          <w:rFonts w:eastAsia="Amiri" w:cs="Amiri" w:ascii="Amiri" w:hAnsi="Amiri"/>
          <w:color w:val="111111"/>
          <w:sz w:val="28"/>
          <w:szCs w:val="28"/>
          <w:rtl w:val="true"/>
          <w:lang w:bidi="ar-SA"/>
        </w:rPr>
        <w:t xml:space="preserve">. </w:t>
      </w:r>
      <w:bookmarkStart w:id="98" w:name="pg16100_181538"/>
    </w:p>
    <w:p>
      <w:pPr>
        <w:pStyle w:val="Heading3"/>
        <w:numPr>
          <w:ilvl w:val="2"/>
          <w:numId w:val="1"/>
        </w:numPr>
        <w:rPr/>
      </w:pPr>
      <w:bookmarkStart w:id="99" w:name="__RefHeading___Toc771953_1280447820"/>
      <w:bookmarkStart w:id="100" w:name="_Toc35"/>
      <w:bookmarkEnd w:id="98"/>
      <w:bookmarkEnd w:id="99"/>
      <w:r>
        <w:rPr>
          <w:rtl w:val="true"/>
        </w:rPr>
        <w:t>السيد ماجد بن هاشم البحراني</w:t>
      </w:r>
      <w:bookmarkEnd w:id="10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1028</w:t>
      </w:r>
    </w:p>
    <w:p>
      <w:pPr>
        <w:pStyle w:val="BookText"/>
        <w:rPr/>
      </w:pPr>
      <w:r>
        <w:rPr>
          <w:rFonts w:ascii="Amiri" w:hAnsi="Amiri" w:eastAsia="Amiri" w:cs="Amiri"/>
          <w:color w:val="111111"/>
          <w:sz w:val="28"/>
          <w:sz w:val="28"/>
          <w:szCs w:val="28"/>
          <w:rtl w:val="true"/>
          <w:lang w:bidi="ar-SA"/>
        </w:rPr>
        <w:t xml:space="preserve">بكى وليس على صبر بمعذورِ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أطلّ عليه يوم عاشور</w:t>
      </w:r>
    </w:p>
    <w:p>
      <w:pPr>
        <w:pStyle w:val="BookText"/>
        <w:rPr/>
      </w:pPr>
      <w:r>
        <w:rPr>
          <w:rFonts w:ascii="Amiri" w:hAnsi="Amiri" w:eastAsia="Amiri" w:cs="Amiri"/>
          <w:color w:val="111111"/>
          <w:sz w:val="28"/>
          <w:sz w:val="28"/>
          <w:szCs w:val="28"/>
          <w:rtl w:val="true"/>
          <w:lang w:bidi="ar-SA"/>
        </w:rPr>
        <w:t xml:space="preserve">وان يوماً رسول اللّه 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فابعد اللّه عنه قلب مسرور</w:t>
      </w:r>
    </w:p>
    <w:p>
      <w:pPr>
        <w:pStyle w:val="BookText"/>
        <w:rPr/>
      </w:pPr>
      <w:r>
        <w:rPr>
          <w:rFonts w:ascii="Amiri" w:hAnsi="Amiri" w:eastAsia="Amiri" w:cs="Amiri"/>
          <w:color w:val="111111"/>
          <w:sz w:val="28"/>
          <w:sz w:val="28"/>
          <w:szCs w:val="28"/>
          <w:rtl w:val="true"/>
          <w:lang w:bidi="ar-SA"/>
        </w:rPr>
        <w:t xml:space="preserve">أليّة بالهجان القود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تهادى على الاقتاب والكور</w:t>
      </w:r>
    </w:p>
    <w:p>
      <w:pPr>
        <w:pStyle w:val="BookText"/>
        <w:rPr/>
      </w:pPr>
      <w:r>
        <w:rPr>
          <w:rFonts w:ascii="Amiri" w:hAnsi="Amiri" w:eastAsia="Amiri" w:cs="Amiri"/>
          <w:color w:val="111111"/>
          <w:sz w:val="28"/>
          <w:sz w:val="28"/>
          <w:szCs w:val="28"/>
          <w:rtl w:val="true"/>
          <w:lang w:bidi="ar-SA"/>
        </w:rPr>
        <w:t xml:space="preserve">يؤمّ مكة يبغي ربح متجره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مواصلاً بين ترويح وتبكير</w:t>
      </w:r>
    </w:p>
    <w:p>
      <w:pPr>
        <w:pStyle w:val="BookText"/>
        <w:rPr/>
      </w:pPr>
      <w:r>
        <w:rPr>
          <w:rFonts w:ascii="Amiri" w:hAnsi="Amiri" w:eastAsia="Amiri" w:cs="Amiri"/>
          <w:color w:val="111111"/>
          <w:sz w:val="28"/>
          <w:sz w:val="28"/>
          <w:szCs w:val="28"/>
          <w:rtl w:val="true"/>
          <w:lang w:bidi="ar-SA"/>
        </w:rPr>
        <w:t xml:space="preserve">ما طاف بي طرب بعد الانيس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 سماة سروري في أساريري</w:t>
      </w:r>
    </w:p>
    <w:p>
      <w:pPr>
        <w:pStyle w:val="BookText"/>
        <w:rPr/>
      </w:pPr>
      <w:r>
        <w:rPr>
          <w:rFonts w:ascii="Amiri" w:hAnsi="Amiri" w:eastAsia="Amiri" w:cs="Amiri"/>
          <w:color w:val="111111"/>
          <w:sz w:val="28"/>
          <w:sz w:val="28"/>
          <w:szCs w:val="28"/>
          <w:rtl w:val="true"/>
          <w:lang w:bidi="ar-SA"/>
        </w:rPr>
        <w:t xml:space="preserve">ما للسرور وللقنّ الذي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ساداته بين مسموم ومنحور</w:t>
      </w:r>
    </w:p>
    <w:p>
      <w:pPr>
        <w:pStyle w:val="BookText"/>
        <w:rPr/>
      </w:pPr>
      <w:r>
        <w:rPr>
          <w:rFonts w:ascii="Amiri" w:hAnsi="Amiri" w:eastAsia="Amiri" w:cs="Amiri"/>
          <w:color w:val="111111"/>
          <w:sz w:val="28"/>
          <w:sz w:val="28"/>
          <w:szCs w:val="28"/>
          <w:rtl w:val="true"/>
          <w:lang w:bidi="ar-SA"/>
        </w:rPr>
        <w:t xml:space="preserve">يا غيرة اللّه والسادات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البسالة والاسد المغاوير</w:t>
      </w:r>
    </w:p>
    <w:p>
      <w:pPr>
        <w:pStyle w:val="BookText"/>
        <w:rPr/>
      </w:pPr>
      <w:r>
        <w:rPr>
          <w:rFonts w:ascii="Amiri" w:hAnsi="Amiri" w:eastAsia="Amiri" w:cs="Amiri"/>
          <w:color w:val="111111"/>
          <w:sz w:val="28"/>
          <w:sz w:val="28"/>
          <w:szCs w:val="28"/>
          <w:rtl w:val="true"/>
          <w:lang w:bidi="ar-SA"/>
        </w:rPr>
        <w:t xml:space="preserve">أسيدٌ هاشميّ بعد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منه بإبراز المذاخير</w:t>
      </w:r>
    </w:p>
    <w:p>
      <w:pPr>
        <w:pStyle w:val="BookText"/>
        <w:rPr/>
      </w:pPr>
      <w:r>
        <w:rPr>
          <w:rFonts w:ascii="Amiri" w:hAnsi="Amiri" w:eastAsia="Amiri" w:cs="Amiri"/>
          <w:color w:val="111111"/>
          <w:sz w:val="28"/>
          <w:sz w:val="28"/>
          <w:szCs w:val="28"/>
          <w:rtl w:val="true"/>
          <w:lang w:bidi="ar-SA"/>
        </w:rPr>
        <w:t xml:space="preserve">أمسى بحيث يحل الضيم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العقد منه كل موتور</w:t>
      </w:r>
    </w:p>
    <w:p>
      <w:pPr>
        <w:pStyle w:val="BookText"/>
        <w:rPr/>
      </w:pPr>
      <w:r>
        <w:rPr>
          <w:rFonts w:ascii="Amiri" w:hAnsi="Amiri" w:eastAsia="Amiri" w:cs="Amiri"/>
          <w:color w:val="111111"/>
          <w:sz w:val="28"/>
          <w:sz w:val="28"/>
          <w:szCs w:val="28"/>
          <w:rtl w:val="true"/>
          <w:lang w:bidi="ar-SA"/>
        </w:rPr>
        <w:t xml:space="preserve">يا حسرة قد أطالت في الحشا شغفي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وقصّرت في العزا عنه مقاديري</w:t>
      </w:r>
    </w:p>
    <w:p>
      <w:pPr>
        <w:pStyle w:val="BookText"/>
        <w:rPr/>
      </w:pPr>
      <w:r>
        <w:rPr>
          <w:rFonts w:ascii="Amiri" w:hAnsi="Amiri" w:eastAsia="Amiri" w:cs="Amiri"/>
          <w:color w:val="111111"/>
          <w:sz w:val="28"/>
          <w:sz w:val="28"/>
          <w:szCs w:val="28"/>
          <w:rtl w:val="true"/>
          <w:lang w:bidi="ar-SA"/>
        </w:rPr>
        <w:t xml:space="preserve">وا حسرتا لصريع الموت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قلّبته يد الجرد المحاضير</w:t>
      </w:r>
    </w:p>
    <w:p>
      <w:pPr>
        <w:pStyle w:val="BookText"/>
        <w:rPr/>
      </w:pPr>
      <w:r>
        <w:rPr>
          <w:rFonts w:ascii="Amiri" w:hAnsi="Amiri" w:eastAsia="Amiri" w:cs="Amiri"/>
          <w:color w:val="111111"/>
          <w:sz w:val="28"/>
          <w:sz w:val="28"/>
          <w:szCs w:val="28"/>
          <w:rtl w:val="true"/>
          <w:lang w:bidi="ar-SA"/>
        </w:rPr>
        <w:t xml:space="preserve">يا عقر اللّه تلك الصافنات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فما كان أولاها تبعقير</w:t>
      </w:r>
    </w:p>
    <w:p>
      <w:pPr>
        <w:pStyle w:val="BookText"/>
        <w:rPr/>
      </w:pPr>
      <w:r>
        <w:rPr>
          <w:rFonts w:ascii="Amiri" w:hAnsi="Amiri" w:eastAsia="Amiri" w:cs="Amiri"/>
          <w:color w:val="111111"/>
          <w:sz w:val="28"/>
          <w:sz w:val="28"/>
          <w:szCs w:val="28"/>
          <w:rtl w:val="true"/>
          <w:lang w:bidi="ar-SA"/>
        </w:rPr>
        <w:t xml:space="preserve">كأنه ماقراها في الطعان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الأعنة عنها في المضامير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سماها بباع غير منقبض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الوغى وجنان غير مذعور </w:t>
      </w:r>
    </w:p>
    <w:p>
      <w:pPr>
        <w:pStyle w:val="BookText"/>
        <w:rPr/>
      </w:pPr>
      <w:r>
        <w:rPr>
          <w:rFonts w:ascii="Amiri" w:hAnsi="Amiri" w:eastAsia="Amiri" w:cs="Amiri"/>
          <w:color w:val="111111"/>
          <w:sz w:val="28"/>
          <w:sz w:val="28"/>
          <w:szCs w:val="28"/>
          <w:rtl w:val="true"/>
          <w:lang w:bidi="ar-SA"/>
        </w:rPr>
        <w:t xml:space="preserve">من مبلغنّ قريشاً ان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ثلاث ليال غير مقبور</w:t>
      </w:r>
    </w:p>
    <w:p>
      <w:pPr>
        <w:pStyle w:val="BookText"/>
        <w:rPr/>
      </w:pPr>
      <w:r>
        <w:rPr>
          <w:rFonts w:ascii="Amiri" w:hAnsi="Amiri" w:eastAsia="Amiri" w:cs="Amiri"/>
          <w:color w:val="111111"/>
          <w:sz w:val="28"/>
          <w:sz w:val="28"/>
          <w:szCs w:val="28"/>
          <w:rtl w:val="true"/>
          <w:lang w:bidi="ar-SA"/>
        </w:rPr>
        <w:t xml:space="preserve">من مبلغنّ قريشاً ان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تنحوه في القفر زوار اليعافير</w:t>
      </w:r>
    </w:p>
    <w:p>
      <w:pPr>
        <w:pStyle w:val="BookText"/>
        <w:rPr/>
      </w:pPr>
      <w:r>
        <w:rPr>
          <w:rFonts w:ascii="Amiri" w:hAnsi="Amiri" w:eastAsia="Amiri" w:cs="Amiri"/>
          <w:color w:val="111111"/>
          <w:sz w:val="28"/>
          <w:sz w:val="28"/>
          <w:szCs w:val="28"/>
          <w:rtl w:val="true"/>
          <w:lang w:bidi="ar-SA"/>
        </w:rPr>
        <w:t xml:space="preserve">قومي الى ميّتٍ ما لفّ في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نال من سدرٍ وكافور</w:t>
      </w:r>
    </w:p>
    <w:p>
      <w:pPr>
        <w:pStyle w:val="BookText"/>
        <w:rPr/>
      </w:pPr>
      <w:r>
        <w:rPr>
          <w:rFonts w:ascii="Amiri" w:hAnsi="Amiri" w:eastAsia="Amiri" w:cs="Amiri"/>
          <w:color w:val="111111"/>
          <w:sz w:val="28"/>
          <w:sz w:val="28"/>
          <w:szCs w:val="28"/>
          <w:rtl w:val="true"/>
          <w:lang w:bidi="ar-SA"/>
        </w:rPr>
        <w:t xml:space="preserve">تلك الدماء الزواكي السائلات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اليعاسيب والبيض المباتير</w:t>
      </w:r>
    </w:p>
    <w:p>
      <w:pPr>
        <w:pStyle w:val="BookText"/>
        <w:rPr/>
      </w:pPr>
      <w:r>
        <w:rPr>
          <w:rFonts w:ascii="Amiri" w:hAnsi="Amiri" w:eastAsia="Amiri" w:cs="Amiri"/>
          <w:color w:val="111111"/>
          <w:sz w:val="28"/>
          <w:sz w:val="28"/>
          <w:szCs w:val="28"/>
          <w:rtl w:val="true"/>
          <w:lang w:bidi="ar-SA"/>
        </w:rPr>
        <w:t xml:space="preserve">تلك الرؤوس أبت إلا العلا فسمت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رفيع من الخرصان مشهور</w:t>
      </w:r>
    </w:p>
    <w:p>
      <w:pPr>
        <w:pStyle w:val="BookText"/>
        <w:rPr/>
      </w:pPr>
      <w:r>
        <w:rPr>
          <w:rFonts w:ascii="Amiri" w:hAnsi="Amiri" w:eastAsia="Amiri" w:cs="Amiri"/>
          <w:color w:val="111111"/>
          <w:sz w:val="28"/>
          <w:sz w:val="28"/>
          <w:szCs w:val="28"/>
          <w:rtl w:val="true"/>
          <w:lang w:bidi="ar-SA"/>
        </w:rPr>
        <w:t xml:space="preserve">كأنه حين يسوّد الدجى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تشب له أنوار مقرور</w:t>
      </w:r>
    </w:p>
    <w:p>
      <w:pPr>
        <w:pStyle w:val="BookText"/>
        <w:rPr/>
      </w:pPr>
      <w:r>
        <w:rPr>
          <w:rFonts w:ascii="Amiri" w:hAnsi="Amiri" w:eastAsia="Amiri" w:cs="Amiri"/>
          <w:color w:val="111111"/>
          <w:sz w:val="28"/>
          <w:sz w:val="28"/>
          <w:szCs w:val="28"/>
          <w:rtl w:val="true"/>
          <w:lang w:bidi="ar-SA"/>
        </w:rPr>
        <w:t xml:space="preserve">تلك الطواهر لم يضرب لها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 لها أطناب تخدير</w:t>
      </w:r>
    </w:p>
    <w:p>
      <w:pPr>
        <w:pStyle w:val="BookText"/>
        <w:rPr/>
      </w:pPr>
      <w:r>
        <w:rPr>
          <w:rFonts w:ascii="Amiri" w:hAnsi="Amiri" w:eastAsia="Amiri" w:cs="Amiri"/>
          <w:color w:val="111111"/>
          <w:sz w:val="28"/>
          <w:sz w:val="28"/>
          <w:szCs w:val="28"/>
          <w:rtl w:val="true"/>
          <w:lang w:bidi="ar-SA"/>
        </w:rPr>
        <w:t xml:space="preserve">كم فيهم من بني المختار من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مجلوّة ووجوه كالدنانير</w:t>
      </w:r>
    </w:p>
    <w:p>
      <w:pPr>
        <w:pStyle w:val="BookText"/>
        <w:rPr/>
      </w:pPr>
      <w:r>
        <w:rPr>
          <w:rFonts w:ascii="Amiri" w:hAnsi="Amiri" w:eastAsia="Amiri" w:cs="Amiri"/>
          <w:color w:val="111111"/>
          <w:sz w:val="28"/>
          <w:sz w:val="28"/>
          <w:szCs w:val="28"/>
          <w:rtl w:val="true"/>
          <w:lang w:bidi="ar-SA"/>
        </w:rPr>
        <w:t xml:space="preserve">إذا تباكين لم يفصحن عن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تحدّر دمع غير منزور</w:t>
      </w:r>
    </w:p>
    <w:p>
      <w:pPr>
        <w:pStyle w:val="BookText"/>
        <w:rPr/>
      </w:pPr>
      <w:r>
        <w:rPr>
          <w:rFonts w:ascii="Amiri" w:hAnsi="Amiri" w:eastAsia="Amiri" w:cs="Amiri"/>
          <w:color w:val="111111"/>
          <w:sz w:val="28"/>
          <w:sz w:val="28"/>
          <w:szCs w:val="28"/>
          <w:rtl w:val="true"/>
          <w:lang w:bidi="ar-SA"/>
        </w:rPr>
        <w:t xml:space="preserve">وان تشاكين لم يسمن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تصعّد أنفاس وتزفير</w:t>
      </w:r>
    </w:p>
    <w:p>
      <w:pPr>
        <w:pStyle w:val="BookText"/>
        <w:rPr/>
      </w:pPr>
      <w:r>
        <w:rPr>
          <w:rFonts w:ascii="Amiri" w:hAnsi="Amiri" w:eastAsia="Amiri" w:cs="Amiri"/>
          <w:color w:val="111111"/>
          <w:sz w:val="28"/>
          <w:sz w:val="28"/>
          <w:szCs w:val="28"/>
          <w:rtl w:val="true"/>
          <w:lang w:bidi="ar-SA"/>
        </w:rPr>
        <w:t xml:space="preserve">يا فجعة أوسعت في قلب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جرح مصاب غير مسبور</w:t>
      </w:r>
    </w:p>
    <w:p>
      <w:pPr>
        <w:pStyle w:val="BookText"/>
        <w:rPr/>
      </w:pPr>
      <w:r>
        <w:rPr>
          <w:rFonts w:ascii="IRNazanin" w:hAnsi="IRNazanin" w:eastAsia="IRNazanin"/>
          <w:color w:val="111111"/>
          <w:sz w:val="28"/>
          <w:sz w:val="28"/>
          <w:szCs w:val="28"/>
          <w:rtl w:val="true"/>
          <w:lang w:bidi="fa-IR"/>
        </w:rPr>
        <w:t xml:space="preserve">وان ذات خمار من عقائلها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تهدى الى مستفز العقل مخمور</w:t>
      </w:r>
    </w:p>
    <w:p>
      <w:pPr>
        <w:pStyle w:val="BookText"/>
        <w:rPr/>
      </w:pPr>
      <w:r>
        <w:rPr>
          <w:rFonts w:ascii="Amiri" w:hAnsi="Amiri" w:eastAsia="Amiri" w:cs="Amiri"/>
          <w:color w:val="111111"/>
          <w:sz w:val="28"/>
          <w:sz w:val="28"/>
          <w:szCs w:val="28"/>
          <w:rtl w:val="true"/>
          <w:lang w:bidi="ar-SA"/>
        </w:rPr>
        <w:t xml:space="preserve">بني أمية قد ضلّت حلومكم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منغمس في الغيّ مغمور</w:t>
      </w:r>
    </w:p>
    <w:p>
      <w:pPr>
        <w:pStyle w:val="BookText"/>
        <w:rPr/>
      </w:pPr>
      <w:r>
        <w:rPr>
          <w:rFonts w:ascii="Amiri" w:hAnsi="Amiri" w:eastAsia="Amiri" w:cs="Amiri"/>
          <w:color w:val="111111"/>
          <w:sz w:val="28"/>
          <w:sz w:val="28"/>
          <w:szCs w:val="28"/>
          <w:rtl w:val="true"/>
          <w:lang w:bidi="ar-SA"/>
        </w:rPr>
        <w:t xml:space="preserve">أدوحة قد تفيأتم أظلّتها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نلتم بواسق أعلاها بتكسير</w:t>
      </w:r>
    </w:p>
    <w:p>
      <w:pPr>
        <w:pStyle w:val="BookText"/>
        <w:rPr/>
      </w:pPr>
      <w:r>
        <w:rPr>
          <w:rFonts w:ascii="Amiri" w:hAnsi="Amiri" w:eastAsia="Amiri" w:cs="Amiri"/>
          <w:color w:val="111111"/>
          <w:sz w:val="28"/>
          <w:sz w:val="28"/>
          <w:szCs w:val="28"/>
          <w:rtl w:val="true"/>
          <w:lang w:bidi="ar-SA"/>
        </w:rPr>
        <w:t xml:space="preserve">بني أمية لا نامت عيونكم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طالب وتر غير موتور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سمعاً بني الحسب الوضاح 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 لها كل منطيق ونحرير </w:t>
      </w:r>
    </w:p>
    <w:p>
      <w:pPr>
        <w:pStyle w:val="BookText"/>
        <w:rPr/>
      </w:pPr>
      <w:r>
        <w:rPr>
          <w:rFonts w:ascii="Amiri" w:hAnsi="Amiri" w:eastAsia="Amiri" w:cs="Amiri"/>
          <w:color w:val="111111"/>
          <w:sz w:val="28"/>
          <w:sz w:val="28"/>
          <w:szCs w:val="28"/>
          <w:rtl w:val="true"/>
          <w:lang w:bidi="ar-SA"/>
        </w:rPr>
        <w:t>السيد ماجد ابن السيد هاشم العريضي الصادقي البحراني ، تلمذ عليه الفيض الكاشاني صاحب الوافي وآخرون من علماء البحرين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الرسالة اليوسفية ، ورسالة في مقدمة الواجب وحواشي على المعالم ، وخلاصة الرجال ، والشرائع ، واثنى عشرية البهائي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بشيراز ودفن بمشهد شاه جراغ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لؤلؤة البحرين وسلافة العصر وجاء في أنوار البدرين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ما يلي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العلامة الفهامة محرز قصب السبق في جميع الفضائل والمالات الكسبية والوهبية من بين فحول الأواخر والأوائل السيد ابو علي السيد ماجد ابن السيد العالم السيد هاشم ابن العريض الصادقي البحراني كان أوحد زمانه في العلوم أحفظ أهل عصره ، نادرة في الذكاء والفطنة وهو أول من نشر علم الحديث في دار العلم شيراز المحروسة وله مع علمائها مجالس عديدة ومقامات مشهورة أخبرني شيخنا الفقيه ببعضها وأقبل أهلها عليه إقبالاً شديداً وتلمذ عليه العلماء الأعيان مثل مولانا العلامة محمد محسن الكاشاني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الفقيه ذو المرتبة الرفيعة في الفضل والكمال الشيخ محمد بن حسن بن رجب البحراني والشيخ الفاضل المتبحر الشيخ محمد علي البحراني والشيخ زين الدين الشيخ علي بن سليمان البحراني والشيخ العلامة الأديب الخطيب الشيخ احمد بن عبد السلام البحراني والسيد العلامة السيد عبد الرضا البحراني والشيخ الفاضل الشيخ أحمد بن جعفر البحراني وغيرهم وخطب على منبر شيراز خطبتي الجمعة بديهة لما نسي تلميذه السيد الفاضل السيد عبد الرضا الخطبتين اللتين أنشأهما والقصة مذكورة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في محاسن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الفاضل السيد علي بن الميرزا أحمد وختمها بأبيات في غاية من البلاغة </w:t>
      </w:r>
    </w:p>
    <w:p>
      <w:pPr>
        <w:pStyle w:val="BookText"/>
        <w:rPr/>
      </w:pPr>
      <w:r>
        <w:rPr>
          <w:rFonts w:ascii="Amiri" w:hAnsi="Amiri" w:eastAsia="Amiri" w:cs="Amiri"/>
          <w:color w:val="111111"/>
          <w:sz w:val="28"/>
          <w:sz w:val="28"/>
          <w:szCs w:val="28"/>
          <w:rtl w:val="true"/>
          <w:lang w:bidi="ar-SA"/>
        </w:rPr>
        <w:t xml:space="preserve">والجزالة وكان شيخنا العلامة معجباً كثيراً بقصيدته الرائية في مرثية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وليس على صبر بمعذور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أطلّ عليه يوم عاشور</w:t>
      </w:r>
    </w:p>
    <w:p>
      <w:pPr>
        <w:pStyle w:val="BookText"/>
        <w:rPr/>
      </w:pPr>
      <w:r>
        <w:rPr>
          <w:rFonts w:ascii="Amiri" w:hAnsi="Amiri" w:eastAsia="Amiri" w:cs="Amiri"/>
          <w:color w:val="111111"/>
          <w:sz w:val="28"/>
          <w:sz w:val="28"/>
          <w:szCs w:val="28"/>
          <w:rtl w:val="true"/>
          <w:lang w:bidi="ar-SA"/>
        </w:rPr>
        <w:t xml:space="preserve">واجتمع في سنة بالعلامة الشيخ البهائي في دار السلطنة اصفهان المحروسة فأعجب به شيخنا البهائي حكى بعض مشائخنا انه سأل السيد عن مسألة بمحضر الشيخ فأوجز السيد الجواب تأدباً مع الشيخ فأنشد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حمامة جرعا حومة الجند اسجعي فأنت بمرأى من سعاد ومسمع فأطال السيد الكلام فاستحسنه الشيخ واستجاز منه الشيخ فكتب له اجاة طويلة تشتمل على تأدب عظيم في حقه وثناء جميل وتقريظ عظيم وقد وجدت الاجازة في خزانة بعض كتب الاعيان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ضيق المقام لنقلتها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اليوسفية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جداً وعليها له حواشي مفيدة ورأيتها بخط تلميذه الفاضل الشيخ أحمد بن جعفر البحراني وقد قرأها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العلم شيراز وعليها الأنهاء والأجازة بخطه وله رسالة في مقدمة الواجب مليحة كثيرة الفوائد ورأيتها مرة واحدة في يد بعض الفضلاء في مجلس شيخنا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يعطها صاحبها للاستنساخ ثم أنه مات فطلبتها من ورثته ففتشوا عنها ولم يروها ، وله حواشي على المعالم وحواشي متفرقة على خلاصة الرجال ورأيتها بخطه عند بعض الأصحاب وله حواشي على الشرائع وعلى اثني عشرية شيخنا البهائي وحواشي على كتابي الحديث وفي نسخة التهذيب التي عندي جملة منها وله فتاوى متفرقة جمعها بعض تلامذته وهي عندي وله رسالة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سلاسل الحديد في تقييد أهل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أخذ العلامة السيد هاشم البحراني هذا الاسم فانتخب من شرح </w:t>
      </w:r>
    </w:p>
    <w:p>
      <w:pPr>
        <w:pStyle w:val="BookText"/>
        <w:rPr/>
      </w:pPr>
      <w:r>
        <w:rPr>
          <w:rFonts w:ascii="Amiri" w:hAnsi="Amiri" w:eastAsia="Amiri" w:cs="Amiri"/>
          <w:color w:val="111111"/>
          <w:sz w:val="28"/>
          <w:sz w:val="28"/>
          <w:szCs w:val="28"/>
          <w:rtl w:val="true"/>
          <w:lang w:bidi="ar-SA"/>
        </w:rPr>
        <w:t xml:space="preserve">عز الدين ابن أبي الحديد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سلاسل الحديد في التقييد لأهل التقليد من كلام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وقف الخان وموقوفاتها في غايةالبلاغة ونهاية البراعة رأيتها في يد السيد الأديب النجيب صاحبنا السيد عبد الرؤوف ابن السيد حسين الجدحفصي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قدس سره بالليلة الحادية والعشرين من شهر رمضان بدار العلم شيراز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العلامة الشيخ سليمان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أبياته التي ارتجلها بعد خطبتي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ناشدتك اللّه إلا ما نظرت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ما ابتدأ الباري وما ابتدعا</w:t>
      </w:r>
    </w:p>
    <w:p>
      <w:pPr>
        <w:pStyle w:val="BookText"/>
        <w:rPr/>
      </w:pPr>
      <w:r>
        <w:rPr>
          <w:rFonts w:ascii="Amiri" w:hAnsi="Amiri" w:eastAsia="Amiri" w:cs="Amiri"/>
          <w:color w:val="111111"/>
          <w:sz w:val="28"/>
          <w:sz w:val="28"/>
          <w:szCs w:val="28"/>
          <w:rtl w:val="true"/>
          <w:lang w:bidi="ar-SA"/>
        </w:rPr>
        <w:t xml:space="preserve">تجد صفيح سماء من زمردة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 وفيها فريد الدر قد رصعا</w:t>
      </w:r>
    </w:p>
    <w:p>
      <w:pPr>
        <w:pStyle w:val="BookText"/>
        <w:rPr/>
      </w:pPr>
      <w:r>
        <w:rPr>
          <w:rFonts w:ascii="Amiri" w:hAnsi="Amiri" w:eastAsia="Amiri" w:cs="Amiri"/>
          <w:color w:val="111111"/>
          <w:sz w:val="28"/>
          <w:sz w:val="28"/>
          <w:szCs w:val="28"/>
          <w:rtl w:val="true"/>
          <w:lang w:bidi="ar-SA"/>
        </w:rPr>
        <w:t xml:space="preserve">ترى الدراري يدانين الجنوح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يجدن غبّ السرى عيّاً ولا ضلعا</w:t>
      </w:r>
    </w:p>
    <w:p>
      <w:pPr>
        <w:pStyle w:val="BookText"/>
        <w:rPr/>
      </w:pPr>
      <w:r>
        <w:rPr>
          <w:rFonts w:ascii="Amiri" w:hAnsi="Amiri" w:eastAsia="Amiri" w:cs="Amiri"/>
          <w:color w:val="111111"/>
          <w:sz w:val="28"/>
          <w:sz w:val="28"/>
          <w:szCs w:val="28"/>
          <w:rtl w:val="true"/>
          <w:lang w:bidi="ar-SA"/>
        </w:rPr>
        <w:t xml:space="preserve">والأرض طاشت ولم تسكن فوقّرها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بالراسيات التي من فوقها وضعا</w:t>
      </w:r>
    </w:p>
    <w:p>
      <w:pPr>
        <w:pStyle w:val="BookText"/>
        <w:rPr/>
      </w:pPr>
      <w:r>
        <w:rPr>
          <w:rFonts w:ascii="IRNazanin" w:hAnsi="IRNazanin" w:eastAsia="IRNazanin"/>
          <w:color w:val="111111"/>
          <w:sz w:val="28"/>
          <w:sz w:val="28"/>
          <w:szCs w:val="28"/>
          <w:rtl w:val="true"/>
          <w:lang w:bidi="fa-IR"/>
        </w:rPr>
        <w:t xml:space="preserve">فقرّ ساحتها من بعدما إمتنعا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وانحط شامخها من بعدما ارتفعا</w:t>
      </w:r>
    </w:p>
    <w:p>
      <w:pPr>
        <w:pStyle w:val="BookText"/>
        <w:rPr/>
      </w:pPr>
      <w:r>
        <w:rPr>
          <w:rFonts w:ascii="Amiri" w:hAnsi="Amiri" w:eastAsia="Amiri" w:cs="Amiri"/>
          <w:color w:val="111111"/>
          <w:sz w:val="28"/>
          <w:sz w:val="28"/>
          <w:szCs w:val="28"/>
          <w:rtl w:val="true"/>
          <w:lang w:bidi="ar-SA"/>
        </w:rPr>
        <w:t xml:space="preserve">وأرسل العاديات المعصرات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فقهقهت ملء فيها واكتست خلعا</w:t>
      </w:r>
    </w:p>
    <w:p>
      <w:pPr>
        <w:pStyle w:val="BookText"/>
        <w:rPr/>
      </w:pPr>
      <w:r>
        <w:rPr>
          <w:rFonts w:ascii="Amiri" w:hAnsi="Amiri" w:eastAsia="Amiri" w:cs="Amiri"/>
          <w:color w:val="111111"/>
          <w:sz w:val="28"/>
          <w:sz w:val="28"/>
          <w:szCs w:val="28"/>
          <w:rtl w:val="true"/>
          <w:lang w:bidi="ar-SA"/>
        </w:rPr>
        <w:t xml:space="preserve">هذا ونفسك لو أمّ الخبير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لارتد عنها كليل الطرف وإرتدعا</w:t>
      </w:r>
    </w:p>
    <w:p>
      <w:pPr>
        <w:pStyle w:val="BookText"/>
        <w:rPr/>
      </w:pPr>
      <w:r>
        <w:rPr>
          <w:rFonts w:ascii="Amiri" w:hAnsi="Amiri" w:eastAsia="Amiri" w:cs="Amiri"/>
          <w:color w:val="111111"/>
          <w:sz w:val="28"/>
          <w:sz w:val="28"/>
          <w:szCs w:val="28"/>
          <w:rtl w:val="true"/>
          <w:lang w:bidi="ar-SA"/>
        </w:rPr>
        <w:t xml:space="preserve">وليس في العالم العلوي من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يحيّر اللب إلا فيك قد جمعا</w:t>
      </w:r>
    </w:p>
    <w:p>
      <w:pPr>
        <w:pStyle w:val="BookText"/>
        <w:rPr/>
      </w:pPr>
      <w:r>
        <w:rPr>
          <w:rFonts w:ascii="Amiri" w:hAnsi="Amiri" w:eastAsia="Amiri" w:cs="Amiri"/>
          <w:color w:val="111111"/>
          <w:sz w:val="28"/>
          <w:sz w:val="28"/>
          <w:szCs w:val="28"/>
          <w:rtl w:val="true"/>
          <w:lang w:bidi="ar-SA"/>
        </w:rPr>
        <w:t xml:space="preserve">انتهى ، قال السيد في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لو كانت عن رويّة لأفحمت مصاقع الرجال فكيف وهي عن بداهة وإرتجال ومن شعره في الموعظة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عليك المنذرات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منها الفاحم الممحوض</w:t>
      </w:r>
    </w:p>
    <w:p>
      <w:pPr>
        <w:pStyle w:val="BookText"/>
        <w:rPr/>
      </w:pPr>
      <w:r>
        <w:rPr>
          <w:rFonts w:ascii="Amiri" w:hAnsi="Amiri" w:eastAsia="Amiri" w:cs="Amiri"/>
          <w:color w:val="111111"/>
          <w:sz w:val="28"/>
          <w:sz w:val="28"/>
          <w:szCs w:val="28"/>
          <w:rtl w:val="true"/>
          <w:lang w:bidi="ar-SA"/>
        </w:rPr>
        <w:t xml:space="preserve">صرّحن عندك بالنذارة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يُغنها الايماء والتعريض</w:t>
      </w:r>
    </w:p>
    <w:p>
      <w:pPr>
        <w:pStyle w:val="BookText"/>
        <w:rPr/>
      </w:pPr>
      <w:r>
        <w:rPr>
          <w:rFonts w:ascii="Amiri" w:hAnsi="Amiri" w:eastAsia="Amiri" w:cs="Amiri"/>
          <w:color w:val="111111"/>
          <w:sz w:val="28"/>
          <w:sz w:val="28"/>
          <w:szCs w:val="28"/>
          <w:rtl w:val="true"/>
          <w:lang w:bidi="ar-SA"/>
        </w:rPr>
        <w:t xml:space="preserve">ست مضين وأربعون نصحن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ولمثّلهن على التقى تحضيض</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وافى المشيب مطالباً بحقوقه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من قبل الشباب قروض </w:t>
      </w:r>
    </w:p>
    <w:p>
      <w:pPr>
        <w:pStyle w:val="BookText"/>
        <w:rPr/>
      </w:pPr>
      <w:r>
        <w:rPr>
          <w:rFonts w:ascii="Amiri" w:hAnsi="Amiri" w:eastAsia="Amiri" w:cs="Amiri"/>
          <w:color w:val="111111"/>
          <w:sz w:val="28"/>
          <w:sz w:val="28"/>
          <w:szCs w:val="28"/>
          <w:rtl w:val="true"/>
          <w:lang w:bidi="ar-SA"/>
        </w:rPr>
        <w:t xml:space="preserve">أيقوم أقوام بمسنون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متوافراً ويفوتني المفروض</w:t>
      </w:r>
    </w:p>
    <w:p>
      <w:pPr>
        <w:pStyle w:val="BookText"/>
        <w:rPr/>
      </w:pPr>
      <w:r>
        <w:rPr>
          <w:rFonts w:ascii="Amiri" w:hAnsi="Amiri" w:eastAsia="Amiri" w:cs="Amiri"/>
          <w:color w:val="111111"/>
          <w:sz w:val="28"/>
          <w:sz w:val="28"/>
          <w:szCs w:val="28"/>
          <w:rtl w:val="true"/>
          <w:lang w:bidi="ar-SA"/>
        </w:rPr>
        <w:t xml:space="preserve">لأحق هذا قد نهضت به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بالذي يبغي المشيب نهوض</w:t>
      </w:r>
    </w:p>
    <w:p>
      <w:pPr>
        <w:pStyle w:val="BookText"/>
        <w:rPr/>
      </w:pPr>
      <w:r>
        <w:rPr>
          <w:rFonts w:ascii="Amiri" w:hAnsi="Amiri" w:eastAsia="Amiri" w:cs="Amiri"/>
          <w:color w:val="111111"/>
          <w:sz w:val="28"/>
          <w:sz w:val="28"/>
          <w:szCs w:val="28"/>
          <w:rtl w:val="true"/>
          <w:lang w:bidi="ar-SA"/>
        </w:rPr>
        <w:t xml:space="preserve">ان الشباب هو المطار الى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رماه الشيب فهو مهيض</w:t>
      </w:r>
    </w:p>
    <w:p>
      <w:pPr>
        <w:pStyle w:val="BookText"/>
        <w:rPr/>
      </w:pPr>
      <w:r>
        <w:rPr>
          <w:rFonts w:ascii="Amiri" w:hAnsi="Amiri" w:eastAsia="Amiri" w:cs="Amiri"/>
          <w:color w:val="111111"/>
          <w:sz w:val="28"/>
          <w:sz w:val="28"/>
          <w:szCs w:val="28"/>
          <w:rtl w:val="true"/>
          <w:lang w:bidi="ar-SA"/>
        </w:rPr>
        <w:t xml:space="preserve">بادرته خِلس الصبا إذ لاح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بمفارق الفودين منه وميض</w:t>
      </w:r>
    </w:p>
    <w:p>
      <w:pPr>
        <w:pStyle w:val="BookText"/>
        <w:rPr/>
      </w:pPr>
      <w:r>
        <w:rPr>
          <w:rFonts w:ascii="Amiri" w:hAnsi="Amiri" w:eastAsia="Amiri" w:cs="Amiri"/>
          <w:color w:val="111111"/>
          <w:sz w:val="28"/>
          <w:sz w:val="28"/>
          <w:szCs w:val="28"/>
          <w:rtl w:val="true"/>
          <w:lang w:bidi="ar-SA"/>
        </w:rPr>
        <w:t xml:space="preserve">فمشى وحاز السبق إذ أنا 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بمستن العذار ركوض</w:t>
      </w:r>
    </w:p>
    <w:p>
      <w:pPr>
        <w:pStyle w:val="BookText"/>
        <w:rPr/>
      </w:pPr>
      <w:r>
        <w:rPr>
          <w:rFonts w:ascii="Amiri" w:hAnsi="Amiri" w:eastAsia="Amiri" w:cs="Amiri"/>
          <w:color w:val="111111"/>
          <w:sz w:val="28"/>
          <w:sz w:val="28"/>
          <w:szCs w:val="28"/>
          <w:rtl w:val="true"/>
          <w:lang w:bidi="ar-SA"/>
        </w:rPr>
        <w:t xml:space="preserve">واسودّ في نظر الكواعب منظري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سوّدته النائبات البيض</w:t>
      </w:r>
    </w:p>
    <w:p>
      <w:pPr>
        <w:pStyle w:val="BookText"/>
        <w:rPr/>
      </w:pPr>
      <w:r>
        <w:rPr>
          <w:rFonts w:ascii="Amiri" w:hAnsi="Amiri" w:eastAsia="Amiri" w:cs="Amiri"/>
          <w:color w:val="111111"/>
          <w:sz w:val="28"/>
          <w:sz w:val="28"/>
          <w:szCs w:val="28"/>
          <w:rtl w:val="true"/>
          <w:lang w:bidi="ar-SA"/>
        </w:rPr>
        <w:t xml:space="preserve">والليل محبوب لكل ضجيعة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عناقَك والصباح بغيض</w:t>
      </w:r>
    </w:p>
    <w:p>
      <w:pPr>
        <w:pStyle w:val="BookText"/>
        <w:rPr/>
      </w:pPr>
      <w:r>
        <w:rPr>
          <w:rFonts w:ascii="Amiri" w:hAnsi="Amiri" w:eastAsia="Amiri" w:cs="Amiri"/>
          <w:color w:val="111111"/>
          <w:sz w:val="28"/>
          <w:sz w:val="28"/>
          <w:szCs w:val="28"/>
          <w:rtl w:val="true"/>
          <w:lang w:bidi="ar-SA"/>
        </w:rPr>
        <w:t xml:space="preserve">عريت رواحل صبوتي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أعيى المناخ بهن والتقويض</w:t>
      </w:r>
    </w:p>
    <w:p>
      <w:pPr>
        <w:pStyle w:val="BookText"/>
        <w:rPr/>
      </w:pPr>
      <w:r>
        <w:rPr>
          <w:rFonts w:ascii="Amiri" w:hAnsi="Amiri" w:eastAsia="Amiri" w:cs="Amiri"/>
          <w:color w:val="111111"/>
          <w:sz w:val="28"/>
          <w:sz w:val="28"/>
          <w:szCs w:val="28"/>
          <w:rtl w:val="true"/>
          <w:lang w:bidi="ar-SA"/>
        </w:rPr>
        <w:t xml:space="preserve">قد كنت أجمح في العنان فساسني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يذلل مصعبي ويروض</w:t>
      </w:r>
    </w:p>
    <w:p>
      <w:pPr>
        <w:pStyle w:val="BookText"/>
        <w:rPr/>
      </w:pPr>
      <w:r>
        <w:rPr>
          <w:rFonts w:ascii="Amiri" w:hAnsi="Amiri" w:eastAsia="Amiri" w:cs="Amiri"/>
          <w:color w:val="111111"/>
          <w:sz w:val="28"/>
          <w:sz w:val="28"/>
          <w:szCs w:val="28"/>
          <w:rtl w:val="true"/>
          <w:lang w:bidi="ar-SA"/>
        </w:rPr>
        <w:t xml:space="preserve">عبث الربيع بلملتيّ وعاث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المحاسن كلهن مقيض</w:t>
      </w:r>
    </w:p>
    <w:p>
      <w:pPr>
        <w:pStyle w:val="BookText"/>
        <w:rPr/>
      </w:pPr>
      <w:r>
        <w:rPr>
          <w:rFonts w:ascii="Amiri" w:hAnsi="Amiri" w:eastAsia="Amiri" w:cs="Amiri"/>
          <w:color w:val="111111"/>
          <w:sz w:val="28"/>
          <w:sz w:val="28"/>
          <w:szCs w:val="28"/>
          <w:rtl w:val="true"/>
          <w:lang w:bidi="ar-SA"/>
        </w:rPr>
        <w:t xml:space="preserve">ما دام طرفك لا يصح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على الحدق المراض مريض</w:t>
      </w:r>
    </w:p>
    <w:p>
      <w:pPr>
        <w:pStyle w:val="BookText"/>
        <w:rPr/>
      </w:pPr>
      <w:r>
        <w:rPr>
          <w:rFonts w:ascii="Amiri" w:hAnsi="Amiri" w:eastAsia="Amiri" w:cs="Amiri"/>
          <w:color w:val="111111"/>
          <w:sz w:val="28"/>
          <w:sz w:val="28"/>
          <w:szCs w:val="28"/>
          <w:rtl w:val="true"/>
          <w:lang w:bidi="ar-SA"/>
        </w:rPr>
        <w:t xml:space="preserve">ومن شعره رحمه اللّه يحن الى الفه ووطنه حنين النجيب الى عطنه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ياساكني جد حفص لا تخطفكم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ولا نالتكم المحن</w:t>
      </w:r>
    </w:p>
    <w:p>
      <w:pPr>
        <w:pStyle w:val="BookText"/>
        <w:rPr/>
      </w:pPr>
      <w:r>
        <w:rPr>
          <w:rFonts w:ascii="Amiri" w:hAnsi="Amiri" w:eastAsia="Amiri" w:cs="Amiri"/>
          <w:color w:val="111111"/>
          <w:sz w:val="28"/>
          <w:sz w:val="28"/>
          <w:szCs w:val="28"/>
          <w:rtl w:val="true"/>
          <w:lang w:bidi="ar-SA"/>
        </w:rPr>
        <w:t xml:space="preserve">ولا عدت زهرات الخصب واديكم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أغب ثراه العارض الهتن</w:t>
      </w:r>
    </w:p>
    <w:p>
      <w:pPr>
        <w:pStyle w:val="BookText"/>
        <w:rPr/>
      </w:pPr>
      <w:r>
        <w:rPr>
          <w:rFonts w:ascii="Amiri" w:hAnsi="Amiri" w:eastAsia="Amiri" w:cs="Amiri"/>
          <w:color w:val="111111"/>
          <w:sz w:val="28"/>
          <w:sz w:val="28"/>
          <w:szCs w:val="28"/>
          <w:rtl w:val="true"/>
          <w:lang w:bidi="ar-SA"/>
        </w:rPr>
        <w:t xml:space="preserve">ما الدار عندي وان الفيتها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يرضاه قلبي لولا الالف والسكن</w:t>
      </w:r>
    </w:p>
    <w:p>
      <w:pPr>
        <w:pStyle w:val="BookText"/>
        <w:rPr/>
      </w:pPr>
      <w:r>
        <w:rPr>
          <w:rFonts w:ascii="Amiri" w:hAnsi="Amiri" w:eastAsia="Amiri" w:cs="Amiri"/>
          <w:color w:val="111111"/>
          <w:sz w:val="28"/>
          <w:sz w:val="28"/>
          <w:szCs w:val="28"/>
          <w:rtl w:val="true"/>
          <w:lang w:bidi="ar-SA"/>
        </w:rPr>
        <w:t xml:space="preserve">ما لي بكل بلاد جئتها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بكل بلاد جئتها وطن</w:t>
      </w:r>
    </w:p>
    <w:p>
      <w:pPr>
        <w:pStyle w:val="BookText"/>
        <w:rPr/>
      </w:pPr>
      <w:r>
        <w:rPr>
          <w:rFonts w:ascii="Amiri" w:hAnsi="Amiri" w:eastAsia="Amiri" w:cs="Amiri"/>
          <w:color w:val="111111"/>
          <w:sz w:val="28"/>
          <w:sz w:val="28"/>
          <w:szCs w:val="28"/>
          <w:rtl w:val="true"/>
          <w:lang w:bidi="ar-SA"/>
        </w:rPr>
        <w:t xml:space="preserve">الدهر شاطر ما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فكان لكم روح ولي بدن</w:t>
      </w:r>
    </w:p>
    <w:p>
      <w:pPr>
        <w:pStyle w:val="BookText"/>
        <w:rPr/>
      </w:pPr>
      <w:r>
        <w:rPr>
          <w:rFonts w:ascii="Amiri" w:hAnsi="Amiri" w:eastAsia="Amiri" w:cs="Amiri"/>
          <w:color w:val="111111"/>
          <w:sz w:val="28"/>
          <w:sz w:val="28"/>
          <w:szCs w:val="28"/>
          <w:rtl w:val="true"/>
          <w:lang w:bidi="ar-SA"/>
        </w:rPr>
        <w:t xml:space="preserve">ما لي وما لك ياورقاء لا انعطفت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الغصون ولا استعلى بك الفنن</w:t>
      </w:r>
    </w:p>
    <w:p>
      <w:pPr>
        <w:pStyle w:val="BookText"/>
        <w:rPr/>
      </w:pPr>
      <w:r>
        <w:rPr>
          <w:rFonts w:ascii="Amiri" w:hAnsi="Amiri" w:eastAsia="Amiri" w:cs="Amiri"/>
          <w:color w:val="111111"/>
          <w:sz w:val="28"/>
          <w:sz w:val="28"/>
          <w:szCs w:val="28"/>
          <w:rtl w:val="true"/>
          <w:lang w:bidi="ar-SA"/>
        </w:rPr>
        <w:t xml:space="preserve">مثير شجوك اطراب صدحت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النوح مني الهم والحزن</w:t>
      </w:r>
    </w:p>
    <w:p>
      <w:pPr>
        <w:pStyle w:val="BookText"/>
        <w:rPr/>
      </w:pPr>
      <w:r>
        <w:rPr>
          <w:rFonts w:ascii="Amiri" w:hAnsi="Amiri" w:eastAsia="Amiri" w:cs="Amiri"/>
          <w:color w:val="111111"/>
          <w:sz w:val="28"/>
          <w:sz w:val="28"/>
          <w:szCs w:val="28"/>
          <w:rtl w:val="true"/>
          <w:lang w:bidi="ar-SA"/>
        </w:rPr>
        <w:t xml:space="preserve">وجيرتي لا اراهم تحت مقدرتي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والفك تحت الكشح محتضن</w:t>
      </w:r>
    </w:p>
    <w:p>
      <w:pPr>
        <w:pStyle w:val="BookText"/>
        <w:rPr/>
      </w:pPr>
      <w:r>
        <w:rPr>
          <w:rFonts w:ascii="Amiri" w:hAnsi="Amiri" w:eastAsia="Amiri" w:cs="Amiri"/>
          <w:color w:val="111111"/>
          <w:sz w:val="28"/>
          <w:sz w:val="28"/>
          <w:szCs w:val="28"/>
          <w:rtl w:val="true"/>
          <w:lang w:bidi="ar-SA"/>
        </w:rPr>
        <w:t xml:space="preserve">هذا وكم لك من اشياء فزت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وان لزنا في عوله قرن</w:t>
      </w:r>
    </w:p>
    <w:p>
      <w:pPr>
        <w:pStyle w:val="BookText"/>
        <w:rPr/>
      </w:pPr>
      <w:r>
        <w:rPr>
          <w:rFonts w:ascii="Amiri" w:hAnsi="Amiri" w:eastAsia="Amiri" w:cs="Amiri"/>
          <w:color w:val="111111"/>
          <w:sz w:val="28"/>
          <w:sz w:val="28"/>
          <w:szCs w:val="28"/>
          <w:rtl w:val="true"/>
          <w:lang w:bidi="ar-SA"/>
        </w:rPr>
        <w:t xml:space="preserve">وقال وقد سمع مليحاً يقرأ على القبور ويتلو القرآن بنغم الزبور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وتالٍ لآي الذكر قد وقفت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تلاوته بين الضلالة والرشد </w:t>
      </w:r>
    </w:p>
    <w:p>
      <w:pPr>
        <w:pStyle w:val="BookText"/>
        <w:rPr/>
      </w:pPr>
      <w:r>
        <w:rPr>
          <w:rFonts w:ascii="Amiri" w:hAnsi="Amiri" w:eastAsia="Amiri" w:cs="Amiri"/>
          <w:color w:val="111111"/>
          <w:sz w:val="28"/>
          <w:sz w:val="28"/>
          <w:szCs w:val="28"/>
          <w:rtl w:val="true"/>
          <w:lang w:bidi="ar-SA"/>
        </w:rPr>
        <w:t xml:space="preserve">يلفظ يسوق الزاهدين الى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يسوق الفاسقين الى الزهد</w:t>
      </w:r>
    </w:p>
    <w:p>
      <w:pPr>
        <w:pStyle w:val="BookText"/>
        <w:rPr/>
      </w:pPr>
      <w:r>
        <w:rPr>
          <w:rFonts w:ascii="Amiri" w:hAnsi="Amiri" w:eastAsia="Amiri" w:cs="Amiri"/>
          <w:color w:val="111111"/>
          <w:sz w:val="28"/>
          <w:sz w:val="28"/>
          <w:szCs w:val="28"/>
          <w:rtl w:val="true"/>
          <w:lang w:bidi="ar-SA"/>
        </w:rPr>
        <w:t xml:space="preserve">وللسيد ماجد ابن السيد هاشم يرثي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أمربع الطف طوّفت المصائب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مني مكان النار للحطب</w:t>
      </w:r>
    </w:p>
    <w:p>
      <w:pPr>
        <w:pStyle w:val="BookText"/>
        <w:rPr/>
      </w:pPr>
      <w:r>
        <w:rPr>
          <w:rFonts w:ascii="Amiri" w:hAnsi="Amiri" w:eastAsia="Amiri" w:cs="Amiri"/>
          <w:color w:val="111111"/>
          <w:sz w:val="28"/>
          <w:sz w:val="28"/>
          <w:szCs w:val="28"/>
          <w:rtl w:val="true"/>
          <w:lang w:bidi="ar-SA"/>
        </w:rPr>
        <w:t xml:space="preserve">يهواني الرزء حتى قلت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الرزايا أقرب النسب</w:t>
      </w:r>
    </w:p>
    <w:p>
      <w:pPr>
        <w:pStyle w:val="BookText"/>
        <w:rPr/>
      </w:pPr>
      <w:r>
        <w:rPr>
          <w:rFonts w:ascii="Amiri" w:hAnsi="Amiri" w:eastAsia="Amiri" w:cs="Amiri"/>
          <w:color w:val="111111"/>
          <w:sz w:val="28"/>
          <w:sz w:val="28"/>
          <w:szCs w:val="28"/>
          <w:rtl w:val="true"/>
          <w:lang w:bidi="ar-SA"/>
        </w:rPr>
        <w:t xml:space="preserve">لا كان جيد مصابي عاطلاً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عقود اللؤلؤ الرطب</w:t>
      </w:r>
    </w:p>
    <w:p>
      <w:pPr>
        <w:pStyle w:val="BookText"/>
        <w:rPr/>
      </w:pPr>
      <w:r>
        <w:rPr>
          <w:rFonts w:ascii="Amiri" w:hAnsi="Amiri" w:eastAsia="Amiri" w:cs="Amiri"/>
          <w:color w:val="111111"/>
          <w:sz w:val="28"/>
          <w:sz w:val="28"/>
          <w:szCs w:val="28"/>
          <w:rtl w:val="true"/>
          <w:lang w:bidi="ar-SA"/>
        </w:rPr>
        <w:t xml:space="preserve">لا زال فيك ربوع الطف منسحباً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النسيم وبلّته يد السحب</w:t>
      </w:r>
    </w:p>
    <w:p>
      <w:pPr>
        <w:pStyle w:val="BookText"/>
        <w:rPr/>
      </w:pPr>
      <w:r>
        <w:rPr>
          <w:rFonts w:ascii="Amiri" w:hAnsi="Amiri" w:eastAsia="Amiri" w:cs="Amiri"/>
          <w:color w:val="111111"/>
          <w:sz w:val="28"/>
          <w:sz w:val="28"/>
          <w:szCs w:val="28"/>
          <w:rtl w:val="true"/>
          <w:lang w:bidi="ar-SA"/>
        </w:rPr>
        <w:t xml:space="preserve">يا كربلا أين أقوام شرفتِ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فيهم مكان الأفق للشهب</w:t>
      </w:r>
    </w:p>
    <w:p>
      <w:pPr>
        <w:pStyle w:val="BookText"/>
        <w:rPr/>
      </w:pPr>
      <w:r>
        <w:rPr>
          <w:rFonts w:ascii="Amiri" w:hAnsi="Amiri" w:eastAsia="Amiri" w:cs="Amiri"/>
          <w:color w:val="111111"/>
          <w:sz w:val="28"/>
          <w:sz w:val="28"/>
          <w:szCs w:val="28"/>
          <w:rtl w:val="true"/>
          <w:lang w:bidi="ar-SA"/>
        </w:rPr>
        <w:t xml:space="preserve">أكربلا أين بدر قد 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تحجّب تحت الأرض بالحجب</w:t>
      </w:r>
    </w:p>
    <w:p>
      <w:pPr>
        <w:pStyle w:val="BookText"/>
        <w:rPr/>
      </w:pPr>
      <w:r>
        <w:rPr>
          <w:rFonts w:ascii="Amiri" w:hAnsi="Amiri" w:eastAsia="Amiri" w:cs="Amiri"/>
          <w:color w:val="111111"/>
          <w:sz w:val="28"/>
          <w:sz w:val="28"/>
          <w:szCs w:val="28"/>
          <w:rtl w:val="true"/>
          <w:lang w:bidi="ar-SA"/>
        </w:rPr>
        <w:t xml:space="preserve">صدّقت فيك كلام الفيلسوف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يخسف من حيلولة الترب</w:t>
      </w:r>
    </w:p>
    <w:p>
      <w:pPr>
        <w:pStyle w:val="BookText"/>
        <w:rPr/>
      </w:pPr>
      <w:r>
        <w:rPr>
          <w:rFonts w:ascii="Amiri" w:hAnsi="Amiri" w:eastAsia="Amiri" w:cs="Amiri"/>
          <w:color w:val="111111"/>
          <w:sz w:val="28"/>
          <w:sz w:val="28"/>
          <w:szCs w:val="28"/>
          <w:rtl w:val="true"/>
          <w:lang w:bidi="ar-SA"/>
        </w:rPr>
        <w:t xml:space="preserve">كان الغمام علوما جمّة وسخى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روّويت من مائة المغدودق العذب</w:t>
      </w:r>
    </w:p>
    <w:p>
      <w:pPr>
        <w:pStyle w:val="BookText"/>
        <w:rPr/>
      </w:pPr>
      <w:r>
        <w:rPr>
          <w:rFonts w:ascii="Amiri" w:hAnsi="Amiri" w:eastAsia="Amiri" w:cs="Amiri"/>
          <w:color w:val="111111"/>
          <w:sz w:val="28"/>
          <w:sz w:val="28"/>
          <w:szCs w:val="28"/>
          <w:rtl w:val="true"/>
          <w:lang w:bidi="ar-SA"/>
        </w:rPr>
        <w:t xml:space="preserve">لله وقعتك السوداء كم سَترت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بغيمها قمراً من قبل لم يغب</w:t>
      </w:r>
    </w:p>
    <w:p>
      <w:pPr>
        <w:pStyle w:val="BookText"/>
        <w:rPr/>
      </w:pPr>
      <w:r>
        <w:rPr>
          <w:rFonts w:ascii="Amiri" w:hAnsi="Amiri" w:eastAsia="Amiri" w:cs="Amiri"/>
          <w:color w:val="111111"/>
          <w:sz w:val="28"/>
          <w:sz w:val="28"/>
          <w:szCs w:val="28"/>
          <w:rtl w:val="true"/>
          <w:lang w:bidi="ar-SA"/>
        </w:rPr>
        <w:t xml:space="preserve">أعجبت من حالك البرق اللموع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ترينه ضاحكاً إلا من العجب</w:t>
      </w:r>
    </w:p>
    <w:p>
      <w:pPr>
        <w:pStyle w:val="BookText"/>
        <w:rPr/>
      </w:pPr>
      <w:r>
        <w:rPr>
          <w:rFonts w:ascii="Amiri" w:hAnsi="Amiri" w:eastAsia="Amiri" w:cs="Amiri"/>
          <w:color w:val="111111"/>
          <w:sz w:val="28"/>
          <w:sz w:val="28"/>
          <w:szCs w:val="28"/>
          <w:rtl w:val="true"/>
          <w:lang w:bidi="ar-SA"/>
        </w:rPr>
        <w:t xml:space="preserve">لا غرو إن خربت أفلاكها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 قطباً فهل تسري بلا قطب</w:t>
      </w:r>
    </w:p>
    <w:p>
      <w:pPr>
        <w:pStyle w:val="BookText"/>
        <w:rPr/>
      </w:pPr>
      <w:r>
        <w:rPr>
          <w:rFonts w:ascii="Amiri" w:hAnsi="Amiri" w:eastAsia="Amiri" w:cs="Amiri"/>
          <w:color w:val="111111"/>
          <w:sz w:val="28"/>
          <w:sz w:val="28"/>
          <w:szCs w:val="28"/>
          <w:rtl w:val="true"/>
          <w:lang w:bidi="ar-SA"/>
        </w:rPr>
        <w:t xml:space="preserve">كم شمس دجن لفقد البدر 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 سناها غير محتجب</w:t>
      </w:r>
    </w:p>
    <w:p>
      <w:pPr>
        <w:pStyle w:val="BookText"/>
        <w:rPr/>
      </w:pPr>
      <w:r>
        <w:rPr>
          <w:rFonts w:ascii="Amiri" w:hAnsi="Amiri" w:eastAsia="Amiri" w:cs="Amiri"/>
          <w:color w:val="111111"/>
          <w:sz w:val="28"/>
          <w:sz w:val="28"/>
          <w:szCs w:val="28"/>
          <w:rtl w:val="true"/>
          <w:lang w:bidi="ar-SA"/>
        </w:rPr>
        <w:t xml:space="preserve">فكيف قيل بأن البدر 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نوراً وهذا غير مكتسب</w:t>
      </w:r>
    </w:p>
    <w:p>
      <w:pPr>
        <w:pStyle w:val="BookText"/>
        <w:rPr/>
      </w:pPr>
      <w:r>
        <w:rPr>
          <w:rFonts w:ascii="Amiri" w:hAnsi="Amiri" w:eastAsia="Amiri" w:cs="Amiri"/>
          <w:color w:val="111111"/>
          <w:sz w:val="28"/>
          <w:sz w:val="28"/>
          <w:szCs w:val="28"/>
          <w:rtl w:val="true"/>
          <w:lang w:bidi="ar-SA"/>
        </w:rPr>
        <w:t xml:space="preserve">لله من نائحات بالطفوف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أخي ولديها من تقول أبي</w:t>
      </w:r>
    </w:p>
    <w:p>
      <w:pPr>
        <w:pStyle w:val="BookText"/>
        <w:rPr/>
      </w:pPr>
      <w:r>
        <w:rPr>
          <w:rFonts w:ascii="Amiri" w:hAnsi="Amiri" w:eastAsia="Amiri" w:cs="Amiri"/>
          <w:color w:val="111111"/>
          <w:sz w:val="28"/>
          <w:sz w:val="28"/>
          <w:szCs w:val="28"/>
          <w:rtl w:val="true"/>
          <w:lang w:bidi="ar-SA"/>
        </w:rPr>
        <w:t xml:space="preserve">كنت الزلال بروداً للظماة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أشعلت قلبي بجمر منك ملتهب</w:t>
      </w:r>
    </w:p>
    <w:p>
      <w:pPr>
        <w:pStyle w:val="BookText"/>
        <w:rPr/>
      </w:pPr>
      <w:r>
        <w:rPr>
          <w:rFonts w:ascii="Amiri" w:hAnsi="Amiri" w:eastAsia="Amiri" w:cs="Amiri"/>
          <w:color w:val="111111"/>
          <w:sz w:val="28"/>
          <w:sz w:val="28"/>
          <w:szCs w:val="28"/>
          <w:rtl w:val="true"/>
          <w:lang w:bidi="ar-SA"/>
        </w:rPr>
        <w:t xml:space="preserve">لعلّ ذلك من لطف الخليقة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يا بدر بين الماء واللّهب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تروّي العطاشا من جداوله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الصوارم يرويها من السغب </w:t>
      </w:r>
      <w:r>
        <w:rPr>
          <w:rStyle w:val="FootnoteAnchor"/>
          <w:rtl w:val="true"/>
        </w:rPr>
        <w:footnoteReference w:id="40"/>
      </w:r>
      <w:bookmarkStart w:id="101" w:name="pg16100_181545"/>
    </w:p>
    <w:p>
      <w:pPr>
        <w:pStyle w:val="Heading3"/>
        <w:numPr>
          <w:ilvl w:val="2"/>
          <w:numId w:val="1"/>
        </w:numPr>
        <w:rPr/>
      </w:pPr>
      <w:bookmarkStart w:id="102" w:name="__RefHeading___Toc771955_1280447820"/>
      <w:bookmarkStart w:id="103" w:name="_Toc36"/>
      <w:bookmarkEnd w:id="101"/>
      <w:bookmarkEnd w:id="102"/>
      <w:r>
        <w:rPr>
          <w:rtl w:val="true"/>
        </w:rPr>
        <w:t>محمد بن الحسن بن زيد الدين الشهيد الثاني</w:t>
      </w:r>
      <w:bookmarkEnd w:id="10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1030</w:t>
      </w:r>
    </w:p>
    <w:p>
      <w:pPr>
        <w:pStyle w:val="BookText"/>
        <w:rPr/>
      </w:pPr>
      <w:r>
        <w:rPr>
          <w:rFonts w:ascii="Amiri" w:hAnsi="Amiri" w:eastAsia="Amiri" w:cs="Amiri"/>
          <w:color w:val="111111"/>
          <w:sz w:val="28"/>
          <w:sz w:val="28"/>
          <w:szCs w:val="28"/>
          <w:rtl w:val="true"/>
          <w:lang w:bidi="ar-SA"/>
        </w:rPr>
        <w:t xml:space="preserve">كيف ترقى دموع أهل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الشهيد في كربلاء</w:t>
      </w:r>
    </w:p>
    <w:p>
      <w:pPr>
        <w:pStyle w:val="BookText"/>
        <w:rPr/>
      </w:pPr>
      <w:r>
        <w:rPr>
          <w:rFonts w:ascii="Amiri" w:hAnsi="Amiri" w:eastAsia="Amiri" w:cs="Amiri"/>
          <w:color w:val="111111"/>
          <w:sz w:val="28"/>
          <w:sz w:val="28"/>
          <w:szCs w:val="28"/>
          <w:rtl w:val="true"/>
          <w:lang w:bidi="ar-SA"/>
        </w:rPr>
        <w:t xml:space="preserve">جده المصطفى الأمين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من اللّه خاتم الأنبياء</w:t>
      </w:r>
    </w:p>
    <w:p>
      <w:pPr>
        <w:pStyle w:val="BookText"/>
        <w:rPr/>
      </w:pPr>
      <w:r>
        <w:rPr>
          <w:rFonts w:ascii="Amiri" w:hAnsi="Amiri" w:eastAsia="Amiri" w:cs="Amiri"/>
          <w:color w:val="111111"/>
          <w:sz w:val="28"/>
          <w:sz w:val="28"/>
          <w:szCs w:val="28"/>
          <w:rtl w:val="true"/>
          <w:lang w:bidi="ar-SA"/>
        </w:rPr>
        <w:t xml:space="preserve">وأبوه أخو النبي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الأوصياء</w:t>
      </w:r>
    </w:p>
    <w:p>
      <w:pPr>
        <w:pStyle w:val="BookText"/>
        <w:rPr/>
      </w:pPr>
      <w:r>
        <w:rPr>
          <w:rFonts w:ascii="Amiri" w:hAnsi="Amiri" w:eastAsia="Amiri" w:cs="Amiri"/>
          <w:color w:val="111111"/>
          <w:sz w:val="28"/>
          <w:sz w:val="28"/>
          <w:szCs w:val="28"/>
          <w:rtl w:val="true"/>
          <w:lang w:bidi="ar-SA"/>
        </w:rPr>
        <w:t xml:space="preserve">أمه البضعة البتول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الأولياء والأصفياء</w:t>
      </w:r>
    </w:p>
    <w:p>
      <w:pPr>
        <w:pStyle w:val="BookText"/>
        <w:rPr/>
      </w:pPr>
      <w:r>
        <w:rPr>
          <w:rFonts w:ascii="Amiri" w:hAnsi="Amiri" w:eastAsia="Amiri" w:cs="Amiri"/>
          <w:color w:val="111111"/>
          <w:sz w:val="28"/>
          <w:sz w:val="28"/>
          <w:szCs w:val="28"/>
          <w:rtl w:val="true"/>
          <w:lang w:bidi="ar-SA"/>
        </w:rPr>
        <w:t xml:space="preserve">ليت شعري ما عذر عبد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 الدمع ساكن الأحشاء</w:t>
      </w:r>
    </w:p>
    <w:p>
      <w:pPr>
        <w:pStyle w:val="BookText"/>
        <w:rPr/>
      </w:pPr>
      <w:r>
        <w:rPr>
          <w:rFonts w:ascii="Amiri" w:hAnsi="Amiri" w:eastAsia="Amiri" w:cs="Amiri"/>
          <w:color w:val="111111"/>
          <w:sz w:val="28"/>
          <w:sz w:val="28"/>
          <w:szCs w:val="28"/>
          <w:rtl w:val="true"/>
          <w:lang w:bidi="ar-SA"/>
        </w:rPr>
        <w:t xml:space="preserve">وابن بنت النبي أضحى ذبيحاً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مستهاماً مرملاً بالدماء</w:t>
      </w:r>
    </w:p>
    <w:p>
      <w:pPr>
        <w:pStyle w:val="BookText"/>
        <w:rPr/>
      </w:pPr>
      <w:r>
        <w:rPr>
          <w:rFonts w:ascii="Amiri" w:hAnsi="Amiri" w:eastAsia="Amiri" w:cs="Amiri"/>
          <w:color w:val="111111"/>
          <w:sz w:val="28"/>
          <w:sz w:val="28"/>
          <w:szCs w:val="28"/>
          <w:rtl w:val="true"/>
          <w:lang w:bidi="ar-SA"/>
        </w:rPr>
        <w:t xml:space="preserve">وحريم الوصي في أسر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فاقدات الآباء والأبناء</w:t>
      </w:r>
    </w:p>
    <w:p>
      <w:pPr>
        <w:pStyle w:val="BookText"/>
        <w:rPr/>
      </w:pPr>
      <w:r>
        <w:rPr>
          <w:rFonts w:ascii="Amiri" w:hAnsi="Amiri" w:eastAsia="Amiri" w:cs="Amiri"/>
          <w:color w:val="111111"/>
          <w:sz w:val="28"/>
          <w:sz w:val="28"/>
          <w:szCs w:val="28"/>
          <w:rtl w:val="true"/>
          <w:lang w:bidi="ar-SA"/>
        </w:rPr>
        <w:t xml:space="preserve">وعليٌ خير العباد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قيود العدى حليف العناء</w:t>
      </w:r>
    </w:p>
    <w:p>
      <w:pPr>
        <w:pStyle w:val="BookText"/>
        <w:rPr/>
      </w:pPr>
      <w:r>
        <w:rPr>
          <w:rFonts w:ascii="Amiri" w:hAnsi="Amiri" w:eastAsia="Amiri" w:cs="Amiri"/>
          <w:color w:val="111111"/>
          <w:sz w:val="28"/>
          <w:sz w:val="28"/>
          <w:szCs w:val="28"/>
          <w:rtl w:val="true"/>
          <w:lang w:bidi="ar-SA"/>
        </w:rPr>
        <w:t xml:space="preserve">مثل هذا جزاء نصح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 نعته لسان الثناء</w:t>
      </w:r>
    </w:p>
    <w:p>
      <w:pPr>
        <w:pStyle w:val="BookText"/>
        <w:rPr/>
      </w:pPr>
      <w:r>
        <w:rPr>
          <w:rFonts w:ascii="Amiri" w:hAnsi="Amiri" w:eastAsia="Amiri" w:cs="Amiri"/>
          <w:color w:val="111111"/>
          <w:sz w:val="28"/>
          <w:sz w:val="28"/>
          <w:szCs w:val="28"/>
          <w:rtl w:val="true"/>
          <w:lang w:bidi="ar-SA"/>
        </w:rPr>
        <w:t xml:space="preserve">أسس السابقون بيعة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اللاحقون شرّ بناء</w:t>
      </w:r>
    </w:p>
    <w:p>
      <w:pPr>
        <w:pStyle w:val="BookText"/>
        <w:rPr/>
      </w:pPr>
      <w:r>
        <w:rPr>
          <w:rFonts w:ascii="Amiri" w:hAnsi="Amiri" w:eastAsia="Amiri" w:cs="Amiri"/>
          <w:color w:val="111111"/>
          <w:sz w:val="28"/>
          <w:sz w:val="28"/>
          <w:szCs w:val="28"/>
          <w:rtl w:val="true"/>
          <w:lang w:bidi="ar-SA"/>
        </w:rPr>
        <w:t xml:space="preserve">واستبدّوا بإمرة نصبوها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للأئمة النجباء</w:t>
      </w:r>
    </w:p>
    <w:p>
      <w:pPr>
        <w:pStyle w:val="BookText"/>
        <w:rPr/>
      </w:pPr>
      <w:r>
        <w:rPr>
          <w:rFonts w:ascii="Amiri" w:hAnsi="Amiri" w:eastAsia="Amiri" w:cs="Amiri"/>
          <w:color w:val="111111"/>
          <w:sz w:val="28"/>
          <w:sz w:val="28"/>
          <w:szCs w:val="28"/>
          <w:rtl w:val="true"/>
          <w:lang w:bidi="ar-SA"/>
        </w:rPr>
        <w:t xml:space="preserve">منعوا فاطم البتول تراثاً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بفاسد الآراء</w:t>
      </w:r>
    </w:p>
    <w:p>
      <w:pPr>
        <w:pStyle w:val="BookText"/>
        <w:rPr/>
      </w:pPr>
      <w:r>
        <w:rPr>
          <w:rFonts w:ascii="Amiri" w:hAnsi="Amiri" w:eastAsia="Amiri" w:cs="Amiri"/>
          <w:color w:val="111111"/>
          <w:sz w:val="28"/>
          <w:sz w:val="28"/>
          <w:szCs w:val="28"/>
          <w:rtl w:val="true"/>
          <w:lang w:bidi="ar-SA"/>
        </w:rPr>
        <w:t xml:space="preserve">يا بني الوحي لا يخفف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نالنا من شماتة الأعداء</w:t>
      </w:r>
    </w:p>
    <w:p>
      <w:pPr>
        <w:pStyle w:val="BookText"/>
        <w:rPr/>
      </w:pPr>
      <w:r>
        <w:rPr>
          <w:rFonts w:ascii="Amiri" w:hAnsi="Amiri" w:eastAsia="Amiri" w:cs="Amiri"/>
          <w:color w:val="111111"/>
          <w:sz w:val="28"/>
          <w:sz w:val="28"/>
          <w:szCs w:val="28"/>
          <w:rtl w:val="true"/>
          <w:lang w:bidi="ar-SA"/>
        </w:rPr>
        <w:t xml:space="preserve">غير ذي الأمر نور وحي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كاشف الغماء</w:t>
      </w:r>
    </w:p>
    <w:p>
      <w:pPr>
        <w:pStyle w:val="BookText"/>
        <w:rPr/>
      </w:pPr>
      <w:r>
        <w:rPr>
          <w:rFonts w:ascii="Amiri" w:hAnsi="Amiri" w:eastAsia="Amiri" w:cs="Amiri"/>
          <w:color w:val="111111"/>
          <w:sz w:val="28"/>
          <w:sz w:val="28"/>
          <w:szCs w:val="28"/>
          <w:rtl w:val="true"/>
          <w:lang w:bidi="ar-SA"/>
        </w:rPr>
        <w:t xml:space="preserve">لهف نفسي على زمان أرى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مزيلاً لدولة الأشقياء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يسمح الزمان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ويحوز الراجون خير رجاء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الشيخ محمد بن الحسن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الحسن بن زين الدين الشهيد الثاني علي بن احمد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فاضلاً محققاً مدققاً متبحراً جامعاً كاملاً صالحاً ورعاً ثقة فقيهاً محدثاً متكلماً حافظاً شاعراً أديباً منشئاً جليل القدر عظيم الشأن حسن التقرير ، قرأ على أبيه وعلى السيد محمد بن علي بن أبي الحسن الموسوي العاملي وعلى ميرزا احمد بن علي الاسترابادي وغيرهم من علماء عصره ، له كتب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الأحكام ، وشرح الإستبصار ثلاث مجلدات في الطهارة والصلاة ، وحاشية على شرح اللمعة مجلدان الى كتاب الصلح ، وحاشية المعالم ، وحاشية أصول الكافي ، وحاشية أصول الفقيه ، وحاشية المختلف وشرح الإثنى عشرية لأبيه ، وحاشية المدارك ، وحاشية المطول وكتاب روضة الخواطر ونزهة النواظر ثلاث مجلدات ، ورسالة في تزكية الراوي ، ورسالة التسليم في الصلاة ، ورسالة للتسبيح والفاتحة فيما عدا الأوليين وترجيح التسبيح ، وكتاب مشتمل على مسائل وأحاديث ، وكتاب مشتمل على مسائل جمعها من كتب شتى ، وحاشية كتاب الرجال لميرزا محمد ، وديوان شعره ، ورسالة سماها تحفة الدهر في مناظرة الغنى والفقر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عمي الشيخ علي بن محمد بن علي الحر وعن خال والدي الشيخ علي بن محمد العاملي وعن ولده الشيخ زين الدين وغيرهم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ولده الشيخ علي في كتاب الدر المنثور في الجزء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عاملاً وفاضلاً كاملاً وورعاً عادلاً وطاهراً زكياً وعابداً تقياً وزاهداً مرضيّاً ، يفرّ من الدنيا وأهلها ويتجنب الشبهات ، جيد الحفظ والذكاء </w:t>
      </w:r>
    </w:p>
    <w:p>
      <w:pPr>
        <w:pStyle w:val="BookText"/>
        <w:rPr/>
      </w:pPr>
      <w:r>
        <w:rPr>
          <w:rFonts w:ascii="Amiri" w:hAnsi="Amiri" w:eastAsia="Amiri" w:cs="Amiri"/>
          <w:color w:val="111111"/>
          <w:sz w:val="28"/>
          <w:sz w:val="28"/>
          <w:szCs w:val="28"/>
          <w:rtl w:val="true"/>
          <w:lang w:bidi="ar-SA"/>
        </w:rPr>
        <w:t>والفكر والتدقيق ، كانت أفعاله منوطة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عمره في التصنيف والعبادة والتدريس والافادة والاستفادة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في مدحته وذكر من قرأ عليهم ، وانتقاله الى كربلاء والى مكة ، وغير ذلك من أحواله ، وقد ذكر مؤلفاته السابقة وجملة من شعره ، ومنه قصيدة في مرثية السيد محمد بن أبي الحسن العاملي وقصيدة في مدحه ، ومنها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باللطيف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وبودّ أضحى لم في الضمير</w:t>
      </w:r>
    </w:p>
    <w:p>
      <w:pPr>
        <w:pStyle w:val="BookText"/>
        <w:rPr/>
      </w:pPr>
      <w:r>
        <w:rPr>
          <w:rFonts w:ascii="Amiri" w:hAnsi="Amiri" w:eastAsia="Amiri" w:cs="Amiri"/>
          <w:color w:val="111111"/>
          <w:sz w:val="28"/>
          <w:sz w:val="28"/>
          <w:szCs w:val="28"/>
          <w:rtl w:val="true"/>
          <w:lang w:bidi="ar-SA"/>
        </w:rPr>
        <w:t xml:space="preserve">خصصا بالثنا إماماً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وخليلاً أضحى عديم النضير</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لفؤادي مدى بقائي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وقفاً على العناء</w:t>
      </w:r>
    </w:p>
    <w:p>
      <w:pPr>
        <w:pStyle w:val="BookText"/>
        <w:rPr/>
      </w:pPr>
      <w:r>
        <w:rPr>
          <w:rFonts w:ascii="Amiri" w:hAnsi="Amiri" w:eastAsia="Amiri" w:cs="Amiri"/>
          <w:color w:val="111111"/>
          <w:sz w:val="28"/>
          <w:sz w:val="28"/>
          <w:szCs w:val="28"/>
          <w:rtl w:val="true"/>
          <w:lang w:bidi="ar-SA"/>
        </w:rPr>
        <w:t xml:space="preserve">وما لجسمي حليف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بدابه اليأس من شفائي</w:t>
      </w:r>
    </w:p>
    <w:p>
      <w:pPr>
        <w:pStyle w:val="BookText"/>
        <w:rPr/>
      </w:pPr>
      <w:r>
        <w:rPr>
          <w:rFonts w:ascii="Amiri" w:hAnsi="Amiri" w:eastAsia="Amiri" w:cs="Amiri"/>
          <w:color w:val="111111"/>
          <w:sz w:val="28"/>
          <w:sz w:val="28"/>
          <w:szCs w:val="28"/>
          <w:rtl w:val="true"/>
          <w:lang w:bidi="ar-SA"/>
        </w:rPr>
        <w:t>وأورد له قصائد طويلة بتمامها منها هاتان القصيدتان والسابقتان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الكنى عندما ذكر ترجمة والده الشهيد الثاني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في كل مزيّة له فاضلة ابنه الشيخ محمد بن الحسن العالم الفاضل المحقق المدقق المتبحّر الثقة الجليل القدر الذي بلغ أقصى درجة الورع والفضل والفهم صاحب المصنفات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وعدد مصنفاته كما ذكرنا ، وترجم له الشيخ الأميني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جده الشهيد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رحمه اللّه يوم الاثنين العاشر من شعبان 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المعظمة وهو ابن خمسين سنة وثالثة أشهر ودفن 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كما ترجم له السيد الأمين في الأعيان ولكنه مرّ عليه مرّ الكرام فاكتفى بخمسة اسطر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الخوانساري في روضات الجنات ترجمة مفصلة ، وجاء ذكره في خاتمة المستدرك على الوسائل في موارد عديدة ، وترجم له سيدنا الحجة السيد حسن الصدر في تكملة امل الآمل</w:t>
      </w:r>
      <w:r>
        <w:rPr>
          <w:rFonts w:eastAsia="Amiri" w:cs="Amiri" w:ascii="Amiri" w:hAnsi="Amiri"/>
          <w:color w:val="111111"/>
          <w:sz w:val="28"/>
          <w:szCs w:val="28"/>
          <w:rtl w:val="true"/>
          <w:lang w:bidi="ar-SA"/>
        </w:rPr>
        <w:t xml:space="preserve">. </w:t>
      </w:r>
      <w:bookmarkStart w:id="104" w:name="pg16100_181548"/>
    </w:p>
    <w:p>
      <w:pPr>
        <w:pStyle w:val="Heading3"/>
        <w:numPr>
          <w:ilvl w:val="2"/>
          <w:numId w:val="1"/>
        </w:numPr>
        <w:rPr/>
      </w:pPr>
      <w:bookmarkStart w:id="105" w:name="__RefHeading___Toc771957_1280447820"/>
      <w:bookmarkStart w:id="106" w:name="_Toc37"/>
      <w:bookmarkEnd w:id="104"/>
      <w:bookmarkEnd w:id="105"/>
      <w:r>
        <w:rPr>
          <w:rtl w:val="true"/>
        </w:rPr>
        <w:t>الشيخ محمود الطريحي</w:t>
      </w:r>
      <w:bookmarkEnd w:id="106"/>
    </w:p>
    <w:p>
      <w:pPr>
        <w:pStyle w:val="BookText"/>
        <w:rPr/>
      </w:pPr>
      <w:r>
        <w:rPr>
          <w:rFonts w:ascii="Amiri" w:hAnsi="Amiri" w:eastAsia="Amiri" w:cs="Amiri"/>
          <w:color w:val="111111"/>
          <w:sz w:val="28"/>
          <w:sz w:val="28"/>
          <w:szCs w:val="28"/>
          <w:rtl w:val="true"/>
          <w:lang w:bidi="ar-SA"/>
        </w:rPr>
        <w:t xml:space="preserve">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ابن أخيه الشيخ فخر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هجوعي وتلذاذي عليّ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هلّ في دور الشهور محرّمُ</w:t>
      </w:r>
    </w:p>
    <w:p>
      <w:pPr>
        <w:pStyle w:val="BookText"/>
        <w:rPr/>
      </w:pPr>
      <w:r>
        <w:rPr>
          <w:rFonts w:ascii="Amiri" w:hAnsi="Amiri" w:eastAsia="Amiri" w:cs="Amiri"/>
          <w:color w:val="111111"/>
          <w:sz w:val="28"/>
          <w:sz w:val="28"/>
          <w:szCs w:val="28"/>
          <w:rtl w:val="true"/>
          <w:lang w:bidi="ar-SA"/>
        </w:rPr>
        <w:t xml:space="preserve">أجدد حزناً لا يزال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مدمع هام همول مسجّم</w:t>
      </w:r>
    </w:p>
    <w:p>
      <w:pPr>
        <w:pStyle w:val="BookText"/>
        <w:rPr/>
      </w:pPr>
      <w:r>
        <w:rPr>
          <w:rFonts w:ascii="Amiri" w:hAnsi="Amiri" w:eastAsia="Amiri" w:cs="Amiri"/>
          <w:color w:val="111111"/>
          <w:sz w:val="28"/>
          <w:sz w:val="28"/>
          <w:szCs w:val="28"/>
          <w:rtl w:val="true"/>
          <w:lang w:bidi="ar-SA"/>
        </w:rPr>
        <w:t xml:space="preserve">وأبكي على الأطهار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ظفرت أيدي أولي البغي منهم</w:t>
      </w:r>
    </w:p>
    <w:p>
      <w:pPr>
        <w:pStyle w:val="BookText"/>
        <w:rPr/>
      </w:pPr>
      <w:r>
        <w:rPr>
          <w:rFonts w:ascii="Amiri" w:hAnsi="Amiri" w:eastAsia="Amiri" w:cs="Amiri"/>
          <w:color w:val="111111"/>
          <w:sz w:val="28"/>
          <w:sz w:val="28"/>
          <w:szCs w:val="28"/>
          <w:rtl w:val="true"/>
          <w:lang w:bidi="ar-SA"/>
        </w:rPr>
        <w:t xml:space="preserve">هم العروة الوثقى هم معدن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الشرف السامي ونور الهدى هم</w:t>
      </w:r>
    </w:p>
    <w:p>
      <w:pPr>
        <w:pStyle w:val="BookText"/>
        <w:rPr/>
      </w:pPr>
      <w:r>
        <w:rPr>
          <w:rFonts w:ascii="Amiri" w:hAnsi="Amiri" w:eastAsia="Amiri" w:cs="Amiri"/>
          <w:color w:val="111111"/>
          <w:sz w:val="28"/>
          <w:sz w:val="28"/>
          <w:szCs w:val="28"/>
          <w:rtl w:val="true"/>
          <w:lang w:bidi="ar-SA"/>
        </w:rPr>
        <w:t xml:space="preserve">هم العترة الداعي الى الرشد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ينبئنا فيه الكتاب المعظم</w:t>
      </w:r>
    </w:p>
    <w:p>
      <w:pPr>
        <w:pStyle w:val="BookText"/>
        <w:rPr/>
      </w:pPr>
      <w:r>
        <w:rPr>
          <w:rFonts w:ascii="Amiri" w:hAnsi="Amiri" w:eastAsia="Amiri" w:cs="Amiri"/>
          <w:color w:val="111111"/>
          <w:sz w:val="28"/>
          <w:sz w:val="28"/>
          <w:szCs w:val="28"/>
          <w:rtl w:val="true"/>
          <w:lang w:bidi="ar-SA"/>
        </w:rPr>
        <w:t xml:space="preserve">بهم نطقت مدحاً من اللّه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 ويس وعمّ ومريم</w:t>
      </w:r>
    </w:p>
    <w:p>
      <w:pPr>
        <w:pStyle w:val="BookText"/>
        <w:rPr/>
      </w:pPr>
      <w:r>
        <w:rPr>
          <w:rFonts w:ascii="Amiri" w:hAnsi="Amiri" w:eastAsia="Amiri" w:cs="Amiri"/>
          <w:color w:val="111111"/>
          <w:sz w:val="28"/>
          <w:sz w:val="28"/>
          <w:szCs w:val="28"/>
          <w:rtl w:val="true"/>
          <w:lang w:bidi="ar-SA"/>
        </w:rPr>
        <w:t xml:space="preserve">يعزّ على المختار والطهر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رزءٌ معظم</w:t>
      </w:r>
    </w:p>
    <w:p>
      <w:pPr>
        <w:pStyle w:val="BookText"/>
        <w:rPr/>
      </w:pPr>
      <w:r>
        <w:rPr>
          <w:rFonts w:ascii="Amiri" w:hAnsi="Amiri" w:eastAsia="Amiri" w:cs="Amiri"/>
          <w:color w:val="111111"/>
          <w:sz w:val="28"/>
          <w:sz w:val="28"/>
          <w:szCs w:val="28"/>
          <w:rtl w:val="true"/>
          <w:lang w:bidi="ar-SA"/>
        </w:rPr>
        <w:t xml:space="preserve">وأقبلت الأعداء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الظلم واشتاقت اليهم جهنم</w:t>
      </w:r>
    </w:p>
    <w:p>
      <w:pPr>
        <w:pStyle w:val="BookText"/>
        <w:rPr/>
      </w:pPr>
      <w:r>
        <w:rPr>
          <w:rFonts w:ascii="Amiri" w:hAnsi="Amiri" w:eastAsia="Amiri" w:cs="Amiri"/>
          <w:color w:val="111111"/>
          <w:sz w:val="28"/>
          <w:sz w:val="28"/>
          <w:szCs w:val="28"/>
          <w:rtl w:val="true"/>
          <w:lang w:bidi="ar-SA"/>
        </w:rPr>
        <w:t xml:space="preserve">رأت زينب صدر الحسين مرضضا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ونار الحزن بالقلب تضرم</w:t>
      </w:r>
    </w:p>
    <w:p>
      <w:pPr>
        <w:pStyle w:val="BookText"/>
        <w:rPr/>
      </w:pPr>
      <w:r>
        <w:rPr>
          <w:rFonts w:ascii="Amiri" w:hAnsi="Amiri" w:eastAsia="Amiri" w:cs="Amiri"/>
          <w:color w:val="111111"/>
          <w:sz w:val="28"/>
          <w:sz w:val="28"/>
          <w:szCs w:val="28"/>
          <w:rtl w:val="true"/>
          <w:lang w:bidi="ar-SA"/>
        </w:rPr>
        <w:t xml:space="preserve">أخي هذه النسوان بعدك 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هذه الأطفال بعدك يُتّم</w:t>
      </w:r>
    </w:p>
    <w:p>
      <w:pPr>
        <w:pStyle w:val="BookText"/>
        <w:rPr/>
      </w:pPr>
      <w:r>
        <w:rPr>
          <w:rFonts w:ascii="Amiri" w:hAnsi="Amiri" w:eastAsia="Amiri" w:cs="Amiri"/>
          <w:color w:val="111111"/>
          <w:sz w:val="28"/>
          <w:sz w:val="28"/>
          <w:szCs w:val="28"/>
          <w:rtl w:val="true"/>
          <w:lang w:bidi="ar-SA"/>
        </w:rPr>
        <w:t xml:space="preserve">وفي آخرها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عترة الهادي خذوها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خدلّجةً كالدر حين يُنظّم</w:t>
      </w:r>
    </w:p>
    <w:p>
      <w:pPr>
        <w:pStyle w:val="BookText"/>
        <w:rPr/>
      </w:pPr>
      <w:r>
        <w:rPr>
          <w:rFonts w:ascii="Amiri" w:hAnsi="Amiri" w:eastAsia="Amiri" w:cs="Amiri"/>
          <w:color w:val="111111"/>
          <w:sz w:val="28"/>
          <w:sz w:val="28"/>
          <w:szCs w:val="28"/>
          <w:rtl w:val="true"/>
          <w:lang w:bidi="ar-SA"/>
        </w:rPr>
        <w:t xml:space="preserve">تزفّ اليكم كل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 اليها الشاعر المترنم</w:t>
      </w:r>
    </w:p>
    <w:p>
      <w:pPr>
        <w:pStyle w:val="BookText"/>
        <w:rPr/>
      </w:pPr>
      <w:r>
        <w:rPr>
          <w:rFonts w:ascii="Amiri" w:hAnsi="Amiri" w:eastAsia="Amiri" w:cs="Amiri"/>
          <w:color w:val="111111"/>
          <w:sz w:val="28"/>
          <w:sz w:val="28"/>
          <w:szCs w:val="28"/>
          <w:rtl w:val="true"/>
          <w:lang w:bidi="ar-SA"/>
        </w:rPr>
        <w:t xml:space="preserve">مديحاً لمحمود الطريحي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 في حبكم لا تكتّم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محمود الطريحي كان حياً سنة </w:t>
      </w:r>
      <w:r>
        <w:rPr>
          <w:rFonts w:eastAsia="Amiri" w:cs="Amiri" w:ascii="Amiri" w:hAnsi="Amiri"/>
          <w:color w:val="111111"/>
          <w:sz w:val="28"/>
          <w:szCs w:val="28"/>
          <w:lang w:bidi="ar-SA"/>
        </w:rPr>
        <w:t>1030</w:t>
      </w:r>
    </w:p>
    <w:p>
      <w:pPr>
        <w:pStyle w:val="BookText"/>
        <w:rPr/>
      </w:pPr>
      <w:r>
        <w:rPr>
          <w:rFonts w:ascii="Amiri" w:hAnsi="Amiri" w:eastAsia="Amiri" w:cs="Amiri"/>
          <w:color w:val="111111"/>
          <w:sz w:val="28"/>
          <w:sz w:val="28"/>
          <w:szCs w:val="28"/>
          <w:rtl w:val="true"/>
          <w:lang w:bidi="ar-SA"/>
        </w:rPr>
        <w:t>هو الشيخ محمود بن احمد بن علي بن احمد بن طريح بن خفاجي بن فياض ابن حيمة بن خميس بن جمعة المسلمي الشهير بالطريحي ، ومن أعلام هذه الاسرة التي رسخت قواعدها في هذا البلد منذ قرون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يظهر من نظم المترجم له أنه غير عالم كما لم نقف على ذكر له بين طبقات العلماء وفي كتب الرجال ، غير أن الشيخ فخر الدين ذكر له في المنتخب عدة قصائد وهي من النوع الذي لم يرتفع سبكه ، وإنما يصور لنا أن المترجم له قويّ العقيدة ذائب في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شعر له في بعض المجاميع وهو مما لم يذكر 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الاستاذ عبد المولى الطريحي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 له بعض الشعر الذي حصّل عليه من مختلف المجاميع ومنه قوله مخمساً ، والأصل للشاعر محمد بن المتريض البغدادي في مدح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اللّه ليلة بتنا سهارى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خلعنا بحب العذارى العذارا</w:t>
      </w:r>
    </w:p>
    <w:p>
      <w:pPr>
        <w:pStyle w:val="BookText"/>
        <w:rPr/>
      </w:pPr>
      <w:r>
        <w:rPr>
          <w:rFonts w:ascii="IRNazanin" w:hAnsi="IRNazanin" w:eastAsia="IRNazanin"/>
          <w:color w:val="111111"/>
          <w:sz w:val="28"/>
          <w:sz w:val="28"/>
          <w:szCs w:val="28"/>
          <w:rtl w:val="true"/>
          <w:lang w:bidi="fa-IR"/>
        </w:rPr>
        <w:t xml:space="preserve">فلما رسى البدر والنجم 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أماطت ذوات الخمار الخمارا</w:t>
      </w:r>
    </w:p>
    <w:p>
      <w:pPr>
        <w:pStyle w:val="BookText"/>
        <w:rPr/>
      </w:pPr>
      <w:r>
        <w:rPr>
          <w:rFonts w:ascii="Amiri" w:hAnsi="Amiri" w:eastAsia="Amiri" w:cs="Amiri"/>
          <w:color w:val="111111"/>
          <w:sz w:val="28"/>
          <w:sz w:val="28"/>
          <w:szCs w:val="28"/>
          <w:rtl w:val="true"/>
          <w:lang w:bidi="ar-SA"/>
        </w:rPr>
        <w:t>فصيرت الليل منها نهارا</w:t>
      </w:r>
    </w:p>
    <w:p>
      <w:pPr>
        <w:pStyle w:val="BookText"/>
        <w:rPr/>
      </w:pPr>
      <w:r>
        <w:rPr>
          <w:rFonts w:ascii="Amiri" w:hAnsi="Amiri" w:eastAsia="Amiri" w:cs="Amiri"/>
          <w:color w:val="111111"/>
          <w:sz w:val="28"/>
          <w:sz w:val="28"/>
          <w:szCs w:val="28"/>
          <w:rtl w:val="true"/>
          <w:lang w:bidi="ar-SA"/>
        </w:rPr>
        <w:t xml:space="preserve">وكنّ بجنح دجى أدعج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الى بعضا ملتجي</w:t>
      </w:r>
    </w:p>
    <w:p>
      <w:pPr>
        <w:pStyle w:val="BookText"/>
        <w:rPr/>
      </w:pPr>
      <w:r>
        <w:rPr>
          <w:rFonts w:ascii="IRNazanin" w:hAnsi="IRNazanin" w:eastAsia="IRNazanin"/>
          <w:color w:val="111111"/>
          <w:sz w:val="28"/>
          <w:sz w:val="28"/>
          <w:szCs w:val="28"/>
          <w:rtl w:val="true"/>
          <w:lang w:bidi="fa-IR"/>
        </w:rPr>
        <w:t xml:space="preserve">فقامت بساقٍ لها مدمج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تشمر عن أبلج</w:t>
      </w:r>
    </w:p>
    <w:p>
      <w:pPr>
        <w:pStyle w:val="BookText"/>
        <w:rPr/>
      </w:pPr>
      <w:r>
        <w:rPr>
          <w:rFonts w:ascii="Amiri" w:hAnsi="Amiri" w:eastAsia="Amiri" w:cs="Amiri"/>
          <w:color w:val="111111"/>
          <w:sz w:val="28"/>
          <w:sz w:val="28"/>
          <w:szCs w:val="28"/>
          <w:rtl w:val="true"/>
          <w:lang w:bidi="ar-SA"/>
        </w:rPr>
        <w:t>كما طلع البدر حين استنارا</w:t>
      </w:r>
    </w:p>
    <w:p>
      <w:pPr>
        <w:pStyle w:val="BookText"/>
        <w:rPr/>
      </w:pPr>
      <w:r>
        <w:rPr>
          <w:rFonts w:ascii="IRNazanin" w:hAnsi="IRNazanin" w:eastAsia="IRNazanin"/>
          <w:color w:val="111111"/>
          <w:sz w:val="28"/>
          <w:sz w:val="28"/>
          <w:szCs w:val="28"/>
          <w:rtl w:val="true"/>
          <w:lang w:bidi="fa-IR"/>
        </w:rPr>
        <w:t xml:space="preserve">تبدت بنور لها لائح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لبدر الدجى فاضح</w:t>
      </w:r>
    </w:p>
    <w:p>
      <w:pPr>
        <w:pStyle w:val="BookText"/>
        <w:rPr/>
      </w:pPr>
      <w:r>
        <w:rPr>
          <w:rFonts w:ascii="Amiri" w:hAnsi="Amiri" w:eastAsia="Amiri" w:cs="Amiri"/>
          <w:color w:val="111111"/>
          <w:sz w:val="28"/>
          <w:sz w:val="28"/>
          <w:szCs w:val="28"/>
          <w:rtl w:val="true"/>
          <w:lang w:bidi="ar-SA"/>
        </w:rPr>
        <w:t xml:space="preserve">وخدٍ بماء الحيا 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 عن أشلب واضح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كزهر الاقاح اذا ما استنارا </w:t>
      </w:r>
    </w:p>
    <w:p>
      <w:pPr>
        <w:pStyle w:val="BookText"/>
        <w:rPr/>
      </w:pPr>
      <w:r>
        <w:rPr>
          <w:rFonts w:ascii="Amiri" w:hAnsi="Amiri" w:eastAsia="Amiri" w:cs="Amiri"/>
          <w:color w:val="111111"/>
          <w:sz w:val="28"/>
          <w:sz w:val="28"/>
          <w:szCs w:val="28"/>
          <w:rtl w:val="true"/>
          <w:lang w:bidi="ar-SA"/>
        </w:rPr>
        <w:t xml:space="preserve">وبي غادة رنحته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الصبا ونفت صدها</w:t>
      </w:r>
    </w:p>
    <w:p>
      <w:pPr>
        <w:pStyle w:val="BookText"/>
        <w:rPr/>
      </w:pPr>
      <w:r>
        <w:rPr>
          <w:rFonts w:ascii="Amiri" w:hAnsi="Amiri" w:eastAsia="Amiri" w:cs="Amiri"/>
          <w:color w:val="111111"/>
          <w:sz w:val="28"/>
          <w:sz w:val="28"/>
          <w:szCs w:val="28"/>
          <w:rtl w:val="true"/>
          <w:lang w:bidi="ar-SA"/>
        </w:rPr>
        <w:t xml:space="preserve">وقد صبغت مقلتي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أنس مجلسنا عندها</w:t>
      </w:r>
    </w:p>
    <w:p>
      <w:pPr>
        <w:pStyle w:val="BookText"/>
        <w:rPr/>
      </w:pPr>
      <w:r>
        <w:rPr>
          <w:rFonts w:ascii="Amiri" w:hAnsi="Amiri" w:eastAsia="Amiri" w:cs="Amiri"/>
          <w:color w:val="111111"/>
          <w:sz w:val="28"/>
          <w:sz w:val="28"/>
          <w:szCs w:val="28"/>
          <w:rtl w:val="true"/>
          <w:lang w:bidi="ar-SA"/>
        </w:rPr>
        <w:t>جلسنا صحاوى وقمنا سكارى</w:t>
      </w:r>
    </w:p>
    <w:p>
      <w:pPr>
        <w:pStyle w:val="BookText"/>
        <w:rPr/>
      </w:pPr>
      <w:r>
        <w:rPr>
          <w:rFonts w:ascii="Amiri" w:hAnsi="Amiri" w:eastAsia="Amiri" w:cs="Amiri"/>
          <w:color w:val="111111"/>
          <w:sz w:val="28"/>
          <w:sz w:val="28"/>
          <w:szCs w:val="28"/>
          <w:rtl w:val="true"/>
          <w:lang w:bidi="ar-SA"/>
        </w:rPr>
        <w:t xml:space="preserve">نعمنا على الروض دون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الربوع وتلك الخيام</w:t>
      </w:r>
    </w:p>
    <w:p>
      <w:pPr>
        <w:pStyle w:val="BookText"/>
        <w:rPr/>
      </w:pPr>
      <w:r>
        <w:rPr>
          <w:rFonts w:ascii="Amiri" w:hAnsi="Amiri" w:eastAsia="Amiri" w:cs="Amiri"/>
          <w:color w:val="111111"/>
          <w:sz w:val="28"/>
          <w:sz w:val="28"/>
          <w:szCs w:val="28"/>
          <w:rtl w:val="true"/>
          <w:lang w:bidi="ar-SA"/>
        </w:rPr>
        <w:t xml:space="preserve">ولم ترنا إذ هجرنا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بنا عذبات المدام</w:t>
      </w:r>
    </w:p>
    <w:p>
      <w:pPr>
        <w:pStyle w:val="BookText"/>
        <w:rPr/>
      </w:pPr>
      <w:r>
        <w:rPr>
          <w:rFonts w:ascii="Amiri" w:hAnsi="Amiri" w:eastAsia="Amiri" w:cs="Amiri"/>
          <w:color w:val="111111"/>
          <w:sz w:val="28"/>
          <w:sz w:val="28"/>
          <w:szCs w:val="28"/>
          <w:rtl w:val="true"/>
          <w:lang w:bidi="ar-SA"/>
        </w:rPr>
        <w:t>فنحن نميس كلانا حيارى</w:t>
      </w:r>
    </w:p>
    <w:p>
      <w:pPr>
        <w:pStyle w:val="BookText"/>
        <w:rPr/>
      </w:pPr>
      <w:r>
        <w:rPr>
          <w:rFonts w:ascii="Amiri" w:hAnsi="Amiri" w:eastAsia="Amiri" w:cs="Amiri"/>
          <w:color w:val="111111"/>
          <w:sz w:val="28"/>
          <w:sz w:val="28"/>
          <w:szCs w:val="28"/>
          <w:rtl w:val="true"/>
          <w:lang w:bidi="ar-SA"/>
        </w:rPr>
        <w:t xml:space="preserve">ولله مجلسنا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المنى والهوى قد حوى</w:t>
      </w:r>
    </w:p>
    <w:p>
      <w:pPr>
        <w:pStyle w:val="BookText"/>
        <w:rPr/>
      </w:pPr>
      <w:r>
        <w:rPr>
          <w:rFonts w:ascii="Amiri" w:hAnsi="Amiri" w:eastAsia="Amiri" w:cs="Amiri"/>
          <w:color w:val="111111"/>
          <w:sz w:val="28"/>
          <w:sz w:val="28"/>
          <w:szCs w:val="28"/>
          <w:rtl w:val="true"/>
          <w:lang w:bidi="ar-SA"/>
        </w:rPr>
        <w:t xml:space="preserve">اذا انتبهت من رسيس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وقد عاث فينا الهوى</w:t>
      </w:r>
    </w:p>
    <w:p>
      <w:pPr>
        <w:pStyle w:val="BookText"/>
        <w:rPr/>
      </w:pPr>
      <w:r>
        <w:rPr>
          <w:rFonts w:ascii="Amiri" w:hAnsi="Amiri" w:eastAsia="Amiri" w:cs="Amiri"/>
          <w:color w:val="111111"/>
          <w:sz w:val="28"/>
          <w:sz w:val="28"/>
          <w:szCs w:val="28"/>
          <w:rtl w:val="true"/>
          <w:lang w:bidi="ar-SA"/>
        </w:rPr>
        <w:t>تستّر بالعَنَم الجُلنارا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له اختص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الحوض يوم الظما</w:t>
      </w:r>
    </w:p>
    <w:p>
      <w:pPr>
        <w:pStyle w:val="BookText"/>
        <w:rPr/>
      </w:pPr>
      <w:r>
        <w:rPr>
          <w:rFonts w:ascii="Amiri" w:hAnsi="Amiri" w:eastAsia="Amiri" w:cs="Amiri"/>
          <w:color w:val="111111"/>
          <w:sz w:val="28"/>
          <w:sz w:val="28"/>
          <w:szCs w:val="28"/>
          <w:rtl w:val="true"/>
          <w:lang w:bidi="ar-SA"/>
        </w:rPr>
        <w:t xml:space="preserve">ومأوى الطريد وحامي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يباح حماه كما</w:t>
      </w:r>
    </w:p>
    <w:p>
      <w:pPr>
        <w:pStyle w:val="BookText"/>
        <w:rPr/>
      </w:pPr>
      <w:r>
        <w:rPr>
          <w:rFonts w:ascii="Amiri" w:hAnsi="Amiri" w:eastAsia="Amiri" w:cs="Amiri"/>
          <w:color w:val="111111"/>
          <w:sz w:val="28"/>
          <w:sz w:val="28"/>
          <w:szCs w:val="28"/>
          <w:rtl w:val="true"/>
          <w:lang w:bidi="ar-SA"/>
        </w:rPr>
        <w:t>أبى إذ يلاقي الحروب الفرارا</w:t>
      </w:r>
    </w:p>
    <w:p>
      <w:pPr>
        <w:pStyle w:val="BookText"/>
        <w:rPr/>
      </w:pPr>
      <w:r>
        <w:rPr>
          <w:rFonts w:ascii="Amiri" w:hAnsi="Amiri" w:eastAsia="Amiri" w:cs="Amiri"/>
          <w:color w:val="111111"/>
          <w:sz w:val="28"/>
          <w:sz w:val="28"/>
          <w:szCs w:val="28"/>
          <w:rtl w:val="true"/>
          <w:lang w:bidi="ar-SA"/>
        </w:rPr>
        <w:t xml:space="preserve">إمام تحنّ المطايا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وتشكو الذنوب البرايا اليه</w:t>
      </w:r>
    </w:p>
    <w:p>
      <w:pPr>
        <w:pStyle w:val="BookText"/>
        <w:rPr/>
      </w:pPr>
      <w:r>
        <w:rPr>
          <w:rFonts w:ascii="Amiri" w:hAnsi="Amiri" w:eastAsia="Amiri" w:cs="Amiri"/>
          <w:color w:val="111111"/>
          <w:sz w:val="28"/>
          <w:sz w:val="28"/>
          <w:szCs w:val="28"/>
          <w:rtl w:val="true"/>
          <w:lang w:bidi="ar-SA"/>
        </w:rPr>
        <w:t xml:space="preserve">أرجّي غداً شربة من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أعوّلُ إلا عليه</w:t>
      </w:r>
    </w:p>
    <w:p>
      <w:pPr>
        <w:pStyle w:val="BookText"/>
        <w:rPr/>
      </w:pPr>
      <w:r>
        <w:rPr>
          <w:rFonts w:ascii="Amiri" w:hAnsi="Amiri" w:eastAsia="Amiri" w:cs="Amiri"/>
          <w:color w:val="111111"/>
          <w:sz w:val="28"/>
          <w:sz w:val="28"/>
          <w:szCs w:val="28"/>
          <w:rtl w:val="true"/>
          <w:lang w:bidi="ar-SA"/>
        </w:rPr>
        <w:t>ولا غيره في البَلا يستجارا</w:t>
      </w:r>
    </w:p>
    <w:p>
      <w:pPr>
        <w:pStyle w:val="BookText"/>
        <w:rPr/>
      </w:pPr>
      <w:r>
        <w:rPr>
          <w:rFonts w:ascii="Amiri" w:hAnsi="Amiri" w:eastAsia="Amiri" w:cs="Amiri"/>
          <w:color w:val="111111"/>
          <w:sz w:val="28"/>
          <w:sz w:val="28"/>
          <w:szCs w:val="28"/>
          <w:rtl w:val="true"/>
          <w:lang w:bidi="ar-SA"/>
        </w:rPr>
        <w:t xml:space="preserve">وما خاب من يشتكي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 في الوصية أوصى له</w:t>
      </w:r>
    </w:p>
    <w:p>
      <w:pPr>
        <w:pStyle w:val="BookText"/>
        <w:rPr/>
      </w:pPr>
      <w:r>
        <w:rPr>
          <w:rFonts w:ascii="Amiri" w:hAnsi="Amiri" w:eastAsia="Amiri" w:cs="Amiri"/>
          <w:color w:val="111111"/>
          <w:sz w:val="28"/>
          <w:sz w:val="28"/>
          <w:szCs w:val="28"/>
          <w:rtl w:val="true"/>
          <w:lang w:bidi="ar-SA"/>
        </w:rPr>
        <w:t xml:space="preserve">إله السما وارتضاها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الذي ناط أثقاله</w:t>
      </w:r>
    </w:p>
    <w:p>
      <w:pPr>
        <w:pStyle w:val="BookText"/>
        <w:rPr/>
      </w:pPr>
      <w:r>
        <w:rPr>
          <w:rFonts w:ascii="IRNazanin" w:hAnsi="IRNazanin" w:eastAsia="IRNazanin"/>
          <w:color w:val="111111"/>
          <w:sz w:val="28"/>
          <w:sz w:val="28"/>
          <w:szCs w:val="28"/>
          <w:rtl w:val="true"/>
          <w:lang w:bidi="fa-IR"/>
        </w:rPr>
        <w:t xml:space="preserve">به قلّها ووقاها العثارا </w:t>
      </w:r>
      <w:r>
        <w:rPr>
          <w:rStyle w:val="FootnoteAnchor"/>
          <w:rtl w:val="true"/>
        </w:rPr>
        <w:footnoteReference w:id="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الاسرة الطريحية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البحاثة المعاصر الشيخ عبد المولى الطريحي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الفقيه والشاعر المعروف في عصره الشيخ </w:t>
      </w:r>
    </w:p>
    <w:p>
      <w:pPr>
        <w:pStyle w:val="BookText"/>
        <w:rPr/>
      </w:pPr>
      <w:r>
        <w:rPr>
          <w:rFonts w:ascii="Amiri" w:hAnsi="Amiri" w:eastAsia="Amiri" w:cs="Amiri"/>
          <w:color w:val="111111"/>
          <w:sz w:val="28"/>
          <w:sz w:val="28"/>
          <w:szCs w:val="28"/>
          <w:rtl w:val="true"/>
          <w:lang w:bidi="ar-SA"/>
        </w:rPr>
        <w:t>محمود بن الشيخ احمد عالم من علماء القرن الحادي شعر وفقيه معروف اشتهر بعلمه وفضله وتقواه وهو والد الشيخ محي الدين الذي ذكره صاحب السلاقة كما ذكره قبله صاحب امل الآمل ، ورياض العلماء لميرزا عبد اللّه افندي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ووفاته فلم نتوفق لضبطهما سوى أنه كان من رجال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قصيدة يرثي بها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 يفصل من عناه المجملا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يجد مما عناه تحملا</w:t>
      </w:r>
    </w:p>
    <w:p>
      <w:pPr>
        <w:pStyle w:val="BookText"/>
        <w:rPr/>
      </w:pPr>
      <w:r>
        <w:rPr>
          <w:rFonts w:ascii="Amiri" w:hAnsi="Amiri" w:eastAsia="Amiri" w:cs="Amiri"/>
          <w:color w:val="111111"/>
          <w:sz w:val="28"/>
          <w:sz w:val="28"/>
          <w:szCs w:val="28"/>
          <w:rtl w:val="true"/>
          <w:lang w:bidi="ar-SA"/>
        </w:rPr>
        <w:t xml:space="preserve">حرق المصاب فؤاده فتبادرت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عبراته فهو الكئيب المبتلى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يتعاطى حرفة الصاغة كما يظهر من شعره ، وهو محمود بن احمد الطريحي اخو محمد علي والد الشيخ فخر الدين ووالد الشيخ محي الدين المترجم في نشوة السلافة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شعره يدل على رسوخ عقيدة وحسن سريرة فهو من المخلصين والموالين لأهل البيت له شعر كثير في مجموع الشيخ الجليل الشيخ راضي آل ياسين</w:t>
      </w:r>
      <w:r>
        <w:rPr>
          <w:rFonts w:eastAsia="Amiri" w:cs="Amiri" w:ascii="Amiri" w:hAnsi="Amiri"/>
          <w:color w:val="111111"/>
          <w:sz w:val="28"/>
          <w:szCs w:val="28"/>
          <w:rtl w:val="true"/>
          <w:lang w:bidi="ar-SA"/>
        </w:rPr>
        <w:t xml:space="preserve">. </w:t>
      </w:r>
      <w:bookmarkStart w:id="107" w:name="pg16100_181552"/>
    </w:p>
    <w:p>
      <w:pPr>
        <w:pStyle w:val="Heading3"/>
        <w:numPr>
          <w:ilvl w:val="2"/>
          <w:numId w:val="1"/>
        </w:numPr>
        <w:rPr/>
      </w:pPr>
      <w:bookmarkStart w:id="108" w:name="__RefHeading___Toc771959_1280447820"/>
      <w:bookmarkStart w:id="109" w:name="_Toc38"/>
      <w:bookmarkEnd w:id="107"/>
      <w:bookmarkEnd w:id="108"/>
      <w:r>
        <w:rPr>
          <w:rtl w:val="true"/>
        </w:rPr>
        <w:t>الشيخ البهائي</w:t>
      </w:r>
      <w:bookmarkEnd w:id="10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قال يرثي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مصابك يا مولاي أورث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 من أجفاننا هاطل المزنِ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رب السماء منزّها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الحزن قلنا انه لك في الحزن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بهاء الدين العاملي</w:t>
      </w:r>
    </w:p>
    <w:p>
      <w:pPr>
        <w:pStyle w:val="BookText"/>
        <w:rPr/>
      </w:pPr>
      <w:r>
        <w:rPr>
          <w:rFonts w:ascii="Amiri" w:hAnsi="Amiri" w:eastAsia="Amiri" w:cs="Amiri"/>
          <w:color w:val="111111"/>
          <w:sz w:val="28"/>
          <w:sz w:val="28"/>
          <w:szCs w:val="28"/>
          <w:rtl w:val="true"/>
          <w:lang w:bidi="ar-SA"/>
        </w:rPr>
        <w:t>هو شيخ الفقهاء وأستاذ الحكماء ورئيس الأدباء محمد بن الحسين المعروف ببهاء الدين العاملي ، ساح ثلاثين سنة وأتاه ربه كل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أعلام العرب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 بن عز الدين الحسين بن عبد الصمد الحارثي الهمداني العاملي صاحب التصانيف والتحقيقات وأحد جهابذة العلم وعباقرته ونوابغ العلم وأفذاذه في العلوم والفنون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ببعلبك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به أبوه الى فارس وأخذ عن والده وغيره من علماء كثيرين حتى أذعن له كل مناظر ومنابذ فلما اشتد كاهله وصفت من العلم مناهله ولي بها مشيخة الاسلام ثم رغب في السياحة ومحالفة الأسفار فحج وزار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نحو ثلاثين سنة في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في أثناء ذلك بكثير من أهل الفضل والعلم ، ومن البلاد التي جابها مصر وألّف بها كتاب الكشكول المشهور ، وكان مدة إقامته بمصر يجتمع بالعلامة محمد بن أبي الحسن البكري وكان البكري يبالغ في تعظيم البهائي فقال له البهائي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أنا درويش فقير كيف تعظمنا هذا التعظيم؟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البكري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شممت منك رائحة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القدس فكان فيها مبخلاً مقدراً ودرس هناك ثم سار الى دمشق ونزل هناك واجتمع به الحافظ الحسيني الكربلائي القزويني نزيل دمشق صاحب الروضات والحسن البوريني العلامة الكبير وقد طار البوريني إعجاباً به وإكباراً له بعد أن عرفه وكان يسمع به وذهب الى حلب وهناك توارد عليه أهل جبل عامل أفواجا أفواجا وذلك في زمن السلطان مراد بن سليم وهو في كل ذلك متكتم متنكّر يحاول إخفاء أمره ثم خرج من حلب مسرعاً واستقرّ أخيراً في اصفهان في حاشية الشاه عباس </w:t>
      </w:r>
    </w:p>
    <w:p>
      <w:pPr>
        <w:pStyle w:val="BookText"/>
        <w:rPr/>
      </w:pPr>
      <w:r>
        <w:rPr>
          <w:rFonts w:ascii="Amiri" w:hAnsi="Amiri" w:eastAsia="Amiri" w:cs="Amiri"/>
          <w:color w:val="111111"/>
          <w:sz w:val="28"/>
          <w:sz w:val="28"/>
          <w:szCs w:val="28"/>
          <w:rtl w:val="true"/>
          <w:lang w:bidi="ar-SA"/>
        </w:rPr>
        <w:t xml:space="preserve">وغالت الدولة في قيمته في عهد الشاه فكان لا يفارق السلطان سفراً وحضراً وقصدته علماء الامصار وكانت له دار مشيّدة البناء رحبة الفِناء يلجأ إليها الأيتام والفقراء فيقوم بالانفاق عليهم مع تمسّك من التقى بالعروة الوثقى وهو في كل ذلك يرجو أن يعود الى سياحته فلم تسمح له الايام حتى توفي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بأصفهان ونقل الى طوس فدفن بها في داره قريباً من الحضرة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المحبي في الخلاصة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أحق من كل حقيق بذكر أخباره ونشر مزاياه واتحاف العالم بفضائله وبدائعه وكان أمة مستقلة في الأخذ بأطراف العلوم والتضلّع بدقائق الفنون وما أظن الزمان سمح بمثله ولا جاد بندّه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ألّف مؤلفات جليلة في التفسير والحديث والفقه وأصول الدين والفلك والحساب واللغة وغيرها ومؤلفات بالعشرات في سائر أنواع العلوم والفنون ، ومن هذه المؤلفات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مشهور طبع في مصر وايران مراراً ويعدّ من الكتب المهمة فيما احتواه من نبذ في علوم مختلفة حتى الهندسة والجبر والنجوم والطب والاحصاء وفيه شذرات من التاريخ والشعر والأمثال والعلوم الاسلامية والابحاث الفلسفية والتصوف وعلم الكلام وما وراء الطبيعة وغير ذلك وقد طبع أخيراً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للحلبي بتحقيق طاهر أحمد الزاوي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الاول في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والثاني في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عدا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بيروت بمطابع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 بمجلد واحد محذوفة منه الاشعار والعبارات الفارسية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الاصول الاربعة التي عليها معتمد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البهائي في مقدمة هذا الشرح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ما لم يعق عنه عوائق الزمان ولم تصد عن تحريره علائق </w:t>
      </w:r>
    </w:p>
    <w:p>
      <w:pPr>
        <w:pStyle w:val="BookText"/>
        <w:rPr/>
      </w:pPr>
      <w:r>
        <w:rPr>
          <w:rFonts w:ascii="Amiri" w:hAnsi="Amiri" w:eastAsia="Amiri" w:cs="Amiri"/>
          <w:color w:val="111111"/>
          <w:sz w:val="28"/>
          <w:sz w:val="28"/>
          <w:szCs w:val="28"/>
          <w:rtl w:val="true"/>
          <w:lang w:bidi="ar-SA"/>
        </w:rPr>
        <w:t xml:space="preserve">الدهر الخوان من تعليقات حسان كأنهن اللؤلؤ والمرجان يكشف عن كتاب من لا يحضره الفقيه نقابُها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عصر المصنف في خزانة شيخنا الشيرازي ورأيت في النجف نسخة أخرى بخط الشيخ محمد بن علي الجزائري في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صورة إجازة المجلسي للمحدث الجزائري عند السيد مصطفى بن أبي القاسم بن أحمد بن الحسين بن السيد عبد الكريم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قبيل الكشكول وفيه كثير من الأمثال والحكم والمواعظ والاشعار طبع بمصر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اليه وطبع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أسرار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والهندسة وقد طبعت الخلاصة مراراً في الاستانة وكشمير ومصر وترجمت الى الفارسية وطبعت في كلكته والى الالمانية وطبعت سنة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برلين والى الفرنسية وطبعت في رومة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شروح وتعليقات كثيرة وقد اختصر الخلاصة البهائي من كتابه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 حاشية عليه ، العجم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أيضاً بالعجم كتاب الأصول وهو مختصر وعلى زبدة الاصول جملة من الحواشي لنخبة من العلماء ومنهم البهائي نفسه فإن له حاشية كبيرة ونسختها في مكتبة سبهسالار كما في فهرسها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البلاغة في الأدب طبع بمصر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المخلاة ثم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في الحديث والفقه منه نسخة في الخزانة التيمورية والنجف وغيرهما وقد طبع في طهران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حديثاً من طرق أهل بيت النبوة والولاية فرغ من تأليفه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الفوز والامان في مدح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منها نسخة بخط السماوي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نسخة في مكتبة راغب باستنبول كما في فهرس المكتبة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 متعددة على انفراد في مكتبات كثيرة ويوجد مجموع هذه الكتب بخط تلميذ البهائي الشيخ محمد هاشم بن أحمد ابن عصام الدين وعليها اجازة البهائي بخطه في رجب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الخزانة الرضوية وأخرى بخط تلميذه المجاز منه الشيخ علي بن أحمد النبطي العاملي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اجازة البهائي له في جمادي الاولى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في المدرسة الفاضلية بالمشهد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نسخة في مكتبة آية اللّه الحكيم في النجف بخط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مطبوعة بايران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وفيات الأئمة والعلماء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البيضاوي بخط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نسختها في مكتبة السماوي بخط محمد شفيع بن محمود بن علي وانتقلت النسخة الى مكتبة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الحديقة الهلالية ضمن مجموعة كتب في المكتبة السابقة كتبت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القواعد بخط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الدراية فيما يحتاج اليه أهل الرواية طبعت في ايران ضمن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مقدمة كتاب الحبل المتين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القواعد الكلية الاصولية والفرعية لأبي عبد اللّه محمد ابن مكي الشهيد طبعت على هامش القواعد المطبوع في ايران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الافلاك في الهيئة وهو من الكتب المشهورة المتداولة طبع بكلناو والهند وغيرهما رتّب على مقدمة وخمسة فصول ويعتبر متناً دقيقاً في موضوعه وعليه شروح كثيرة بعضها مطبوع وربما بلغت هذه الشروح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الحاتمية في الاسطرلاب ألفه للوزير اعتماد الدولة حاتم حين قرأته للاسطرلاب على البهائي ورتبه على سبعين باباً ويقال له 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ايران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في النحو منها عدة نسخ وطبعت ضمن مجموعة في الهند وشرحها جماعة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ألفه بإسم الشاه عباس ورتبه على عشرين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مكتبة الحسن الصدر نسخة كتبت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بيان عقائد الإمامية وتمييزهم عن سائر الفرق طبعت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نسخ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نسخة مخطوطة في مكتبة الحكيم في النجف ضمن مجموعة بخط الشيخ محمد السماوي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مشجرة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نسخة خطية في مكتبة الحكيم وهي في صفحة واحدة كبيرة مغلفة بالقماش كتبت الاسماء بالاسود والخطوط بالاحمر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 أنها بخط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ولعلها 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نسخة في مكتبات النجف وطبعت في ايران على الحجر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وملحقة برجال العلامة الحلي ايران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حرمة ذبيحة أهل الكتاب طبعت في </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وكان قد ألف الرسالة بأمر الشاه عباس الحسيني الصفوي بعد ورود ملك الروم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في بعلبك عند بعض آل السيد مرتضى وهو شرح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القصر والتخيير في السفر كتبت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ابن مهر علي محمد محفوظة في مكتبة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لغز في لفظ قانون بخط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من الكتب المهمة في الفقه طبع في طهران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ورسائل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رضا الشبيبي في محاضرته عن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آثاره في الشعر والادب حوالي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عنى بجمعه أحد أبناء الحر العاملي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ترجمة الإمام العاملي من أمل الآمل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حسن بالعربية والفارسية متفرق وقد جمعه ولدي محمد رضا الحر فصار ديواناً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رضا الشبيبي في محاضرته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استرعى نظري وأنا أتصفح مختلف الأسفار والتصانيف لتقييد ما يتصل منها بتاريخ الفلسفة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كتب الشيخ بهاء الدين العاملي رحمه اللّه حافلة بفوائد وشوارد فلسفية مضافاً الى بحوثه الاخرى في الرياضيات والفلكيات ، ولقد شارك مشاركة عجيبة في جميع العلوم والفنون المعروفة في زمانه عقلية ونقلية ووفق في التاليف فيها وفي جملتها الفقه والأصول والحديث والتفسير واللغة وعلومها والحكمة والفنون الرياضية والفلكية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الشيخ القمي في 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والمسلمين محمد بن الحسين بن عبد الصمد الجبعي العاملي الحارثي ، قال صاحب السلافة في حقه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علامة البشر ومجدد دين الأئمة علیهم السلام على رأس القرن الحادي عشر اليه انتهت رياسة المذهب والملة وبه قامت قواطع البراهين والأدلة وجمع فنون العلم فانعقد عليه الاجماع وتفرد بصنوف الفضل فبهر النواظر والاسماع فما من فن إلا وله فيه القدح المعلى ، والمورد العذب المحلّى ، ان قال لم يدع قولاً لقائل ، او طال لم يأت غيره بطائل ، مولده بعلبك عند غروب الشمس يوم الاربعاء لثلاث عشر بقين من ذي الحجة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به والده وهو صغير الى الديار العجمية فنشأ في حجره بتلك الاقطار المحمية وأخذ عن والده وغيره من الجهابذ حتى أذعن له كل مناضل ومنابذ فلما اشتد كاهله وصفت له من العلم مناهله ولي بها شيخ الاسلام وفوضت اليه أمور الشريعة على صاحبها الصلاة والسلام ولم يزل آنفاً من الانحياش الى السلطان راغباً في العزلة عازفاً عن الاوطان يؤمل العود الى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ويرجو الاقلاع عن تلك الساحة فلم يقدر له حتى وافاه حمامه وترنم على أفنان الجنان حمامه وأخبرني بعض ثقات الأصحاب ان الشيخ قصد قبل وفاته زيارة المقابر في جميع من الأجلاء الأكابر فما استقر بهم الجلوس حتى قال لمن معه اني سمعت شيئاً فهل فيكم من سمعه؟ فأنكروا سؤاله واستغربوا مقاله وسألوه عما سمعه فأوهم وعمّى في جوابه ثم رجع الى داره فأغلق بابه فلم يلبث أن أصاب داعي الردى فأجابه وكانت وفاته لاثنتي عشرة خلون من شوال المكرم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باصبهان ونقل قبل دفنه الى طوس فدفن بها في داره قريباً من الحضرة الرضوية على صاحبها أفضل الصلاة والسلام والتحية انتهى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وترجم له الخفاجي في ريحانة الالباء وذكر له شعراً كثيراً وروائع جميلة والبهائي نادرة من نوادر الزمان ، فقيه أصولي ، وفيلسوف حكيم ، وطبيب نطاسي ، ومهندس رياضي ، وفلكي نحوي ، وصوفي زاهد ، وسائح </w:t>
      </w:r>
    </w:p>
    <w:p>
      <w:pPr>
        <w:pStyle w:val="BookText"/>
        <w:rPr/>
      </w:pPr>
      <w:r>
        <w:rPr>
          <w:rFonts w:ascii="Amiri" w:hAnsi="Amiri" w:eastAsia="Amiri" w:cs="Amiri"/>
          <w:color w:val="111111"/>
          <w:sz w:val="28"/>
          <w:sz w:val="28"/>
          <w:szCs w:val="28"/>
          <w:rtl w:val="true"/>
          <w:lang w:bidi="ar-SA"/>
        </w:rPr>
        <w:t>مؤرخ ، وأديب شاعر ، وباحث ماهر ، ولغوي مبدع ، وبحاثة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كل فنٍ غريب وحاوي كل علم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السيد عباس المكي في الجزء الاول من نزهة الجليس وعدد مؤلفاته وجوانب حياته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مقبول الهيئة سمح الكف حسن المنظر عالي الهمة فمن شعره ارجوزته الوعظية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خائضاً بحر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ما هذا التواني</w:t>
      </w:r>
    </w:p>
    <w:p>
      <w:pPr>
        <w:pStyle w:val="BookText"/>
        <w:rPr/>
      </w:pPr>
      <w:r>
        <w:rPr>
          <w:rFonts w:ascii="Amiri" w:hAnsi="Amiri" w:eastAsia="Amiri" w:cs="Amiri"/>
          <w:color w:val="111111"/>
          <w:sz w:val="28"/>
          <w:sz w:val="28"/>
          <w:szCs w:val="28"/>
          <w:rtl w:val="true"/>
          <w:lang w:bidi="ar-SA"/>
        </w:rPr>
        <w:t xml:space="preserve">أضعتَ العمر عصياناً وجهلاً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أيها المغرور مهلاً</w:t>
      </w:r>
    </w:p>
    <w:p>
      <w:pPr>
        <w:pStyle w:val="BookText"/>
        <w:rPr/>
      </w:pPr>
      <w:r>
        <w:rPr>
          <w:rFonts w:ascii="Amiri" w:hAnsi="Amiri" w:eastAsia="Amiri" w:cs="Amiri"/>
          <w:color w:val="111111"/>
          <w:sz w:val="28"/>
          <w:sz w:val="28"/>
          <w:szCs w:val="28"/>
          <w:rtl w:val="true"/>
          <w:lang w:bidi="ar-SA"/>
        </w:rPr>
        <w:t xml:space="preserve">مضى عمر الشباب وأنت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ثوب العمى والجهل رافل</w:t>
      </w:r>
    </w:p>
    <w:p>
      <w:pPr>
        <w:pStyle w:val="BookText"/>
        <w:rPr/>
      </w:pPr>
      <w:r>
        <w:rPr>
          <w:rFonts w:ascii="Amiri" w:hAnsi="Amiri" w:eastAsia="Amiri" w:cs="Amiri"/>
          <w:color w:val="111111"/>
          <w:sz w:val="28"/>
          <w:sz w:val="28"/>
          <w:szCs w:val="28"/>
          <w:rtl w:val="true"/>
          <w:lang w:bidi="ar-SA"/>
        </w:rPr>
        <w:t xml:space="preserve">الى كم كالبهائم أنت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وقت الغنائم أنت نائم</w:t>
      </w:r>
    </w:p>
    <w:p>
      <w:pPr>
        <w:pStyle w:val="BookText"/>
        <w:rPr/>
      </w:pPr>
      <w:r>
        <w:rPr>
          <w:rFonts w:ascii="Amiri" w:hAnsi="Amiri" w:eastAsia="Amiri" w:cs="Amiri"/>
          <w:color w:val="111111"/>
          <w:sz w:val="28"/>
          <w:sz w:val="28"/>
          <w:szCs w:val="28"/>
          <w:rtl w:val="true"/>
          <w:lang w:bidi="ar-SA"/>
        </w:rPr>
        <w:t xml:space="preserve">وطرفك لا يرى إلا طموحاً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ونفسك لم تزل أبداً جموحا</w:t>
      </w:r>
    </w:p>
    <w:p>
      <w:pPr>
        <w:pStyle w:val="BookText"/>
        <w:rPr/>
      </w:pPr>
      <w:r>
        <w:rPr>
          <w:rFonts w:ascii="Amiri" w:hAnsi="Amiri" w:eastAsia="Amiri" w:cs="Amiri"/>
          <w:color w:val="111111"/>
          <w:sz w:val="28"/>
          <w:sz w:val="28"/>
          <w:szCs w:val="28"/>
          <w:rtl w:val="true"/>
          <w:lang w:bidi="ar-SA"/>
        </w:rPr>
        <w:t xml:space="preserve">وقلبك لا يفيق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يوم يؤخذ بالنواصي</w:t>
      </w:r>
    </w:p>
    <w:p>
      <w:pPr>
        <w:pStyle w:val="BookText"/>
        <w:rPr/>
      </w:pPr>
      <w:r>
        <w:rPr>
          <w:rFonts w:ascii="Amiri" w:hAnsi="Amiri" w:eastAsia="Amiri" w:cs="Amiri"/>
          <w:color w:val="111111"/>
          <w:sz w:val="28"/>
          <w:sz w:val="28"/>
          <w:szCs w:val="28"/>
          <w:rtl w:val="true"/>
          <w:lang w:bidi="ar-SA"/>
        </w:rPr>
        <w:t xml:space="preserve">بلال الشيب نادى في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بحيّيّ على الذهاب وأنت غارق</w:t>
      </w:r>
    </w:p>
    <w:p>
      <w:pPr>
        <w:pStyle w:val="BookText"/>
        <w:rPr/>
      </w:pPr>
      <w:r>
        <w:rPr>
          <w:rFonts w:ascii="Amiri" w:hAnsi="Amiri" w:eastAsia="Amiri" w:cs="Amiri"/>
          <w:color w:val="111111"/>
          <w:sz w:val="28"/>
          <w:sz w:val="28"/>
          <w:szCs w:val="28"/>
          <w:rtl w:val="true"/>
          <w:lang w:bidi="ar-SA"/>
        </w:rPr>
        <w:t xml:space="preserve">ببحر الجهل لا تصغى 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أطرى وأطنب في المواعظ</w:t>
      </w:r>
    </w:p>
    <w:p>
      <w:pPr>
        <w:pStyle w:val="BookText"/>
        <w:rPr/>
      </w:pPr>
      <w:r>
        <w:rPr>
          <w:rFonts w:ascii="Amiri" w:hAnsi="Amiri" w:eastAsia="Amiri" w:cs="Amiri"/>
          <w:color w:val="111111"/>
          <w:sz w:val="28"/>
          <w:sz w:val="28"/>
          <w:szCs w:val="28"/>
          <w:rtl w:val="true"/>
          <w:lang w:bidi="ar-SA"/>
        </w:rPr>
        <w:t xml:space="preserve">على تحصيل دنياك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في الصباح وفي العشية</w:t>
      </w:r>
    </w:p>
    <w:p>
      <w:pPr>
        <w:pStyle w:val="BookText"/>
        <w:rPr/>
      </w:pPr>
      <w:r>
        <w:rPr>
          <w:rFonts w:ascii="Amiri" w:hAnsi="Amiri" w:eastAsia="Amiri" w:cs="Amiri"/>
          <w:color w:val="111111"/>
          <w:sz w:val="28"/>
          <w:sz w:val="28"/>
          <w:szCs w:val="28"/>
          <w:rtl w:val="true"/>
          <w:lang w:bidi="ar-SA"/>
        </w:rPr>
        <w:t xml:space="preserve">وجهد المرء في الدنيا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ينال منها ما يريد</w:t>
      </w:r>
    </w:p>
    <w:p>
      <w:pPr>
        <w:pStyle w:val="BookText"/>
        <w:rPr/>
      </w:pPr>
      <w:r>
        <w:rPr>
          <w:rFonts w:ascii="Amiri" w:hAnsi="Amiri" w:eastAsia="Amiri" w:cs="Amiri"/>
          <w:color w:val="111111"/>
          <w:sz w:val="28"/>
          <w:sz w:val="28"/>
          <w:szCs w:val="28"/>
          <w:rtl w:val="true"/>
          <w:lang w:bidi="ar-SA"/>
        </w:rPr>
        <w:t xml:space="preserve">وكيف ينال في الاخرى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يجهد لمطلبها قلامه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نديمي بمهجتي أفديك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وهت الكؤس من هاتيك</w:t>
      </w:r>
    </w:p>
    <w:p>
      <w:pPr>
        <w:pStyle w:val="BookText"/>
        <w:rPr/>
      </w:pPr>
      <w:r>
        <w:rPr>
          <w:rFonts w:ascii="Amiri" w:hAnsi="Amiri" w:eastAsia="Amiri" w:cs="Amiri"/>
          <w:color w:val="111111"/>
          <w:sz w:val="28"/>
          <w:sz w:val="28"/>
          <w:szCs w:val="28"/>
          <w:rtl w:val="true"/>
          <w:lang w:bidi="ar-SA"/>
        </w:rPr>
        <w:t xml:space="preserve">هاتها هاتها مشعشعة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نسك ذا التقى والنسيك</w:t>
      </w:r>
    </w:p>
    <w:p>
      <w:pPr>
        <w:pStyle w:val="BookText"/>
        <w:rPr/>
      </w:pPr>
      <w:r>
        <w:rPr>
          <w:rFonts w:ascii="Amiri" w:hAnsi="Amiri" w:eastAsia="Amiri" w:cs="Amiri"/>
          <w:color w:val="111111"/>
          <w:sz w:val="28"/>
          <w:sz w:val="28"/>
          <w:szCs w:val="28"/>
          <w:rtl w:val="true"/>
          <w:lang w:bidi="ar-SA"/>
        </w:rPr>
        <w:t xml:space="preserve">خمرة ان ضللت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 نور كاسها يهديك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كليم الفؤاد داوِ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المبتلى لكي تشفيك </w:t>
      </w:r>
    </w:p>
    <w:p>
      <w:pPr>
        <w:pStyle w:val="BookText"/>
        <w:rPr/>
      </w:pPr>
      <w:r>
        <w:rPr>
          <w:rFonts w:ascii="Amiri" w:hAnsi="Amiri" w:eastAsia="Amiri" w:cs="Amiri"/>
          <w:color w:val="111111"/>
          <w:sz w:val="28"/>
          <w:sz w:val="28"/>
          <w:szCs w:val="28"/>
          <w:rtl w:val="true"/>
          <w:lang w:bidi="ar-SA"/>
        </w:rPr>
        <w:t xml:space="preserve">هي نار الكليم فأجتلها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النعل واترك التشكيك</w:t>
      </w:r>
    </w:p>
    <w:p>
      <w:pPr>
        <w:pStyle w:val="BookText"/>
        <w:rPr/>
      </w:pPr>
      <w:r>
        <w:rPr>
          <w:rFonts w:ascii="Amiri" w:hAnsi="Amiri" w:eastAsia="Amiri" w:cs="Amiri"/>
          <w:color w:val="111111"/>
          <w:sz w:val="28"/>
          <w:sz w:val="28"/>
          <w:szCs w:val="28"/>
          <w:rtl w:val="true"/>
          <w:lang w:bidi="ar-SA"/>
        </w:rPr>
        <w:t xml:space="preserve">صاح ناهيك بالمدام فدم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احتساها مخالفاً ناهيك</w:t>
      </w:r>
    </w:p>
    <w:p>
      <w:pPr>
        <w:pStyle w:val="BookText"/>
        <w:rPr/>
      </w:pPr>
      <w:r>
        <w:rPr>
          <w:rFonts w:ascii="Amiri" w:hAnsi="Amiri" w:eastAsia="Amiri" w:cs="Amiri"/>
          <w:color w:val="111111"/>
          <w:sz w:val="28"/>
          <w:sz w:val="28"/>
          <w:szCs w:val="28"/>
          <w:rtl w:val="true"/>
          <w:lang w:bidi="ar-SA"/>
        </w:rPr>
        <w:t xml:space="preserve">عمرك اللّه قل لنا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حَمام الأراك ما يبكيك</w:t>
      </w:r>
    </w:p>
    <w:p>
      <w:pPr>
        <w:pStyle w:val="BookText"/>
        <w:rPr/>
      </w:pPr>
      <w:r>
        <w:rPr>
          <w:rFonts w:ascii="Amiri" w:hAnsi="Amiri" w:eastAsia="Amiri" w:cs="Amiri"/>
          <w:color w:val="111111"/>
          <w:sz w:val="28"/>
          <w:sz w:val="28"/>
          <w:szCs w:val="28"/>
          <w:rtl w:val="true"/>
          <w:lang w:bidi="ar-SA"/>
        </w:rPr>
        <w:t xml:space="preserve">أترى غاب عنك أهل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 توطنوا واديك</w:t>
      </w:r>
    </w:p>
    <w:p>
      <w:pPr>
        <w:pStyle w:val="BookText"/>
        <w:rPr/>
      </w:pPr>
      <w:r>
        <w:rPr>
          <w:rFonts w:ascii="Amiri" w:hAnsi="Amiri" w:eastAsia="Amiri" w:cs="Amiri"/>
          <w:color w:val="111111"/>
          <w:sz w:val="28"/>
          <w:sz w:val="28"/>
          <w:szCs w:val="28"/>
          <w:rtl w:val="true"/>
          <w:lang w:bidi="ar-SA"/>
        </w:rPr>
        <w:t xml:space="preserve">ان لي بين ربعهم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ان تمت أساً يحييك</w:t>
      </w:r>
    </w:p>
    <w:p>
      <w:pPr>
        <w:pStyle w:val="BookText"/>
        <w:rPr/>
      </w:pPr>
      <w:r>
        <w:rPr>
          <w:rFonts w:ascii="Amiri" w:hAnsi="Amiri" w:eastAsia="Amiri" w:cs="Amiri"/>
          <w:color w:val="111111"/>
          <w:sz w:val="28"/>
          <w:sz w:val="28"/>
          <w:szCs w:val="28"/>
          <w:rtl w:val="true"/>
          <w:lang w:bidi="ar-SA"/>
        </w:rPr>
        <w:t xml:space="preserve">لست أنساه اذ أتى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 بغير شريك</w:t>
      </w:r>
    </w:p>
    <w:p>
      <w:pPr>
        <w:pStyle w:val="BookText"/>
        <w:rPr/>
      </w:pPr>
      <w:r>
        <w:rPr>
          <w:rFonts w:ascii="Amiri" w:hAnsi="Amiri" w:eastAsia="Amiri" w:cs="Amiri"/>
          <w:color w:val="111111"/>
          <w:sz w:val="28"/>
          <w:sz w:val="28"/>
          <w:szCs w:val="28"/>
          <w:rtl w:val="true"/>
          <w:lang w:bidi="ar-SA"/>
        </w:rPr>
        <w:t xml:space="preserve">طرق الباب خائفاً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يرضيك</w:t>
      </w:r>
    </w:p>
    <w:p>
      <w:pPr>
        <w:pStyle w:val="BookText"/>
        <w:rPr/>
      </w:pPr>
      <w:r>
        <w:rPr>
          <w:rFonts w:ascii="Amiri" w:hAnsi="Amiri" w:eastAsia="Amiri" w:cs="Amiri"/>
          <w:color w:val="111111"/>
          <w:sz w:val="28"/>
          <w:sz w:val="28"/>
          <w:szCs w:val="28"/>
          <w:rtl w:val="true"/>
          <w:lang w:bidi="ar-SA"/>
        </w:rPr>
        <w:t xml:space="preserve">قلت صرّح فقال تجهل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ألحاظه يمكّن فيك</w:t>
      </w:r>
    </w:p>
    <w:p>
      <w:pPr>
        <w:pStyle w:val="BookText"/>
        <w:rPr/>
      </w:pPr>
      <w:r>
        <w:rPr>
          <w:rFonts w:ascii="Amiri" w:hAnsi="Amiri" w:eastAsia="Amiri" w:cs="Amiri"/>
          <w:color w:val="111111"/>
          <w:sz w:val="28"/>
          <w:sz w:val="28"/>
          <w:szCs w:val="28"/>
          <w:rtl w:val="true"/>
          <w:lang w:bidi="ar-SA"/>
        </w:rPr>
        <w:t xml:space="preserve">بات يسقي وبتّ 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 تترك المقلّ مليك</w:t>
      </w:r>
    </w:p>
    <w:p>
      <w:pPr>
        <w:pStyle w:val="BookText"/>
        <w:rPr/>
      </w:pPr>
      <w:r>
        <w:rPr>
          <w:rFonts w:ascii="Amiri" w:hAnsi="Amiri" w:eastAsia="Amiri" w:cs="Amiri"/>
          <w:color w:val="111111"/>
          <w:sz w:val="28"/>
          <w:sz w:val="28"/>
          <w:szCs w:val="28"/>
          <w:rtl w:val="true"/>
          <w:lang w:bidi="ar-SA"/>
        </w:rPr>
        <w:t xml:space="preserve">ثم جاذبته الرداء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 الخمر طرفه الفتّيك</w:t>
      </w:r>
    </w:p>
    <w:p>
      <w:pPr>
        <w:pStyle w:val="BookText"/>
        <w:rPr/>
      </w:pPr>
      <w:r>
        <w:rPr>
          <w:rFonts w:ascii="Amiri" w:hAnsi="Amiri" w:eastAsia="Amiri" w:cs="Amiri"/>
          <w:color w:val="111111"/>
          <w:sz w:val="28"/>
          <w:sz w:val="28"/>
          <w:szCs w:val="28"/>
          <w:rtl w:val="true"/>
          <w:lang w:bidi="ar-SA"/>
        </w:rPr>
        <w:t xml:space="preserve">ثم وسّدته اليمين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دنى الصبح قال ليَ يكفيك</w:t>
      </w:r>
    </w:p>
    <w:p>
      <w:pPr>
        <w:pStyle w:val="BookText"/>
        <w:rPr/>
      </w:pPr>
      <w:r>
        <w:rPr>
          <w:rFonts w:ascii="Amiri" w:hAnsi="Amiri" w:eastAsia="Amiri" w:cs="Amiri"/>
          <w:color w:val="111111"/>
          <w:sz w:val="28"/>
          <w:sz w:val="28"/>
          <w:szCs w:val="28"/>
          <w:rtl w:val="true"/>
          <w:lang w:bidi="ar-SA"/>
        </w:rPr>
        <w:t xml:space="preserve">قال ماذا تريد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منى القلب قبلةً في فيك</w:t>
      </w:r>
    </w:p>
    <w:p>
      <w:pPr>
        <w:pStyle w:val="BookText"/>
        <w:rPr/>
      </w:pPr>
      <w:r>
        <w:rPr>
          <w:rFonts w:ascii="Amiri" w:hAnsi="Amiri" w:eastAsia="Amiri" w:cs="Amiri"/>
          <w:color w:val="111111"/>
          <w:sz w:val="28"/>
          <w:sz w:val="28"/>
          <w:szCs w:val="28"/>
          <w:rtl w:val="true"/>
          <w:lang w:bidi="ar-SA"/>
        </w:rPr>
        <w:t xml:space="preserve">قال خذها فقد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زدني فقال لا وابيك</w:t>
      </w:r>
    </w:p>
    <w:p>
      <w:pPr>
        <w:pStyle w:val="BookText"/>
        <w:rPr/>
      </w:pPr>
      <w:r>
        <w:rPr>
          <w:rFonts w:ascii="Amiri" w:hAnsi="Amiri" w:eastAsia="Amiri" w:cs="Amiri"/>
          <w:color w:val="111111"/>
          <w:sz w:val="28"/>
          <w:sz w:val="28"/>
          <w:szCs w:val="28"/>
          <w:rtl w:val="true"/>
          <w:lang w:bidi="ar-SA"/>
        </w:rPr>
        <w:t xml:space="preserve">قلت مهلاً فقال قم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 نشر الصَبا وصاح الديك</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للشوق الى طيبة جفني 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مقامي فلك الأفلاك</w:t>
      </w:r>
    </w:p>
    <w:p>
      <w:pPr>
        <w:pStyle w:val="BookText"/>
        <w:rPr/>
      </w:pPr>
      <w:r>
        <w:rPr>
          <w:rFonts w:ascii="Amiri" w:hAnsi="Amiri" w:eastAsia="Amiri" w:cs="Amiri"/>
          <w:color w:val="111111"/>
          <w:sz w:val="28"/>
          <w:sz w:val="28"/>
          <w:szCs w:val="28"/>
          <w:rtl w:val="true"/>
          <w:lang w:bidi="ar-SA"/>
        </w:rPr>
        <w:t xml:space="preserve">استنكفُ ان مشيت في روضتها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ألمشي على أجنحة الاملاك</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أربعة وعشرة إمدادي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 بقاع سكنوا يا حادي</w:t>
      </w:r>
    </w:p>
    <w:p>
      <w:pPr>
        <w:pStyle w:val="BookText"/>
        <w:rPr/>
      </w:pPr>
      <w:r>
        <w:rPr>
          <w:rFonts w:ascii="Amiri" w:hAnsi="Amiri" w:eastAsia="Amiri" w:cs="Amiri"/>
          <w:color w:val="111111"/>
          <w:sz w:val="28"/>
          <w:sz w:val="28"/>
          <w:szCs w:val="28"/>
          <w:rtl w:val="true"/>
          <w:lang w:bidi="ar-SA"/>
        </w:rPr>
        <w:t xml:space="preserve">في طيبة والغرى وسامراء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طوس وكربلا وفي بغداد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في الإمامين الجوادين علیهماالسلام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يا قاصد الزوراء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الغربيّ من تلك المغاني</w:t>
      </w:r>
    </w:p>
    <w:p>
      <w:pPr>
        <w:pStyle w:val="BookText"/>
        <w:rPr/>
      </w:pPr>
      <w:r>
        <w:rPr>
          <w:rFonts w:ascii="Amiri" w:hAnsi="Amiri" w:eastAsia="Amiri" w:cs="Amiri"/>
          <w:color w:val="111111"/>
          <w:sz w:val="28"/>
          <w:sz w:val="28"/>
          <w:szCs w:val="28"/>
          <w:rtl w:val="true"/>
          <w:lang w:bidi="ar-SA"/>
        </w:rPr>
        <w:t xml:space="preserve">ونعليك اخلعن واسجد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لاحت لديك القبّتان</w:t>
      </w:r>
    </w:p>
    <w:p>
      <w:pPr>
        <w:pStyle w:val="BookText"/>
        <w:rPr/>
      </w:pPr>
      <w:r>
        <w:rPr>
          <w:rFonts w:ascii="Amiri" w:hAnsi="Amiri" w:eastAsia="Amiri" w:cs="Amiri"/>
          <w:color w:val="111111"/>
          <w:sz w:val="28"/>
          <w:sz w:val="28"/>
          <w:szCs w:val="28"/>
          <w:rtl w:val="true"/>
          <w:lang w:bidi="ar-SA"/>
        </w:rPr>
        <w:t xml:space="preserve">فتحتهما لعمرك نار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محمد متقارنان</w:t>
      </w:r>
    </w:p>
    <w:p>
      <w:pPr>
        <w:pStyle w:val="BookText"/>
        <w:rPr/>
      </w:pPr>
      <w:r>
        <w:rPr>
          <w:rFonts w:ascii="Amiri" w:hAnsi="Amiri" w:eastAsia="Amiri" w:cs="Amiri"/>
          <w:color w:val="111111"/>
          <w:sz w:val="28"/>
          <w:sz w:val="28"/>
          <w:szCs w:val="28"/>
          <w:rtl w:val="true"/>
          <w:lang w:bidi="ar-SA"/>
        </w:rPr>
        <w:t xml:space="preserve">وقوله كما رواه الخفاجي في ريحانة الألباء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النبأ العظيم ما فيه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لملائك السماوات إمام</w:t>
      </w:r>
    </w:p>
    <w:p>
      <w:pPr>
        <w:pStyle w:val="BookText"/>
        <w:rPr/>
      </w:pPr>
      <w:r>
        <w:rPr>
          <w:rFonts w:ascii="Amiri" w:hAnsi="Amiri" w:eastAsia="Amiri" w:cs="Amiri"/>
          <w:color w:val="111111"/>
          <w:sz w:val="28"/>
          <w:sz w:val="28"/>
          <w:szCs w:val="28"/>
          <w:rtl w:val="true"/>
          <w:lang w:bidi="ar-SA"/>
        </w:rPr>
        <w:t xml:space="preserve">مَن يمّم بابَه يَنل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 فهو على النار حرام</w:t>
      </w:r>
    </w:p>
    <w:p>
      <w:pPr>
        <w:pStyle w:val="BookText"/>
        <w:rPr/>
      </w:pPr>
      <w:r>
        <w:rPr>
          <w:rFonts w:ascii="Amiri" w:hAnsi="Amiri" w:eastAsia="Amiri" w:cs="Amiri"/>
          <w:color w:val="111111"/>
          <w:sz w:val="28"/>
          <w:sz w:val="28"/>
          <w:szCs w:val="28"/>
          <w:rtl w:val="true"/>
          <w:lang w:bidi="ar-SA"/>
        </w:rPr>
        <w:t xml:space="preserve">وللشيخ البهائي كما رواه السيد الأمين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مذنب 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 في صالحات القرب</w:t>
      </w:r>
    </w:p>
    <w:p>
      <w:pPr>
        <w:pStyle w:val="BookText"/>
        <w:rPr/>
      </w:pPr>
      <w:r>
        <w:rPr>
          <w:rFonts w:ascii="Amiri" w:hAnsi="Amiri" w:eastAsia="Amiri" w:cs="Amiri"/>
          <w:color w:val="111111"/>
          <w:sz w:val="28"/>
          <w:sz w:val="28"/>
          <w:szCs w:val="28"/>
          <w:rtl w:val="true"/>
          <w:lang w:bidi="ar-SA"/>
        </w:rPr>
        <w:t xml:space="preserve">وليس لي من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أرجوه في الحشر لدفع الكرب</w:t>
      </w:r>
    </w:p>
    <w:p>
      <w:pPr>
        <w:pStyle w:val="BookText"/>
        <w:rPr/>
      </w:pPr>
      <w:r>
        <w:rPr>
          <w:rFonts w:ascii="Amiri" w:hAnsi="Amiri" w:eastAsia="Amiri" w:cs="Amiri"/>
          <w:color w:val="111111"/>
          <w:sz w:val="28"/>
          <w:sz w:val="28"/>
          <w:szCs w:val="28"/>
          <w:rtl w:val="true"/>
          <w:lang w:bidi="ar-SA"/>
        </w:rPr>
        <w:t xml:space="preserve">غير اعتقادي حبّ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 والمرء مع مَن أحب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النبي صلی اللّه علیه و آله في المنام وتمتع بالنظر الى جماله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وليلة كان بها طالعي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السعد وأوج الكمال</w:t>
      </w:r>
    </w:p>
    <w:p>
      <w:pPr>
        <w:pStyle w:val="BookText"/>
        <w:rPr/>
      </w:pPr>
      <w:r>
        <w:rPr>
          <w:rFonts w:ascii="Amiri" w:hAnsi="Amiri" w:eastAsia="Amiri" w:cs="Amiri"/>
          <w:color w:val="111111"/>
          <w:sz w:val="28"/>
          <w:sz w:val="28"/>
          <w:szCs w:val="28"/>
          <w:rtl w:val="true"/>
          <w:lang w:bidi="ar-SA"/>
        </w:rPr>
        <w:t xml:space="preserve">قصّر طيب الوصل من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إلا كحلّ العقال</w:t>
      </w:r>
    </w:p>
    <w:p>
      <w:pPr>
        <w:pStyle w:val="BookText"/>
        <w:rPr/>
      </w:pPr>
      <w:r>
        <w:rPr>
          <w:rFonts w:ascii="Amiri" w:hAnsi="Amiri" w:eastAsia="Amiri" w:cs="Amiri"/>
          <w:color w:val="111111"/>
          <w:sz w:val="28"/>
          <w:sz w:val="28"/>
          <w:szCs w:val="28"/>
          <w:rtl w:val="true"/>
          <w:lang w:bidi="ar-SA"/>
        </w:rPr>
        <w:t xml:space="preserve">واتصل الفجر بها بالعشا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عمر ليالي الوصال</w:t>
      </w:r>
    </w:p>
    <w:p>
      <w:pPr>
        <w:pStyle w:val="BookText"/>
        <w:rPr/>
      </w:pPr>
      <w:r>
        <w:rPr>
          <w:rFonts w:ascii="Amiri" w:hAnsi="Amiri" w:eastAsia="Amiri" w:cs="Amiri"/>
          <w:color w:val="111111"/>
          <w:sz w:val="28"/>
          <w:sz w:val="28"/>
          <w:szCs w:val="28"/>
          <w:rtl w:val="true"/>
          <w:lang w:bidi="ar-SA"/>
        </w:rPr>
        <w:t xml:space="preserve">إذ أخذت عيناي في نومها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 الطالع بعد الوبال</w:t>
      </w:r>
    </w:p>
    <w:p>
      <w:pPr>
        <w:pStyle w:val="BookText"/>
        <w:rPr/>
      </w:pPr>
      <w:r>
        <w:rPr>
          <w:rFonts w:ascii="Amiri" w:hAnsi="Amiri" w:eastAsia="Amiri" w:cs="Amiri"/>
          <w:color w:val="111111"/>
          <w:sz w:val="28"/>
          <w:sz w:val="28"/>
          <w:szCs w:val="28"/>
          <w:rtl w:val="true"/>
          <w:lang w:bidi="ar-SA"/>
        </w:rPr>
        <w:t xml:space="preserve">فزرته في الليل مستعطفاً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بالنفس وأهلي ومال</w:t>
      </w:r>
    </w:p>
    <w:p>
      <w:pPr>
        <w:pStyle w:val="BookText"/>
        <w:rPr/>
      </w:pPr>
      <w:r>
        <w:rPr>
          <w:rFonts w:ascii="Amiri" w:hAnsi="Amiri" w:eastAsia="Amiri" w:cs="Amiri"/>
          <w:color w:val="111111"/>
          <w:sz w:val="28"/>
          <w:sz w:val="28"/>
          <w:szCs w:val="28"/>
          <w:rtl w:val="true"/>
          <w:lang w:bidi="ar-SA"/>
        </w:rPr>
        <w:t>واشتكي ما أنبا فيه من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بلوى وما ألقاه من سوء حال</w:t>
      </w:r>
    </w:p>
    <w:p>
      <w:pPr>
        <w:pStyle w:val="BookText"/>
        <w:rPr/>
      </w:pPr>
      <w:r>
        <w:rPr>
          <w:rFonts w:ascii="Amiri" w:hAnsi="Amiri" w:eastAsia="Amiri" w:cs="Amiri"/>
          <w:color w:val="111111"/>
          <w:sz w:val="28"/>
          <w:sz w:val="28"/>
          <w:szCs w:val="28"/>
          <w:rtl w:val="true"/>
          <w:lang w:bidi="ar-SA"/>
        </w:rPr>
        <w:t xml:space="preserve">فأظهر العطف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يزري بعقد اللئال</w:t>
      </w:r>
    </w:p>
    <w:p>
      <w:pPr>
        <w:pStyle w:val="BookText"/>
        <w:rPr/>
      </w:pPr>
      <w:r>
        <w:rPr>
          <w:rFonts w:ascii="Amiri" w:hAnsi="Amiri" w:eastAsia="Amiri" w:cs="Amiri"/>
          <w:color w:val="111111"/>
          <w:sz w:val="28"/>
          <w:sz w:val="28"/>
          <w:szCs w:val="28"/>
          <w:rtl w:val="true"/>
          <w:lang w:bidi="ar-SA"/>
        </w:rPr>
        <w:t xml:space="preserve">فيا لها من ليلة نلتُ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ظلامها ما لم يكن في خيال</w:t>
      </w:r>
    </w:p>
    <w:p>
      <w:pPr>
        <w:pStyle w:val="BookText"/>
        <w:rPr/>
      </w:pPr>
      <w:r>
        <w:rPr>
          <w:rFonts w:ascii="Amiri" w:hAnsi="Amiri" w:eastAsia="Amiri" w:cs="Amiri"/>
          <w:color w:val="111111"/>
          <w:sz w:val="28"/>
          <w:sz w:val="28"/>
          <w:szCs w:val="28"/>
          <w:rtl w:val="true"/>
          <w:lang w:bidi="ar-SA"/>
        </w:rPr>
        <w:t xml:space="preserve">امست خفيفات مطايا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واضحت بالأماني ثقال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سيقت في ظلمآئها 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صافية صرفاً طهوراً حلال </w:t>
      </w:r>
    </w:p>
    <w:p>
      <w:pPr>
        <w:pStyle w:val="BookText"/>
        <w:rPr/>
      </w:pPr>
      <w:r>
        <w:rPr>
          <w:rFonts w:ascii="Amiri" w:hAnsi="Amiri" w:eastAsia="Amiri" w:cs="Amiri"/>
          <w:color w:val="111111"/>
          <w:sz w:val="28"/>
          <w:sz w:val="28"/>
          <w:szCs w:val="28"/>
          <w:rtl w:val="true"/>
          <w:lang w:bidi="ar-SA"/>
        </w:rPr>
        <w:t xml:space="preserve">وابتهج القلب بأهل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العين بذاك الجمال</w:t>
      </w:r>
    </w:p>
    <w:p>
      <w:pPr>
        <w:pStyle w:val="BookText"/>
        <w:rPr/>
      </w:pPr>
      <w:r>
        <w:rPr>
          <w:rFonts w:ascii="Amiri" w:hAnsi="Amiri" w:eastAsia="Amiri" w:cs="Amiri"/>
          <w:color w:val="111111"/>
          <w:sz w:val="28"/>
          <w:sz w:val="28"/>
          <w:szCs w:val="28"/>
          <w:rtl w:val="true"/>
          <w:lang w:bidi="ar-SA"/>
        </w:rPr>
        <w:t xml:space="preserve">ونلتُ ما نلت على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استوجب ذاك النوال</w:t>
      </w:r>
    </w:p>
    <w:p>
      <w:pPr>
        <w:pStyle w:val="BookText"/>
        <w:rPr/>
      </w:pPr>
      <w:r>
        <w:rPr>
          <w:rFonts w:ascii="Amiri" w:hAnsi="Amiri" w:eastAsia="Amiri" w:cs="Amiri"/>
          <w:color w:val="111111"/>
          <w:sz w:val="28"/>
          <w:sz w:val="28"/>
          <w:szCs w:val="28"/>
          <w:rtl w:val="true"/>
          <w:lang w:bidi="ar-SA"/>
        </w:rPr>
        <w:t xml:space="preserve">وذكر السيد في السلافة للشيخ البهائي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بالذي ألهم تعذيبي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العِذابا</w:t>
      </w:r>
    </w:p>
    <w:p>
      <w:pPr>
        <w:pStyle w:val="BookText"/>
        <w:rPr/>
      </w:pPr>
      <w:r>
        <w:rPr>
          <w:rFonts w:ascii="Amiri" w:hAnsi="Amiri" w:eastAsia="Amiri" w:cs="Amiri"/>
          <w:color w:val="111111"/>
          <w:sz w:val="28"/>
          <w:sz w:val="28"/>
          <w:szCs w:val="28"/>
          <w:rtl w:val="true"/>
          <w:lang w:bidi="ar-SA"/>
        </w:rPr>
        <w:t xml:space="preserve">ما الذي قالته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فأجابا</w:t>
      </w:r>
    </w:p>
    <w:p>
      <w:pPr>
        <w:pStyle w:val="BookText"/>
        <w:rPr/>
      </w:pPr>
      <w:r>
        <w:rPr>
          <w:rFonts w:ascii="Amiri" w:hAnsi="Amiri" w:eastAsia="Amiri" w:cs="Amiri"/>
          <w:color w:val="111111"/>
          <w:sz w:val="28"/>
          <w:sz w:val="28"/>
          <w:szCs w:val="28"/>
          <w:rtl w:val="true"/>
          <w:lang w:bidi="ar-SA"/>
        </w:rPr>
        <w:t xml:space="preserve">وقوله وهو من الشعر القصصي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سوانح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الاكراد شخص ذو 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ذات اشتهار بالفساد</w:t>
      </w:r>
    </w:p>
    <w:p>
      <w:pPr>
        <w:pStyle w:val="BookText"/>
        <w:rPr/>
      </w:pPr>
      <w:r>
        <w:rPr>
          <w:rFonts w:ascii="Amiri" w:hAnsi="Amiri" w:eastAsia="Amiri" w:cs="Amiri"/>
          <w:color w:val="111111"/>
          <w:sz w:val="28"/>
          <w:sz w:val="28"/>
          <w:szCs w:val="28"/>
          <w:rtl w:val="true"/>
          <w:lang w:bidi="ar-SA"/>
        </w:rPr>
        <w:t xml:space="preserve">لم تخيّب من نوالٍ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تمانع عن وصال راغباً</w:t>
      </w:r>
    </w:p>
    <w:p>
      <w:pPr>
        <w:pStyle w:val="BookText"/>
        <w:rPr/>
      </w:pPr>
      <w:r>
        <w:rPr>
          <w:rFonts w:ascii="Amiri" w:hAnsi="Amiri" w:eastAsia="Amiri" w:cs="Amiri"/>
          <w:color w:val="111111"/>
          <w:sz w:val="28"/>
          <w:sz w:val="28"/>
          <w:szCs w:val="28"/>
          <w:rtl w:val="true"/>
          <w:lang w:bidi="ar-SA"/>
        </w:rPr>
        <w:t xml:space="preserve">دارها مفتوحة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 مرفوعة للفاعلين</w:t>
      </w:r>
    </w:p>
    <w:p>
      <w:pPr>
        <w:pStyle w:val="BookText"/>
        <w:rPr/>
      </w:pPr>
      <w:r>
        <w:rPr>
          <w:rFonts w:ascii="Amiri" w:hAnsi="Amiri" w:eastAsia="Amiri" w:cs="Amiri"/>
          <w:color w:val="111111"/>
          <w:sz w:val="28"/>
          <w:sz w:val="28"/>
          <w:szCs w:val="28"/>
          <w:rtl w:val="true"/>
          <w:lang w:bidi="ar-SA"/>
        </w:rPr>
        <w:t xml:space="preserve">فهي مفعول بها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تمييز أفعال الرجال</w:t>
      </w:r>
    </w:p>
    <w:p>
      <w:pPr>
        <w:pStyle w:val="BookText"/>
        <w:rPr/>
      </w:pPr>
      <w:r>
        <w:rPr>
          <w:rFonts w:ascii="Amiri" w:hAnsi="Amiri" w:eastAsia="Amiri" w:cs="Amiri"/>
          <w:color w:val="111111"/>
          <w:sz w:val="28"/>
          <w:sz w:val="28"/>
          <w:szCs w:val="28"/>
          <w:rtl w:val="true"/>
          <w:lang w:bidi="ar-SA"/>
        </w:rPr>
        <w:t xml:space="preserve">كان ظرفاً مستقراً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قام عمر ذكرها</w:t>
      </w:r>
    </w:p>
    <w:p>
      <w:pPr>
        <w:pStyle w:val="BookText"/>
        <w:rPr/>
      </w:pPr>
      <w:r>
        <w:rPr>
          <w:rFonts w:ascii="Amiri" w:hAnsi="Amiri" w:eastAsia="Amiri" w:cs="Amiri"/>
          <w:color w:val="111111"/>
          <w:sz w:val="28"/>
          <w:sz w:val="28"/>
          <w:szCs w:val="28"/>
          <w:rtl w:val="true"/>
          <w:lang w:bidi="ar-SA"/>
        </w:rPr>
        <w:t xml:space="preserve">جاءها بعض الليالي ذو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فاعتراها الابن في ذاك العمل</w:t>
      </w:r>
    </w:p>
    <w:p>
      <w:pPr>
        <w:pStyle w:val="BookText"/>
        <w:rPr/>
      </w:pPr>
      <w:r>
        <w:rPr>
          <w:rFonts w:ascii="Amiri" w:hAnsi="Amiri" w:eastAsia="Amiri" w:cs="Amiri"/>
          <w:color w:val="111111"/>
          <w:sz w:val="28"/>
          <w:sz w:val="28"/>
          <w:szCs w:val="28"/>
          <w:rtl w:val="true"/>
          <w:lang w:bidi="ar-SA"/>
        </w:rPr>
        <w:t xml:space="preserve">شق بالسكين فوراً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محاق الموت أخفى بدرها</w:t>
      </w:r>
    </w:p>
    <w:p>
      <w:pPr>
        <w:pStyle w:val="BookText"/>
        <w:rPr/>
      </w:pPr>
      <w:r>
        <w:rPr>
          <w:rFonts w:ascii="Amiri" w:hAnsi="Amiri" w:eastAsia="Amiri" w:cs="Amiri"/>
          <w:color w:val="111111"/>
          <w:sz w:val="28"/>
          <w:sz w:val="28"/>
          <w:szCs w:val="28"/>
          <w:rtl w:val="true"/>
          <w:lang w:bidi="ar-SA"/>
        </w:rPr>
        <w:t xml:space="preserve">مكّن الغيلان من أحشائها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الجيران من فحشائها</w:t>
      </w:r>
    </w:p>
    <w:p>
      <w:pPr>
        <w:pStyle w:val="BookText"/>
        <w:rPr/>
      </w:pPr>
      <w:r>
        <w:rPr>
          <w:rFonts w:ascii="Amiri" w:hAnsi="Amiri" w:eastAsia="Amiri" w:cs="Amiri"/>
          <w:color w:val="111111"/>
          <w:sz w:val="28"/>
          <w:sz w:val="28"/>
          <w:szCs w:val="28"/>
          <w:rtl w:val="true"/>
          <w:lang w:bidi="ar-SA"/>
        </w:rPr>
        <w:t xml:space="preserve">قال بعض القوم من أهل الملام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 الأم يا هذا الغلام</w:t>
      </w:r>
    </w:p>
    <w:p>
      <w:pPr>
        <w:pStyle w:val="BookText"/>
        <w:rPr/>
      </w:pPr>
      <w:r>
        <w:rPr>
          <w:rFonts w:ascii="Amiri" w:hAnsi="Amiri" w:eastAsia="Amiri" w:cs="Amiri"/>
          <w:color w:val="111111"/>
          <w:sz w:val="28"/>
          <w:sz w:val="28"/>
          <w:szCs w:val="28"/>
          <w:rtl w:val="true"/>
          <w:lang w:bidi="ar-SA"/>
        </w:rPr>
        <w:t xml:space="preserve">كان قتل الشخص أولى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الأم شيء ما أتى</w:t>
      </w:r>
    </w:p>
    <w:p>
      <w:pPr>
        <w:pStyle w:val="BookText"/>
        <w:rPr/>
      </w:pPr>
      <w:r>
        <w:rPr>
          <w:rFonts w:ascii="Amiri" w:hAnsi="Amiri" w:eastAsia="Amiri" w:cs="Amiri"/>
          <w:color w:val="111111"/>
          <w:sz w:val="28"/>
          <w:sz w:val="28"/>
          <w:szCs w:val="28"/>
          <w:rtl w:val="true"/>
          <w:lang w:bidi="ar-SA"/>
        </w:rPr>
        <w:t xml:space="preserve">قال يا قوم اتركوا هذا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الأم أدنى للصواب</w:t>
      </w:r>
    </w:p>
    <w:p>
      <w:pPr>
        <w:pStyle w:val="BookText"/>
        <w:rPr/>
      </w:pPr>
      <w:r>
        <w:rPr>
          <w:rFonts w:ascii="Amiri" w:hAnsi="Amiri" w:eastAsia="Amiri" w:cs="Amiri"/>
          <w:color w:val="111111"/>
          <w:sz w:val="28"/>
          <w:sz w:val="28"/>
          <w:szCs w:val="28"/>
          <w:rtl w:val="true"/>
          <w:lang w:bidi="ar-SA"/>
        </w:rPr>
        <w:t xml:space="preserve">كنت لو أبقيتها فيما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قاتلاً شخصاً جديد</w:t>
      </w:r>
    </w:p>
    <w:p>
      <w:pPr>
        <w:pStyle w:val="BookText"/>
        <w:rPr/>
      </w:pPr>
      <w:r>
        <w:rPr>
          <w:rFonts w:ascii="Amiri" w:hAnsi="Amiri" w:eastAsia="Amiri" w:cs="Amiri"/>
          <w:color w:val="111111"/>
          <w:sz w:val="28"/>
          <w:sz w:val="28"/>
          <w:szCs w:val="28"/>
          <w:rtl w:val="true"/>
          <w:lang w:bidi="ar-SA"/>
        </w:rPr>
        <w:t xml:space="preserve">انها لو لم تذق حدّ 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شغلي دائماً قتل الأنام</w:t>
      </w:r>
    </w:p>
    <w:p>
      <w:pPr>
        <w:pStyle w:val="BookText"/>
        <w:rPr/>
      </w:pPr>
      <w:r>
        <w:rPr>
          <w:rFonts w:ascii="Amiri" w:hAnsi="Amiri" w:eastAsia="Amiri" w:cs="Amiri"/>
          <w:color w:val="111111"/>
          <w:sz w:val="28"/>
          <w:sz w:val="28"/>
          <w:szCs w:val="28"/>
          <w:rtl w:val="true"/>
          <w:lang w:bidi="ar-SA"/>
        </w:rPr>
        <w:t xml:space="preserve">أيها المأسور في قيد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المحروم من سرّ الغيوب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في أسر الكلاب العاوية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النفس الكفور العاتية </w:t>
      </w:r>
    </w:p>
    <w:p>
      <w:pPr>
        <w:pStyle w:val="BookText"/>
        <w:rPr/>
      </w:pPr>
      <w:r>
        <w:rPr>
          <w:rFonts w:ascii="Amiri" w:hAnsi="Amiri" w:eastAsia="Amiri" w:cs="Amiri"/>
          <w:color w:val="111111"/>
          <w:sz w:val="28"/>
          <w:sz w:val="28"/>
          <w:szCs w:val="28"/>
          <w:rtl w:val="true"/>
          <w:lang w:bidi="ar-SA"/>
        </w:rPr>
        <w:t xml:space="preserve">كل صبح ومساء 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دواعي النفس في قيل وقال</w:t>
      </w:r>
    </w:p>
    <w:p>
      <w:pPr>
        <w:pStyle w:val="BookText"/>
        <w:rPr/>
      </w:pPr>
      <w:r>
        <w:rPr>
          <w:rFonts w:ascii="Amiri" w:hAnsi="Amiri" w:eastAsia="Amiri" w:cs="Amiri"/>
          <w:color w:val="111111"/>
          <w:sz w:val="28"/>
          <w:sz w:val="28"/>
          <w:szCs w:val="28"/>
          <w:rtl w:val="true"/>
          <w:lang w:bidi="ar-SA"/>
        </w:rPr>
        <w:t xml:space="preserve">كل داع خية ذات التقام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مع الحيات كم هذا المقام</w:t>
      </w:r>
    </w:p>
    <w:p>
      <w:pPr>
        <w:pStyle w:val="BookText"/>
        <w:rPr/>
      </w:pPr>
      <w:r>
        <w:rPr>
          <w:rFonts w:ascii="Amiri" w:hAnsi="Amiri" w:eastAsia="Amiri" w:cs="Amiri"/>
          <w:color w:val="111111"/>
          <w:sz w:val="28"/>
          <w:sz w:val="28"/>
          <w:szCs w:val="28"/>
          <w:rtl w:val="true"/>
          <w:lang w:bidi="ar-SA"/>
        </w:rPr>
        <w:t xml:space="preserve">ان تكن من لسعها تبغي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ترم من عض هاتيك المناص</w:t>
      </w:r>
    </w:p>
    <w:p>
      <w:pPr>
        <w:pStyle w:val="BookText"/>
        <w:rPr/>
      </w:pPr>
      <w:r>
        <w:rPr>
          <w:rFonts w:ascii="Amiri" w:hAnsi="Amiri" w:eastAsia="Amiri" w:cs="Amiri"/>
          <w:color w:val="111111"/>
          <w:sz w:val="28"/>
          <w:sz w:val="28"/>
          <w:szCs w:val="28"/>
          <w:rtl w:val="true"/>
          <w:lang w:bidi="ar-SA"/>
        </w:rPr>
        <w:t xml:space="preserve">فاقتل النفس الكفور الجانية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كرديٍ لأمٍّ زانية</w:t>
      </w:r>
    </w:p>
    <w:p>
      <w:pPr>
        <w:pStyle w:val="BookText"/>
        <w:rPr/>
      </w:pPr>
      <w:r>
        <w:rPr>
          <w:rFonts w:ascii="Amiri" w:hAnsi="Amiri" w:eastAsia="Amiri" w:cs="Amiri"/>
          <w:color w:val="111111"/>
          <w:sz w:val="28"/>
          <w:sz w:val="28"/>
          <w:szCs w:val="28"/>
          <w:rtl w:val="true"/>
          <w:lang w:bidi="ar-SA"/>
        </w:rPr>
        <w:t xml:space="preserve">أيها الساقي أدر كأس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 في دورها عيشي مدام</w:t>
      </w:r>
    </w:p>
    <w:p>
      <w:pPr>
        <w:pStyle w:val="BookText"/>
        <w:rPr/>
      </w:pPr>
      <w:r>
        <w:rPr>
          <w:rFonts w:ascii="Amiri" w:hAnsi="Amiri" w:eastAsia="Amiri" w:cs="Amiri"/>
          <w:color w:val="111111"/>
          <w:sz w:val="28"/>
          <w:sz w:val="28"/>
          <w:szCs w:val="28"/>
          <w:rtl w:val="true"/>
          <w:lang w:bidi="ar-SA"/>
        </w:rPr>
        <w:t xml:space="preserve">خلص الأرواح من قيد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الأشباح من أسر الغموم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فالبهائي الحزين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دواعي النفس في أسر المحن </w:t>
      </w:r>
      <w:bookmarkStart w:id="110" w:name="pg16100_181565"/>
    </w:p>
    <w:p>
      <w:pPr>
        <w:pStyle w:val="Heading3"/>
        <w:numPr>
          <w:ilvl w:val="2"/>
          <w:numId w:val="1"/>
        </w:numPr>
        <w:rPr/>
      </w:pPr>
      <w:bookmarkStart w:id="111" w:name="__RefHeading___Toc771961_1280447820"/>
      <w:bookmarkStart w:id="112" w:name="_Toc39"/>
      <w:bookmarkEnd w:id="110"/>
      <w:bookmarkEnd w:id="111"/>
      <w:r>
        <w:rPr>
          <w:rtl w:val="true"/>
        </w:rPr>
        <w:t>الشيخ محمد علي الطريحي</w:t>
      </w:r>
      <w:bookmarkEnd w:id="112"/>
    </w:p>
    <w:p>
      <w:pPr>
        <w:pStyle w:val="Heading4"/>
        <w:numPr>
          <w:ilvl w:val="3"/>
          <w:numId w:val="1"/>
        </w:numPr>
        <w:rPr/>
      </w:pPr>
      <w:bookmarkStart w:id="113" w:name="__RefHeading___Toc771963_1280447820"/>
      <w:bookmarkStart w:id="114" w:name="_Toc40"/>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1036</w:t>
      </w:r>
    </w:p>
    <w:p>
      <w:pPr>
        <w:pStyle w:val="BookText"/>
        <w:rPr/>
      </w:pPr>
      <w:r>
        <w:rPr>
          <w:rFonts w:ascii="Amiri" w:hAnsi="Amiri" w:eastAsia="Amiri" w:cs="Amiri"/>
          <w:color w:val="111111"/>
          <w:sz w:val="28"/>
          <w:sz w:val="28"/>
          <w:szCs w:val="28"/>
          <w:rtl w:val="true"/>
          <w:lang w:bidi="ar-SA"/>
        </w:rPr>
        <w:t xml:space="preserve">رواها الشيخ فخر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جاد ما جاد من دموعي السجام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الكريم نجل الكرام</w:t>
      </w:r>
    </w:p>
    <w:p>
      <w:pPr>
        <w:pStyle w:val="BookText"/>
        <w:rPr/>
      </w:pPr>
      <w:r>
        <w:rPr>
          <w:rFonts w:ascii="Amiri" w:hAnsi="Amiri" w:eastAsia="Amiri" w:cs="Amiri"/>
          <w:color w:val="111111"/>
          <w:sz w:val="28"/>
          <w:sz w:val="28"/>
          <w:szCs w:val="28"/>
          <w:rtl w:val="true"/>
          <w:lang w:bidi="ar-SA"/>
        </w:rPr>
        <w:t xml:space="preserve">قلّ صبري وزاد حزني ووجدي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فهمومي كأسي ودمعي مدامي</w:t>
      </w:r>
    </w:p>
    <w:p>
      <w:pPr>
        <w:pStyle w:val="BookText"/>
        <w:rPr/>
      </w:pPr>
      <w:r>
        <w:rPr>
          <w:rFonts w:ascii="Amiri" w:hAnsi="Amiri" w:eastAsia="Amiri" w:cs="Amiri"/>
          <w:color w:val="111111"/>
          <w:sz w:val="28"/>
          <w:sz w:val="28"/>
          <w:szCs w:val="28"/>
          <w:rtl w:val="true"/>
          <w:lang w:bidi="ar-SA"/>
        </w:rPr>
        <w:t xml:space="preserve">إنما حسرتي وهمّي وحزني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ونحيبي وزفرتي واضطرامي</w:t>
      </w:r>
    </w:p>
    <w:p>
      <w:pPr>
        <w:pStyle w:val="BookText"/>
        <w:rPr/>
      </w:pPr>
      <w:r>
        <w:rPr>
          <w:rFonts w:ascii="Amiri" w:hAnsi="Amiri" w:eastAsia="Amiri" w:cs="Amiri"/>
          <w:color w:val="111111"/>
          <w:sz w:val="28"/>
          <w:sz w:val="28"/>
          <w:szCs w:val="28"/>
          <w:rtl w:val="true"/>
          <w:lang w:bidi="ar-SA"/>
        </w:rPr>
        <w:t xml:space="preserve">لسليل البتول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الإله خير الأنام</w:t>
      </w:r>
    </w:p>
    <w:p>
      <w:pPr>
        <w:pStyle w:val="BookText"/>
        <w:rPr/>
      </w:pPr>
      <w:r>
        <w:rPr>
          <w:rFonts w:ascii="Amiri" w:hAnsi="Amiri" w:eastAsia="Amiri" w:cs="Amiri"/>
          <w:color w:val="111111"/>
          <w:sz w:val="28"/>
          <w:sz w:val="28"/>
          <w:szCs w:val="28"/>
          <w:rtl w:val="true"/>
          <w:lang w:bidi="ar-SA"/>
        </w:rPr>
        <w:t xml:space="preserve">لست أنسى الحسين بالطف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عافر الخد ناحر النحر دامي</w:t>
      </w:r>
    </w:p>
    <w:p>
      <w:pPr>
        <w:pStyle w:val="BookText"/>
        <w:rPr/>
      </w:pPr>
      <w:r>
        <w:rPr>
          <w:rFonts w:ascii="Amiri" w:hAnsi="Amiri" w:eastAsia="Amiri" w:cs="Amiri"/>
          <w:color w:val="111111"/>
          <w:sz w:val="28"/>
          <w:sz w:val="28"/>
          <w:szCs w:val="28"/>
          <w:rtl w:val="true"/>
          <w:lang w:bidi="ar-SA"/>
        </w:rPr>
        <w:t xml:space="preserve">لست أنساه وهو فيهم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 به علوج اللئام</w:t>
      </w:r>
    </w:p>
    <w:p>
      <w:pPr>
        <w:pStyle w:val="BookText"/>
        <w:rPr/>
      </w:pPr>
      <w:r>
        <w:rPr>
          <w:rFonts w:ascii="Amiri" w:hAnsi="Amiri" w:eastAsia="Amiri" w:cs="Amiri"/>
          <w:color w:val="111111"/>
          <w:sz w:val="28"/>
          <w:sz w:val="28"/>
          <w:szCs w:val="28"/>
          <w:rtl w:val="true"/>
          <w:lang w:bidi="ar-SA"/>
        </w:rPr>
        <w:t xml:space="preserve">يا بني أحمد عصام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النور في دياجى الظلام</w:t>
      </w:r>
    </w:p>
    <w:p>
      <w:pPr>
        <w:pStyle w:val="BookText"/>
        <w:rPr/>
      </w:pPr>
      <w:r>
        <w:rPr>
          <w:rFonts w:ascii="Amiri" w:hAnsi="Amiri" w:eastAsia="Amiri" w:cs="Amiri"/>
          <w:color w:val="111111"/>
          <w:sz w:val="28"/>
          <w:sz w:val="28"/>
          <w:szCs w:val="28"/>
          <w:rtl w:val="true"/>
          <w:lang w:bidi="ar-SA"/>
        </w:rPr>
        <w:t xml:space="preserve">أنتم عدتي ليوم 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أخشى من الذنوب العظام</w:t>
      </w:r>
    </w:p>
    <w:p>
      <w:pPr>
        <w:pStyle w:val="BookText"/>
        <w:rPr/>
      </w:pPr>
      <w:r>
        <w:rPr>
          <w:rFonts w:ascii="Amiri" w:hAnsi="Amiri" w:eastAsia="Amiri" w:cs="Amiri"/>
          <w:color w:val="111111"/>
          <w:sz w:val="28"/>
          <w:sz w:val="28"/>
          <w:szCs w:val="28"/>
          <w:rtl w:val="true"/>
          <w:lang w:bidi="ar-SA"/>
        </w:rPr>
        <w:t xml:space="preserve">أنتم العارفون مقدار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 عن منطقي وكلامي</w:t>
      </w:r>
    </w:p>
    <w:p>
      <w:pPr>
        <w:pStyle w:val="BookText"/>
        <w:rPr/>
      </w:pPr>
      <w:r>
        <w:rPr>
          <w:rFonts w:ascii="Amiri" w:hAnsi="Amiri" w:eastAsia="Amiri" w:cs="Amiri"/>
          <w:color w:val="111111"/>
          <w:sz w:val="28"/>
          <w:sz w:val="28"/>
          <w:szCs w:val="28"/>
          <w:rtl w:val="true"/>
          <w:lang w:bidi="ar-SA"/>
        </w:rPr>
        <w:t xml:space="preserve">قلت في مدحكم وأخلصت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ورجائي وملجأي واعتصامي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فخذواها من مسلمي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نجفي مهذب بالنظام </w:t>
      </w:r>
      <w:r>
        <w:rPr>
          <w:rStyle w:val="FootnoteAnchor"/>
          <w:rtl w:val="true"/>
        </w:rPr>
        <w:footnoteReference w:id="45"/>
      </w:r>
      <w:bookmarkStart w:id="115" w:name="pg16100_181566"/>
    </w:p>
    <w:p>
      <w:pPr>
        <w:pStyle w:val="Heading4"/>
        <w:numPr>
          <w:ilvl w:val="3"/>
          <w:numId w:val="1"/>
        </w:numPr>
        <w:rPr/>
      </w:pPr>
      <w:bookmarkStart w:id="116" w:name="__RefHeading___Toc771965_1280447820"/>
      <w:bookmarkStart w:id="117" w:name="_Toc41"/>
      <w:bookmarkEnd w:id="115"/>
      <w:bookmarkEnd w:id="116"/>
      <w:r>
        <w:rPr>
          <w:rtl w:val="true"/>
        </w:rPr>
        <w:t>محمد علي الطريحي</w:t>
      </w:r>
      <w:bookmarkEnd w:id="117"/>
    </w:p>
    <w:p>
      <w:pPr>
        <w:pStyle w:val="BookText"/>
        <w:rPr/>
      </w:pP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الشيخ محمد علي بن أحمد بن علي بن أحمد بن طريح بن خفاجي بن فياض ابن حيمه بن خميس بن جمعه بن سليمان بن داود بن جابر بن يعقوب المسلمي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أسرته المشاهير ووالد الشيخ فخر الدين ذكره المحقق الطهراني في الروضة النضرة في المائة الحادية بعد العشرة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اجازة حفيده الشيخ حسام الدين ابن الشيخ جمال الدين لتلميذه الشيخ محمد جواد بن كلب علي الكاظمي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الورع التقي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صاحب مخطوطة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اجازات متعددة وهي اليوم بتملّك الشيخ محمد علي القمي الحائري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الذي يرثي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 ما جاد بالدموع السجام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18" w:name="pg16100_181567"/>
    </w:p>
    <w:p>
      <w:pPr>
        <w:pStyle w:val="Heading3"/>
        <w:numPr>
          <w:ilvl w:val="2"/>
          <w:numId w:val="1"/>
        </w:numPr>
        <w:rPr/>
      </w:pPr>
      <w:bookmarkStart w:id="119" w:name="__RefHeading___Toc771967_1280447820"/>
      <w:bookmarkStart w:id="120" w:name="_Toc42"/>
      <w:bookmarkEnd w:id="118"/>
      <w:bookmarkEnd w:id="119"/>
      <w:r>
        <w:rPr>
          <w:rtl w:val="true"/>
        </w:rPr>
        <w:t>الشيخ زين الدين حفيد الشهيد الثاني</w:t>
      </w:r>
      <w:bookmarkEnd w:id="120"/>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قال يرثي الحسين علیه السلام بقصيدة مخمسة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سلبت لوعتي لذيذ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وكستني ثوب الضنا والسهاد</w:t>
      </w:r>
    </w:p>
    <w:p>
      <w:pPr>
        <w:pStyle w:val="BookText"/>
        <w:rPr/>
      </w:pPr>
      <w:r>
        <w:rPr>
          <w:rFonts w:ascii="Amiri" w:hAnsi="Amiri" w:eastAsia="Amiri" w:cs="Amiri"/>
          <w:color w:val="111111"/>
          <w:sz w:val="28"/>
          <w:sz w:val="28"/>
          <w:szCs w:val="28"/>
          <w:rtl w:val="true"/>
          <w:lang w:bidi="ar-SA"/>
        </w:rPr>
        <w:t xml:space="preserve">ورماني دهري بسهم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وغرامي ما إن له من نفاد</w:t>
      </w:r>
    </w:p>
    <w:p>
      <w:pPr>
        <w:pStyle w:val="BookText"/>
        <w:rPr/>
      </w:pPr>
      <w:r>
        <w:rPr>
          <w:rFonts w:ascii="Amiri" w:hAnsi="Amiri" w:eastAsia="Amiri" w:cs="Amiri"/>
          <w:color w:val="111111"/>
          <w:sz w:val="28"/>
          <w:sz w:val="28"/>
          <w:szCs w:val="28"/>
          <w:rtl w:val="true"/>
          <w:lang w:bidi="ar-SA"/>
        </w:rPr>
        <w:t>كل يوم وليلة في ازدياد</w:t>
      </w:r>
    </w:p>
    <w:p>
      <w:pPr>
        <w:pStyle w:val="BookText"/>
        <w:rPr/>
      </w:pPr>
      <w:r>
        <w:rPr>
          <w:rFonts w:ascii="Amiri" w:hAnsi="Amiri" w:eastAsia="Amiri" w:cs="Amiri"/>
          <w:color w:val="111111"/>
          <w:sz w:val="28"/>
          <w:sz w:val="28"/>
          <w:szCs w:val="28"/>
          <w:rtl w:val="true"/>
          <w:lang w:bidi="ar-SA"/>
        </w:rPr>
        <w:t xml:space="preserve">لي حزن في كل آن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وعناء يشيب منه الوليد</w:t>
      </w:r>
    </w:p>
    <w:p>
      <w:pPr>
        <w:pStyle w:val="BookText"/>
        <w:rPr/>
      </w:pPr>
      <w:r>
        <w:rPr>
          <w:rFonts w:ascii="Amiri" w:hAnsi="Amiri" w:eastAsia="Amiri" w:cs="Amiri"/>
          <w:color w:val="111111"/>
          <w:sz w:val="28"/>
          <w:sz w:val="28"/>
          <w:szCs w:val="28"/>
          <w:rtl w:val="true"/>
          <w:lang w:bidi="ar-SA"/>
        </w:rPr>
        <w:t xml:space="preserve">والتهاب يذوب منه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بكى رحمة لحالي الحسود</w:t>
      </w:r>
    </w:p>
    <w:p>
      <w:pPr>
        <w:pStyle w:val="BookText"/>
        <w:rPr/>
      </w:pPr>
      <w:r>
        <w:rPr>
          <w:rFonts w:ascii="Amiri" w:hAnsi="Amiri" w:eastAsia="Amiri" w:cs="Amiri"/>
          <w:color w:val="111111"/>
          <w:sz w:val="28"/>
          <w:sz w:val="28"/>
          <w:szCs w:val="28"/>
          <w:rtl w:val="true"/>
          <w:lang w:bidi="ar-SA"/>
        </w:rPr>
        <w:t>ودموع تسح سحّ الغوادي</w:t>
      </w:r>
    </w:p>
    <w:p>
      <w:pPr>
        <w:pStyle w:val="BookText"/>
        <w:rPr/>
      </w:pPr>
      <w:r>
        <w:rPr>
          <w:rFonts w:ascii="Amiri" w:hAnsi="Amiri" w:eastAsia="Amiri" w:cs="Amiri"/>
          <w:color w:val="111111"/>
          <w:sz w:val="28"/>
          <w:sz w:val="28"/>
          <w:szCs w:val="28"/>
          <w:rtl w:val="true"/>
          <w:lang w:bidi="ar-SA"/>
        </w:rPr>
        <w:t xml:space="preserve">لست أبكي لفقد عصر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عهد الهوى والتصابي</w:t>
      </w:r>
    </w:p>
    <w:p>
      <w:pPr>
        <w:pStyle w:val="BookText"/>
        <w:rPr/>
      </w:pPr>
      <w:r>
        <w:rPr>
          <w:rFonts w:ascii="Amiri" w:hAnsi="Amiri" w:eastAsia="Amiri" w:cs="Amiri"/>
          <w:color w:val="111111"/>
          <w:sz w:val="28"/>
          <w:sz w:val="28"/>
          <w:szCs w:val="28"/>
          <w:rtl w:val="true"/>
          <w:lang w:bidi="ar-SA"/>
        </w:rPr>
        <w:t xml:space="preserve">وصدود الكواعب الاتراب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وتنائي الخليط والاحباب</w:t>
      </w:r>
    </w:p>
    <w:p>
      <w:pPr>
        <w:pStyle w:val="BookText"/>
        <w:rPr/>
      </w:pPr>
      <w:r>
        <w:rPr>
          <w:rFonts w:ascii="Amiri" w:hAnsi="Amiri" w:eastAsia="Amiri" w:cs="Amiri"/>
          <w:color w:val="111111"/>
          <w:sz w:val="28"/>
          <w:sz w:val="28"/>
          <w:szCs w:val="28"/>
          <w:rtl w:val="true"/>
          <w:lang w:bidi="ar-SA"/>
        </w:rPr>
        <w:t>من سليمى وزينب وسعاد</w:t>
      </w:r>
    </w:p>
    <w:p>
      <w:pPr>
        <w:pStyle w:val="BookText"/>
        <w:rPr/>
      </w:pPr>
      <w:r>
        <w:rPr>
          <w:rFonts w:ascii="Amiri" w:hAnsi="Amiri" w:eastAsia="Amiri" w:cs="Amiri"/>
          <w:color w:val="111111"/>
          <w:sz w:val="28"/>
          <w:sz w:val="28"/>
          <w:szCs w:val="28"/>
          <w:rtl w:val="true"/>
          <w:lang w:bidi="ar-SA"/>
        </w:rPr>
        <w:t xml:space="preserve">قد نهاني النهى عن التشبيب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وادكار الهوى وذكر الحبيب</w:t>
      </w:r>
    </w:p>
    <w:p>
      <w:pPr>
        <w:pStyle w:val="BookText"/>
        <w:rPr/>
      </w:pPr>
      <w:r>
        <w:rPr>
          <w:rFonts w:ascii="Amiri" w:hAnsi="Amiri" w:eastAsia="Amiri" w:cs="Amiri"/>
          <w:color w:val="111111"/>
          <w:sz w:val="28"/>
          <w:sz w:val="28"/>
          <w:szCs w:val="28"/>
          <w:rtl w:val="true"/>
          <w:lang w:bidi="ar-SA"/>
        </w:rPr>
        <w:t xml:space="preserve">فتفرغت للأسى والنحيب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أتى زاجراً نذير المشيب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معلماً بالفناء حين ينادي </w:t>
      </w:r>
    </w:p>
    <w:p>
      <w:pPr>
        <w:pStyle w:val="BookText"/>
        <w:rPr/>
      </w:pPr>
      <w:r>
        <w:rPr>
          <w:rFonts w:ascii="Amiri" w:hAnsi="Amiri" w:eastAsia="Amiri" w:cs="Amiri"/>
          <w:color w:val="111111"/>
          <w:sz w:val="28"/>
          <w:sz w:val="28"/>
          <w:szCs w:val="28"/>
          <w:rtl w:val="true"/>
          <w:lang w:bidi="ar-SA"/>
        </w:rPr>
        <w:t xml:space="preserve">بل بكائي لأجل خطب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الحزن في فؤاد الخليل</w:t>
      </w:r>
    </w:p>
    <w:p>
      <w:pPr>
        <w:pStyle w:val="BookText"/>
        <w:rPr/>
      </w:pPr>
      <w:r>
        <w:rPr>
          <w:rFonts w:ascii="Amiri" w:hAnsi="Amiri" w:eastAsia="Amiri" w:cs="Amiri"/>
          <w:color w:val="111111"/>
          <w:sz w:val="28"/>
          <w:sz w:val="28"/>
          <w:szCs w:val="28"/>
          <w:rtl w:val="true"/>
          <w:lang w:bidi="ar-SA"/>
        </w:rPr>
        <w:t xml:space="preserve">ورمى بالعناء قلب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 الدموع كل مسيل</w:t>
      </w:r>
    </w:p>
    <w:p>
      <w:pPr>
        <w:pStyle w:val="BookText"/>
        <w:rPr/>
      </w:pPr>
      <w:r>
        <w:rPr>
          <w:rFonts w:ascii="IRNazanin" w:hAnsi="IRNazanin" w:eastAsia="IRNazanin"/>
          <w:color w:val="111111"/>
          <w:sz w:val="28"/>
          <w:sz w:val="28"/>
          <w:szCs w:val="28"/>
          <w:rtl w:val="true"/>
          <w:lang w:bidi="fa-IR"/>
        </w:rPr>
        <w:t>فتردى الهدى بثوب الحداد</w:t>
      </w:r>
    </w:p>
    <w:p>
      <w:pPr>
        <w:pStyle w:val="BookText"/>
        <w:rPr/>
      </w:pPr>
      <w:r>
        <w:rPr>
          <w:rFonts w:ascii="Amiri" w:hAnsi="Amiri" w:eastAsia="Amiri" w:cs="Amiri"/>
          <w:color w:val="111111"/>
          <w:sz w:val="28"/>
          <w:sz w:val="28"/>
          <w:szCs w:val="28"/>
          <w:rtl w:val="true"/>
          <w:lang w:bidi="ar-SA"/>
        </w:rPr>
        <w:t xml:space="preserve">رزء من قدبكت له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واقشعرّت لموته المكرمات</w:t>
      </w:r>
    </w:p>
    <w:p>
      <w:pPr>
        <w:pStyle w:val="BookText"/>
        <w:rPr/>
      </w:pPr>
      <w:r>
        <w:rPr>
          <w:rFonts w:ascii="Amiri" w:hAnsi="Amiri" w:eastAsia="Amiri" w:cs="Amiri"/>
          <w:color w:val="111111"/>
          <w:sz w:val="28"/>
          <w:sz w:val="28"/>
          <w:szCs w:val="28"/>
          <w:rtl w:val="true"/>
          <w:lang w:bidi="ar-SA"/>
        </w:rPr>
        <w:t xml:space="preserve">وهوت من بروجها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والمعالي لفقده قائلات</w:t>
      </w:r>
    </w:p>
    <w:p>
      <w:pPr>
        <w:pStyle w:val="BookText"/>
        <w:rPr/>
      </w:pPr>
      <w:r>
        <w:rPr>
          <w:rFonts w:ascii="Amiri" w:hAnsi="Amiri" w:eastAsia="Amiri" w:cs="Amiri"/>
          <w:color w:val="111111"/>
          <w:sz w:val="28"/>
          <w:sz w:val="28"/>
          <w:szCs w:val="28"/>
          <w:rtl w:val="true"/>
          <w:lang w:bidi="ar-SA"/>
        </w:rPr>
        <w:t>غاب واللّه ملجأي وعمادي</w:t>
      </w:r>
    </w:p>
    <w:p>
      <w:pPr>
        <w:pStyle w:val="BookText"/>
        <w:rPr/>
      </w:pPr>
      <w:r>
        <w:rPr>
          <w:rFonts w:ascii="Amiri" w:hAnsi="Amiri" w:eastAsia="Amiri" w:cs="Amiri"/>
          <w:color w:val="111111"/>
          <w:sz w:val="28"/>
          <w:sz w:val="28"/>
          <w:szCs w:val="28"/>
          <w:rtl w:val="true"/>
          <w:lang w:bidi="ar-SA"/>
        </w:rPr>
        <w:t xml:space="preserve">فجعة نكست رؤوس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واستباحت حمى الهدى والجلال</w:t>
      </w:r>
    </w:p>
    <w:p>
      <w:pPr>
        <w:pStyle w:val="BookText"/>
        <w:rPr/>
      </w:pPr>
      <w:r>
        <w:rPr>
          <w:rFonts w:ascii="Amiri" w:hAnsi="Amiri" w:eastAsia="Amiri" w:cs="Amiri"/>
          <w:color w:val="111111"/>
          <w:sz w:val="28"/>
          <w:sz w:val="28"/>
          <w:szCs w:val="28"/>
          <w:rtl w:val="true"/>
          <w:lang w:bidi="ar-SA"/>
        </w:rPr>
        <w:t xml:space="preserve">ورمت بالقذى عيون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أناخت بخير صحب وآل</w:t>
      </w:r>
    </w:p>
    <w:p>
      <w:pPr>
        <w:pStyle w:val="BookText"/>
        <w:rPr/>
      </w:pPr>
      <w:r>
        <w:rPr>
          <w:rFonts w:ascii="Amiri" w:hAnsi="Amiri" w:eastAsia="Amiri" w:cs="Amiri"/>
          <w:color w:val="111111"/>
          <w:sz w:val="28"/>
          <w:sz w:val="28"/>
          <w:szCs w:val="28"/>
          <w:rtl w:val="true"/>
          <w:lang w:bidi="ar-SA"/>
        </w:rPr>
        <w:t>عترة المصطفى النبي الهادي</w:t>
      </w:r>
    </w:p>
    <w:p>
      <w:pPr>
        <w:pStyle w:val="BookText"/>
        <w:rPr/>
      </w:pPr>
      <w:r>
        <w:rPr>
          <w:rFonts w:ascii="Amiri" w:hAnsi="Amiri" w:eastAsia="Amiri" w:cs="Amiri"/>
          <w:color w:val="111111"/>
          <w:sz w:val="28"/>
          <w:sz w:val="28"/>
          <w:szCs w:val="28"/>
          <w:rtl w:val="true"/>
          <w:lang w:bidi="ar-SA"/>
        </w:rPr>
        <w:t xml:space="preserve">يا لها فجعة وخطباً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في حشى الكليم كلوما</w:t>
      </w:r>
    </w:p>
    <w:p>
      <w:pPr>
        <w:pStyle w:val="BookText"/>
        <w:rPr/>
      </w:pPr>
      <w:r>
        <w:rPr>
          <w:rFonts w:ascii="Amiri" w:hAnsi="Amiri" w:eastAsia="Amiri" w:cs="Amiri"/>
          <w:color w:val="111111"/>
          <w:sz w:val="28"/>
          <w:sz w:val="28"/>
          <w:szCs w:val="28"/>
          <w:rtl w:val="true"/>
          <w:lang w:bidi="ar-SA"/>
        </w:rPr>
        <w:t xml:space="preserve">وبقلب الامير حزناً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وأعادت جسم القسيم سقيما</w:t>
      </w:r>
    </w:p>
    <w:p>
      <w:pPr>
        <w:pStyle w:val="BookText"/>
        <w:rPr/>
      </w:pPr>
      <w:r>
        <w:rPr>
          <w:rFonts w:ascii="Amiri" w:hAnsi="Amiri" w:eastAsia="Amiri" w:cs="Amiri"/>
          <w:color w:val="111111"/>
          <w:sz w:val="28"/>
          <w:sz w:val="28"/>
          <w:szCs w:val="28"/>
          <w:rtl w:val="true"/>
          <w:lang w:bidi="ar-SA"/>
        </w:rPr>
        <w:t>جفنه للأسى حليف السهاد</w:t>
      </w:r>
    </w:p>
    <w:p>
      <w:pPr>
        <w:pStyle w:val="BookText"/>
        <w:rPr/>
      </w:pPr>
      <w:r>
        <w:rPr>
          <w:rFonts w:ascii="Amiri" w:hAnsi="Amiri" w:eastAsia="Amiri" w:cs="Amiri"/>
          <w:color w:val="111111"/>
          <w:sz w:val="28"/>
          <w:sz w:val="28"/>
          <w:szCs w:val="28"/>
          <w:rtl w:val="true"/>
          <w:lang w:bidi="ar-SA"/>
        </w:rPr>
        <w:t xml:space="preserve">لهف نفسي على رهين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أمسى نهب القنا والسيوف</w:t>
      </w:r>
    </w:p>
    <w:p>
      <w:pPr>
        <w:pStyle w:val="BookText"/>
        <w:rPr/>
      </w:pPr>
      <w:r>
        <w:rPr>
          <w:rFonts w:ascii="Amiri" w:hAnsi="Amiri" w:eastAsia="Amiri" w:cs="Amiri"/>
          <w:color w:val="111111"/>
          <w:sz w:val="28"/>
          <w:sz w:val="28"/>
          <w:szCs w:val="28"/>
          <w:rtl w:val="true"/>
          <w:lang w:bidi="ar-SA"/>
        </w:rPr>
        <w:t xml:space="preserve">ثاوياً جسمه بأرض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الفضل والمقام المنيف</w:t>
      </w:r>
    </w:p>
    <w:p>
      <w:pPr>
        <w:pStyle w:val="BookText"/>
        <w:rPr/>
      </w:pPr>
      <w:r>
        <w:rPr>
          <w:rFonts w:ascii="Amiri" w:hAnsi="Amiri" w:eastAsia="Amiri" w:cs="Amiri"/>
          <w:color w:val="111111"/>
          <w:sz w:val="28"/>
          <w:sz w:val="28"/>
          <w:szCs w:val="28"/>
          <w:rtl w:val="true"/>
          <w:lang w:bidi="ar-SA"/>
        </w:rPr>
        <w:t>وسليل الشفيع يوم المعاد</w:t>
      </w:r>
    </w:p>
    <w:p>
      <w:pPr>
        <w:pStyle w:val="BookText"/>
        <w:rPr/>
      </w:pPr>
      <w:r>
        <w:rPr>
          <w:rFonts w:ascii="Amiri" w:hAnsi="Amiri" w:eastAsia="Amiri" w:cs="Amiri"/>
          <w:color w:val="111111"/>
          <w:sz w:val="28"/>
          <w:sz w:val="28"/>
          <w:szCs w:val="28"/>
          <w:rtl w:val="true"/>
          <w:lang w:bidi="ar-SA"/>
        </w:rPr>
        <w:t xml:space="preserve">منعوه ورود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وسقوه كاس الفنا والممات</w:t>
      </w:r>
    </w:p>
    <w:p>
      <w:pPr>
        <w:pStyle w:val="BookText"/>
        <w:rPr/>
      </w:pPr>
      <w:r>
        <w:rPr>
          <w:rFonts w:ascii="Amiri" w:hAnsi="Amiri" w:eastAsia="Amiri" w:cs="Amiri"/>
          <w:color w:val="111111"/>
          <w:sz w:val="28"/>
          <w:sz w:val="28"/>
          <w:szCs w:val="28"/>
          <w:rtl w:val="true"/>
          <w:lang w:bidi="ar-SA"/>
        </w:rPr>
        <w:t xml:space="preserve">بعد تقتيل اهله والحمات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 خيول الطغات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بمواضي الضبا وسمر الصعاد </w:t>
      </w:r>
    </w:p>
    <w:p>
      <w:pPr>
        <w:pStyle w:val="BookText"/>
        <w:rPr/>
      </w:pPr>
      <w:r>
        <w:rPr>
          <w:rFonts w:ascii="Amiri" w:hAnsi="Amiri" w:eastAsia="Amiri" w:cs="Amiri"/>
          <w:color w:val="111111"/>
          <w:sz w:val="28"/>
          <w:sz w:val="28"/>
          <w:szCs w:val="28"/>
          <w:rtl w:val="true"/>
          <w:lang w:bidi="ar-SA"/>
        </w:rPr>
        <w:t xml:space="preserve">الشيخ زين الدين ابن الشيخ محمد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حسن صاحب المعالم ابن الشيخ زين الدين الشهيد الثاني العاملي الجبعي المكي المتوفى سنة </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 xml:space="preserve">ولد بجبع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بمكة المكرمة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مع والده بالمعلّى عند أم المؤمنين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الأوحد كان عالماً فاضلاً متبحراً محققاً ثقة صالحاً عابداً ورعاً شاعراً منشئاً أديباً حافظاً جامعاً لفنون العلم العقلية والنقلية لا نظير له في زمانه ، قرأ على أبيه وعلى الشيخ الأجل بهاء الدين العاملي وجماعة من علماء العرب والعجم وجاور بمكة مدة وتوفي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جديد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الشيخ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ترجمة في سلافة العصر وذكر الكثير من شعره ، وترجم له أيضاً المحبي في خلاصة الأثر في القرن الحادي عشر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 له أيضاً سيدنا الصدر الكاظمي في تكملة أمل الآمل ، وجاء ذكره في خاتمة مستدرك الوسائل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أحفاد الشهيد الثاني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زين الدين بن محمد بن الحسن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أستاذ صاحب الوسائل ، قال 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الأوحد كان عالماً فاضلاً متبحراً ، مدققاً محققاً ثقة صالحاً عابداً ورعاً شاعراً منشياً أديباً جامعاً حافظاً لفنون العلم النقليات والعقليات ، جليل القدر عظيم المنزلة لا نظير له في زمانه ، قرأ على أبيه وعلى الشيخ بهاء الدين العاملي وعلى مولانا </w:t>
      </w:r>
    </w:p>
    <w:p>
      <w:pPr>
        <w:pStyle w:val="BookText"/>
        <w:rPr/>
      </w:pPr>
      <w:r>
        <w:rPr>
          <w:rFonts w:ascii="Amiri" w:hAnsi="Amiri" w:eastAsia="Amiri" w:cs="Amiri"/>
          <w:color w:val="111111"/>
          <w:sz w:val="28"/>
          <w:sz w:val="28"/>
          <w:szCs w:val="28"/>
          <w:rtl w:val="true"/>
          <w:lang w:bidi="ar-SA"/>
        </w:rPr>
        <w:t>محمد أمين الاسترابادي وجماعة من علماء العرب والعجم ، جاور مكة وتوفى بها ودفن عند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جملة من كتب العربية والرياضة والحديث والفقه وغيرها ، وكان له شعر رائق وفوائد وحواشي كثيرة وديوان شعر صغير رأيته بخطه ، ولم يؤلف كتاباً مدوناً لشدة احتياطه ولخوف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وأطراه صاحب الدر المنثور وذكر كثيراً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زين الأئمة وفاضل الأمة وملث غمام الفضل وكاشف الغمة ، شرح اللّه صدره للعلوم شرحاً وبنى له من رفيع الذكر صرحاً إلى زهد أسس بنيانه على التقوى وصلاح أهلّ به ربعه فما أقوى وآداب تحمر خدود الورد من أنفاسها خجلاً وشيم أوضح بها غوامض مكارم الأخلاق وجلا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بمكة شرفها اللّه تعالى والفلاح يشرق من محياه وطيب الاعراق يفوح من نشر رياه وما طالت مجاورته بهاحتى وافاه الأجل ، وانتقل من جوار حرم اللّه إلى جوار اللّه عز وجل فتوفى سنة اثنتين وستين وألف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خلب به العقول وسحر ، وحسدت رقته أنفاس نسيم السحر ، فمنه ما كتب إلى الوالد من مكة المشرفة مادحاً وذلك عام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شام برقا لاح بالابرق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فصبا شوقاً الى الجزع وحنّا</w:t>
      </w:r>
    </w:p>
    <w:p>
      <w:pPr>
        <w:pStyle w:val="BookText"/>
        <w:rPr/>
      </w:pPr>
      <w:r>
        <w:rPr>
          <w:rFonts w:ascii="Amiri" w:hAnsi="Amiri" w:eastAsia="Amiri" w:cs="Amiri"/>
          <w:color w:val="111111"/>
          <w:sz w:val="28"/>
          <w:sz w:val="28"/>
          <w:szCs w:val="28"/>
          <w:rtl w:val="true"/>
          <w:lang w:bidi="ar-SA"/>
        </w:rPr>
        <w:t xml:space="preserve">وجرى ذكر اثيلات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من لاعج الوجد وأنّا</w:t>
      </w:r>
    </w:p>
    <w:p>
      <w:pPr>
        <w:pStyle w:val="BookText"/>
        <w:rPr/>
      </w:pPr>
      <w:r>
        <w:rPr>
          <w:rFonts w:ascii="Amiri" w:hAnsi="Amiri" w:eastAsia="Amiri" w:cs="Amiri"/>
          <w:color w:val="111111"/>
          <w:sz w:val="28"/>
          <w:sz w:val="28"/>
          <w:szCs w:val="28"/>
          <w:rtl w:val="true"/>
          <w:lang w:bidi="ar-SA"/>
        </w:rPr>
        <w:t xml:space="preserve">دنف قد عاقه صرف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وخطوب الدهر عما يتمنى</w:t>
      </w:r>
    </w:p>
    <w:p>
      <w:pPr>
        <w:pStyle w:val="BookText"/>
        <w:rPr/>
      </w:pPr>
      <w:r>
        <w:rPr>
          <w:rFonts w:ascii="IRNazanin" w:hAnsi="IRNazanin" w:eastAsia="IRNazanin"/>
          <w:color w:val="111111"/>
          <w:sz w:val="28"/>
          <w:sz w:val="28"/>
          <w:szCs w:val="28"/>
          <w:rtl w:val="true"/>
          <w:lang w:bidi="fa-IR"/>
        </w:rPr>
        <w:t xml:space="preserve">شفّه الشوق إلى بان اللوى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منهمل الدممع معنى</w:t>
      </w:r>
    </w:p>
    <w:p>
      <w:pPr>
        <w:pStyle w:val="BookText"/>
        <w:rPr/>
      </w:pPr>
      <w:r>
        <w:rPr>
          <w:rFonts w:ascii="Amiri" w:hAnsi="Amiri" w:eastAsia="Amiri" w:cs="Amiri"/>
          <w:color w:val="111111"/>
          <w:sz w:val="28"/>
          <w:sz w:val="28"/>
          <w:szCs w:val="28"/>
          <w:rtl w:val="true"/>
          <w:lang w:bidi="ar-SA"/>
        </w:rPr>
        <w:t xml:space="preserve">أسلمته للردى أيدي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أحسن بالأيام ظنا</w:t>
      </w:r>
    </w:p>
    <w:p>
      <w:pPr>
        <w:pStyle w:val="BookText"/>
        <w:rPr/>
      </w:pPr>
      <w:r>
        <w:rPr>
          <w:rFonts w:ascii="Amiri" w:hAnsi="Amiri" w:eastAsia="Amiri" w:cs="Amiri"/>
          <w:color w:val="111111"/>
          <w:sz w:val="28"/>
          <w:sz w:val="28"/>
          <w:szCs w:val="28"/>
          <w:rtl w:val="true"/>
          <w:lang w:bidi="ar-SA"/>
        </w:rPr>
        <w:t xml:space="preserve">طالما أمّل إلمام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زورة الطيف وأنى</w:t>
      </w:r>
    </w:p>
    <w:p>
      <w:pPr>
        <w:pStyle w:val="BookText"/>
        <w:rPr/>
      </w:pPr>
      <w:r>
        <w:rPr>
          <w:rFonts w:ascii="Amiri" w:hAnsi="Amiri" w:eastAsia="Amiri" w:cs="Amiri"/>
          <w:color w:val="111111"/>
          <w:sz w:val="28"/>
          <w:sz w:val="28"/>
          <w:szCs w:val="28"/>
          <w:rtl w:val="true"/>
          <w:lang w:bidi="ar-SA"/>
        </w:rPr>
        <w:t xml:space="preserve">كلما جنّ الدجى حنّ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الوصل فأبدى ما أجنا</w:t>
      </w:r>
    </w:p>
    <w:p>
      <w:pPr>
        <w:pStyle w:val="BookText"/>
        <w:rPr/>
      </w:pPr>
      <w:r>
        <w:rPr>
          <w:rFonts w:ascii="Amiri" w:hAnsi="Amiri" w:eastAsia="Amiri" w:cs="Amiri"/>
          <w:color w:val="111111"/>
          <w:sz w:val="28"/>
          <w:sz w:val="28"/>
          <w:szCs w:val="28"/>
          <w:rtl w:val="true"/>
          <w:lang w:bidi="ar-SA"/>
        </w:rPr>
        <w:t xml:space="preserve">وإذا هبّ نسيم من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حاجر أهدى له سقماً وحزنا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عريباً بالحمى لولاكم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صبا قلبي إلى ربع ومغنى </w:t>
      </w:r>
    </w:p>
    <w:p>
      <w:pPr>
        <w:pStyle w:val="BookText"/>
        <w:rPr/>
      </w:pPr>
      <w:r>
        <w:rPr>
          <w:rFonts w:ascii="Amiri" w:hAnsi="Amiri" w:eastAsia="Amiri" w:cs="Amiri"/>
          <w:color w:val="111111"/>
          <w:sz w:val="28"/>
          <w:sz w:val="28"/>
          <w:szCs w:val="28"/>
          <w:rtl w:val="true"/>
          <w:lang w:bidi="ar-SA"/>
        </w:rPr>
        <w:t xml:space="preserve">كان لي صبر فأوهاه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بعدكم يا جيرة الحي وأفنى</w:t>
      </w:r>
    </w:p>
    <w:p>
      <w:pPr>
        <w:pStyle w:val="BookText"/>
        <w:rPr/>
      </w:pPr>
      <w:r>
        <w:rPr>
          <w:rFonts w:ascii="Amiri" w:hAnsi="Amiri" w:eastAsia="Amiri" w:cs="Amiri"/>
          <w:color w:val="111111"/>
          <w:sz w:val="28"/>
          <w:sz w:val="28"/>
          <w:szCs w:val="28"/>
          <w:rtl w:val="true"/>
          <w:lang w:bidi="ar-SA"/>
        </w:rPr>
        <w:t xml:space="preserve">قاتل اللّه النوى كم قرحت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كبداً من ألم الشوق وجفنا</w:t>
      </w:r>
    </w:p>
    <w:p>
      <w:pPr>
        <w:pStyle w:val="BookText"/>
        <w:rPr/>
      </w:pPr>
      <w:r>
        <w:rPr>
          <w:rFonts w:ascii="Amiri" w:hAnsi="Amiri" w:eastAsia="Amiri" w:cs="Amiri"/>
          <w:color w:val="111111"/>
          <w:sz w:val="28"/>
          <w:sz w:val="28"/>
          <w:szCs w:val="28"/>
          <w:rtl w:val="true"/>
          <w:lang w:bidi="ar-SA"/>
        </w:rPr>
        <w:t xml:space="preserve">كدّرت مورد لذاتي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لي من جميل الصبر ركنا</w:t>
      </w:r>
    </w:p>
    <w:p>
      <w:pPr>
        <w:pStyle w:val="BookText"/>
        <w:rPr/>
      </w:pPr>
      <w:r>
        <w:rPr>
          <w:rFonts w:ascii="Amiri" w:hAnsi="Amiri" w:eastAsia="Amiri" w:cs="Amiri"/>
          <w:color w:val="111111"/>
          <w:sz w:val="28"/>
          <w:sz w:val="28"/>
          <w:szCs w:val="28"/>
          <w:rtl w:val="true"/>
          <w:lang w:bidi="ar-SA"/>
        </w:rPr>
        <w:t xml:space="preserve">قطعت أفلاذ قلبي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وكستني من جميل السقم وهنا</w:t>
      </w:r>
    </w:p>
    <w:p>
      <w:pPr>
        <w:pStyle w:val="BookText"/>
        <w:rPr/>
      </w:pPr>
      <w:r>
        <w:rPr>
          <w:rFonts w:ascii="Amiri" w:hAnsi="Amiri" w:eastAsia="Amiri" w:cs="Amiri"/>
          <w:color w:val="111111"/>
          <w:sz w:val="28"/>
          <w:sz w:val="28"/>
          <w:szCs w:val="28"/>
          <w:rtl w:val="true"/>
          <w:lang w:bidi="ar-SA"/>
        </w:rPr>
        <w:t xml:space="preserve">فإلى كم أشتكي جور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وأقاسي من هوى ليلى ولُبنى</w:t>
      </w:r>
    </w:p>
    <w:p>
      <w:pPr>
        <w:pStyle w:val="BookText"/>
        <w:rPr/>
      </w:pPr>
      <w:r>
        <w:rPr>
          <w:rFonts w:ascii="Amiri" w:hAnsi="Amiri" w:eastAsia="Amiri" w:cs="Amiri"/>
          <w:color w:val="111111"/>
          <w:sz w:val="28"/>
          <w:sz w:val="28"/>
          <w:szCs w:val="28"/>
          <w:rtl w:val="true"/>
          <w:lang w:bidi="ar-SA"/>
        </w:rPr>
        <w:t xml:space="preserve">قد صحا قلبي من سكر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أزعجه السكر وعنّى</w:t>
      </w:r>
    </w:p>
    <w:p>
      <w:pPr>
        <w:pStyle w:val="BookText"/>
        <w:rPr/>
      </w:pPr>
      <w:r>
        <w:rPr>
          <w:rFonts w:ascii="Amiri" w:hAnsi="Amiri" w:eastAsia="Amiri" w:cs="Amiri"/>
          <w:color w:val="111111"/>
          <w:sz w:val="28"/>
          <w:sz w:val="28"/>
          <w:szCs w:val="28"/>
          <w:rtl w:val="true"/>
          <w:lang w:bidi="ar-SA"/>
        </w:rPr>
        <w:t xml:space="preserve">ونهاني عن هوى الغيد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وحباني الشيب إحساناً وحسنا</w:t>
      </w:r>
    </w:p>
    <w:p>
      <w:pPr>
        <w:pStyle w:val="BookText"/>
        <w:rPr/>
      </w:pPr>
      <w:r>
        <w:rPr>
          <w:rFonts w:ascii="Amiri" w:hAnsi="Amiri" w:eastAsia="Amiri" w:cs="Amiri"/>
          <w:color w:val="111111"/>
          <w:sz w:val="28"/>
          <w:sz w:val="28"/>
          <w:szCs w:val="28"/>
          <w:rtl w:val="true"/>
          <w:lang w:bidi="ar-SA"/>
        </w:rPr>
        <w:t xml:space="preserve">وتفرغت إلى مدح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المعروف والأفضال سنّا</w:t>
      </w:r>
    </w:p>
    <w:p>
      <w:pPr>
        <w:pStyle w:val="BookText"/>
        <w:rPr/>
      </w:pPr>
      <w:r>
        <w:rPr>
          <w:rFonts w:ascii="Amiri" w:hAnsi="Amiri" w:eastAsia="Amiri" w:cs="Amiri"/>
          <w:color w:val="111111"/>
          <w:sz w:val="28"/>
          <w:sz w:val="28"/>
          <w:szCs w:val="28"/>
          <w:rtl w:val="true"/>
          <w:lang w:bidi="ar-SA"/>
        </w:rPr>
        <w:t xml:space="preserve">يجد الربح سوى نيل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مراقي المجد خسراناً وغبنا</w:t>
      </w:r>
    </w:p>
    <w:p>
      <w:pPr>
        <w:pStyle w:val="BookText"/>
        <w:rPr/>
      </w:pPr>
      <w:r>
        <w:rPr>
          <w:rFonts w:ascii="Amiri" w:hAnsi="Amiri" w:eastAsia="Amiri" w:cs="Amiri"/>
          <w:color w:val="111111"/>
          <w:sz w:val="28"/>
          <w:sz w:val="28"/>
          <w:szCs w:val="28"/>
          <w:rtl w:val="true"/>
          <w:lang w:bidi="ar-SA"/>
        </w:rPr>
        <w:t xml:space="preserve">سيد السادات والمولى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إنعاماً وأفضالاً ومَنا</w:t>
      </w:r>
    </w:p>
    <w:p>
      <w:pPr>
        <w:pStyle w:val="BookText"/>
        <w:rPr/>
      </w:pPr>
      <w:r>
        <w:rPr>
          <w:rFonts w:ascii="Amiri" w:hAnsi="Amiri" w:eastAsia="Amiri" w:cs="Amiri"/>
          <w:color w:val="111111"/>
          <w:sz w:val="28"/>
          <w:sz w:val="28"/>
          <w:szCs w:val="28"/>
          <w:rtl w:val="true"/>
          <w:lang w:bidi="ar-SA"/>
        </w:rPr>
        <w:t xml:space="preserve">لم يزل في كل حين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مأمناً من نوب الدهر وحصنا</w:t>
      </w:r>
    </w:p>
    <w:p>
      <w:pPr>
        <w:pStyle w:val="BookText"/>
        <w:rPr/>
      </w:pPr>
      <w:r>
        <w:rPr>
          <w:rFonts w:ascii="Amiri" w:hAnsi="Amiri" w:eastAsia="Amiri" w:cs="Amiri"/>
          <w:color w:val="111111"/>
          <w:sz w:val="28"/>
          <w:sz w:val="28"/>
          <w:szCs w:val="28"/>
          <w:rtl w:val="true"/>
          <w:lang w:bidi="ar-SA"/>
        </w:rPr>
        <w:t xml:space="preserve">غمرت سحب أياديه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فهو للفظ الجود معنى</w:t>
      </w:r>
    </w:p>
    <w:p>
      <w:pPr>
        <w:pStyle w:val="BookText"/>
        <w:rPr/>
      </w:pPr>
      <w:r>
        <w:rPr>
          <w:rFonts w:ascii="IRNazanin" w:hAnsi="IRNazanin" w:eastAsia="IRNazanin"/>
          <w:color w:val="111111"/>
          <w:sz w:val="28"/>
          <w:sz w:val="28"/>
          <w:szCs w:val="28"/>
          <w:rtl w:val="true"/>
          <w:lang w:bidi="fa-IR"/>
        </w:rPr>
        <w:t xml:space="preserve">نسخ الغامر من أفضاله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 السؤدد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قد ورثوا بطناً فبطنا</w:t>
      </w:r>
    </w:p>
    <w:p>
      <w:pPr>
        <w:pStyle w:val="BookText"/>
        <w:rPr/>
      </w:pPr>
      <w:r>
        <w:rPr>
          <w:rFonts w:ascii="Amiri" w:hAnsi="Amiri" w:eastAsia="Amiri" w:cs="Amiri"/>
          <w:color w:val="111111"/>
          <w:sz w:val="28"/>
          <w:sz w:val="28"/>
          <w:szCs w:val="28"/>
          <w:rtl w:val="true"/>
          <w:lang w:bidi="ar-SA"/>
        </w:rPr>
        <w:t xml:space="preserve">حلّ من أوج العلى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منها النسر والعيّوق أدنى</w:t>
      </w:r>
    </w:p>
    <w:p>
      <w:pPr>
        <w:pStyle w:val="BookText"/>
        <w:rPr/>
      </w:pPr>
      <w:r>
        <w:rPr>
          <w:rFonts w:ascii="Amiri" w:hAnsi="Amiri" w:eastAsia="Amiri" w:cs="Amiri"/>
          <w:color w:val="111111"/>
          <w:sz w:val="28"/>
          <w:sz w:val="28"/>
          <w:szCs w:val="28"/>
          <w:rtl w:val="true"/>
          <w:lang w:bidi="ar-SA"/>
        </w:rPr>
        <w:t xml:space="preserve">تهزء الأقلام في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برماح الخط لما تتثنى</w:t>
      </w:r>
    </w:p>
    <w:p>
      <w:pPr>
        <w:pStyle w:val="BookText"/>
        <w:rPr/>
      </w:pPr>
      <w:r>
        <w:rPr>
          <w:rFonts w:ascii="Amiri" w:hAnsi="Amiri" w:eastAsia="Amiri" w:cs="Amiri"/>
          <w:color w:val="111111"/>
          <w:sz w:val="28"/>
          <w:sz w:val="28"/>
          <w:szCs w:val="28"/>
          <w:rtl w:val="true"/>
          <w:lang w:bidi="ar-SA"/>
        </w:rPr>
        <w:t xml:space="preserve">جادنا من راحيته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العسجد لاماء ومزنا</w:t>
      </w:r>
    </w:p>
    <w:p>
      <w:pPr>
        <w:pStyle w:val="BookText"/>
        <w:rPr/>
      </w:pPr>
      <w:r>
        <w:rPr>
          <w:rFonts w:ascii="Amiri" w:hAnsi="Amiri" w:eastAsia="Amiri" w:cs="Amiri"/>
          <w:color w:val="111111"/>
          <w:sz w:val="28"/>
          <w:sz w:val="28"/>
          <w:szCs w:val="28"/>
          <w:rtl w:val="true"/>
          <w:lang w:bidi="ar-SA"/>
        </w:rPr>
        <w:t xml:space="preserve">يا عماد المجد يا من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معاليه ثمار الفضل تُجنى</w:t>
      </w:r>
    </w:p>
    <w:p>
      <w:pPr>
        <w:pStyle w:val="BookText"/>
        <w:rPr/>
      </w:pPr>
      <w:r>
        <w:rPr>
          <w:rFonts w:ascii="Amiri" w:hAnsi="Amiri" w:eastAsia="Amiri" w:cs="Amiri"/>
          <w:color w:val="111111"/>
          <w:sz w:val="28"/>
          <w:sz w:val="28"/>
          <w:szCs w:val="28"/>
          <w:rtl w:val="true"/>
          <w:lang w:bidi="ar-SA"/>
        </w:rPr>
        <w:t xml:space="preserve">عضني الدهر بأنياب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في يد الاسواء رهنا</w:t>
      </w:r>
    </w:p>
    <w:p>
      <w:pPr>
        <w:pStyle w:val="BookText"/>
        <w:rPr/>
      </w:pPr>
      <w:r>
        <w:rPr>
          <w:rFonts w:ascii="Amiri" w:hAnsi="Amiri" w:eastAsia="Amiri" w:cs="Amiri"/>
          <w:color w:val="111111"/>
          <w:sz w:val="28"/>
          <w:sz w:val="28"/>
          <w:szCs w:val="28"/>
          <w:rtl w:val="true"/>
          <w:lang w:bidi="ar-SA"/>
        </w:rPr>
        <w:t xml:space="preserve">هائماً في لجّة الفكر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أنحله الشوق وأضنى</w:t>
      </w:r>
    </w:p>
    <w:p>
      <w:pPr>
        <w:pStyle w:val="BookText"/>
        <w:rPr/>
      </w:pPr>
      <w:r>
        <w:rPr>
          <w:rFonts w:ascii="Amiri" w:hAnsi="Amiri" w:eastAsia="Amiri" w:cs="Amiri"/>
          <w:color w:val="111111"/>
          <w:sz w:val="28"/>
          <w:sz w:val="28"/>
          <w:szCs w:val="28"/>
          <w:rtl w:val="true"/>
          <w:lang w:bidi="ar-SA"/>
        </w:rPr>
        <w:t xml:space="preserve">كلما لاح لعيني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الشام أضناني وعنا</w:t>
      </w:r>
    </w:p>
    <w:p>
      <w:pPr>
        <w:pStyle w:val="BookText"/>
        <w:rPr/>
      </w:pPr>
      <w:r>
        <w:rPr>
          <w:rFonts w:ascii="Amiri" w:hAnsi="Amiri" w:eastAsia="Amiri" w:cs="Amiri"/>
          <w:color w:val="111111"/>
          <w:sz w:val="28"/>
          <w:sz w:val="28"/>
          <w:szCs w:val="28"/>
          <w:rtl w:val="true"/>
          <w:lang w:bidi="ar-SA"/>
        </w:rPr>
        <w:t xml:space="preserve">تتلظى كبدي شوقاً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صبية خلفت بالشام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امالنا شوق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انعامك والافضال سفنا</w:t>
      </w:r>
    </w:p>
    <w:p>
      <w:pPr>
        <w:pStyle w:val="BookText"/>
        <w:rPr/>
      </w:pPr>
      <w:r>
        <w:rPr>
          <w:rFonts w:ascii="Amiri" w:hAnsi="Amiri" w:eastAsia="Amiri" w:cs="Amiri"/>
          <w:color w:val="111111"/>
          <w:sz w:val="28"/>
          <w:sz w:val="28"/>
          <w:szCs w:val="28"/>
          <w:rtl w:val="true"/>
          <w:lang w:bidi="ar-SA"/>
        </w:rPr>
        <w:t xml:space="preserve">بعدما أنحلت العيس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وأبادت في فيافي البيد بُدنا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وباكنا فك يا كهف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تصاريف صروف الدهر لذنا </w:t>
      </w:r>
    </w:p>
    <w:p>
      <w:pPr>
        <w:pStyle w:val="BookText"/>
        <w:rPr/>
      </w:pPr>
      <w:r>
        <w:rPr>
          <w:rFonts w:ascii="Amiri" w:hAnsi="Amiri" w:eastAsia="Amiri" w:cs="Amiri"/>
          <w:color w:val="111111"/>
          <w:sz w:val="28"/>
          <w:sz w:val="28"/>
          <w:szCs w:val="28"/>
          <w:rtl w:val="true"/>
          <w:lang w:bidi="ar-SA"/>
        </w:rPr>
        <w:t xml:space="preserve">ونُهني مجدك العالي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 بل كلما حاز تهنى</w:t>
      </w:r>
    </w:p>
    <w:p>
      <w:pPr>
        <w:pStyle w:val="BookText"/>
        <w:rPr/>
      </w:pPr>
      <w:r>
        <w:rPr>
          <w:rFonts w:ascii="Amiri" w:hAnsi="Amiri" w:eastAsia="Amiri" w:cs="Amiri"/>
          <w:color w:val="111111"/>
          <w:sz w:val="28"/>
          <w:sz w:val="28"/>
          <w:szCs w:val="28"/>
          <w:rtl w:val="true"/>
          <w:lang w:bidi="ar-SA"/>
        </w:rPr>
        <w:t xml:space="preserve">وابق يا مولى الموالي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مقامات العلى ما تتمنى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رأينا منزل الحي قد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وشطّت أهاليه وأقوت معالمه</w:t>
      </w:r>
    </w:p>
    <w:p>
      <w:pPr>
        <w:pStyle w:val="BookText"/>
        <w:rPr/>
      </w:pPr>
      <w:r>
        <w:rPr>
          <w:rFonts w:ascii="Amiri" w:hAnsi="Amiri" w:eastAsia="Amiri" w:cs="Amiri"/>
          <w:color w:val="111111"/>
          <w:sz w:val="28"/>
          <w:sz w:val="28"/>
          <w:szCs w:val="28"/>
          <w:rtl w:val="true"/>
          <w:lang w:bidi="ar-SA"/>
        </w:rPr>
        <w:t xml:space="preserve">لبسنا جلابيب الكآبة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لسان الدمع عنا يكالمه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ذا أواري الجوى والسقم يبديه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وأحبس الدمع الأشواق تجريه</w:t>
      </w:r>
    </w:p>
    <w:p>
      <w:pPr>
        <w:pStyle w:val="BookText"/>
        <w:rPr/>
      </w:pPr>
      <w:r>
        <w:rPr>
          <w:rFonts w:ascii="Amiri" w:hAnsi="Amiri" w:eastAsia="Amiri" w:cs="Amiri"/>
          <w:color w:val="111111"/>
          <w:sz w:val="28"/>
          <w:sz w:val="28"/>
          <w:szCs w:val="28"/>
          <w:rtl w:val="true"/>
          <w:lang w:bidi="ar-SA"/>
        </w:rPr>
        <w:t xml:space="preserve">شابت ذوائب آمالي وما 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هجرك ما شابت نواصيه</w:t>
      </w:r>
    </w:p>
    <w:p>
      <w:pPr>
        <w:pStyle w:val="BookText"/>
        <w:rPr/>
      </w:pPr>
      <w:r>
        <w:rPr>
          <w:rFonts w:ascii="Amiri" w:hAnsi="Amiri" w:eastAsia="Amiri" w:cs="Amiri"/>
          <w:color w:val="111111"/>
          <w:sz w:val="28"/>
          <w:sz w:val="28"/>
          <w:szCs w:val="28"/>
          <w:rtl w:val="true"/>
          <w:lang w:bidi="ar-SA"/>
        </w:rPr>
        <w:t xml:space="preserve">ولاهب الوجد في الاحشاء يخمده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الوصال وداعي الشوق يذكيه</w:t>
      </w:r>
    </w:p>
    <w:p>
      <w:pPr>
        <w:pStyle w:val="BookText"/>
        <w:rPr/>
      </w:pPr>
      <w:r>
        <w:rPr>
          <w:rFonts w:ascii="Amiri" w:hAnsi="Amiri" w:eastAsia="Amiri" w:cs="Amiri"/>
          <w:color w:val="111111"/>
          <w:sz w:val="28"/>
          <w:sz w:val="28"/>
          <w:szCs w:val="28"/>
          <w:rtl w:val="true"/>
          <w:lang w:bidi="ar-SA"/>
        </w:rPr>
        <w:t xml:space="preserve">رفقاً بقلبي المعنى في هواك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بالهجر منه ما يُعانيه</w:t>
      </w:r>
    </w:p>
    <w:p>
      <w:pPr>
        <w:pStyle w:val="BookText"/>
        <w:rPr/>
      </w:pPr>
      <w:r>
        <w:rPr>
          <w:rFonts w:ascii="Amiri" w:hAnsi="Amiri" w:eastAsia="Amiri" w:cs="Amiri"/>
          <w:color w:val="111111"/>
          <w:sz w:val="28"/>
          <w:sz w:val="28"/>
          <w:szCs w:val="28"/>
          <w:rtl w:val="true"/>
          <w:lang w:bidi="ar-SA"/>
        </w:rPr>
        <w:t xml:space="preserve">وكيف يقوى على الهجران ذو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لطول التئاني من مآقيه</w:t>
      </w:r>
    </w:p>
    <w:p>
      <w:pPr>
        <w:pStyle w:val="BookText"/>
        <w:rPr/>
      </w:pPr>
      <w:r>
        <w:rPr>
          <w:rFonts w:ascii="Amiri" w:hAnsi="Amiri" w:eastAsia="Amiri" w:cs="Amiri"/>
          <w:color w:val="111111"/>
          <w:sz w:val="28"/>
          <w:sz w:val="28"/>
          <w:szCs w:val="28"/>
          <w:rtl w:val="true"/>
          <w:lang w:bidi="ar-SA"/>
        </w:rPr>
        <w:t xml:space="preserve">ما زال جيش النوى يغزو حشاشته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طواه الضنى عن عين رائيه</w:t>
      </w:r>
    </w:p>
    <w:p>
      <w:pPr>
        <w:pStyle w:val="BookText"/>
        <w:rPr/>
      </w:pPr>
      <w:r>
        <w:rPr>
          <w:rFonts w:ascii="Amiri" w:hAnsi="Amiri" w:eastAsia="Amiri" w:cs="Amiri"/>
          <w:color w:val="111111"/>
          <w:sz w:val="28"/>
          <w:sz w:val="28"/>
          <w:szCs w:val="28"/>
          <w:rtl w:val="true"/>
          <w:lang w:bidi="ar-SA"/>
        </w:rPr>
        <w:t xml:space="preserve">يا من نأى وله في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مقام إذا ما شطّ يدنيه</w:t>
      </w:r>
    </w:p>
    <w:p>
      <w:pPr>
        <w:pStyle w:val="BookText"/>
        <w:rPr/>
      </w:pPr>
      <w:r>
        <w:rPr>
          <w:rFonts w:ascii="Amiri" w:hAnsi="Amiri" w:eastAsia="Amiri" w:cs="Amiri"/>
          <w:color w:val="111111"/>
          <w:sz w:val="28"/>
          <w:sz w:val="28"/>
          <w:szCs w:val="28"/>
          <w:rtl w:val="true"/>
          <w:lang w:bidi="ar-SA"/>
        </w:rPr>
        <w:t xml:space="preserve">هل أنت بالقرب بعد اليأس منعطف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من لذيذ العيش صافيه</w:t>
      </w:r>
    </w:p>
    <w:p>
      <w:pPr>
        <w:pStyle w:val="BookText"/>
        <w:rPr/>
      </w:pPr>
      <w:r>
        <w:rPr>
          <w:rFonts w:ascii="Amiri" w:hAnsi="Amiri" w:eastAsia="Amiri" w:cs="Amiri"/>
          <w:color w:val="111111"/>
          <w:sz w:val="28"/>
          <w:sz w:val="28"/>
          <w:szCs w:val="28"/>
          <w:rtl w:val="true"/>
          <w:lang w:bidi="ar-SA"/>
        </w:rPr>
        <w:t xml:space="preserve">فقد تمادى الجوى فينا ورقّ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 قلوب العدى مما نقاسيه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ومن قوله أيضاً كما في السلافة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سئمت لفرط تنقلي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وشكت لعظم ترحلي الانضاء</w:t>
      </w:r>
    </w:p>
    <w:p>
      <w:pPr>
        <w:pStyle w:val="BookText"/>
        <w:rPr/>
      </w:pPr>
      <w:r>
        <w:rPr>
          <w:rFonts w:ascii="Amiri" w:hAnsi="Amiri" w:eastAsia="Amiri" w:cs="Amiri"/>
          <w:color w:val="111111"/>
          <w:sz w:val="28"/>
          <w:sz w:val="28"/>
          <w:szCs w:val="28"/>
          <w:rtl w:val="true"/>
          <w:lang w:bidi="ar-SA"/>
        </w:rPr>
        <w:t xml:space="preserve">ما ان أرى في الدهر غير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وتوديع الخليل عناء</w:t>
      </w:r>
    </w:p>
    <w:p>
      <w:pPr>
        <w:pStyle w:val="BookText"/>
        <w:rPr/>
      </w:pPr>
      <w:r>
        <w:rPr>
          <w:rFonts w:ascii="Amiri" w:hAnsi="Amiri" w:eastAsia="Amiri" w:cs="Amiri"/>
          <w:color w:val="111111"/>
          <w:sz w:val="28"/>
          <w:sz w:val="28"/>
          <w:szCs w:val="28"/>
          <w:rtl w:val="true"/>
          <w:lang w:bidi="ar-SA"/>
        </w:rPr>
        <w:t xml:space="preserve">أبلى النوى جلدي وأوقد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وجد ما لها إطفاء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فقدت لطول البين عيني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فبكاؤها بدل الدموع دماء </w:t>
      </w:r>
    </w:p>
    <w:p>
      <w:pPr>
        <w:pStyle w:val="BookText"/>
        <w:rPr/>
      </w:pPr>
      <w:r>
        <w:rPr>
          <w:rFonts w:ascii="Amiri" w:hAnsi="Amiri" w:eastAsia="Amiri" w:cs="Amiri"/>
          <w:color w:val="111111"/>
          <w:sz w:val="28"/>
          <w:sz w:val="28"/>
          <w:szCs w:val="28"/>
          <w:rtl w:val="true"/>
          <w:lang w:bidi="ar-SA"/>
        </w:rPr>
        <w:t xml:space="preserve">فارقت أوطاني وأهل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وخرائداً غيداً لهنّ وفاء</w:t>
      </w:r>
    </w:p>
    <w:p>
      <w:pPr>
        <w:pStyle w:val="BookText"/>
        <w:rPr/>
      </w:pPr>
      <w:r>
        <w:rPr>
          <w:rFonts w:ascii="Amiri" w:hAnsi="Amiri" w:eastAsia="Amiri" w:cs="Amiri"/>
          <w:color w:val="111111"/>
          <w:sz w:val="28"/>
          <w:sz w:val="28"/>
          <w:szCs w:val="28"/>
          <w:rtl w:val="true"/>
          <w:lang w:bidi="ar-SA"/>
        </w:rPr>
        <w:t xml:space="preserve">من كل مائسة القوام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بهجتها تغار ذُكاء</w:t>
      </w:r>
    </w:p>
    <w:p>
      <w:pPr>
        <w:pStyle w:val="BookText"/>
        <w:rPr/>
      </w:pPr>
      <w:r>
        <w:rPr>
          <w:rFonts w:ascii="Amiri" w:hAnsi="Amiri" w:eastAsia="Amiri" w:cs="Amiri"/>
          <w:color w:val="111111"/>
          <w:sz w:val="28"/>
          <w:sz w:val="28"/>
          <w:szCs w:val="28"/>
          <w:rtl w:val="true"/>
          <w:lang w:bidi="ar-SA"/>
        </w:rPr>
        <w:t xml:space="preserve">ما اسفرت والليل مرخٍ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تهتك دونها الظلماء</w:t>
      </w:r>
    </w:p>
    <w:p>
      <w:pPr>
        <w:pStyle w:val="BookText"/>
        <w:rPr/>
      </w:pPr>
      <w:r>
        <w:rPr>
          <w:rFonts w:ascii="Amiri" w:hAnsi="Amiri" w:eastAsia="Amiri" w:cs="Amiri"/>
          <w:color w:val="111111"/>
          <w:sz w:val="28"/>
          <w:sz w:val="28"/>
          <w:szCs w:val="28"/>
          <w:rtl w:val="true"/>
          <w:lang w:bidi="ar-SA"/>
        </w:rPr>
        <w:t xml:space="preserve">ترمي القلوب بأسهم تصمي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لجراحهن سوى الوصال دواء</w:t>
      </w:r>
    </w:p>
    <w:p>
      <w:pPr>
        <w:pStyle w:val="BookText"/>
        <w:rPr/>
      </w:pPr>
      <w:r>
        <w:rPr>
          <w:rFonts w:ascii="Amiri" w:hAnsi="Amiri" w:eastAsia="Amiri" w:cs="Amiri"/>
          <w:color w:val="111111"/>
          <w:sz w:val="28"/>
          <w:sz w:val="28"/>
          <w:szCs w:val="28"/>
          <w:rtl w:val="true"/>
          <w:lang w:bidi="ar-SA"/>
        </w:rPr>
        <w:t xml:space="preserve">شمس تغار لها الشموس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قلوب العاشقين سماء</w:t>
      </w:r>
    </w:p>
    <w:p>
      <w:pPr>
        <w:pStyle w:val="BookText"/>
        <w:rPr/>
      </w:pPr>
      <w:r>
        <w:rPr>
          <w:rFonts w:ascii="Amiri" w:hAnsi="Amiri" w:eastAsia="Amiri" w:cs="Amiri"/>
          <w:color w:val="111111"/>
          <w:sz w:val="28"/>
          <w:sz w:val="28"/>
          <w:szCs w:val="28"/>
          <w:rtl w:val="true"/>
          <w:lang w:bidi="ar-SA"/>
        </w:rPr>
        <w:t xml:space="preserve">هيفاء تختلس القلوب إذا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لحظاتها الصهباء</w:t>
      </w:r>
    </w:p>
    <w:p>
      <w:pPr>
        <w:pStyle w:val="BookText"/>
        <w:rPr/>
      </w:pPr>
      <w:r>
        <w:rPr>
          <w:rFonts w:ascii="IRNazanin" w:hAnsi="IRNazanin" w:eastAsia="IRNazanin"/>
          <w:color w:val="111111"/>
          <w:sz w:val="28"/>
          <w:sz w:val="28"/>
          <w:szCs w:val="28"/>
          <w:rtl w:val="true"/>
          <w:lang w:bidi="fa-IR"/>
        </w:rPr>
        <w:t xml:space="preserve">ومعاشر ما شان صدق ولائهم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العهود ولا الوداد مِراء</w:t>
      </w:r>
    </w:p>
    <w:p>
      <w:pPr>
        <w:pStyle w:val="BookText"/>
        <w:rPr/>
      </w:pPr>
      <w:r>
        <w:rPr>
          <w:rFonts w:ascii="Amiri" w:hAnsi="Amiri" w:eastAsia="Amiri" w:cs="Amiri"/>
          <w:color w:val="111111"/>
          <w:sz w:val="28"/>
          <w:sz w:val="28"/>
          <w:szCs w:val="28"/>
          <w:rtl w:val="true"/>
          <w:lang w:bidi="ar-SA"/>
        </w:rPr>
        <w:t xml:space="preserve">ما كنت أحسب قبل يوم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سوف يقضى بعد ذاك بقاء</w:t>
      </w:r>
    </w:p>
    <w:p>
      <w:pPr>
        <w:pStyle w:val="BookText"/>
        <w:rPr/>
      </w:pPr>
      <w:r>
        <w:rPr>
          <w:rFonts w:ascii="Amiri" w:hAnsi="Amiri" w:eastAsia="Amiri" w:cs="Amiri"/>
          <w:color w:val="111111"/>
          <w:sz w:val="28"/>
          <w:sz w:val="28"/>
          <w:szCs w:val="28"/>
          <w:rtl w:val="true"/>
          <w:lang w:bidi="ar-SA"/>
        </w:rPr>
        <w:t xml:space="preserve">فسقى ثرى وادي دمشق وجادها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هاطل المزن الملث حياء</w:t>
      </w:r>
    </w:p>
    <w:p>
      <w:pPr>
        <w:pStyle w:val="BookText"/>
        <w:rPr/>
      </w:pPr>
      <w:r>
        <w:rPr>
          <w:rFonts w:ascii="Amiri" w:hAnsi="Amiri" w:eastAsia="Amiri" w:cs="Amiri"/>
          <w:color w:val="111111"/>
          <w:sz w:val="28"/>
          <w:sz w:val="28"/>
          <w:szCs w:val="28"/>
          <w:rtl w:val="true"/>
          <w:lang w:bidi="ar-SA"/>
        </w:rPr>
        <w:t xml:space="preserve">فيها أهيل مودتي وبتربها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لجليل وجدي والسقام شفاء</w:t>
      </w:r>
    </w:p>
    <w:p>
      <w:pPr>
        <w:pStyle w:val="BookText"/>
        <w:rPr/>
      </w:pPr>
      <w:r>
        <w:rPr>
          <w:rFonts w:ascii="Amiri" w:hAnsi="Amiri" w:eastAsia="Amiri" w:cs="Amiri"/>
          <w:color w:val="111111"/>
          <w:sz w:val="28"/>
          <w:sz w:val="28"/>
          <w:szCs w:val="28"/>
          <w:rtl w:val="true"/>
          <w:lang w:bidi="ar-SA"/>
        </w:rPr>
        <w:t xml:space="preserve">ورعى ليالينا التي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ومقلة دهرنا عمياء</w:t>
      </w:r>
    </w:p>
    <w:p>
      <w:pPr>
        <w:pStyle w:val="BookText"/>
        <w:rPr/>
      </w:pPr>
      <w:r>
        <w:rPr>
          <w:rFonts w:ascii="Amiri" w:hAnsi="Amiri" w:eastAsia="Amiri" w:cs="Amiri"/>
          <w:color w:val="111111"/>
          <w:sz w:val="28"/>
          <w:sz w:val="28"/>
          <w:szCs w:val="28"/>
          <w:rtl w:val="true"/>
          <w:lang w:bidi="ar-SA"/>
        </w:rPr>
        <w:t xml:space="preserve">أترى الزمان يجود لي بايابها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ويتاح لي بعد البعاد لقاء</w:t>
      </w:r>
    </w:p>
    <w:p>
      <w:pPr>
        <w:pStyle w:val="BookText"/>
        <w:rPr/>
      </w:pPr>
      <w:r>
        <w:rPr>
          <w:rFonts w:ascii="Amiri" w:hAnsi="Amiri" w:eastAsia="Amiri" w:cs="Amiri"/>
          <w:color w:val="111111"/>
          <w:sz w:val="28"/>
          <w:sz w:val="28"/>
          <w:szCs w:val="28"/>
          <w:rtl w:val="true"/>
          <w:lang w:bidi="ar-SA"/>
        </w:rPr>
        <w:t xml:space="preserve">فإلى متى يا دهر تصدع بالنوى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اعشار قلب ما لهنّ قواء</w:t>
      </w:r>
    </w:p>
    <w:p>
      <w:pPr>
        <w:pStyle w:val="BookText"/>
        <w:rPr/>
      </w:pPr>
      <w:r>
        <w:rPr>
          <w:rFonts w:ascii="Amiri" w:hAnsi="Amiri" w:eastAsia="Amiri" w:cs="Amiri"/>
          <w:color w:val="111111"/>
          <w:sz w:val="28"/>
          <w:sz w:val="28"/>
          <w:szCs w:val="28"/>
          <w:rtl w:val="true"/>
          <w:lang w:bidi="ar-SA"/>
        </w:rPr>
        <w:t xml:space="preserve">وتسومني منك المقام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ولهمتي عما تسوم إباء</w:t>
      </w:r>
    </w:p>
    <w:p>
      <w:pPr>
        <w:pStyle w:val="BookText"/>
        <w:rPr/>
      </w:pPr>
      <w:r>
        <w:rPr>
          <w:rFonts w:ascii="Amiri" w:hAnsi="Amiri" w:eastAsia="Amiri" w:cs="Amiri"/>
          <w:color w:val="111111"/>
          <w:sz w:val="28"/>
          <w:sz w:val="28"/>
          <w:szCs w:val="28"/>
          <w:rtl w:val="true"/>
          <w:lang w:bidi="ar-SA"/>
        </w:rPr>
        <w:t xml:space="preserve">فأجابني لولا التغرب ما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المكارم قبلك الاباء</w:t>
      </w:r>
    </w:p>
    <w:p>
      <w:pPr>
        <w:pStyle w:val="BookText"/>
        <w:rPr/>
      </w:pPr>
      <w:r>
        <w:rPr>
          <w:rFonts w:ascii="Amiri" w:hAnsi="Amiri" w:eastAsia="Amiri" w:cs="Amiri"/>
          <w:color w:val="111111"/>
          <w:sz w:val="28"/>
          <w:sz w:val="28"/>
          <w:szCs w:val="28"/>
          <w:rtl w:val="true"/>
          <w:lang w:bidi="ar-SA"/>
        </w:rPr>
        <w:t xml:space="preserve">فاصبر على مرّ الخطوب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كل مسرّة ضراء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واترك تذكرك الشآم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الشآم وأهلها بيداء </w:t>
      </w:r>
      <w:r>
        <w:rPr>
          <w:rStyle w:val="FootnoteAnchor"/>
          <w:rtl w:val="true"/>
        </w:rPr>
        <w:footnoteReference w:id="51"/>
      </w:r>
      <w:bookmarkStart w:id="121" w:name="pg16100_181574"/>
    </w:p>
    <w:p>
      <w:pPr>
        <w:pStyle w:val="Heading3"/>
        <w:numPr>
          <w:ilvl w:val="2"/>
          <w:numId w:val="1"/>
        </w:numPr>
        <w:rPr/>
      </w:pPr>
      <w:bookmarkStart w:id="122" w:name="__RefHeading___Toc771969_1280447820"/>
      <w:bookmarkStart w:id="123" w:name="_Toc43"/>
      <w:bookmarkEnd w:id="121"/>
      <w:bookmarkEnd w:id="122"/>
      <w:r>
        <w:rPr>
          <w:rtl w:val="true"/>
        </w:rPr>
        <w:t>ابن جمال</w:t>
      </w:r>
      <w:bookmarkEnd w:id="12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الصبر يفنى والهموم تبيد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يبلى والسقام جديد</w:t>
      </w:r>
    </w:p>
    <w:p>
      <w:pPr>
        <w:pStyle w:val="BookText"/>
        <w:rPr/>
      </w:pPr>
      <w:r>
        <w:rPr>
          <w:rFonts w:ascii="Amiri" w:hAnsi="Amiri" w:eastAsia="Amiri" w:cs="Amiri"/>
          <w:color w:val="111111"/>
          <w:sz w:val="28"/>
          <w:sz w:val="28"/>
          <w:szCs w:val="28"/>
          <w:rtl w:val="true"/>
          <w:lang w:bidi="ar-SA"/>
        </w:rPr>
        <w:t xml:space="preserve">وذكرني بالنوح والحزن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بأكناف الطفوف فريد</w:t>
      </w:r>
    </w:p>
    <w:p>
      <w:pPr>
        <w:pStyle w:val="BookText"/>
        <w:rPr/>
      </w:pPr>
      <w:r>
        <w:rPr>
          <w:rFonts w:ascii="Amiri" w:hAnsi="Amiri" w:eastAsia="Amiri" w:cs="Amiri"/>
          <w:color w:val="111111"/>
          <w:sz w:val="28"/>
          <w:sz w:val="28"/>
          <w:szCs w:val="28"/>
          <w:rtl w:val="true"/>
          <w:lang w:bidi="ar-SA"/>
        </w:rPr>
        <w:t xml:space="preserve">عطاشى على شاطي الفرات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إلى قرب المياه ورود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صبروا لا ضيّع اللّه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فُنوا من حوله وأبيدوا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ابن الجمال مولده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قال الزركلي في الاعلام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بكر بن علي نور الدين ابن الجمال المصري بن أبي بكر بن علي ابن يوسف الانصاري الخزرجي المكي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فرضي ،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ووفاته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الوضاح على مناسك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المحتاج لفرائض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الرائض في فنّي الحساب والفرائض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الحجازية في الأعمال الحسابية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الوهاب على نزهة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له المحبي ترجمة واسعة وعدد مصنفاته وآراء الفقيهة وما تفرّد به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يوم الاثنين لثمان بقين من شهر ربيع الثاني سنة اثنتين وسبعين وألف ، ودفن بمقبرة المعلاة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جمال علي بن أبي بكر بن نور الدين علي الانصاري الخزرجي المكي الشافعي ، كان صدراً عالي القدر محققاً تشدّ اليه الرحال للأخذ عنه ، له مصنفات في الفقه والفرائض والحساب والحديث وغير ذلك ، توفي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bookmarkStart w:id="124" w:name="pg16100_181576"/>
    </w:p>
    <w:p>
      <w:pPr>
        <w:pStyle w:val="Heading3"/>
        <w:numPr>
          <w:ilvl w:val="2"/>
          <w:numId w:val="1"/>
        </w:numPr>
        <w:rPr/>
      </w:pPr>
      <w:bookmarkStart w:id="125" w:name="__RefHeading___Toc771971_1280447820"/>
      <w:bookmarkStart w:id="126" w:name="_Toc44"/>
      <w:bookmarkEnd w:id="124"/>
      <w:bookmarkEnd w:id="125"/>
      <w:r>
        <w:rPr>
          <w:rtl w:val="true"/>
        </w:rPr>
        <w:t>فخر الدين الطريحي</w:t>
      </w:r>
      <w:bookmarkEnd w:id="12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1085</w:t>
      </w:r>
    </w:p>
    <w:p>
      <w:pPr>
        <w:pStyle w:val="BookText"/>
        <w:rPr/>
      </w:pPr>
      <w:r>
        <w:rPr>
          <w:rFonts w:ascii="Amiri" w:hAnsi="Amiri" w:eastAsia="Amiri" w:cs="Amiri"/>
          <w:color w:val="111111"/>
          <w:sz w:val="28"/>
          <w:sz w:val="28"/>
          <w:szCs w:val="28"/>
          <w:rtl w:val="true"/>
          <w:lang w:bidi="ar-SA"/>
        </w:rPr>
        <w:t xml:space="preserve">يا جد ذا نحر الحسين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والجسم الشريف مجرّدُ</w:t>
      </w:r>
    </w:p>
    <w:p>
      <w:pPr>
        <w:pStyle w:val="BookText"/>
        <w:rPr/>
      </w:pPr>
      <w:r>
        <w:rPr>
          <w:rFonts w:ascii="Amiri" w:hAnsi="Amiri" w:eastAsia="Amiri" w:cs="Amiri"/>
          <w:color w:val="111111"/>
          <w:sz w:val="28"/>
          <w:sz w:val="28"/>
          <w:szCs w:val="28"/>
          <w:rtl w:val="true"/>
          <w:lang w:bidi="ar-SA"/>
        </w:rPr>
        <w:t xml:space="preserve">يا جد حولي من يتاما اخوتي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الذل قد سلبوا القناع وجردوا</w:t>
      </w:r>
    </w:p>
    <w:p>
      <w:pPr>
        <w:pStyle w:val="BookText"/>
        <w:rPr/>
      </w:pPr>
      <w:r>
        <w:rPr>
          <w:rFonts w:ascii="Amiri" w:hAnsi="Amiri" w:eastAsia="Amiri" w:cs="Amiri"/>
          <w:color w:val="111111"/>
          <w:sz w:val="28"/>
          <w:sz w:val="28"/>
          <w:szCs w:val="28"/>
          <w:rtl w:val="true"/>
          <w:lang w:bidi="ar-SA"/>
        </w:rPr>
        <w:t xml:space="preserve">يا جد من ثكلي وطول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أعانيه أقوم واقعد</w:t>
      </w:r>
    </w:p>
    <w:p>
      <w:pPr>
        <w:pStyle w:val="BookText"/>
        <w:rPr/>
      </w:pPr>
      <w:r>
        <w:rPr>
          <w:rFonts w:ascii="Amiri" w:hAnsi="Amiri" w:eastAsia="Amiri" w:cs="Amiri"/>
          <w:color w:val="111111"/>
          <w:sz w:val="28"/>
          <w:sz w:val="28"/>
          <w:szCs w:val="28"/>
          <w:rtl w:val="true"/>
          <w:lang w:bidi="ar-SA"/>
        </w:rPr>
        <w:t xml:space="preserve">يا جد ذا صدرالحسين مرضض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تنزل من علاه وتصعد</w:t>
      </w:r>
    </w:p>
    <w:p>
      <w:pPr>
        <w:pStyle w:val="BookText"/>
        <w:rPr/>
      </w:pPr>
      <w:r>
        <w:rPr>
          <w:rFonts w:ascii="Amiri" w:hAnsi="Amiri" w:eastAsia="Amiri" w:cs="Amiri"/>
          <w:color w:val="111111"/>
          <w:sz w:val="28"/>
          <w:sz w:val="28"/>
          <w:szCs w:val="28"/>
          <w:rtl w:val="true"/>
          <w:lang w:bidi="ar-SA"/>
        </w:rPr>
        <w:t xml:space="preserve">يا جد ذا ابن الحسين مكبّل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ومغلل في قيده ومصفد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جد ذا شمر يروم بفتكه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الحسين فأيّ عين ترقد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الشيخ فخر الدين الطريحي</w:t>
      </w:r>
    </w:p>
    <w:p>
      <w:pPr>
        <w:pStyle w:val="BookText"/>
        <w:rPr/>
      </w:pPr>
      <w:r>
        <w:rPr>
          <w:rFonts w:ascii="Amiri" w:hAnsi="Amiri" w:eastAsia="Amiri" w:cs="Amiri"/>
          <w:color w:val="111111"/>
          <w:sz w:val="28"/>
          <w:sz w:val="28"/>
          <w:szCs w:val="28"/>
          <w:rtl w:val="true"/>
          <w:lang w:bidi="ar-SA"/>
        </w:rPr>
        <w:t xml:space="preserve">نبغ في القرن الحادي عشر الهجري الإمام الفقيه المحقق اللغوي الشيخ فخر الدين بن الشيخ محمد علي بن الشيخ أحمد إلى آخر ما مرّ في سلسلة نسب هذه الأسرة المنتهي نسبها إلى حبيب بن مظاهر الأسدي الشهيد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أسد من أشرف القبائل وأكثرها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الشيخ فخر الدين في النجف الأشرف 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محباً للعلم شغوفاً بالمعارف والكمالات فكتب وصنف وألّف ، وأجاد وأفاد كما شهد له أقرانه بذلك أمثال المجلسي صاحب بحار الانوار ، والحر العاملي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مصنفاته تشهد له بطول الباع وسعة الاطلاع ، فهذا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وقد طبع مراراً وهو المرجع للباحثين والمتأدبين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اللامع 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فمؤلفاته تقارب الثلاثين مؤلفاً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عبد المولى الطريحي في مؤلفه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الأسرة الطريحية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للشيخ فخر الدين شعر جيد كثير قد ضمن أكثره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اقتصر في شعره على المديح والمراثي لأهل البيت علیهم السلام وأكثره في الإمام الشهيد الحسين علیه السلام ، وقد وجدتُ له أرجوزة خاصة في حديث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قوله كما في المنتخب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عترة الهادي النبي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 وكنزي والرجا والمفزعُ </w:t>
      </w:r>
    </w:p>
    <w:p>
      <w:pPr>
        <w:pStyle w:val="BookText"/>
        <w:rPr/>
      </w:pPr>
      <w:r>
        <w:rPr>
          <w:rFonts w:ascii="Amiri" w:hAnsi="Amiri" w:eastAsia="Amiri" w:cs="Amiri"/>
          <w:color w:val="111111"/>
          <w:sz w:val="28"/>
          <w:sz w:val="28"/>
          <w:szCs w:val="28"/>
          <w:rtl w:val="true"/>
          <w:lang w:bidi="ar-SA"/>
        </w:rPr>
        <w:t xml:space="preserve">وآليتكم وبرئت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بغير ولائكم لا أقنع</w:t>
      </w:r>
    </w:p>
    <w:p>
      <w:pPr>
        <w:pStyle w:val="BookText"/>
        <w:rPr/>
      </w:pPr>
      <w:r>
        <w:rPr>
          <w:rFonts w:ascii="Amiri" w:hAnsi="Amiri" w:eastAsia="Amiri" w:cs="Amiri"/>
          <w:color w:val="111111"/>
          <w:sz w:val="28"/>
          <w:sz w:val="28"/>
          <w:szCs w:val="28"/>
          <w:rtl w:val="true"/>
          <w:lang w:bidi="ar-SA"/>
        </w:rPr>
        <w:t xml:space="preserve">صلى الإله عليكم ما أحييت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وأوقفت العيون الهمّعُ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وقوله من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قبراً بالغري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بمثوى الطف مشتملاتِ</w:t>
      </w:r>
    </w:p>
    <w:p>
      <w:pPr>
        <w:pStyle w:val="BookText"/>
        <w:rPr/>
      </w:pPr>
      <w:r>
        <w:rPr>
          <w:rFonts w:ascii="Amiri" w:hAnsi="Amiri" w:eastAsia="Amiri" w:cs="Amiri"/>
          <w:color w:val="111111"/>
          <w:sz w:val="28"/>
          <w:sz w:val="28"/>
          <w:szCs w:val="28"/>
          <w:rtl w:val="true"/>
          <w:lang w:bidi="ar-SA"/>
        </w:rPr>
        <w:t xml:space="preserve">ورمساً بطوس لابنه وسميه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السحاب الغر صفو فرات</w:t>
      </w:r>
    </w:p>
    <w:p>
      <w:pPr>
        <w:pStyle w:val="BookText"/>
        <w:rPr/>
      </w:pPr>
      <w:r>
        <w:rPr>
          <w:rFonts w:ascii="Amiri" w:hAnsi="Amiri" w:eastAsia="Amiri" w:cs="Amiri"/>
          <w:color w:val="111111"/>
          <w:sz w:val="28"/>
          <w:sz w:val="28"/>
          <w:szCs w:val="28"/>
          <w:rtl w:val="true"/>
          <w:lang w:bidi="ar-SA"/>
        </w:rPr>
        <w:t xml:space="preserve">وفي طيبة منهم قبور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 الرحمن خير صلاة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أقول كنت أثناء مطالعتي للمنتخب أستجلي من بعض عبارات الشيخ عظيم تمسكه بأهل البيت علیهم السلام وشدة ولائه لهم مما جعلني أعتقد انه على جانب عظيم من الولاء ، ومما جاء من قسم المنظوم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لمطوي الضلوع على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 فوق الجمر يحترق الجمر</w:t>
      </w:r>
    </w:p>
    <w:p>
      <w:pPr>
        <w:pStyle w:val="BookText"/>
        <w:rPr/>
      </w:pPr>
      <w:r>
        <w:rPr>
          <w:rFonts w:ascii="Amiri" w:hAnsi="Amiri" w:eastAsia="Amiri" w:cs="Amiri"/>
          <w:color w:val="111111"/>
          <w:sz w:val="28"/>
          <w:sz w:val="28"/>
          <w:szCs w:val="28"/>
          <w:rtl w:val="true"/>
          <w:lang w:bidi="ar-SA"/>
        </w:rPr>
        <w:t xml:space="preserve">أحنّ إلى أنفاسكم ونسيمكم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وأذكركم والصب يقلقه الذكر</w:t>
      </w:r>
    </w:p>
    <w:p>
      <w:pPr>
        <w:pStyle w:val="BookText"/>
        <w:rPr/>
      </w:pPr>
      <w:r>
        <w:rPr>
          <w:rFonts w:ascii="Amiri" w:hAnsi="Amiri" w:eastAsia="Amiri" w:cs="Amiri"/>
          <w:color w:val="111111"/>
          <w:sz w:val="28"/>
          <w:sz w:val="28"/>
          <w:szCs w:val="28"/>
          <w:rtl w:val="true"/>
          <w:lang w:bidi="ar-SA"/>
        </w:rPr>
        <w:t xml:space="preserve">فقربكم مع قلة المال لي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وبعدكم مع كثرة المال لي فقر</w:t>
      </w:r>
    </w:p>
    <w:p>
      <w:p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مخزن الوحي والتنزيل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ولاؤهم في القبر يؤنسني</w:t>
      </w:r>
    </w:p>
    <w:p>
      <w:pPr>
        <w:pStyle w:val="BookText"/>
        <w:rPr/>
      </w:pPr>
      <w:r>
        <w:rPr>
          <w:rFonts w:ascii="Amiri" w:hAnsi="Amiri" w:eastAsia="Amiri" w:cs="Amiri"/>
          <w:color w:val="111111"/>
          <w:sz w:val="28"/>
          <w:sz w:val="28"/>
          <w:szCs w:val="28"/>
          <w:rtl w:val="true"/>
          <w:lang w:bidi="ar-SA"/>
        </w:rPr>
        <w:t xml:space="preserve">حزني عليكم جديد دائم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إلى ان ينقضي زمني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وفاة الشيخ الطريحي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الرماحية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المدينة المعروفة الواقعة في أواسط الفرات بين ربوع قبائل خزاعة يوم كانت آهلة بالسكان وماثلة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للنجف ودفن في تربته وقبره معروف مشهور في داره التي يقطنها اليوم أسرة آل الطريحي بقرب مسجده الذي صلى فيه زمناً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صاحب 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رضی اللّه عنه أعبد أهل زمانه وأورعهم ومن تقواه انه ما كان يلبس الثياب التي خيطت بالابريسم ، وكان يخيط ثيابه بالقطن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اغا بزرك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فخر الدين الطريحي ثلاثة 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 وأوسط ، وصغير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جملة من سيرته وأحواله الاستاذ الخاقاني في شعراء الغري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27" w:name="pg16100_181580"/>
    </w:p>
    <w:p>
      <w:pPr>
        <w:pStyle w:val="Heading3"/>
        <w:numPr>
          <w:ilvl w:val="2"/>
          <w:numId w:val="1"/>
        </w:numPr>
        <w:rPr/>
      </w:pPr>
      <w:bookmarkStart w:id="128" w:name="__RefHeading___Toc771973_1280447820"/>
      <w:bookmarkStart w:id="129" w:name="_Toc45"/>
      <w:bookmarkEnd w:id="127"/>
      <w:bookmarkEnd w:id="128"/>
      <w:r>
        <w:rPr>
          <w:rtl w:val="true"/>
        </w:rPr>
        <w:t>عبد الوهاب الطُريحي</w:t>
      </w:r>
      <w:bookmarkEnd w:id="129"/>
    </w:p>
    <w:p>
      <w:pPr>
        <w:pStyle w:val="BookText"/>
        <w:rPr/>
      </w:pPr>
      <w:r>
        <w:rPr>
          <w:rFonts w:ascii="Amiri" w:hAnsi="Amiri" w:eastAsia="Amiri" w:cs="Amiri"/>
          <w:color w:val="111111"/>
          <w:sz w:val="28"/>
          <w:sz w:val="28"/>
          <w:szCs w:val="28"/>
          <w:rtl w:val="true"/>
          <w:lang w:bidi="ar-SA"/>
        </w:rPr>
        <w:t xml:space="preserve">أيها الراكب المجد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المضرّج المستظام</w:t>
      </w:r>
    </w:p>
    <w:p>
      <w:pPr>
        <w:pStyle w:val="BookText"/>
        <w:rPr/>
      </w:pPr>
      <w:r>
        <w:rPr>
          <w:rFonts w:ascii="Amiri" w:hAnsi="Amiri" w:eastAsia="Amiri" w:cs="Amiri"/>
          <w:color w:val="111111"/>
          <w:sz w:val="28"/>
          <w:sz w:val="28"/>
          <w:szCs w:val="28"/>
          <w:rtl w:val="true"/>
          <w:lang w:bidi="ar-SA"/>
        </w:rPr>
        <w:t xml:space="preserve">قف وخذ مني السلام إلى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الافضال والانعام</w:t>
      </w:r>
    </w:p>
    <w:p>
      <w:pPr>
        <w:pStyle w:val="BookText"/>
        <w:rPr/>
      </w:pPr>
      <w:r>
        <w:rPr>
          <w:rFonts w:ascii="Amiri" w:hAnsi="Amiri" w:eastAsia="Amiri" w:cs="Amiri"/>
          <w:color w:val="111111"/>
          <w:sz w:val="28"/>
          <w:sz w:val="28"/>
          <w:szCs w:val="28"/>
          <w:rtl w:val="true"/>
          <w:lang w:bidi="ar-SA"/>
        </w:rPr>
        <w:t xml:space="preserve">فلك الفوز في المعاد ويا بشراك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الجلال والاكرام</w:t>
      </w:r>
    </w:p>
    <w:p>
      <w:pPr>
        <w:pStyle w:val="BookText"/>
        <w:rPr/>
      </w:pPr>
      <w:r>
        <w:rPr>
          <w:rFonts w:ascii="Amiri" w:hAnsi="Amiri" w:eastAsia="Amiri" w:cs="Amiri"/>
          <w:color w:val="111111"/>
          <w:sz w:val="28"/>
          <w:sz w:val="28"/>
          <w:szCs w:val="28"/>
          <w:rtl w:val="true"/>
          <w:lang w:bidi="ar-SA"/>
        </w:rPr>
        <w:t xml:space="preserve">واذرف الدمع في الجفون ونادي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إمامي ويا بن خير الانام</w:t>
      </w:r>
    </w:p>
    <w:p>
      <w:pPr>
        <w:pStyle w:val="BookText"/>
        <w:rPr/>
      </w:pPr>
      <w:r>
        <w:rPr>
          <w:rFonts w:ascii="Amiri" w:hAnsi="Amiri" w:eastAsia="Amiri" w:cs="Amiri"/>
          <w:color w:val="111111"/>
          <w:sz w:val="28"/>
          <w:sz w:val="28"/>
          <w:szCs w:val="28"/>
          <w:rtl w:val="true"/>
          <w:lang w:bidi="ar-SA"/>
        </w:rPr>
        <w:t xml:space="preserve">إلى ان يقول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واحسرتي لفقد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والنحر منه مخضوب دام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الشيخ عبد الوهاب الطريحي</w:t>
      </w:r>
    </w:p>
    <w:p>
      <w:pPr>
        <w:pStyle w:val="BookText"/>
        <w:rPr/>
      </w:pPr>
      <w:r>
        <w:rPr>
          <w:rFonts w:ascii="Amiri" w:hAnsi="Amiri" w:eastAsia="Amiri" w:cs="Amiri"/>
          <w:color w:val="111111"/>
          <w:sz w:val="28"/>
          <w:sz w:val="28"/>
          <w:szCs w:val="28"/>
          <w:rtl w:val="true"/>
          <w:lang w:bidi="ar-SA"/>
        </w:rPr>
        <w:t>هو من الطريحيين الذين نزحوا من النجف إلى الحلة ولم تزل لهم فيها بقية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الشيخ الأجل فخر الدين بن الشيخ محمد علي بن الشيخ أحمد الذي تقدمت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أثر أو ذكر لأخيه المترجم في المجاميع وكتب التراجم المتأخرة سوى أننا وقفنا على مؤلف له في مكتبة آل الطريحي سلك فيه طريقة أخيه فخر الدين في منتخبه جمع فيه الشيء الكثير من أحاديث أهل البيت وأخبار واقعة الطف التي نتلى عادة في المحافل الحسينية أيام عاشوراء وهو يصدّر تلك المواضيع بقصائد لمتقدمي الشعراء ومتأخريهم وجلّهم ممن عاصرهم أو قارب عصرهم كالسيد نعمان الاعرجي ، وابن عرندس ، والشفهيني ، وابن حماد ، وابن داغر ،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ما قاله في آخر الجزء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الأول من كتاب المراثي على التمام والكمال ونعوذ باللّه من الزيادة والنقصان على يد العبد الذليل راجي عفو ربه الجليل عبد الوهاب بن محمد علي طريح النجفي المسلمي ووقع الفراغ من هذا الكتاب يوم الاثنين خامس عشر جمادى الأولى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في الحلة الفيحاء </w:t>
      </w:r>
      <w:r>
        <w:rPr>
          <w:rStyle w:val="FootnoteAnchor"/>
          <w:rtl w:val="true"/>
        </w:rPr>
        <w:footnoteReference w:id="58"/>
      </w:r>
      <w:r>
        <w:rPr>
          <w:rFonts w:ascii="Amiri" w:hAnsi="Amiri" w:eastAsia="Amiri" w:cs="Amiri"/>
          <w:color w:val="111111"/>
          <w:sz w:val="28"/>
          <w:sz w:val="28"/>
          <w:szCs w:val="28"/>
          <w:rtl w:val="true"/>
          <w:lang w:bidi="ar-SA"/>
        </w:rPr>
        <w:t xml:space="preserve">ووجدت في مجموعة مخطوطة بمكتبة البحاثة السماوي كتبت في أخريات القرن الثاني عشر وفيها قصيدة واحدة في الرثاء تنيف على الأربعين بيتاً للشيخ عبد الوهاب المذكور انتخبنا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أنساه في الطفوف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وما له من محام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 نفسي عليه وهو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يتلظى من الظما والأوام </w:t>
      </w:r>
    </w:p>
    <w:p>
      <w:pPr>
        <w:pStyle w:val="BookText"/>
        <w:rPr/>
      </w:pPr>
      <w:r>
        <w:rPr>
          <w:rFonts w:ascii="Amiri" w:hAnsi="Amiri" w:eastAsia="Amiri" w:cs="Amiri"/>
          <w:color w:val="111111"/>
          <w:sz w:val="28"/>
          <w:sz w:val="28"/>
          <w:szCs w:val="28"/>
          <w:rtl w:val="true"/>
          <w:lang w:bidi="ar-SA"/>
        </w:rPr>
        <w:t xml:space="preserve">لهف نفسي عليه إذ خرّ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المهر ناعياً للخيام</w:t>
      </w:r>
    </w:p>
    <w:p>
      <w:pPr>
        <w:pStyle w:val="BookText"/>
        <w:rPr/>
      </w:pPr>
      <w:r>
        <w:rPr>
          <w:rFonts w:ascii="Amiri" w:hAnsi="Amiri" w:eastAsia="Amiri" w:cs="Amiri"/>
          <w:color w:val="111111"/>
          <w:sz w:val="28"/>
          <w:sz w:val="28"/>
          <w:szCs w:val="28"/>
          <w:rtl w:val="true"/>
          <w:lang w:bidi="ar-SA"/>
        </w:rPr>
        <w:t xml:space="preserve">لهف نفسي عليه والشمر قد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نحره شبا الصمصام</w:t>
      </w:r>
    </w:p>
    <w:p>
      <w:pPr>
        <w:pStyle w:val="BookText"/>
        <w:rPr/>
      </w:pPr>
      <w:r>
        <w:rPr>
          <w:rFonts w:ascii="Amiri" w:hAnsi="Amiri" w:eastAsia="Amiri" w:cs="Amiri"/>
          <w:color w:val="111111"/>
          <w:sz w:val="28"/>
          <w:sz w:val="28"/>
          <w:szCs w:val="28"/>
          <w:rtl w:val="true"/>
          <w:lang w:bidi="ar-SA"/>
        </w:rPr>
        <w:t xml:space="preserve">بأبي رأسه المعلّى على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سناه بدر التمام</w:t>
      </w:r>
    </w:p>
    <w:p>
      <w:pPr>
        <w:pStyle w:val="BookText"/>
        <w:rPr/>
      </w:pPr>
      <w:r>
        <w:rPr>
          <w:rFonts w:ascii="Amiri" w:hAnsi="Amiri" w:eastAsia="Amiri" w:cs="Amiri"/>
          <w:color w:val="111111"/>
          <w:sz w:val="28"/>
          <w:sz w:val="28"/>
          <w:szCs w:val="28"/>
          <w:rtl w:val="true"/>
          <w:lang w:bidi="ar-SA"/>
        </w:rPr>
        <w:t>بأبي الطاهرات تحدو بهن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عيس بين الوهاد والأكام</w:t>
      </w:r>
    </w:p>
    <w:p>
      <w:pPr>
        <w:pStyle w:val="BookText"/>
        <w:rPr/>
      </w:pPr>
      <w:r>
        <w:rPr>
          <w:rFonts w:ascii="Amiri" w:hAnsi="Amiri" w:eastAsia="Amiri" w:cs="Amiri"/>
          <w:color w:val="111111"/>
          <w:sz w:val="28"/>
          <w:sz w:val="28"/>
          <w:szCs w:val="28"/>
          <w:rtl w:val="true"/>
          <w:lang w:bidi="ar-SA"/>
        </w:rPr>
        <w:t xml:space="preserve">والامام السجاد يرفل بالقيد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لهفتي لذاك الامام</w:t>
      </w:r>
    </w:p>
    <w:p>
      <w:pPr>
        <w:pStyle w:val="BookText"/>
        <w:rPr/>
      </w:pPr>
      <w:r>
        <w:rPr>
          <w:rFonts w:ascii="Amiri" w:hAnsi="Amiri" w:eastAsia="Amiri" w:cs="Amiri"/>
          <w:color w:val="111111"/>
          <w:sz w:val="28"/>
          <w:sz w:val="28"/>
          <w:szCs w:val="28"/>
          <w:rtl w:val="true"/>
          <w:lang w:bidi="ar-SA"/>
        </w:rPr>
        <w:t xml:space="preserve">يا ذوي البيت والمشاعر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وقاف والأنعام</w:t>
      </w:r>
    </w:p>
    <w:p>
      <w:pPr>
        <w:pStyle w:val="BookText"/>
        <w:rPr/>
      </w:pPr>
      <w:r>
        <w:rPr>
          <w:rFonts w:ascii="Amiri" w:hAnsi="Amiri" w:eastAsia="Amiri" w:cs="Amiri"/>
          <w:color w:val="111111"/>
          <w:sz w:val="28"/>
          <w:sz w:val="28"/>
          <w:szCs w:val="28"/>
          <w:rtl w:val="true"/>
          <w:lang w:bidi="ar-SA"/>
        </w:rPr>
        <w:t xml:space="preserve">أنتم حجة الإله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سفن النجا في القيام</w:t>
      </w:r>
    </w:p>
    <w:p>
      <w:pPr>
        <w:pStyle w:val="BookText"/>
        <w:rPr/>
      </w:pPr>
      <w:r>
        <w:rPr>
          <w:rFonts w:ascii="Amiri" w:hAnsi="Amiri" w:eastAsia="Amiri" w:cs="Amiri"/>
          <w:color w:val="111111"/>
          <w:sz w:val="28"/>
          <w:sz w:val="28"/>
          <w:szCs w:val="28"/>
          <w:rtl w:val="true"/>
          <w:lang w:bidi="ar-SA"/>
        </w:rPr>
        <w:t xml:space="preserve">أنتم عدتي غداً في 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وملاذي وملجأي واعتصامي</w:t>
      </w:r>
    </w:p>
    <w:p>
      <w:pPr>
        <w:pStyle w:val="BookText"/>
        <w:rPr/>
      </w:pPr>
      <w:r>
        <w:rPr>
          <w:rFonts w:ascii="Amiri" w:hAnsi="Amiri" w:eastAsia="Amiri" w:cs="Amiri"/>
          <w:color w:val="111111"/>
          <w:sz w:val="28"/>
          <w:sz w:val="28"/>
          <w:szCs w:val="28"/>
          <w:rtl w:val="true"/>
          <w:lang w:bidi="ar-SA"/>
        </w:rPr>
        <w:t xml:space="preserve">وصلوة الإله تترى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حدا الركب فوق عالي السنام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الشيخ محمد علي اليعقوبي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bookmarkStart w:id="130" w:name="pg16100_181583"/>
    </w:p>
    <w:p>
      <w:pPr>
        <w:pStyle w:val="Heading3"/>
        <w:numPr>
          <w:ilvl w:val="2"/>
          <w:numId w:val="1"/>
        </w:numPr>
        <w:rPr/>
      </w:pPr>
      <w:bookmarkStart w:id="131" w:name="__RefHeading___Toc771975_1280447820"/>
      <w:bookmarkStart w:id="132" w:name="_Toc46"/>
      <w:bookmarkEnd w:id="130"/>
      <w:bookmarkEnd w:id="131"/>
      <w:r>
        <w:rPr>
          <w:rtl w:val="true"/>
        </w:rPr>
        <w:t>السيد معتوق الموسوي</w:t>
      </w:r>
      <w:bookmarkEnd w:id="13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1087</w:t>
      </w:r>
    </w:p>
    <w:p>
      <w:pPr>
        <w:pStyle w:val="BookText"/>
        <w:rPr/>
      </w:pPr>
      <w:r>
        <w:rPr>
          <w:rFonts w:ascii="Amiri" w:hAnsi="Amiri" w:eastAsia="Amiri" w:cs="Amiri"/>
          <w:color w:val="111111"/>
          <w:sz w:val="28"/>
          <w:sz w:val="28"/>
          <w:szCs w:val="28"/>
          <w:rtl w:val="true"/>
          <w:lang w:bidi="ar-SA"/>
        </w:rPr>
        <w:t xml:space="preserve">هلّ المحرم فاستهلّ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وانثر به درر الدموع على الثرى</w:t>
      </w:r>
    </w:p>
    <w:p>
      <w:pPr>
        <w:pStyle w:val="BookText"/>
        <w:rPr/>
      </w:pPr>
      <w:r>
        <w:rPr>
          <w:rFonts w:ascii="Amiri" w:hAnsi="Amiri" w:eastAsia="Amiri" w:cs="Amiri"/>
          <w:color w:val="111111"/>
          <w:sz w:val="28"/>
          <w:sz w:val="28"/>
          <w:szCs w:val="28"/>
          <w:rtl w:val="true"/>
          <w:lang w:bidi="ar-SA"/>
        </w:rPr>
        <w:t xml:space="preserve">وانظر بغرّته الهلال إذا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مسترجعاً متفجّعاً متفكّرا</w:t>
      </w:r>
    </w:p>
    <w:p>
      <w:pPr>
        <w:pStyle w:val="BookText"/>
        <w:rPr/>
      </w:pPr>
      <w:r>
        <w:rPr>
          <w:rFonts w:ascii="Amiri" w:hAnsi="Amiri" w:eastAsia="Amiri" w:cs="Amiri"/>
          <w:color w:val="111111"/>
          <w:sz w:val="28"/>
          <w:sz w:val="28"/>
          <w:szCs w:val="28"/>
          <w:rtl w:val="true"/>
          <w:lang w:bidi="ar-SA"/>
        </w:rPr>
        <w:t xml:space="preserve">واقطف ثمار الحزن من عرجونه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 بخنجره بمقلتك الكرى</w:t>
      </w:r>
    </w:p>
    <w:p>
      <w:pPr>
        <w:pStyle w:val="BookText"/>
        <w:rPr/>
      </w:pPr>
      <w:r>
        <w:rPr>
          <w:rFonts w:ascii="Amiri" w:hAnsi="Amiri" w:eastAsia="Amiri" w:cs="Amiri"/>
          <w:color w:val="111111"/>
          <w:sz w:val="28"/>
          <w:sz w:val="28"/>
          <w:szCs w:val="28"/>
          <w:rtl w:val="true"/>
          <w:lang w:bidi="ar-SA"/>
        </w:rPr>
        <w:t xml:space="preserve">وانس العقيق وأُنس جيرانِ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لنا خبر الطفوف وماجرى</w:t>
      </w:r>
    </w:p>
    <w:p>
      <w:pPr>
        <w:pStyle w:val="BookText"/>
        <w:rPr/>
      </w:pPr>
      <w:r>
        <w:rPr>
          <w:rFonts w:ascii="Amiri" w:hAnsi="Amiri" w:eastAsia="Amiri" w:cs="Amiri"/>
          <w:color w:val="111111"/>
          <w:sz w:val="28"/>
          <w:sz w:val="28"/>
          <w:szCs w:val="28"/>
          <w:rtl w:val="true"/>
          <w:lang w:bidi="ar-SA"/>
        </w:rPr>
        <w:t xml:space="preserve">واخلع شعار الصبر منك وزر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السقام عليك ثوباً أصفرا</w:t>
      </w:r>
    </w:p>
    <w:p>
      <w:pPr>
        <w:pStyle w:val="BookText"/>
        <w:rPr/>
      </w:pPr>
      <w:r>
        <w:rPr>
          <w:rFonts w:ascii="Amiri" w:hAnsi="Amiri" w:eastAsia="Amiri" w:cs="Amiri"/>
          <w:color w:val="111111"/>
          <w:sz w:val="28"/>
          <w:sz w:val="28"/>
          <w:szCs w:val="28"/>
          <w:rtl w:val="true"/>
          <w:lang w:bidi="ar-SA"/>
        </w:rPr>
        <w:t xml:space="preserve">فثياب ذي الأشجان أليقها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حمر الثياب مزرّرا</w:t>
      </w:r>
    </w:p>
    <w:p>
      <w:pPr>
        <w:pStyle w:val="BookText"/>
        <w:rPr/>
      </w:pPr>
      <w:r>
        <w:rPr>
          <w:rFonts w:ascii="Amiri" w:hAnsi="Amiri" w:eastAsia="Amiri" w:cs="Amiri"/>
          <w:color w:val="111111"/>
          <w:sz w:val="28"/>
          <w:sz w:val="28"/>
          <w:szCs w:val="28"/>
          <w:rtl w:val="true"/>
          <w:lang w:bidi="ar-SA"/>
        </w:rPr>
        <w:t xml:space="preserve">شهرٌ بحكم الدهر فيه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الكلاب السود في أسد الشرى</w:t>
      </w:r>
    </w:p>
    <w:p>
      <w:pPr>
        <w:pStyle w:val="BookText"/>
        <w:rPr/>
      </w:pPr>
      <w:r>
        <w:rPr>
          <w:rFonts w:ascii="Amiri" w:hAnsi="Amiri" w:eastAsia="Amiri" w:cs="Amiri"/>
          <w:color w:val="111111"/>
          <w:sz w:val="28"/>
          <w:sz w:val="28"/>
          <w:szCs w:val="28"/>
          <w:rtl w:val="true"/>
          <w:lang w:bidi="ar-SA"/>
        </w:rPr>
        <w:t xml:space="preserve">لله أي مصيبةٍ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لها نجيعاً أحمرا</w:t>
      </w:r>
    </w:p>
    <w:p>
      <w:pPr>
        <w:pStyle w:val="BookText"/>
        <w:rPr/>
      </w:pPr>
      <w:r>
        <w:rPr>
          <w:rFonts w:ascii="Amiri" w:hAnsi="Amiri" w:eastAsia="Amiri" w:cs="Amiri"/>
          <w:color w:val="111111"/>
          <w:sz w:val="28"/>
          <w:sz w:val="28"/>
          <w:szCs w:val="28"/>
          <w:rtl w:val="true"/>
          <w:lang w:bidi="ar-SA"/>
        </w:rPr>
        <w:t xml:space="preserve">خطب وهي الإسلام عند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عليه حدادها أم القرى</w:t>
      </w:r>
    </w:p>
    <w:p>
      <w:pPr>
        <w:pStyle w:val="BookText"/>
        <w:rPr/>
      </w:pPr>
      <w:r>
        <w:rPr>
          <w:rFonts w:ascii="Amiri" w:hAnsi="Amiri" w:eastAsia="Amiri" w:cs="Amiri"/>
          <w:color w:val="111111"/>
          <w:sz w:val="28"/>
          <w:sz w:val="28"/>
          <w:szCs w:val="28"/>
          <w:rtl w:val="true"/>
          <w:lang w:bidi="ar-SA"/>
        </w:rPr>
        <w:t xml:space="preserve">أو ما ترى الحرم الشريف تكاد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 الجمرات أن تتسعّرا</w:t>
      </w:r>
    </w:p>
    <w:p>
      <w:pPr>
        <w:pStyle w:val="BookText"/>
        <w:rPr/>
      </w:pPr>
      <w:r>
        <w:rPr>
          <w:rFonts w:ascii="Amiri" w:hAnsi="Amiri" w:eastAsia="Amiri" w:cs="Amiri"/>
          <w:color w:val="111111"/>
          <w:sz w:val="28"/>
          <w:sz w:val="28"/>
          <w:szCs w:val="28"/>
          <w:rtl w:val="true"/>
          <w:lang w:bidi="ar-SA"/>
        </w:rPr>
        <w:t xml:space="preserve">وأبا قبيس في حشاد تصاعدت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وجد حرّها يصلي حرا</w:t>
      </w:r>
    </w:p>
    <w:p>
      <w:pPr>
        <w:pStyle w:val="BookText"/>
        <w:rPr/>
      </w:pPr>
      <w:r>
        <w:rPr>
          <w:rFonts w:ascii="Amiri" w:hAnsi="Amiri" w:eastAsia="Amiri" w:cs="Amiri"/>
          <w:color w:val="111111"/>
          <w:sz w:val="28"/>
          <w:sz w:val="28"/>
          <w:szCs w:val="28"/>
          <w:rtl w:val="true"/>
          <w:lang w:bidi="ar-SA"/>
        </w:rPr>
        <w:t xml:space="preserve">علم الحطيم به فحطّه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ودرى الصفا بمصابه فتكدّرا</w:t>
      </w:r>
    </w:p>
    <w:p>
      <w:pPr>
        <w:pStyle w:val="BookText"/>
        <w:rPr/>
      </w:pPr>
      <w:r>
        <w:rPr>
          <w:rFonts w:ascii="IRNazanin" w:hAnsi="IRNazanin" w:eastAsia="IRNazanin"/>
          <w:color w:val="111111"/>
          <w:sz w:val="28"/>
          <w:sz w:val="28"/>
          <w:szCs w:val="28"/>
          <w:rtl w:val="true"/>
          <w:lang w:bidi="fa-IR"/>
        </w:rPr>
        <w:t xml:space="preserve">واستشعرت منه المشاعر بالبلا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 مُحسّرها بهجوى وتحمّرا</w:t>
      </w:r>
    </w:p>
    <w:p>
      <w:pPr>
        <w:pStyle w:val="BookText"/>
        <w:rPr/>
      </w:pPr>
      <w:r>
        <w:rPr>
          <w:rFonts w:ascii="Amiri" w:hAnsi="Amiri" w:eastAsia="Amiri" w:cs="Amiri"/>
          <w:color w:val="111111"/>
          <w:sz w:val="28"/>
          <w:sz w:val="28"/>
          <w:szCs w:val="28"/>
          <w:rtl w:val="true"/>
          <w:lang w:bidi="ar-SA"/>
        </w:rPr>
        <w:t xml:space="preserve">قتل الحسين فيالها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الاسلام منهدم الذُرا</w:t>
      </w:r>
    </w:p>
    <w:p>
      <w:pPr>
        <w:pStyle w:val="BookText"/>
        <w:rPr/>
      </w:pPr>
      <w:r>
        <w:rPr>
          <w:rFonts w:ascii="Amiri" w:hAnsi="Amiri" w:eastAsia="Amiri" w:cs="Amiri"/>
          <w:color w:val="111111"/>
          <w:sz w:val="28"/>
          <w:sz w:val="28"/>
          <w:szCs w:val="28"/>
          <w:rtl w:val="true"/>
          <w:lang w:bidi="ar-SA"/>
        </w:rPr>
        <w:t xml:space="preserve">قتلٌ يدلك إنما سرّ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الذبح العظيم تأخّرا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خليل اللّه فيه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وتأويل الكتاب تفسّرا </w:t>
      </w:r>
    </w:p>
    <w:p>
      <w:pPr>
        <w:pStyle w:val="BookText"/>
        <w:rPr/>
      </w:pPr>
      <w:r>
        <w:rPr>
          <w:rFonts w:ascii="Amiri" w:hAnsi="Amiri" w:eastAsia="Amiri" w:cs="Amiri"/>
          <w:color w:val="111111"/>
          <w:sz w:val="28"/>
          <w:sz w:val="28"/>
          <w:szCs w:val="28"/>
          <w:rtl w:val="true"/>
          <w:lang w:bidi="ar-SA"/>
        </w:rPr>
        <w:t xml:space="preserve">رزء تدارك منه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كدراً وأبكى قبره والمنبرا</w:t>
      </w:r>
    </w:p>
    <w:p>
      <w:pPr>
        <w:pStyle w:val="BookText"/>
        <w:rPr/>
      </w:pPr>
      <w:r>
        <w:rPr>
          <w:rFonts w:ascii="Amiri" w:hAnsi="Amiri" w:eastAsia="Amiri" w:cs="Amiri"/>
          <w:color w:val="111111"/>
          <w:sz w:val="28"/>
          <w:sz w:val="28"/>
          <w:szCs w:val="28"/>
          <w:rtl w:val="true"/>
          <w:lang w:bidi="ar-SA"/>
        </w:rPr>
        <w:t xml:space="preserve">أهدى السرور لقلب هندٍ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وأساءَ فاطمةً وأشجى حيدرا</w:t>
      </w:r>
    </w:p>
    <w:p>
      <w:pPr>
        <w:pStyle w:val="BookText"/>
        <w:rPr/>
      </w:pPr>
      <w:r>
        <w:rPr>
          <w:rFonts w:ascii="Amiri" w:hAnsi="Amiri" w:eastAsia="Amiri" w:cs="Amiri"/>
          <w:color w:val="111111"/>
          <w:sz w:val="28"/>
          <w:sz w:val="28"/>
          <w:szCs w:val="28"/>
          <w:rtl w:val="true"/>
          <w:lang w:bidi="ar-SA"/>
        </w:rPr>
        <w:t xml:space="preserve">ويل لقاتله أيدري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 النبي وصنوه أم ما درى</w:t>
      </w:r>
    </w:p>
    <w:p>
      <w:pPr>
        <w:pStyle w:val="BookText"/>
        <w:rPr/>
      </w:pPr>
      <w:r>
        <w:rPr>
          <w:rFonts w:ascii="Amiri" w:hAnsi="Amiri" w:eastAsia="Amiri" w:cs="Amiri"/>
          <w:color w:val="111111"/>
          <w:sz w:val="28"/>
          <w:sz w:val="28"/>
          <w:szCs w:val="28"/>
          <w:rtl w:val="true"/>
          <w:lang w:bidi="ar-SA"/>
        </w:rPr>
        <w:t xml:space="preserve">شلّت يداه لقد تقمّص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يوم الحساب مؤَزرا</w:t>
      </w:r>
    </w:p>
    <w:p>
      <w:pPr>
        <w:pStyle w:val="BookText"/>
        <w:rPr/>
      </w:pPr>
      <w:r>
        <w:rPr>
          <w:rFonts w:ascii="Amiri" w:hAnsi="Amiri" w:eastAsia="Amiri" w:cs="Amiri"/>
          <w:color w:val="111111"/>
          <w:sz w:val="28"/>
          <w:sz w:val="28"/>
          <w:szCs w:val="28"/>
          <w:rtl w:val="true"/>
          <w:lang w:bidi="ar-SA"/>
        </w:rPr>
        <w:t xml:space="preserve">حزني عليه دائم لا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وتصبّري مني عليّ تعذرا</w:t>
      </w:r>
    </w:p>
    <w:p>
      <w:pPr>
        <w:pStyle w:val="BookText"/>
        <w:rPr/>
      </w:pPr>
      <w:r>
        <w:rPr>
          <w:rFonts w:ascii="Amiri" w:hAnsi="Amiri" w:eastAsia="Amiri" w:cs="Amiri"/>
          <w:color w:val="111111"/>
          <w:sz w:val="28"/>
          <w:sz w:val="28"/>
          <w:szCs w:val="28"/>
          <w:rtl w:val="true"/>
          <w:lang w:bidi="ar-SA"/>
        </w:rPr>
        <w:t xml:space="preserve">وارحمتاه لصارخاتٍ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له ولوجهها لن تسترا</w:t>
      </w:r>
    </w:p>
    <w:p>
      <w:pPr>
        <w:pStyle w:val="BookText"/>
        <w:rPr/>
      </w:pPr>
      <w:r>
        <w:rPr>
          <w:rFonts w:ascii="Amiri" w:hAnsi="Amiri" w:eastAsia="Amiri" w:cs="Amiri"/>
          <w:color w:val="111111"/>
          <w:sz w:val="28"/>
          <w:sz w:val="28"/>
          <w:szCs w:val="28"/>
          <w:rtl w:val="true"/>
          <w:lang w:bidi="ar-SA"/>
        </w:rPr>
        <w:t xml:space="preserve">ما زال بالرمح الطويل مدافعاً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ويكفلها بأبيض أبترا</w:t>
      </w:r>
    </w:p>
    <w:p>
      <w:pPr>
        <w:pStyle w:val="BookText"/>
        <w:rPr/>
      </w:pPr>
      <w:r>
        <w:rPr>
          <w:rFonts w:ascii="Amiri" w:hAnsi="Amiri" w:eastAsia="Amiri" w:cs="Amiri"/>
          <w:color w:val="111111"/>
          <w:sz w:val="28"/>
          <w:sz w:val="28"/>
          <w:szCs w:val="28"/>
          <w:rtl w:val="true"/>
          <w:lang w:bidi="ar-SA"/>
        </w:rPr>
        <w:t xml:space="preserve">ويصونها صون الكريم لعرضه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له الأجل المتاح تقدرا</w:t>
      </w:r>
    </w:p>
    <w:p>
      <w:pPr>
        <w:pStyle w:val="BookText"/>
        <w:rPr/>
      </w:pPr>
      <w:r>
        <w:rPr>
          <w:rFonts w:ascii="Amiri" w:hAnsi="Amiri" w:eastAsia="Amiri" w:cs="Amiri"/>
          <w:color w:val="111111"/>
          <w:sz w:val="28"/>
          <w:sz w:val="28"/>
          <w:szCs w:val="28"/>
          <w:rtl w:val="true"/>
          <w:lang w:bidi="ar-SA"/>
        </w:rPr>
        <w:t xml:space="preserve">لهفي على ذاك الذبيح من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وظلّ ثلاثةً لن يقبرا</w:t>
      </w:r>
    </w:p>
    <w:p>
      <w:pPr>
        <w:pStyle w:val="BookText"/>
        <w:rPr/>
      </w:pPr>
      <w:r>
        <w:rPr>
          <w:rFonts w:ascii="Amiri" w:hAnsi="Amiri" w:eastAsia="Amiri" w:cs="Amiri"/>
          <w:color w:val="111111"/>
          <w:sz w:val="28"/>
          <w:sz w:val="28"/>
          <w:szCs w:val="28"/>
          <w:rtl w:val="true"/>
          <w:lang w:bidi="ar-SA"/>
        </w:rPr>
        <w:t xml:space="preserve">ملقى على وجه التراب تظنه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في المحراب حين تسوّرا</w:t>
      </w:r>
    </w:p>
    <w:p>
      <w:pPr>
        <w:pStyle w:val="BookText"/>
        <w:rPr/>
      </w:pPr>
      <w:r>
        <w:rPr>
          <w:rFonts w:ascii="Amiri" w:hAnsi="Amiri" w:eastAsia="Amiri" w:cs="Amiri"/>
          <w:color w:val="111111"/>
          <w:sz w:val="28"/>
          <w:sz w:val="28"/>
          <w:szCs w:val="28"/>
          <w:rtl w:val="true"/>
          <w:lang w:bidi="ar-SA"/>
        </w:rPr>
        <w:t xml:space="preserve">لهفي على العاري السليب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ذو النون ينبذ بالعرا</w:t>
      </w:r>
    </w:p>
    <w:p>
      <w:pPr>
        <w:pStyle w:val="BookText"/>
        <w:rPr/>
      </w:pPr>
      <w:r>
        <w:rPr>
          <w:rFonts w:ascii="Amiri" w:hAnsi="Amiri" w:eastAsia="Amiri" w:cs="Amiri"/>
          <w:color w:val="111111"/>
          <w:sz w:val="28"/>
          <w:sz w:val="28"/>
          <w:szCs w:val="28"/>
          <w:rtl w:val="true"/>
          <w:lang w:bidi="ar-SA"/>
        </w:rPr>
        <w:t xml:space="preserve">لهفي على الهاوي الصريع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هوى من أوجهِ فتكوّرا</w:t>
      </w:r>
    </w:p>
    <w:p>
      <w:pPr>
        <w:pStyle w:val="BookText"/>
        <w:rPr/>
      </w:pPr>
      <w:r>
        <w:rPr>
          <w:rFonts w:ascii="Amiri" w:hAnsi="Amiri" w:eastAsia="Amiri" w:cs="Amiri"/>
          <w:color w:val="111111"/>
          <w:sz w:val="28"/>
          <w:sz w:val="28"/>
          <w:szCs w:val="28"/>
          <w:rtl w:val="true"/>
          <w:lang w:bidi="ar-SA"/>
        </w:rPr>
        <w:t xml:space="preserve">لهفي على تلك البنان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اتصلت لكانت أبحرا</w:t>
      </w:r>
    </w:p>
    <w:p>
      <w:pPr>
        <w:pStyle w:val="BookText"/>
        <w:rPr/>
      </w:pPr>
      <w:r>
        <w:rPr>
          <w:rFonts w:ascii="Amiri" w:hAnsi="Amiri" w:eastAsia="Amiri" w:cs="Amiri"/>
          <w:color w:val="111111"/>
          <w:sz w:val="28"/>
          <w:sz w:val="28"/>
          <w:szCs w:val="28"/>
          <w:rtl w:val="true"/>
          <w:lang w:bidi="ar-SA"/>
        </w:rPr>
        <w:t xml:space="preserve">لهفي على العباس وهو مجندل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منيته له فتعثرا</w:t>
      </w:r>
    </w:p>
    <w:p>
      <w:pPr>
        <w:pStyle w:val="BookText"/>
        <w:rPr/>
      </w:pPr>
      <w:r>
        <w:rPr>
          <w:rFonts w:ascii="Amiri" w:hAnsi="Amiri" w:eastAsia="Amiri" w:cs="Amiri"/>
          <w:color w:val="111111"/>
          <w:sz w:val="28"/>
          <w:sz w:val="28"/>
          <w:szCs w:val="28"/>
          <w:rtl w:val="true"/>
          <w:lang w:bidi="ar-SA"/>
        </w:rPr>
        <w:t xml:space="preserve">لحق الغبار جبينه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شأوه لحق الكرام وغبّرا</w:t>
      </w:r>
    </w:p>
    <w:p>
      <w:pPr>
        <w:pStyle w:val="BookText"/>
        <w:rPr/>
      </w:pPr>
      <w:r>
        <w:rPr>
          <w:rFonts w:ascii="Amiri" w:hAnsi="Amiri" w:eastAsia="Amiri" w:cs="Amiri"/>
          <w:color w:val="111111"/>
          <w:sz w:val="28"/>
          <w:sz w:val="28"/>
          <w:szCs w:val="28"/>
          <w:rtl w:val="true"/>
          <w:lang w:bidi="ar-SA"/>
        </w:rPr>
        <w:t xml:space="preserve">سلبته أبناء اللئام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وكسته ثوباً بالنجيع معصفرا</w:t>
      </w:r>
    </w:p>
    <w:p>
      <w:pPr>
        <w:pStyle w:val="BookText"/>
        <w:rPr/>
      </w:pPr>
      <w:r>
        <w:rPr>
          <w:rFonts w:ascii="Amiri" w:hAnsi="Amiri" w:eastAsia="Amiri" w:cs="Amiri"/>
          <w:color w:val="111111"/>
          <w:sz w:val="28"/>
          <w:sz w:val="28"/>
          <w:szCs w:val="28"/>
          <w:rtl w:val="true"/>
          <w:lang w:bidi="ar-SA"/>
        </w:rPr>
        <w:t xml:space="preserve">فكأنما أثر الدماء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على وجه الصباح قد أنبرا</w:t>
      </w:r>
    </w:p>
    <w:p>
      <w:pPr>
        <w:pStyle w:val="BookText"/>
        <w:rPr/>
      </w:pPr>
      <w:r>
        <w:rPr>
          <w:rFonts w:ascii="Amiri" w:hAnsi="Amiri" w:eastAsia="Amiri" w:cs="Amiri"/>
          <w:color w:val="111111"/>
          <w:sz w:val="28"/>
          <w:sz w:val="28"/>
          <w:szCs w:val="28"/>
          <w:rtl w:val="true"/>
          <w:lang w:bidi="ar-SA"/>
        </w:rPr>
        <w:t xml:space="preserve">حرٌ بنصر أخيه قام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الممات على الحياة وآثرا</w:t>
      </w:r>
    </w:p>
    <w:p>
      <w:pPr>
        <w:pStyle w:val="BookText"/>
        <w:rPr/>
      </w:pPr>
      <w:r>
        <w:rPr>
          <w:rFonts w:ascii="Amiri" w:hAnsi="Amiri" w:eastAsia="Amiri" w:cs="Amiri"/>
          <w:color w:val="111111"/>
          <w:sz w:val="28"/>
          <w:sz w:val="28"/>
          <w:szCs w:val="28"/>
          <w:rtl w:val="true"/>
          <w:lang w:bidi="ar-SA"/>
        </w:rPr>
        <w:t xml:space="preserve">حفظ الإخاء وعهد فوفى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تحت السيوف معفرا</w:t>
      </w:r>
    </w:p>
    <w:p>
      <w:pPr>
        <w:pStyle w:val="BookText"/>
        <w:rPr/>
      </w:pPr>
      <w:r>
        <w:rPr>
          <w:rFonts w:ascii="Amiri" w:hAnsi="Amiri" w:eastAsia="Amiri" w:cs="Amiri"/>
          <w:color w:val="111111"/>
          <w:sz w:val="28"/>
          <w:sz w:val="28"/>
          <w:szCs w:val="28"/>
          <w:rtl w:val="true"/>
          <w:lang w:bidi="ar-SA"/>
        </w:rPr>
        <w:t xml:space="preserve">من لي بأن أفدي الحسين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بأرض الطف ذاك المحضرا</w:t>
      </w:r>
    </w:p>
    <w:p>
      <w:pPr>
        <w:pStyle w:val="BookText"/>
        <w:rPr/>
      </w:pPr>
      <w:r>
        <w:rPr>
          <w:rFonts w:ascii="Amiri" w:hAnsi="Amiri" w:eastAsia="Amiri" w:cs="Amiri"/>
          <w:color w:val="111111"/>
          <w:sz w:val="28"/>
          <w:sz w:val="28"/>
          <w:szCs w:val="28"/>
          <w:rtl w:val="true"/>
          <w:lang w:bidi="ar-SA"/>
        </w:rPr>
        <w:t xml:space="preserve">فلو استطعت قذفت حبة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مدفنه الشريف المحجرا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روحي فدى الرأس المفارق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ينشي التلاوة ليله مستغفرا </w:t>
      </w:r>
    </w:p>
    <w:p>
      <w:pPr>
        <w:pStyle w:val="BookText"/>
        <w:rPr/>
      </w:pPr>
      <w:r>
        <w:rPr>
          <w:rFonts w:ascii="Amiri" w:hAnsi="Amiri" w:eastAsia="Amiri" w:cs="Amiri"/>
          <w:color w:val="111111"/>
          <w:sz w:val="28"/>
          <w:sz w:val="28"/>
          <w:szCs w:val="28"/>
          <w:rtl w:val="true"/>
          <w:lang w:bidi="ar-SA"/>
        </w:rPr>
        <w:t xml:space="preserve">ريحانة ذهبت نضارة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بالثرب تسقي العنبرا</w:t>
      </w:r>
    </w:p>
    <w:p>
      <w:pPr>
        <w:pStyle w:val="BookText"/>
        <w:rPr/>
      </w:pPr>
      <w:r>
        <w:rPr>
          <w:rFonts w:ascii="Amiri" w:hAnsi="Amiri" w:eastAsia="Amiri" w:cs="Amiri"/>
          <w:color w:val="111111"/>
          <w:sz w:val="28"/>
          <w:sz w:val="28"/>
          <w:szCs w:val="28"/>
          <w:rtl w:val="true"/>
          <w:lang w:bidi="ar-SA"/>
        </w:rPr>
        <w:t xml:space="preserve">ومضرّجٍ بدمائه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بجيوبه فتّت مسكاً أذفرا</w:t>
      </w:r>
    </w:p>
    <w:p>
      <w:pPr>
        <w:pStyle w:val="BookText"/>
        <w:rPr/>
      </w:pPr>
      <w:r>
        <w:rPr>
          <w:rFonts w:ascii="Amiri" w:hAnsi="Amiri" w:eastAsia="Amiri" w:cs="Amiri"/>
          <w:color w:val="111111"/>
          <w:sz w:val="28"/>
          <w:sz w:val="28"/>
          <w:szCs w:val="28"/>
          <w:rtl w:val="true"/>
          <w:lang w:bidi="ar-SA"/>
        </w:rPr>
        <w:t xml:space="preserve">عضبٌ يد الحدثان فلّت 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فلق الرؤوس وكسّرا</w:t>
      </w:r>
    </w:p>
    <w:p>
      <w:pPr>
        <w:pStyle w:val="BookText"/>
        <w:rPr/>
      </w:pPr>
      <w:r>
        <w:rPr>
          <w:rFonts w:ascii="Amiri" w:hAnsi="Amiri" w:eastAsia="Amiri" w:cs="Amiri"/>
          <w:color w:val="111111"/>
          <w:sz w:val="28"/>
          <w:sz w:val="28"/>
          <w:szCs w:val="28"/>
          <w:rtl w:val="true"/>
          <w:lang w:bidi="ar-SA"/>
        </w:rPr>
        <w:t xml:space="preserve">ومثقّفٍ حطم الحمام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عليه كل لدن أسمرا</w:t>
      </w:r>
    </w:p>
    <w:p>
      <w:pPr>
        <w:pStyle w:val="BookText"/>
        <w:rPr/>
      </w:pPr>
      <w:r>
        <w:rPr>
          <w:rFonts w:ascii="Amiri" w:hAnsi="Amiri" w:eastAsia="Amiri" w:cs="Amiri"/>
          <w:color w:val="111111"/>
          <w:sz w:val="28"/>
          <w:sz w:val="28"/>
          <w:szCs w:val="28"/>
          <w:rtl w:val="true"/>
          <w:lang w:bidi="ar-SA"/>
        </w:rPr>
        <w:t xml:space="preserve">عجباً له يشكو الظماء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لامس الصخر الأصم تفجّرا</w:t>
      </w:r>
    </w:p>
    <w:p>
      <w:pPr>
        <w:pStyle w:val="BookText"/>
        <w:rPr/>
      </w:pPr>
      <w:r>
        <w:rPr>
          <w:rFonts w:ascii="Amiri" w:hAnsi="Amiri" w:eastAsia="Amiri" w:cs="Amiri"/>
          <w:color w:val="111111"/>
          <w:sz w:val="28"/>
          <w:sz w:val="28"/>
          <w:szCs w:val="28"/>
          <w:rtl w:val="true"/>
          <w:lang w:bidi="ar-SA"/>
        </w:rPr>
        <w:t xml:space="preserve">يلج الغبارَ به جوادٌ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فيخوض نقع الصافنات الأكدرا</w:t>
      </w:r>
    </w:p>
    <w:p>
      <w:pPr>
        <w:pStyle w:val="BookText"/>
        <w:rPr/>
      </w:pPr>
      <w:r>
        <w:rPr>
          <w:rFonts w:ascii="Amiri" w:hAnsi="Amiri" w:eastAsia="Amiri" w:cs="Amiri"/>
          <w:color w:val="111111"/>
          <w:sz w:val="28"/>
          <w:sz w:val="28"/>
          <w:szCs w:val="28"/>
          <w:rtl w:val="true"/>
          <w:lang w:bidi="ar-SA"/>
        </w:rPr>
        <w:t xml:space="preserve">طلب الوصول إلى الورود فعاقه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يشب على النواصي مجمرا</w:t>
      </w:r>
    </w:p>
    <w:p>
      <w:pPr>
        <w:pStyle w:val="BookText"/>
        <w:rPr/>
      </w:pPr>
      <w:r>
        <w:rPr>
          <w:rFonts w:ascii="Amiri" w:hAnsi="Amiri" w:eastAsia="Amiri" w:cs="Amiri"/>
          <w:color w:val="111111"/>
          <w:sz w:val="28"/>
          <w:sz w:val="28"/>
          <w:szCs w:val="28"/>
          <w:rtl w:val="true"/>
          <w:lang w:bidi="ar-SA"/>
        </w:rPr>
        <w:t xml:space="preserve">ويل لمن قتلوه ظمأناً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بأنّ أباه يسقي الكوثرا</w:t>
      </w:r>
    </w:p>
    <w:p>
      <w:pPr>
        <w:pStyle w:val="BookText"/>
        <w:rPr/>
      </w:pPr>
      <w:r>
        <w:rPr>
          <w:rFonts w:ascii="Amiri" w:hAnsi="Amiri" w:eastAsia="Amiri" w:cs="Amiri"/>
          <w:color w:val="111111"/>
          <w:sz w:val="28"/>
          <w:sz w:val="28"/>
          <w:szCs w:val="28"/>
          <w:rtl w:val="true"/>
          <w:lang w:bidi="ar-SA"/>
        </w:rPr>
        <w:t xml:space="preserve">لم يقتلوه على اليقين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لهم شبه اليهود تصورا</w:t>
      </w:r>
    </w:p>
    <w:p>
      <w:pPr>
        <w:pStyle w:val="BookText"/>
        <w:rPr/>
      </w:pPr>
      <w:r>
        <w:rPr>
          <w:rFonts w:ascii="Amiri" w:hAnsi="Amiri" w:eastAsia="Amiri" w:cs="Amiri"/>
          <w:color w:val="111111"/>
          <w:sz w:val="28"/>
          <w:sz w:val="28"/>
          <w:szCs w:val="28"/>
          <w:rtl w:val="true"/>
          <w:lang w:bidi="ar-SA"/>
        </w:rPr>
        <w:t xml:space="preserve">لعن الإله بني أمية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قد لعن اليهود وكفّرا</w:t>
      </w:r>
    </w:p>
    <w:p>
      <w:pPr>
        <w:pStyle w:val="BookText"/>
        <w:rPr/>
      </w:pPr>
      <w:r>
        <w:rPr>
          <w:rFonts w:ascii="Amiri" w:hAnsi="Amiri" w:eastAsia="Amiri" w:cs="Amiri"/>
          <w:color w:val="111111"/>
          <w:sz w:val="28"/>
          <w:sz w:val="28"/>
          <w:szCs w:val="28"/>
          <w:rtl w:val="true"/>
          <w:lang w:bidi="ar-SA"/>
        </w:rPr>
        <w:t xml:space="preserve">وسقاهم جرع الحميم كما 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 الحمام ابن النبي الاطهرا</w:t>
      </w:r>
    </w:p>
    <w:p>
      <w:pPr>
        <w:pStyle w:val="BookText"/>
        <w:rPr/>
      </w:pPr>
      <w:r>
        <w:rPr>
          <w:rFonts w:ascii="Amiri" w:hAnsi="Amiri" w:eastAsia="Amiri" w:cs="Amiri"/>
          <w:color w:val="111111"/>
          <w:sz w:val="28"/>
          <w:sz w:val="28"/>
          <w:szCs w:val="28"/>
          <w:rtl w:val="true"/>
          <w:lang w:bidi="ar-SA"/>
        </w:rPr>
        <w:t xml:space="preserve">يا ليت قومي يولدون بعصره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يسمعون دعاءَه مستنصرا</w:t>
      </w:r>
    </w:p>
    <w:p>
      <w:pPr>
        <w:pStyle w:val="BookText"/>
        <w:rPr/>
      </w:pPr>
      <w:r>
        <w:rPr>
          <w:rFonts w:ascii="Amiri" w:hAnsi="Amiri" w:eastAsia="Amiri" w:cs="Amiri"/>
          <w:color w:val="111111"/>
          <w:sz w:val="28"/>
          <w:sz w:val="28"/>
          <w:szCs w:val="28"/>
          <w:rtl w:val="true"/>
          <w:lang w:bidi="ar-SA"/>
        </w:rPr>
        <w:t xml:space="preserve">ولو أنهم سمعوا إذاً لأجابه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أسود شرّى مؤيدة القرى</w:t>
      </w:r>
    </w:p>
    <w:p>
      <w:pPr>
        <w:pStyle w:val="BookText"/>
        <w:rPr/>
      </w:pPr>
      <w:r>
        <w:rPr>
          <w:rFonts w:ascii="Amiri" w:hAnsi="Amiri" w:eastAsia="Amiri" w:cs="Amiri"/>
          <w:color w:val="111111"/>
          <w:sz w:val="28"/>
          <w:sz w:val="28"/>
          <w:szCs w:val="28"/>
          <w:rtl w:val="true"/>
          <w:lang w:bidi="ar-SA"/>
        </w:rPr>
        <w:t xml:space="preserve">من كل شهمٍ مهدوي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الطلا بالسيف أو بذل القرى</w:t>
      </w:r>
    </w:p>
    <w:p>
      <w:pPr>
        <w:pStyle w:val="BookText"/>
        <w:rPr/>
      </w:pPr>
      <w:r>
        <w:rPr>
          <w:rFonts w:ascii="Amiri" w:hAnsi="Amiri" w:eastAsia="Amiri" w:cs="Amiri"/>
          <w:color w:val="111111"/>
          <w:sz w:val="28"/>
          <w:sz w:val="28"/>
          <w:szCs w:val="28"/>
          <w:rtl w:val="true"/>
          <w:lang w:bidi="ar-SA"/>
        </w:rPr>
        <w:t xml:space="preserve">من كل أنملةٍ تجود بعارضٍ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جارحةٍ يريك غضنفرا</w:t>
      </w:r>
    </w:p>
    <w:p>
      <w:pPr>
        <w:pStyle w:val="BookText"/>
        <w:rPr/>
      </w:pPr>
      <w:r>
        <w:rPr>
          <w:rFonts w:ascii="Amiri" w:hAnsi="Amiri" w:eastAsia="Amiri" w:cs="Amiri"/>
          <w:color w:val="111111"/>
          <w:sz w:val="28"/>
          <w:sz w:val="28"/>
          <w:szCs w:val="28"/>
          <w:rtl w:val="true"/>
          <w:lang w:bidi="ar-SA"/>
        </w:rPr>
        <w:t xml:space="preserve">قوم يرون دم القرون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شر بهم الحديد الأخضرا</w:t>
      </w:r>
    </w:p>
    <w:p>
      <w:pPr>
        <w:pStyle w:val="BookText"/>
        <w:rPr/>
      </w:pPr>
      <w:r>
        <w:rPr>
          <w:rFonts w:ascii="Amiri" w:hAnsi="Amiri" w:eastAsia="Amiri" w:cs="Amiri"/>
          <w:color w:val="111111"/>
          <w:sz w:val="28"/>
          <w:sz w:val="28"/>
          <w:szCs w:val="28"/>
          <w:rtl w:val="true"/>
          <w:lang w:bidi="ar-SA"/>
        </w:rPr>
        <w:t xml:space="preserve">يا سادتي يا آل طه 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إذا يجري حديثكم جرى</w:t>
      </w:r>
    </w:p>
    <w:p>
      <w:pPr>
        <w:pStyle w:val="BookText"/>
        <w:rPr/>
      </w:pPr>
      <w:r>
        <w:rPr>
          <w:rFonts w:ascii="Amiri" w:hAnsi="Amiri" w:eastAsia="Amiri" w:cs="Amiri"/>
          <w:color w:val="111111"/>
          <w:sz w:val="28"/>
          <w:sz w:val="28"/>
          <w:szCs w:val="28"/>
          <w:rtl w:val="true"/>
          <w:lang w:bidi="ar-SA"/>
        </w:rPr>
        <w:t xml:space="preserve">بي منكم كاسمي شهاب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أطفيته بالدمع في قلبي ورى</w:t>
      </w:r>
    </w:p>
    <w:p>
      <w:pPr>
        <w:pStyle w:val="BookText"/>
        <w:rPr/>
      </w:pPr>
      <w:r>
        <w:rPr>
          <w:rFonts w:ascii="Amiri" w:hAnsi="Amiri" w:eastAsia="Amiri" w:cs="Amiri"/>
          <w:color w:val="111111"/>
          <w:sz w:val="28"/>
          <w:sz w:val="28"/>
          <w:szCs w:val="28"/>
          <w:rtl w:val="true"/>
          <w:lang w:bidi="ar-SA"/>
        </w:rPr>
        <w:t xml:space="preserve">شرفتموني في زكيّ نجاركم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فيكم سيداً بين الورى</w:t>
      </w:r>
    </w:p>
    <w:p>
      <w:pPr>
        <w:pStyle w:val="BookText"/>
        <w:rPr/>
      </w:pPr>
      <w:r>
        <w:rPr>
          <w:rFonts w:ascii="Amiri" w:hAnsi="Amiri" w:eastAsia="Amiri" w:cs="Amiri"/>
          <w:color w:val="111111"/>
          <w:sz w:val="28"/>
          <w:sz w:val="28"/>
          <w:szCs w:val="28"/>
          <w:rtl w:val="true"/>
          <w:lang w:bidi="ar-SA"/>
        </w:rPr>
        <w:t xml:space="preserve">أهوى مدائحكم فأنظم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أجل المدح فيكم أصغرا</w:t>
      </w:r>
    </w:p>
    <w:p>
      <w:pPr>
        <w:pStyle w:val="BookText"/>
        <w:rPr/>
      </w:pPr>
      <w:r>
        <w:rPr>
          <w:rFonts w:ascii="Amiri" w:hAnsi="Amiri" w:eastAsia="Amiri" w:cs="Amiri"/>
          <w:color w:val="111111"/>
          <w:sz w:val="28"/>
          <w:sz w:val="28"/>
          <w:szCs w:val="28"/>
          <w:rtl w:val="true"/>
          <w:lang w:bidi="ar-SA"/>
        </w:rPr>
        <w:t xml:space="preserve">ينحط مدحي عن حقيقة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انني فيكم نظمت الجوهرا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يستوفي القريض ثناءكم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عدد النجوم واكثرا </w:t>
      </w:r>
    </w:p>
    <w:p>
      <w:pPr>
        <w:pStyle w:val="BookText"/>
        <w:rPr/>
      </w:pPr>
      <w:r>
        <w:rPr>
          <w:rFonts w:ascii="Amiri" w:hAnsi="Amiri" w:eastAsia="Amiri" w:cs="Amiri"/>
          <w:color w:val="111111"/>
          <w:sz w:val="28"/>
          <w:sz w:val="28"/>
          <w:szCs w:val="28"/>
          <w:rtl w:val="true"/>
          <w:lang w:bidi="ar-SA"/>
        </w:rPr>
        <w:t xml:space="preserve">يا صفوة الرحمن أبرأ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حقكم جحد النصوص وأنكرا</w:t>
      </w:r>
    </w:p>
    <w:p>
      <w:pPr>
        <w:pStyle w:val="BookText"/>
        <w:rPr/>
      </w:pPr>
      <w:r>
        <w:rPr>
          <w:rFonts w:ascii="Amiri" w:hAnsi="Amiri" w:eastAsia="Amiri" w:cs="Amiri"/>
          <w:color w:val="111111"/>
          <w:sz w:val="28"/>
          <w:sz w:val="28"/>
          <w:szCs w:val="28"/>
          <w:rtl w:val="true"/>
          <w:lang w:bidi="ar-SA"/>
        </w:rPr>
        <w:t xml:space="preserve">وأعوذ فيكم من ذنوب أثقلت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 عسى بولائكم أن تغفرا</w:t>
      </w:r>
    </w:p>
    <w:p>
      <w:pPr>
        <w:pStyle w:val="BookText"/>
        <w:rPr/>
      </w:pPr>
      <w:r>
        <w:rPr>
          <w:rFonts w:ascii="Amiri" w:hAnsi="Amiri" w:eastAsia="Amiri" w:cs="Amiri"/>
          <w:color w:val="111111"/>
          <w:sz w:val="28"/>
          <w:sz w:val="28"/>
          <w:szCs w:val="28"/>
          <w:rtl w:val="true"/>
          <w:lang w:bidi="ar-SA"/>
        </w:rPr>
        <w:t xml:space="preserve">فبكم نجاتي في الحياة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الجحيم إذا وردتُ المحشرا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صلّى المهيمن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الصباح على الدجى وتكوّرا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السيد معتوق الموسوي ابن شهاب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الجليل شريف الحسب يرجع بنسبه إلى الإمام الكاظم علیه السلام من شعراء القرن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السادة أمراء الحويزة واعتنى ولده بشعره فجمعه وطبعه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وفاته يوم الأحد لأربع عشر خلون من شوال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اغا بزرك في الذريعة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الديوان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السيد شهاب الدين أحمد بن ناصر بن معتوق الموسوي الحويزي المتوفى يوم الأحد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اثنتين وستين سنة ، جمع الديوان ولد الناظم معتوق ابن شهاب الدين بعد فوت والده ورتبه على ثلاثة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المدائح ، المرائي ، المتفرقات ، وصدره باسم السيد علي خان ابن خلف الحويزي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مرة على الحجر بمصر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على الحروف بمطبعة شرف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بالاسكندرية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ببيروت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فمن شعره ما رواه الشبراوي في نفحة اليمن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الألمعي شهاب الدين بن معتوق الموسوي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سفرت فبرقعها حجاب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فرّنحها سلاف دلال</w:t>
      </w:r>
    </w:p>
    <w:p>
      <w:pPr>
        <w:pStyle w:val="BookText"/>
        <w:rPr/>
      </w:pPr>
      <w:r>
        <w:rPr>
          <w:rFonts w:ascii="Amiri" w:hAnsi="Amiri" w:eastAsia="Amiri" w:cs="Amiri"/>
          <w:color w:val="111111"/>
          <w:sz w:val="28"/>
          <w:sz w:val="28"/>
          <w:szCs w:val="28"/>
          <w:rtl w:val="true"/>
          <w:lang w:bidi="ar-SA"/>
        </w:rPr>
        <w:t xml:space="preserve">وجلت بظلمة فرعها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نهار الشيب ليل قذالي</w:t>
      </w:r>
    </w:p>
    <w:p>
      <w:pPr>
        <w:pStyle w:val="BookText"/>
        <w:rPr/>
      </w:pPr>
      <w:r>
        <w:rPr>
          <w:rFonts w:ascii="Amiri" w:hAnsi="Amiri" w:eastAsia="Amiri" w:cs="Amiri"/>
          <w:color w:val="111111"/>
          <w:sz w:val="28"/>
          <w:sz w:val="28"/>
          <w:szCs w:val="28"/>
          <w:rtl w:val="true"/>
          <w:lang w:bidi="ar-SA"/>
        </w:rPr>
        <w:t xml:space="preserve">وتبسمت خلف اللثام فخلتها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غيماً تخلله وميض لآلى</w:t>
      </w:r>
    </w:p>
    <w:p>
      <w:pPr>
        <w:pStyle w:val="BookText"/>
        <w:rPr/>
      </w:pPr>
      <w:r>
        <w:rPr>
          <w:rFonts w:ascii="Amiri" w:hAnsi="Amiri" w:eastAsia="Amiri" w:cs="Amiri"/>
          <w:color w:val="111111"/>
          <w:sz w:val="28"/>
          <w:sz w:val="28"/>
          <w:szCs w:val="28"/>
          <w:rtl w:val="true"/>
          <w:lang w:bidi="ar-SA"/>
        </w:rPr>
        <w:t xml:space="preserve">ورنت فشدّ على القلوب باسرها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المنية من جفون غزال</w:t>
      </w:r>
    </w:p>
    <w:p>
      <w:pPr>
        <w:pStyle w:val="BookText"/>
        <w:rPr/>
      </w:pPr>
      <w:r>
        <w:rPr>
          <w:rFonts w:ascii="Amiri" w:hAnsi="Amiri" w:eastAsia="Amiri" w:cs="Amiri"/>
          <w:color w:val="111111"/>
          <w:sz w:val="28"/>
          <w:sz w:val="28"/>
          <w:szCs w:val="28"/>
          <w:rtl w:val="true"/>
          <w:lang w:bidi="ar-SA"/>
        </w:rPr>
        <w:t xml:space="preserve">ما كنت أدري قبل سود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الجفون مكامن الآجال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تقوّم تحت حمر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الجمال الجوهر السيال </w:t>
      </w:r>
    </w:p>
    <w:p>
      <w:pPr>
        <w:pStyle w:val="BookText"/>
        <w:rPr/>
      </w:pPr>
      <w:r>
        <w:rPr>
          <w:rFonts w:ascii="Amiri" w:hAnsi="Amiri" w:eastAsia="Amiri" w:cs="Amiri"/>
          <w:color w:val="111111"/>
          <w:sz w:val="28"/>
          <w:sz w:val="28"/>
          <w:szCs w:val="28"/>
          <w:rtl w:val="true"/>
          <w:lang w:bidi="ar-SA"/>
        </w:rPr>
        <w:t xml:space="preserve">ريانة وهب الشباب 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النسيم ورقّة الجريال</w:t>
      </w:r>
    </w:p>
    <w:p>
      <w:pPr>
        <w:pStyle w:val="BookText"/>
        <w:rPr/>
      </w:pPr>
      <w:r>
        <w:rPr>
          <w:rFonts w:ascii="Amiri" w:hAnsi="Amiri" w:eastAsia="Amiri" w:cs="Amiri"/>
          <w:color w:val="111111"/>
          <w:sz w:val="28"/>
          <w:sz w:val="28"/>
          <w:szCs w:val="28"/>
          <w:rtl w:val="true"/>
          <w:lang w:bidi="ar-SA"/>
        </w:rPr>
        <w:t xml:space="preserve">عذبت مراشفها فأصبح 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كالأقحوان على غدير زلال</w:t>
      </w:r>
    </w:p>
    <w:p>
      <w:pPr>
        <w:pStyle w:val="BookText"/>
        <w:rPr/>
      </w:pPr>
      <w:r>
        <w:rPr>
          <w:rFonts w:ascii="Amiri" w:hAnsi="Amiri" w:eastAsia="Amiri" w:cs="Amiri"/>
          <w:color w:val="111111"/>
          <w:sz w:val="28"/>
          <w:sz w:val="28"/>
          <w:szCs w:val="28"/>
          <w:rtl w:val="true"/>
          <w:lang w:bidi="ar-SA"/>
        </w:rPr>
        <w:t xml:space="preserve">وسرى بوجنتها الحياء فاشبهت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تفتحّ في نسيم شمال</w:t>
      </w:r>
    </w:p>
    <w:p>
      <w:pPr>
        <w:pStyle w:val="BookText"/>
        <w:rPr/>
      </w:pPr>
      <w:r>
        <w:rPr>
          <w:rFonts w:ascii="Amiri" w:hAnsi="Amiri" w:eastAsia="Amiri" w:cs="Amiri"/>
          <w:color w:val="111111"/>
          <w:sz w:val="28"/>
          <w:sz w:val="28"/>
          <w:szCs w:val="28"/>
          <w:rtl w:val="true"/>
          <w:lang w:bidi="ar-SA"/>
        </w:rPr>
        <w:t xml:space="preserve">وسخا الشقيق لها بحبّة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فاستعملتها في مكان الخال</w:t>
      </w:r>
    </w:p>
    <w:p>
      <w:pPr>
        <w:pStyle w:val="BookText"/>
        <w:rPr/>
      </w:pPr>
      <w:r>
        <w:rPr>
          <w:rFonts w:ascii="Amiri" w:hAnsi="Amiri" w:eastAsia="Amiri" w:cs="Amiri"/>
          <w:color w:val="111111"/>
          <w:sz w:val="28"/>
          <w:sz w:val="28"/>
          <w:szCs w:val="28"/>
          <w:rtl w:val="true"/>
          <w:lang w:bidi="ar-SA"/>
        </w:rPr>
        <w:t xml:space="preserve">حتام يطمع في نمير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فنورده سراب مطال</w:t>
      </w:r>
    </w:p>
    <w:p>
      <w:pPr>
        <w:pStyle w:val="BookText"/>
        <w:rPr/>
      </w:pPr>
      <w:r>
        <w:rPr>
          <w:rFonts w:ascii="Amiri" w:hAnsi="Amiri" w:eastAsia="Amiri" w:cs="Amiri"/>
          <w:color w:val="111111"/>
          <w:sz w:val="28"/>
          <w:sz w:val="28"/>
          <w:szCs w:val="28"/>
          <w:rtl w:val="true"/>
          <w:lang w:bidi="ar-SA"/>
        </w:rPr>
        <w:t xml:space="preserve">علّت بخمر رضابها فمزاجها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يوماً من خمار ملال</w:t>
      </w:r>
    </w:p>
    <w:p>
      <w:pPr>
        <w:pStyle w:val="BookText"/>
        <w:rPr/>
      </w:pPr>
      <w:r>
        <w:rPr>
          <w:rFonts w:ascii="Amiri" w:hAnsi="Amiri" w:eastAsia="Amiri" w:cs="Amiri"/>
          <w:color w:val="111111"/>
          <w:sz w:val="28"/>
          <w:sz w:val="28"/>
          <w:szCs w:val="28"/>
          <w:rtl w:val="true"/>
          <w:lang w:bidi="ar-SA"/>
        </w:rPr>
        <w:t xml:space="preserve">هي منيتي وبها حصول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 عيني وهي عين ضلالي</w:t>
      </w:r>
    </w:p>
    <w:p>
      <w:pPr>
        <w:pStyle w:val="BookText"/>
        <w:rPr/>
      </w:pPr>
      <w:r>
        <w:rPr>
          <w:rFonts w:ascii="Amiri" w:hAnsi="Amiri" w:eastAsia="Amiri" w:cs="Amiri"/>
          <w:color w:val="111111"/>
          <w:sz w:val="28"/>
          <w:sz w:val="28"/>
          <w:szCs w:val="28"/>
          <w:rtl w:val="true"/>
          <w:lang w:bidi="ar-SA"/>
        </w:rPr>
        <w:t xml:space="preserve">أدنو اليها والمنية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مماتي والحياة حيالي</w:t>
      </w:r>
    </w:p>
    <w:p>
      <w:pPr>
        <w:pStyle w:val="BookText"/>
        <w:rPr/>
      </w:pPr>
      <w:r>
        <w:rPr>
          <w:rFonts w:ascii="Amiri" w:hAnsi="Amiri" w:eastAsia="Amiri" w:cs="Amiri"/>
          <w:color w:val="111111"/>
          <w:sz w:val="28"/>
          <w:sz w:val="28"/>
          <w:szCs w:val="28"/>
          <w:rtl w:val="true"/>
          <w:lang w:bidi="ar-SA"/>
        </w:rPr>
        <w:t xml:space="preserve">تخفى فيخفيني النحول وتنجلي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في البدر التمام ظلالي</w:t>
      </w:r>
    </w:p>
    <w:p>
      <w:pPr>
        <w:pStyle w:val="BookText"/>
        <w:rPr/>
      </w:pPr>
      <w:r>
        <w:rPr>
          <w:rFonts w:ascii="Amiri" w:hAnsi="Amiri" w:eastAsia="Amiri" w:cs="Amiri"/>
          <w:color w:val="111111"/>
          <w:sz w:val="28"/>
          <w:sz w:val="28"/>
          <w:szCs w:val="28"/>
          <w:rtl w:val="true"/>
          <w:lang w:bidi="ar-SA"/>
        </w:rPr>
        <w:t xml:space="preserve">علقت بها روحي فجردها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جسمها وتعلّقت بشمالي</w:t>
      </w:r>
    </w:p>
    <w:p>
      <w:pPr>
        <w:pStyle w:val="BookText"/>
        <w:rPr/>
      </w:pPr>
      <w:r>
        <w:rPr>
          <w:rFonts w:ascii="Amiri" w:hAnsi="Amiri" w:eastAsia="Amiri" w:cs="Amiri"/>
          <w:color w:val="111111"/>
          <w:sz w:val="28"/>
          <w:sz w:val="28"/>
          <w:szCs w:val="28"/>
          <w:rtl w:val="true"/>
          <w:lang w:bidi="ar-SA"/>
        </w:rPr>
        <w:t xml:space="preserve">فلو انني في غير يومٍ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لتوهمتني زرتها بخيالي</w:t>
      </w:r>
    </w:p>
    <w:p>
      <w:pPr>
        <w:pStyle w:val="BookText"/>
        <w:rPr/>
      </w:pPr>
      <w:r>
        <w:rPr>
          <w:rFonts w:ascii="Amiri" w:hAnsi="Amiri" w:eastAsia="Amiri" w:cs="Amiri"/>
          <w:color w:val="111111"/>
          <w:sz w:val="28"/>
          <w:sz w:val="28"/>
          <w:szCs w:val="28"/>
          <w:rtl w:val="true"/>
          <w:lang w:bidi="ar-SA"/>
        </w:rPr>
        <w:t xml:space="preserve">لم يبق مني حبها شيئاً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ينازعني وجذبة حال</w:t>
      </w:r>
    </w:p>
    <w:p>
      <w:pPr>
        <w:pStyle w:val="BookText"/>
        <w:rPr/>
      </w:pPr>
      <w:r>
        <w:rPr>
          <w:rFonts w:ascii="Amiri" w:hAnsi="Amiri" w:eastAsia="Amiri" w:cs="Amiri"/>
          <w:color w:val="111111"/>
          <w:sz w:val="28"/>
          <w:sz w:val="28"/>
          <w:szCs w:val="28"/>
          <w:rtl w:val="true"/>
          <w:lang w:bidi="ar-SA"/>
        </w:rPr>
        <w:t xml:space="preserve">من لم يصل في الحب مرتبة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عدم وفرض محال</w:t>
      </w:r>
    </w:p>
    <w:p>
      <w:pPr>
        <w:pStyle w:val="BookText"/>
        <w:rPr/>
      </w:pPr>
      <w:r>
        <w:rPr>
          <w:rFonts w:ascii="Amiri" w:hAnsi="Amiri" w:eastAsia="Amiri" w:cs="Amiri"/>
          <w:color w:val="111111"/>
          <w:sz w:val="28"/>
          <w:sz w:val="28"/>
          <w:szCs w:val="28"/>
          <w:rtl w:val="true"/>
          <w:lang w:bidi="ar-SA"/>
        </w:rPr>
        <w:t xml:space="preserve">فكري يصوّرها ولم ترغيرها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ورسم جمالها بخيالي</w:t>
      </w:r>
    </w:p>
    <w:p>
      <w:pPr>
        <w:pStyle w:val="BookText"/>
        <w:rPr/>
      </w:pPr>
      <w:r>
        <w:rPr>
          <w:rFonts w:ascii="Amiri" w:hAnsi="Amiri" w:eastAsia="Amiri" w:cs="Amiri"/>
          <w:color w:val="111111"/>
          <w:sz w:val="28"/>
          <w:sz w:val="28"/>
          <w:szCs w:val="28"/>
          <w:rtl w:val="true"/>
          <w:lang w:bidi="ar-SA"/>
        </w:rPr>
        <w:t xml:space="preserve">بانت فما سجعت بلابل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أبانت بعدها بليالي</w:t>
      </w:r>
    </w:p>
    <w:p>
      <w:pPr>
        <w:pStyle w:val="BookText"/>
        <w:rPr/>
      </w:pPr>
      <w:r>
        <w:rPr>
          <w:rFonts w:ascii="Amiri" w:hAnsi="Amiri" w:eastAsia="Amiri" w:cs="Amiri"/>
          <w:color w:val="111111"/>
          <w:sz w:val="28"/>
          <w:sz w:val="28"/>
          <w:szCs w:val="28"/>
          <w:rtl w:val="true"/>
          <w:lang w:bidi="ar-SA"/>
        </w:rPr>
        <w:t xml:space="preserve">أنا في غدير الكرختين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بنجد من ظلال الضال</w:t>
      </w:r>
    </w:p>
    <w:p>
      <w:pPr>
        <w:pStyle w:val="BookText"/>
        <w:rPr/>
      </w:pPr>
      <w:r>
        <w:rPr>
          <w:rFonts w:ascii="Amiri" w:hAnsi="Amiri" w:eastAsia="Amiri" w:cs="Amiri"/>
          <w:color w:val="111111"/>
          <w:sz w:val="28"/>
          <w:sz w:val="28"/>
          <w:szCs w:val="28"/>
          <w:rtl w:val="true"/>
          <w:lang w:bidi="ar-SA"/>
        </w:rPr>
        <w:t xml:space="preserve">حيّا الحيا حيّاً باكناف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تحميه بيض ظُبا وسمر عوالي</w:t>
      </w:r>
    </w:p>
    <w:p>
      <w:pPr>
        <w:pStyle w:val="BookText"/>
        <w:rPr/>
      </w:pPr>
      <w:r>
        <w:rPr>
          <w:rFonts w:ascii="Amiri" w:hAnsi="Amiri" w:eastAsia="Amiri" w:cs="Amiri"/>
          <w:color w:val="111111"/>
          <w:sz w:val="28"/>
          <w:sz w:val="28"/>
          <w:szCs w:val="28"/>
          <w:rtl w:val="true"/>
          <w:lang w:bidi="ar-SA"/>
        </w:rPr>
        <w:t xml:space="preserve">حيّاً حوى الأضداد فيه فنقعه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يقابله نهار نصال</w:t>
      </w:r>
    </w:p>
    <w:p>
      <w:pPr>
        <w:pStyle w:val="BookText"/>
        <w:rPr/>
      </w:pPr>
      <w:r>
        <w:rPr>
          <w:rFonts w:ascii="Amiri" w:hAnsi="Amiri" w:eastAsia="Amiri" w:cs="Amiri"/>
          <w:color w:val="111111"/>
          <w:sz w:val="28"/>
          <w:sz w:val="28"/>
          <w:szCs w:val="28"/>
          <w:rtl w:val="true"/>
          <w:lang w:bidi="ar-SA"/>
        </w:rPr>
        <w:t xml:space="preserve">تلقى بكل من خدور سراته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قد اعتنقت ببدر كمال</w:t>
      </w:r>
    </w:p>
    <w:p>
      <w:pPr>
        <w:pStyle w:val="BookText"/>
        <w:rPr/>
      </w:pPr>
      <w:r>
        <w:rPr>
          <w:rFonts w:ascii="Amiri" w:hAnsi="Amiri" w:eastAsia="Amiri" w:cs="Amiri"/>
          <w:color w:val="111111"/>
          <w:sz w:val="28"/>
          <w:sz w:val="28"/>
          <w:szCs w:val="28"/>
          <w:rtl w:val="true"/>
          <w:lang w:bidi="ar-SA"/>
        </w:rPr>
        <w:t xml:space="preserve">جمع الضراغم والمها فخيامه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الغزال وغابة الرئبال</w:t>
      </w:r>
    </w:p>
    <w:p>
      <w:pPr>
        <w:pStyle w:val="BookText"/>
        <w:rPr/>
      </w:pPr>
      <w:r>
        <w:rPr>
          <w:rFonts w:ascii="Amiri" w:hAnsi="Amiri" w:eastAsia="Amiri" w:cs="Amiri"/>
          <w:color w:val="111111"/>
          <w:sz w:val="28"/>
          <w:sz w:val="28"/>
          <w:szCs w:val="28"/>
          <w:rtl w:val="true"/>
          <w:lang w:bidi="ar-SA"/>
        </w:rPr>
        <w:t xml:space="preserve">وسقى زمانا مرّ في ظهر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ولياليا سلفت بعين أثال</w:t>
      </w:r>
    </w:p>
    <w:p>
      <w:pPr>
        <w:pStyle w:val="BookText"/>
        <w:rPr/>
      </w:pPr>
      <w:r>
        <w:rPr>
          <w:rFonts w:ascii="Amiri" w:hAnsi="Amiri" w:eastAsia="Amiri" w:cs="Amiri"/>
          <w:color w:val="111111"/>
          <w:sz w:val="28"/>
          <w:sz w:val="28"/>
          <w:szCs w:val="28"/>
          <w:rtl w:val="true"/>
          <w:lang w:bidi="ar-SA"/>
        </w:rPr>
        <w:t xml:space="preserve">ليلات لذات كأن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على وجه الزمان الخالي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نظمت على نسق العقود فاشبهت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اللآلى وهي بيض ليالي </w:t>
      </w:r>
    </w:p>
    <w:p>
      <w:pPr>
        <w:pStyle w:val="BookText"/>
        <w:rPr/>
      </w:pPr>
      <w:r>
        <w:rPr>
          <w:rFonts w:ascii="Amiri" w:hAnsi="Amiri" w:eastAsia="Amiri" w:cs="Amiri"/>
          <w:color w:val="111111"/>
          <w:sz w:val="28"/>
          <w:sz w:val="28"/>
          <w:szCs w:val="28"/>
          <w:rtl w:val="true"/>
          <w:lang w:bidi="ar-SA"/>
        </w:rPr>
        <w:t xml:space="preserve">خير الليالي ما تقدّم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من جلّى وبين التالي</w:t>
      </w:r>
    </w:p>
    <w:p>
      <w:pPr>
        <w:pStyle w:val="BookText"/>
        <w:rPr/>
      </w:pPr>
      <w:r>
        <w:rPr>
          <w:rFonts w:ascii="Amiri" w:hAnsi="Amiri" w:eastAsia="Amiri" w:cs="Amiri"/>
          <w:color w:val="111111"/>
          <w:sz w:val="28"/>
          <w:sz w:val="28"/>
          <w:szCs w:val="28"/>
          <w:rtl w:val="true"/>
          <w:lang w:bidi="ar-SA"/>
        </w:rPr>
        <w:t xml:space="preserve">لله كم لك يا زماني 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بجارحة وسهم وبال</w:t>
      </w:r>
    </w:p>
    <w:p>
      <w:pPr>
        <w:pStyle w:val="BookText"/>
        <w:rPr/>
      </w:pPr>
      <w:r>
        <w:rPr>
          <w:rFonts w:ascii="Amiri" w:hAnsi="Amiri" w:eastAsia="Amiri" w:cs="Amiri"/>
          <w:color w:val="111111"/>
          <w:sz w:val="28"/>
          <w:sz w:val="28"/>
          <w:szCs w:val="28"/>
          <w:rtl w:val="true"/>
          <w:lang w:bidi="ar-SA"/>
        </w:rPr>
        <w:t xml:space="preserve">صيّرتني هدفاً فلو يسقي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جدثي لانبت تربتي بنبال</w:t>
      </w:r>
    </w:p>
    <w:p>
      <w:pPr>
        <w:pStyle w:val="BookText"/>
        <w:rPr/>
      </w:pPr>
      <w:r>
        <w:rPr>
          <w:rFonts w:ascii="Amiri" w:hAnsi="Amiri" w:eastAsia="Amiri" w:cs="Amiri"/>
          <w:color w:val="111111"/>
          <w:sz w:val="28"/>
          <w:sz w:val="28"/>
          <w:szCs w:val="28"/>
          <w:rtl w:val="true"/>
          <w:lang w:bidi="ar-SA"/>
        </w:rPr>
        <w:t xml:space="preserve">ألفت خطوبك مهجتي فتوطنت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على الإقدام في الأهوال</w:t>
      </w:r>
    </w:p>
    <w:p>
      <w:pPr>
        <w:pStyle w:val="BookText"/>
        <w:rPr/>
      </w:pPr>
      <w:r>
        <w:rPr>
          <w:rFonts w:ascii="Amiri" w:hAnsi="Amiri" w:eastAsia="Amiri" w:cs="Amiri"/>
          <w:color w:val="111111"/>
          <w:sz w:val="28"/>
          <w:sz w:val="28"/>
          <w:szCs w:val="28"/>
          <w:rtl w:val="true"/>
          <w:lang w:bidi="ar-SA"/>
        </w:rPr>
        <w:t xml:space="preserve">وترفعت بي همتي عن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جناب أبي الحسين العالي</w:t>
      </w:r>
    </w:p>
    <w:p>
      <w:pPr>
        <w:pStyle w:val="BookText"/>
        <w:rPr/>
      </w:pPr>
      <w:r>
        <w:rPr>
          <w:rFonts w:ascii="Amiri" w:hAnsi="Amiri" w:eastAsia="Amiri" w:cs="Amiri"/>
          <w:color w:val="111111"/>
          <w:sz w:val="28"/>
          <w:sz w:val="28"/>
          <w:szCs w:val="28"/>
          <w:rtl w:val="true"/>
          <w:lang w:bidi="ar-SA"/>
        </w:rPr>
        <w:t xml:space="preserve">وقال كما في نفحة اليمن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ضحكت فأبدت عن عقود 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فجلت لنا فلق الصباح الثاني</w:t>
      </w:r>
    </w:p>
    <w:p>
      <w:pPr>
        <w:pStyle w:val="BookText"/>
        <w:rPr/>
      </w:pPr>
      <w:r>
        <w:rPr>
          <w:rFonts w:ascii="IRNazanin" w:hAnsi="IRNazanin" w:eastAsia="IRNazanin"/>
          <w:color w:val="111111"/>
          <w:sz w:val="28"/>
          <w:sz w:val="28"/>
          <w:szCs w:val="28"/>
          <w:rtl w:val="true"/>
          <w:lang w:bidi="fa-IR"/>
        </w:rPr>
        <w:t xml:space="preserve">وتزحزحت ظلم البراقع عن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وجناتها فتثلث القمران</w:t>
      </w:r>
    </w:p>
    <w:p>
      <w:pPr>
        <w:pStyle w:val="BookText"/>
        <w:rPr/>
      </w:pPr>
      <w:r>
        <w:rPr>
          <w:rFonts w:ascii="Amiri" w:hAnsi="Amiri" w:eastAsia="Amiri" w:cs="Amiri"/>
          <w:color w:val="111111"/>
          <w:sz w:val="28"/>
          <w:sz w:val="28"/>
          <w:szCs w:val="28"/>
          <w:rtl w:val="true"/>
          <w:lang w:bidi="ar-SA"/>
        </w:rPr>
        <w:t xml:space="preserve">وتحدثت فسمعت نطقاً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ومعناه سلافة حاني</w:t>
      </w:r>
    </w:p>
    <w:p>
      <w:pPr>
        <w:pStyle w:val="BookText"/>
        <w:rPr/>
      </w:pPr>
      <w:r>
        <w:rPr>
          <w:rFonts w:ascii="Amiri" w:hAnsi="Amiri" w:eastAsia="Amiri" w:cs="Amiri"/>
          <w:color w:val="111111"/>
          <w:sz w:val="28"/>
          <w:sz w:val="28"/>
          <w:szCs w:val="28"/>
          <w:rtl w:val="true"/>
          <w:lang w:bidi="ar-SA"/>
        </w:rPr>
        <w:t xml:space="preserve">ورنت فخرقت القلوب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السنان وطرفها سيان</w:t>
      </w:r>
    </w:p>
    <w:p>
      <w:pPr>
        <w:pStyle w:val="BookText"/>
        <w:rPr/>
      </w:pPr>
      <w:r>
        <w:rPr>
          <w:rFonts w:ascii="Amiri" w:hAnsi="Amiri" w:eastAsia="Amiri" w:cs="Amiri"/>
          <w:color w:val="111111"/>
          <w:sz w:val="28"/>
          <w:sz w:val="28"/>
          <w:szCs w:val="28"/>
          <w:rtl w:val="true"/>
          <w:lang w:bidi="ar-SA"/>
        </w:rPr>
        <w:t xml:space="preserve">وترنمت فشدت حمائم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دأب حمائم الأغصان</w:t>
      </w:r>
    </w:p>
    <w:p>
      <w:pPr>
        <w:pStyle w:val="BookText"/>
        <w:rPr/>
      </w:pPr>
      <w:r>
        <w:rPr>
          <w:rFonts w:ascii="Amiri" w:hAnsi="Amiri" w:eastAsia="Amiri" w:cs="Amiri"/>
          <w:color w:val="111111"/>
          <w:sz w:val="28"/>
          <w:sz w:val="28"/>
          <w:szCs w:val="28"/>
          <w:rtl w:val="true"/>
          <w:lang w:bidi="ar-SA"/>
        </w:rPr>
        <w:t xml:space="preserve">عربية سعد العشيرة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 منها من بني السودان</w:t>
      </w:r>
    </w:p>
    <w:p>
      <w:pPr>
        <w:pStyle w:val="BookText"/>
        <w:rPr/>
      </w:pPr>
      <w:r>
        <w:rPr>
          <w:rFonts w:ascii="Amiri" w:hAnsi="Amiri" w:eastAsia="Amiri" w:cs="Amiri"/>
          <w:color w:val="111111"/>
          <w:sz w:val="28"/>
          <w:sz w:val="28"/>
          <w:szCs w:val="28"/>
          <w:rtl w:val="true"/>
          <w:lang w:bidi="ar-SA"/>
        </w:rPr>
        <w:t xml:space="preserve">خود تصوّب عند رؤية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من عكفوا على النيران</w:t>
      </w:r>
    </w:p>
    <w:p>
      <w:pPr>
        <w:pStyle w:val="BookText"/>
        <w:rPr/>
      </w:pPr>
      <w:r>
        <w:rPr>
          <w:rFonts w:ascii="Amiri" w:hAnsi="Amiri" w:eastAsia="Amiri" w:cs="Amiri"/>
          <w:color w:val="111111"/>
          <w:sz w:val="28"/>
          <w:sz w:val="28"/>
          <w:szCs w:val="28"/>
          <w:rtl w:val="true"/>
          <w:lang w:bidi="ar-SA"/>
        </w:rPr>
        <w:t xml:space="preserve">يبدو محياها فلولا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لحسبتها وثناً من الأوثان</w:t>
      </w:r>
    </w:p>
    <w:p>
      <w:pPr>
        <w:pStyle w:val="BookText"/>
        <w:rPr/>
      </w:pPr>
      <w:r>
        <w:rPr>
          <w:rFonts w:ascii="Amiri" w:hAnsi="Amiri" w:eastAsia="Amiri" w:cs="Amiri"/>
          <w:color w:val="111111"/>
          <w:sz w:val="28"/>
          <w:sz w:val="28"/>
          <w:szCs w:val="28"/>
          <w:rtl w:val="true"/>
          <w:lang w:bidi="ar-SA"/>
        </w:rPr>
        <w:t xml:space="preserve">لم تصلب القرط البريء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لتنصر دولة الصلبان</w:t>
      </w:r>
    </w:p>
    <w:p>
      <w:pPr>
        <w:pStyle w:val="BookText"/>
        <w:rPr/>
      </w:pPr>
      <w:r>
        <w:rPr>
          <w:rFonts w:ascii="Amiri" w:hAnsi="Amiri" w:eastAsia="Amiri" w:cs="Amiri"/>
          <w:color w:val="111111"/>
          <w:sz w:val="28"/>
          <w:sz w:val="28"/>
          <w:szCs w:val="28"/>
          <w:rtl w:val="true"/>
          <w:lang w:bidi="ar-SA"/>
        </w:rPr>
        <w:t xml:space="preserve">وكذاك لم تضعف جفون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لتقوى فتنة الشيطان</w:t>
      </w:r>
    </w:p>
    <w:p>
      <w:pPr>
        <w:pStyle w:val="BookText"/>
        <w:rPr/>
      </w:pPr>
      <w:r>
        <w:rPr>
          <w:rFonts w:ascii="Amiri" w:hAnsi="Amiri" w:eastAsia="Amiri" w:cs="Amiri"/>
          <w:color w:val="111111"/>
          <w:sz w:val="28"/>
          <w:sz w:val="28"/>
          <w:szCs w:val="28"/>
          <w:rtl w:val="true"/>
          <w:lang w:bidi="ar-SA"/>
        </w:rPr>
        <w:t xml:space="preserve">خلخالها يخفى الانين وقرطها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كقلب الصبّ في الخفقان</w:t>
      </w:r>
    </w:p>
    <w:p>
      <w:pPr>
        <w:pStyle w:val="BookText"/>
        <w:rPr/>
      </w:pPr>
      <w:r>
        <w:rPr>
          <w:rFonts w:ascii="Amiri" w:hAnsi="Amiri" w:eastAsia="Amiri" w:cs="Amiri"/>
          <w:color w:val="111111"/>
          <w:sz w:val="28"/>
          <w:sz w:val="28"/>
          <w:szCs w:val="28"/>
          <w:rtl w:val="true"/>
          <w:lang w:bidi="ar-SA"/>
        </w:rPr>
        <w:t xml:space="preserve">بخمارها غسق وتحت لثامها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وفي أكمامها فجران</w:t>
      </w:r>
    </w:p>
    <w:p>
      <w:pPr>
        <w:pStyle w:val="BookText"/>
        <w:rPr/>
      </w:pPr>
      <w:r>
        <w:rPr>
          <w:rFonts w:ascii="Amiri" w:hAnsi="Amiri" w:eastAsia="Amiri" w:cs="Amiri"/>
          <w:color w:val="111111"/>
          <w:sz w:val="28"/>
          <w:sz w:val="28"/>
          <w:szCs w:val="28"/>
          <w:rtl w:val="true"/>
          <w:lang w:bidi="ar-SA"/>
        </w:rPr>
        <w:t xml:space="preserve">سبحان من بالخد صوّر 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فأزان عينَ الشمس بالإنسان</w:t>
      </w:r>
    </w:p>
    <w:p>
      <w:pPr>
        <w:pStyle w:val="BookText"/>
        <w:rPr/>
      </w:pPr>
      <w:r>
        <w:rPr>
          <w:rFonts w:ascii="Amiri" w:hAnsi="Amiri" w:eastAsia="Amiri" w:cs="Amiri"/>
          <w:color w:val="111111"/>
          <w:sz w:val="28"/>
          <w:sz w:val="28"/>
          <w:szCs w:val="28"/>
          <w:rtl w:val="true"/>
          <w:lang w:bidi="ar-SA"/>
        </w:rPr>
        <w:t xml:space="preserve">أمر الهوى قلبي يهيم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فاطاعها فنهيته فعصاني</w:t>
      </w:r>
    </w:p>
    <w:p>
      <w:pPr>
        <w:pStyle w:val="BookText"/>
        <w:rPr/>
      </w:pPr>
      <w:r>
        <w:rPr>
          <w:rFonts w:ascii="Amiri" w:hAnsi="Amiri" w:eastAsia="Amiri" w:cs="Amiri"/>
          <w:color w:val="111111"/>
          <w:sz w:val="28"/>
          <w:sz w:val="28"/>
          <w:szCs w:val="28"/>
          <w:rtl w:val="true"/>
          <w:lang w:bidi="ar-SA"/>
        </w:rPr>
        <w:t xml:space="preserve">هي في غدير الشهد تخزن لؤلؤا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واجاج دمعي مخرج المرجان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قلب دع قول الوشاء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انصفوك لكنت اعذر جاني </w:t>
      </w:r>
    </w:p>
    <w:p>
      <w:pPr>
        <w:pStyle w:val="BookText"/>
        <w:rPr/>
      </w:pPr>
      <w:r>
        <w:rPr>
          <w:rFonts w:ascii="Amiri" w:hAnsi="Amiri" w:eastAsia="Amiri" w:cs="Amiri"/>
          <w:color w:val="111111"/>
          <w:sz w:val="28"/>
          <w:sz w:val="28"/>
          <w:szCs w:val="28"/>
          <w:rtl w:val="true"/>
          <w:lang w:bidi="ar-SA"/>
        </w:rPr>
        <w:t xml:space="preserve">أصحاب موسى بعده في 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فتنوا وأنت بأملح الغزلان</w:t>
      </w:r>
    </w:p>
    <w:p>
      <w:pPr>
        <w:pStyle w:val="BookText"/>
        <w:rPr/>
      </w:pPr>
      <w:r>
        <w:rPr>
          <w:rFonts w:ascii="Amiri" w:hAnsi="Amiri" w:eastAsia="Amiri" w:cs="Amiri"/>
          <w:color w:val="111111"/>
          <w:sz w:val="28"/>
          <w:sz w:val="28"/>
          <w:szCs w:val="28"/>
          <w:rtl w:val="true"/>
          <w:lang w:bidi="ar-SA"/>
        </w:rPr>
        <w:t xml:space="preserve">عذب العذاب بها لديّ فصحّتي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سقمى وعزّي في الهوى بهوان</w:t>
      </w:r>
    </w:p>
    <w:p>
      <w:pPr>
        <w:pStyle w:val="BookText"/>
        <w:rPr/>
      </w:pPr>
      <w:r>
        <w:rPr>
          <w:rFonts w:ascii="Amiri" w:hAnsi="Amiri" w:eastAsia="Amiri" w:cs="Amiri"/>
          <w:color w:val="111111"/>
          <w:sz w:val="28"/>
          <w:sz w:val="28"/>
          <w:szCs w:val="28"/>
          <w:rtl w:val="true"/>
          <w:lang w:bidi="ar-SA"/>
        </w:rPr>
        <w:t xml:space="preserve">لله نعمان الاراك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بها روحي على نعمان</w:t>
      </w:r>
    </w:p>
    <w:p>
      <w:pPr>
        <w:pStyle w:val="BookText"/>
        <w:rPr/>
      </w:pPr>
      <w:r>
        <w:rPr>
          <w:rFonts w:ascii="Amiri" w:hAnsi="Amiri" w:eastAsia="Amiri" w:cs="Amiri"/>
          <w:color w:val="111111"/>
          <w:sz w:val="28"/>
          <w:sz w:val="28"/>
          <w:szCs w:val="28"/>
          <w:rtl w:val="true"/>
          <w:lang w:bidi="ar-SA"/>
        </w:rPr>
        <w:t xml:space="preserve">وسقى الحيا منا كرام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كفلوا صيانتها بكل يماني</w:t>
      </w:r>
    </w:p>
    <w:p>
      <w:pPr>
        <w:pStyle w:val="BookText"/>
        <w:rPr/>
      </w:pPr>
      <w:r>
        <w:rPr>
          <w:rFonts w:ascii="Amiri" w:hAnsi="Amiri" w:eastAsia="Amiri" w:cs="Amiri"/>
          <w:color w:val="111111"/>
          <w:sz w:val="28"/>
          <w:sz w:val="28"/>
          <w:szCs w:val="28"/>
          <w:rtl w:val="true"/>
          <w:lang w:bidi="ar-SA"/>
        </w:rPr>
        <w:t xml:space="preserve">أهل الحمية لا تزال بدورهم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الشموس بانجم خرساني</w:t>
      </w:r>
    </w:p>
    <w:p>
      <w:pPr>
        <w:pStyle w:val="BookText"/>
        <w:rPr/>
      </w:pPr>
      <w:r>
        <w:rPr>
          <w:rFonts w:ascii="Amiri" w:hAnsi="Amiri" w:eastAsia="Amiri" w:cs="Amiri"/>
          <w:color w:val="111111"/>
          <w:sz w:val="28"/>
          <w:sz w:val="28"/>
          <w:szCs w:val="28"/>
          <w:rtl w:val="true"/>
          <w:lang w:bidi="ar-SA"/>
        </w:rPr>
        <w:t xml:space="preserve">أسد تخوض السابغات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الأفاعي راكد الغدران</w:t>
      </w:r>
    </w:p>
    <w:p>
      <w:pPr>
        <w:pStyle w:val="BookText"/>
        <w:rPr/>
      </w:pPr>
      <w:r>
        <w:rPr>
          <w:rFonts w:ascii="Amiri" w:hAnsi="Amiri" w:eastAsia="Amiri" w:cs="Amiri"/>
          <w:color w:val="111111"/>
          <w:sz w:val="28"/>
          <w:sz w:val="28"/>
          <w:szCs w:val="28"/>
          <w:rtl w:val="true"/>
          <w:lang w:bidi="ar-SA"/>
        </w:rPr>
        <w:t xml:space="preserve">لانت معاطفهم وطاب أريجهم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قطب من الريحان</w:t>
      </w:r>
    </w:p>
    <w:p>
      <w:pPr>
        <w:pStyle w:val="BookText"/>
        <w:rPr/>
      </w:pPr>
      <w:r>
        <w:rPr>
          <w:rFonts w:ascii="Amiri" w:hAnsi="Amiri" w:eastAsia="Amiri" w:cs="Amiri"/>
          <w:color w:val="111111"/>
          <w:sz w:val="28"/>
          <w:sz w:val="28"/>
          <w:szCs w:val="28"/>
          <w:rtl w:val="true"/>
          <w:lang w:bidi="ar-SA"/>
        </w:rPr>
        <w:t xml:space="preserve">من كل واضحة كأن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تقنّع في خمار دخان</w:t>
      </w:r>
    </w:p>
    <w:p>
      <w:pPr>
        <w:pStyle w:val="BookText"/>
        <w:rPr/>
      </w:pPr>
      <w:r>
        <w:rPr>
          <w:rFonts w:ascii="Amiri" w:hAnsi="Amiri" w:eastAsia="Amiri" w:cs="Amiri"/>
          <w:color w:val="111111"/>
          <w:sz w:val="28"/>
          <w:sz w:val="28"/>
          <w:szCs w:val="28"/>
          <w:rtl w:val="true"/>
          <w:lang w:bidi="ar-SA"/>
        </w:rPr>
        <w:t xml:space="preserve">ويلاه كم اشقى بهم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يخلّد بالجحيم جناني</w:t>
      </w:r>
    </w:p>
    <w:p>
      <w:pPr>
        <w:pStyle w:val="BookText"/>
        <w:rPr/>
      </w:pPr>
      <w:r>
        <w:rPr>
          <w:rFonts w:ascii="IRNazanin" w:hAnsi="IRNazanin" w:eastAsia="IRNazanin"/>
          <w:color w:val="111111"/>
          <w:sz w:val="28"/>
          <w:sz w:val="28"/>
          <w:szCs w:val="28"/>
          <w:rtl w:val="true"/>
          <w:lang w:bidi="fa-IR"/>
        </w:rPr>
        <w:t xml:space="preserve">ولقد تصفحت الزمان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ونقدت أهل الحسن والاحسان</w:t>
      </w:r>
    </w:p>
    <w:p>
      <w:pPr>
        <w:pStyle w:val="BookText"/>
        <w:rPr/>
      </w:pPr>
      <w:r>
        <w:rPr>
          <w:rFonts w:ascii="Amiri" w:hAnsi="Amiri" w:eastAsia="Amiri" w:cs="Amiri"/>
          <w:color w:val="111111"/>
          <w:sz w:val="28"/>
          <w:sz w:val="28"/>
          <w:szCs w:val="28"/>
          <w:rtl w:val="true"/>
          <w:lang w:bidi="ar-SA"/>
        </w:rPr>
        <w:t xml:space="preserve">فقصرت تشبيبي على ظبياتهم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وحصرت مدحي في عليّ الشان</w:t>
      </w:r>
    </w:p>
    <w:p>
      <w:pPr>
        <w:pStyle w:val="BookText"/>
        <w:rPr/>
      </w:pPr>
      <w:r>
        <w:rPr>
          <w:rFonts w:ascii="Amiri" w:hAnsi="Amiri" w:eastAsia="Amiri" w:cs="Amiri"/>
          <w:color w:val="111111"/>
          <w:sz w:val="28"/>
          <w:sz w:val="28"/>
          <w:szCs w:val="28"/>
          <w:rtl w:val="true"/>
          <w:lang w:bidi="ar-SA"/>
        </w:rPr>
        <w:t xml:space="preserve">فهم دعوني للنسيب فصغته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الحسين إلى المديح دعاني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بهذا السيد علي خان بن خلف الحويزي المشعشعي الآتية ترجمته في الصفحة الآتية</w:t>
      </w:r>
      <w:r>
        <w:rPr>
          <w:rFonts w:eastAsia="Amiri" w:cs="Amiri" w:ascii="Amiri" w:hAnsi="Amiri"/>
          <w:color w:val="111111"/>
          <w:sz w:val="28"/>
          <w:szCs w:val="28"/>
          <w:rtl w:val="true"/>
          <w:lang w:bidi="ar-SA"/>
        </w:rPr>
        <w:t xml:space="preserve">. </w:t>
      </w:r>
      <w:bookmarkStart w:id="133" w:name="pg16100_181591"/>
    </w:p>
    <w:p>
      <w:pPr>
        <w:pStyle w:val="Heading3"/>
        <w:numPr>
          <w:ilvl w:val="2"/>
          <w:numId w:val="1"/>
        </w:numPr>
        <w:rPr/>
      </w:pPr>
      <w:bookmarkStart w:id="134" w:name="__RefHeading___Toc771977_1280447820"/>
      <w:bookmarkStart w:id="135" w:name="_Toc47"/>
      <w:bookmarkEnd w:id="133"/>
      <w:bookmarkEnd w:id="134"/>
      <w:r>
        <w:rPr>
          <w:rtl w:val="true"/>
        </w:rPr>
        <w:t>السيد علي خان المشعشعي</w:t>
      </w:r>
      <w:bookmarkEnd w:id="135"/>
    </w:p>
    <w:p>
      <w:pPr>
        <w:pStyle w:val="BookText"/>
        <w:rPr/>
      </w:pPr>
      <w:r>
        <w:rPr>
          <w:rFonts w:ascii="Amiri" w:hAnsi="Amiri" w:eastAsia="Amiri" w:cs="Amiri"/>
          <w:color w:val="111111"/>
          <w:sz w:val="28"/>
          <w:sz w:val="28"/>
          <w:szCs w:val="28"/>
          <w:rtl w:val="true"/>
          <w:lang w:bidi="ar-SA"/>
        </w:rPr>
        <w:t xml:space="preserve">ألا عاد جرح القلب بعد اندماله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شجى قلب النبي وآله</w:t>
      </w:r>
    </w:p>
    <w:p>
      <w:pPr>
        <w:pStyle w:val="BookText"/>
        <w:rPr/>
      </w:pPr>
      <w:r>
        <w:rPr>
          <w:rFonts w:ascii="Amiri" w:hAnsi="Amiri" w:eastAsia="Amiri" w:cs="Amiri"/>
          <w:color w:val="111111"/>
          <w:sz w:val="28"/>
          <w:sz w:val="28"/>
          <w:szCs w:val="28"/>
          <w:rtl w:val="true"/>
          <w:lang w:bidi="ar-SA"/>
        </w:rPr>
        <w:t xml:space="preserve">اذا رمت أن أرنو هلال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دمع عيني حاجباً عن هلاله</w:t>
      </w:r>
    </w:p>
    <w:p>
      <w:pPr>
        <w:pStyle w:val="BookText"/>
        <w:rPr/>
      </w:pPr>
      <w:r>
        <w:rPr>
          <w:rFonts w:ascii="Amiri" w:hAnsi="Amiri" w:eastAsia="Amiri" w:cs="Amiri"/>
          <w:color w:val="111111"/>
          <w:sz w:val="28"/>
          <w:sz w:val="28"/>
          <w:szCs w:val="28"/>
          <w:rtl w:val="true"/>
          <w:lang w:bidi="ar-SA"/>
        </w:rPr>
        <w:t xml:space="preserve">فلا كان قلب حين هلّ ولم يذب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جفن لم يجد بانهماله</w:t>
      </w:r>
    </w:p>
    <w:p>
      <w:pPr>
        <w:pStyle w:val="BookText"/>
        <w:rPr/>
      </w:pPr>
      <w:r>
        <w:rPr>
          <w:rFonts w:ascii="Amiri" w:hAnsi="Amiri" w:eastAsia="Amiri" w:cs="Amiri"/>
          <w:color w:val="111111"/>
          <w:sz w:val="28"/>
          <w:sz w:val="28"/>
          <w:szCs w:val="28"/>
          <w:rtl w:val="true"/>
          <w:lang w:bidi="ar-SA"/>
        </w:rPr>
        <w:t xml:space="preserve">كأني أرى منه الحسين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العدى عن أهله وعياله</w:t>
      </w:r>
    </w:p>
    <w:p>
      <w:pPr>
        <w:pStyle w:val="BookText"/>
        <w:rPr/>
      </w:pPr>
      <w:r>
        <w:rPr>
          <w:rFonts w:ascii="Amiri" w:hAnsi="Amiri" w:eastAsia="Amiri" w:cs="Amiri"/>
          <w:color w:val="111111"/>
          <w:sz w:val="28"/>
          <w:sz w:val="28"/>
          <w:szCs w:val="28"/>
          <w:rtl w:val="true"/>
          <w:lang w:bidi="ar-SA"/>
        </w:rPr>
        <w:t xml:space="preserve">وقد نازل الأعداء حتى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 أبيه المرتضى بنزاله</w:t>
      </w:r>
    </w:p>
    <w:p>
      <w:pPr>
        <w:pStyle w:val="BookText"/>
        <w:rPr/>
      </w:pPr>
      <w:r>
        <w:rPr>
          <w:rFonts w:ascii="Amiri" w:hAnsi="Amiri" w:eastAsia="Amiri" w:cs="Amiri"/>
          <w:color w:val="111111"/>
          <w:sz w:val="28"/>
          <w:sz w:val="28"/>
          <w:szCs w:val="28"/>
          <w:rtl w:val="true"/>
          <w:lang w:bidi="ar-SA"/>
        </w:rPr>
        <w:t xml:space="preserve">وأصحابه من حوله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تحف البدر عنه كماله</w:t>
      </w:r>
    </w:p>
    <w:p>
      <w:pPr>
        <w:pStyle w:val="BookText"/>
        <w:rPr/>
      </w:pPr>
      <w:r>
        <w:rPr>
          <w:rFonts w:ascii="Amiri" w:hAnsi="Amiri" w:eastAsia="Amiri" w:cs="Amiri"/>
          <w:color w:val="111111"/>
          <w:sz w:val="28"/>
          <w:sz w:val="28"/>
          <w:szCs w:val="28"/>
          <w:rtl w:val="true"/>
          <w:lang w:bidi="ar-SA"/>
        </w:rPr>
        <w:t xml:space="preserve">وأبصر منه حين خرّ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الطف تكسوه الصبا من رماله</w:t>
      </w:r>
    </w:p>
    <w:p>
      <w:pPr>
        <w:pStyle w:val="BookText"/>
        <w:rPr/>
      </w:pPr>
      <w:r>
        <w:rPr>
          <w:rFonts w:ascii="Amiri" w:hAnsi="Amiri" w:eastAsia="Amiri" w:cs="Amiri"/>
          <w:color w:val="111111"/>
          <w:sz w:val="28"/>
          <w:sz w:val="28"/>
          <w:szCs w:val="28"/>
          <w:rtl w:val="true"/>
          <w:lang w:bidi="ar-SA"/>
        </w:rPr>
        <w:t xml:space="preserve">ويذكرني هتك الخيام وسلبهم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الهدى من بعد قتل رجاله</w:t>
      </w:r>
    </w:p>
    <w:p>
      <w:pPr>
        <w:pStyle w:val="BookText"/>
        <w:rPr/>
      </w:pPr>
      <w:r>
        <w:rPr>
          <w:rFonts w:ascii="Amiri" w:hAnsi="Amiri" w:eastAsia="Amiri" w:cs="Amiri"/>
          <w:color w:val="111111"/>
          <w:sz w:val="28"/>
          <w:sz w:val="28"/>
          <w:szCs w:val="28"/>
          <w:rtl w:val="true"/>
          <w:lang w:bidi="ar-SA"/>
        </w:rPr>
        <w:t xml:space="preserve">وتسييرها بين الخلائق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صعب حاسر من رحاله</w:t>
      </w:r>
    </w:p>
    <w:p>
      <w:pPr>
        <w:pStyle w:val="BookText"/>
        <w:rPr/>
      </w:pPr>
      <w:r>
        <w:rPr>
          <w:rFonts w:ascii="Amiri" w:hAnsi="Amiri" w:eastAsia="Amiri" w:cs="Amiri"/>
          <w:color w:val="111111"/>
          <w:sz w:val="28"/>
          <w:sz w:val="28"/>
          <w:szCs w:val="28"/>
          <w:rtl w:val="true"/>
          <w:lang w:bidi="ar-SA"/>
        </w:rPr>
        <w:t xml:space="preserve">فلما أتوا شرّ البرايا بشامه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سروراً شامتاً بمقاله</w:t>
      </w:r>
    </w:p>
    <w:p>
      <w:pPr>
        <w:pStyle w:val="BookText"/>
        <w:rPr/>
      </w:pPr>
      <w:r>
        <w:rPr>
          <w:rFonts w:ascii="Amiri" w:hAnsi="Amiri" w:eastAsia="Amiri" w:cs="Amiri"/>
          <w:color w:val="111111"/>
          <w:sz w:val="28"/>
          <w:sz w:val="28"/>
          <w:szCs w:val="28"/>
          <w:rtl w:val="true"/>
          <w:lang w:bidi="ar-SA"/>
        </w:rPr>
        <w:t xml:space="preserve">وقرّب راس السبط ينكت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قبيحاً كامناً من فعاله</w:t>
      </w:r>
    </w:p>
    <w:p>
      <w:pPr>
        <w:pStyle w:val="BookText"/>
        <w:rPr/>
      </w:pPr>
      <w:r>
        <w:rPr>
          <w:rFonts w:ascii="Amiri" w:hAnsi="Amiri" w:eastAsia="Amiri" w:cs="Amiri"/>
          <w:color w:val="111111"/>
          <w:sz w:val="28"/>
          <w:sz w:val="28"/>
          <w:szCs w:val="28"/>
          <w:rtl w:val="true"/>
          <w:lang w:bidi="ar-SA"/>
        </w:rPr>
        <w:t xml:space="preserve">فكادت تميد الأرض من قبح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 من أهل الهدى بضلاله</w:t>
      </w:r>
    </w:p>
    <w:p>
      <w:pPr>
        <w:pStyle w:val="BookText"/>
        <w:rPr/>
      </w:pPr>
      <w:r>
        <w:rPr>
          <w:rFonts w:ascii="Amiri" w:hAnsi="Amiri" w:eastAsia="Amiri" w:cs="Amiri"/>
          <w:color w:val="111111"/>
          <w:sz w:val="28"/>
          <w:sz w:val="28"/>
          <w:szCs w:val="28"/>
          <w:rtl w:val="true"/>
          <w:lang w:bidi="ar-SA"/>
        </w:rPr>
        <w:t xml:space="preserve">فيا ويله لم يرع فيهم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يخش من رب السما ونكاله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ويحه ماذا أعدّ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الورى كل الورى لسؤاله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السيد علي خان المشعشعي الحويزي المتوفي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السيد خلف بن عبد المطلب بن حيدر بن محسن بن محمد الملقب بالمهدي ابن فلاح بن محمد بن أحمد ينتهي نسبه إلى الامام موسى بن جعفر علیه السلام هو أحد حكام الحويزة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شيخنا الحر في أمل الآمل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فاضلاً شاعراً أديباً جليل القدر له مؤلفات في الأصول والإمامة وغيرها وله ديوان شعر المسمى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جليس ونعم أنيس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الشيخ محمد السماوي وهو في مكتبة الامام الحكيم العامة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ورأيت من مصنفاته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المقال في فضل النبي والآل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في مكتبة صاحب الذريعة يحتوي على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المجلد الثالث في المكتبة المشار اليها يبدأ باحوال الامام الحسن الزكي ثم يذكر أحوال الحسين ويشير إلى جملة من القصائد التي نظمها في رثائه علیه السلام ويذكر مطلع كل قصيدة وبعض أبياتها ، وينتهي الكتاب باحوال الحجة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تأليف كتابنا المسمى بخير المقال في فضل النبي والآل في ليلة الجمعة الثاني والعشرين من شهر شوال ثلاث وثمانين وألف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ورجعت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المقال في شرح القصيدة المقصورة في مدح النبي والآل كما ذكره في أمل الأمل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الأدب والنبوة والامامة للسيد علي خان الوالي الحويزي ابن السيد خلف بن عبد المطلب الموسوي المشعشعي المتوفى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ارخه حفيده وسميه في الرحلة المكية وترجمه صاحب الرياض وذكر انه يقرب من ثلاثة وستين الف بيت في أربع مجلدات صنفه في ستة أشهر ونصف ، شرع فيه منتصف ربيع الاول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آخر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لقصائد في مدحهم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ديوان السيد عليخان </w:t>
      </w:r>
    </w:p>
    <w:p>
      <w:pPr>
        <w:pStyle w:val="BookText"/>
        <w:rPr/>
      </w:pPr>
      <w:r>
        <w:rPr>
          <w:rFonts w:ascii="Amiri" w:hAnsi="Amiri" w:eastAsia="Amiri" w:cs="Amiri"/>
          <w:color w:val="111111"/>
          <w:sz w:val="28"/>
          <w:sz w:val="28"/>
          <w:szCs w:val="28"/>
          <w:rtl w:val="true"/>
          <w:lang w:bidi="ar-SA"/>
        </w:rPr>
        <w:t xml:space="preserve">المشعشعي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عربي وفارسي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شبر بن محمد بن ثنوان الحويزي في رسالته المؤلفة في نسب السيد عليخان الوالي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لما اجتمعنا في زيارة رجب في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العالم اللبيب العارف الأديب الحاوي من الكمالات كل نفيس ، شيخنا المكرم الشيخ خميس الخلف ابادي ، ذكر أن الديوان الفارسي للسيد عليخان بن خلف غير ديوانه العربي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وفي الديوان المخطوط المشار اليه جملة من القصائد في الامام ابي عبد اللّه الحسين فمنها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نجوماً لم ترض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أضحت لقىً على البوغاء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وشموساً لم تنبعث 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كساها الكسوف في كربلاء </w:t>
      </w:r>
      <w:bookmarkStart w:id="136" w:name="pg16100_181594"/>
    </w:p>
    <w:p>
      <w:pPr>
        <w:pStyle w:val="Heading3"/>
        <w:numPr>
          <w:ilvl w:val="2"/>
          <w:numId w:val="1"/>
        </w:numPr>
        <w:rPr/>
      </w:pPr>
      <w:bookmarkStart w:id="137" w:name="__RefHeading___Toc771979_1280447820"/>
      <w:bookmarkStart w:id="138" w:name="_Toc48"/>
      <w:bookmarkEnd w:id="136"/>
      <w:bookmarkEnd w:id="137"/>
      <w:r>
        <w:rPr>
          <w:rtl w:val="true"/>
        </w:rPr>
        <w:t>الحاج مؤمن الجزائري الشيرازي</w:t>
      </w:r>
      <w:bookmarkEnd w:id="138"/>
    </w:p>
    <w:p>
      <w:pPr>
        <w:pStyle w:val="Heading4"/>
        <w:numPr>
          <w:ilvl w:val="3"/>
          <w:numId w:val="1"/>
        </w:numPr>
        <w:rPr/>
      </w:pPr>
      <w:bookmarkStart w:id="139" w:name="__RefHeading___Toc771981_1280447820"/>
      <w:bookmarkStart w:id="140" w:name="_Toc49"/>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 xml:space="preserve">قال يرثي الحسين علیه السلام وهي قطعة من قصيدة طويلة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شهر البكاء فلتبكِ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على مصاب الحسين</w:t>
      </w:r>
    </w:p>
    <w:p>
      <w:pPr>
        <w:pStyle w:val="BookText"/>
        <w:rPr/>
      </w:pPr>
      <w:r>
        <w:rPr>
          <w:rFonts w:ascii="Amiri" w:hAnsi="Amiri" w:eastAsia="Amiri" w:cs="Amiri"/>
          <w:color w:val="111111"/>
          <w:sz w:val="28"/>
          <w:sz w:val="28"/>
          <w:szCs w:val="28"/>
          <w:rtl w:val="true"/>
          <w:lang w:bidi="ar-SA"/>
        </w:rPr>
        <w:t xml:space="preserve">وإمام الانام من غيرِ 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بنت الرسول قرّة عيني</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كم دماء في كربلاء أراقوا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قد اعتراها محاق</w:t>
      </w:r>
    </w:p>
    <w:p>
      <w:pPr>
        <w:pStyle w:val="BookText"/>
        <w:rPr/>
      </w:pPr>
      <w:r>
        <w:rPr>
          <w:rFonts w:ascii="Amiri" w:hAnsi="Amiri" w:eastAsia="Amiri" w:cs="Amiri"/>
          <w:color w:val="111111"/>
          <w:sz w:val="28"/>
          <w:sz w:val="28"/>
          <w:szCs w:val="28"/>
          <w:rtl w:val="true"/>
          <w:lang w:bidi="ar-SA"/>
        </w:rPr>
        <w:t xml:space="preserve">وسقوا طعم علقم لا يذاق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رهط على البرية فاقوا</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خطفتهم بروق بيض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وأصابتهم سهام البلايا</w:t>
      </w:r>
    </w:p>
    <w:p>
      <w:pPr>
        <w:pStyle w:val="BookText"/>
        <w:rPr/>
      </w:pPr>
      <w:r>
        <w:rPr>
          <w:rFonts w:ascii="Amiri" w:hAnsi="Amiri" w:eastAsia="Amiri" w:cs="Amiri"/>
          <w:color w:val="111111"/>
          <w:sz w:val="28"/>
          <w:sz w:val="28"/>
          <w:szCs w:val="28"/>
          <w:rtl w:val="true"/>
          <w:lang w:bidi="ar-SA"/>
        </w:rPr>
        <w:t xml:space="preserve">عن قسيّ الفضا فدعني ألأيا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لائمي في البكا لعظم الرزايا</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هم بدور وغربهم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هالهم كرب أرضها والبلاء</w:t>
      </w:r>
    </w:p>
    <w:p>
      <w:pPr>
        <w:pStyle w:val="BookText"/>
        <w:rPr/>
      </w:pPr>
      <w:r>
        <w:rPr>
          <w:rFonts w:ascii="Amiri" w:hAnsi="Amiri" w:eastAsia="Amiri" w:cs="Amiri"/>
          <w:color w:val="111111"/>
          <w:sz w:val="28"/>
          <w:sz w:val="28"/>
          <w:szCs w:val="28"/>
          <w:rtl w:val="true"/>
          <w:lang w:bidi="ar-SA"/>
        </w:rPr>
        <w:t xml:space="preserve">خسفوا إذ لهم سنا واعتلاء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لهذي البدور منها انجلاء</w:t>
      </w:r>
    </w:p>
    <w:p>
      <w:pPr>
        <w:pStyle w:val="BookText"/>
        <w:rPr/>
      </w:pPr>
      <w:r>
        <w:rPr>
          <w:rFonts w:ascii="Amiri" w:hAnsi="Amiri" w:eastAsia="Amiri" w:cs="Amiri"/>
          <w:color w:val="111111"/>
          <w:sz w:val="28"/>
          <w:sz w:val="28"/>
          <w:szCs w:val="28"/>
          <w:rtl w:val="true"/>
          <w:lang w:bidi="ar-SA"/>
        </w:rPr>
        <w:t>آه واحسرتا لرزء الحسين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بها صادت البغاث نسورا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بها صارت السروج قبورا </w:t>
      </w:r>
    </w:p>
    <w:p>
      <w:pPr>
        <w:pStyle w:val="BookText"/>
        <w:rPr/>
      </w:pPr>
      <w:r>
        <w:rPr>
          <w:rFonts w:ascii="Amiri" w:hAnsi="Amiri" w:eastAsia="Amiri" w:cs="Amiri"/>
          <w:color w:val="111111"/>
          <w:sz w:val="28"/>
          <w:sz w:val="28"/>
          <w:szCs w:val="28"/>
          <w:rtl w:val="true"/>
          <w:lang w:bidi="ar-SA"/>
        </w:rPr>
        <w:t xml:space="preserve">كم بها استوسد الكرام صخورا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بها رضّت الخيول صدورا</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وردته الخطوط منهم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الينا بسرعة ثم مالوا</w:t>
      </w:r>
    </w:p>
    <w:p>
      <w:pPr>
        <w:pStyle w:val="BookText"/>
        <w:rPr/>
      </w:pPr>
      <w:r>
        <w:rPr>
          <w:rFonts w:ascii="Amiri" w:hAnsi="Amiri" w:eastAsia="Amiri" w:cs="Amiri"/>
          <w:color w:val="111111"/>
          <w:sz w:val="28"/>
          <w:sz w:val="28"/>
          <w:szCs w:val="28"/>
          <w:rtl w:val="true"/>
          <w:lang w:bidi="ar-SA"/>
        </w:rPr>
        <w:t xml:space="preserve">عنه إذ حلّ في فناهم فحالوا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والفرات ثم استطالوا</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ومنها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وعدوا النصر حين أعطوا 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أوثقوا عقدها وصاروا أسودا</w:t>
      </w:r>
    </w:p>
    <w:p>
      <w:pPr>
        <w:pStyle w:val="BookText"/>
        <w:rPr/>
      </w:pPr>
      <w:r>
        <w:rPr>
          <w:rFonts w:ascii="Amiri" w:hAnsi="Amiri" w:eastAsia="Amiri" w:cs="Amiri"/>
          <w:color w:val="111111"/>
          <w:sz w:val="28"/>
          <w:sz w:val="28"/>
          <w:szCs w:val="28"/>
          <w:rtl w:val="true"/>
          <w:lang w:bidi="ar-SA"/>
        </w:rPr>
        <w:t xml:space="preserve">بذلوا دونه النفوس سعودا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شاهدوا الجنان شهودا</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غاب فتيان أهله والكهول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السبط يشتكي ويقول</w:t>
      </w:r>
    </w:p>
    <w:p>
      <w:pPr>
        <w:pStyle w:val="BookText"/>
        <w:rPr/>
      </w:pPr>
      <w:r>
        <w:rPr>
          <w:rFonts w:ascii="Amiri" w:hAnsi="Amiri" w:eastAsia="Amiri" w:cs="Amiri"/>
          <w:color w:val="111111"/>
          <w:sz w:val="28"/>
          <w:sz w:val="28"/>
          <w:szCs w:val="28"/>
          <w:rtl w:val="true"/>
          <w:lang w:bidi="ar-SA"/>
        </w:rPr>
        <w:t xml:space="preserve">وله مدمع عليهم 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يعين يا قوم قولوا</w:t>
      </w:r>
    </w:p>
    <w:p>
      <w:pPr>
        <w:pStyle w:val="BookText"/>
        <w:rPr/>
      </w:pPr>
      <w:r>
        <w:rPr>
          <w:rFonts w:ascii="Amiri" w:hAnsi="Amiri" w:eastAsia="Amiri" w:cs="Amiri"/>
          <w:color w:val="111111"/>
          <w:sz w:val="28"/>
          <w:sz w:val="28"/>
          <w:szCs w:val="28"/>
          <w:rtl w:val="true"/>
          <w:lang w:bidi="ar-SA"/>
        </w:rPr>
        <w:t>آه واحسرتا لرزء الحسين</w:t>
      </w:r>
    </w:p>
    <w:p>
      <w:pPr>
        <w:pStyle w:val="BookText"/>
        <w:rPr/>
      </w:pPr>
      <w:r>
        <w:rPr>
          <w:rFonts w:ascii="Amiri" w:hAnsi="Amiri" w:eastAsia="Amiri" w:cs="Amiri"/>
          <w:color w:val="111111"/>
          <w:sz w:val="28"/>
          <w:sz w:val="28"/>
          <w:szCs w:val="28"/>
          <w:rtl w:val="true"/>
          <w:lang w:bidi="ar-SA"/>
        </w:rPr>
        <w:t xml:space="preserve">لست أنسى الحسين فرداً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وعداه سدّوا عليه الصعيدا</w:t>
      </w:r>
    </w:p>
    <w:p>
      <w:pPr>
        <w:pStyle w:val="BookText"/>
        <w:rPr/>
      </w:pPr>
      <w:r>
        <w:rPr>
          <w:rFonts w:ascii="Amiri" w:hAnsi="Amiri" w:eastAsia="Amiri" w:cs="Amiri"/>
          <w:color w:val="111111"/>
          <w:sz w:val="28"/>
          <w:sz w:val="28"/>
          <w:szCs w:val="28"/>
          <w:rtl w:val="true"/>
          <w:lang w:bidi="ar-SA"/>
        </w:rPr>
        <w:t xml:space="preserve">قصدوا بالنصال منه الوريدا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وسقوه الردى فأضحى شهيدا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واحسرتا لرزء الحسين </w:t>
      </w:r>
      <w:bookmarkStart w:id="141" w:name="pg16100_181596"/>
    </w:p>
    <w:p>
      <w:pPr>
        <w:pStyle w:val="Heading4"/>
        <w:numPr>
          <w:ilvl w:val="3"/>
          <w:numId w:val="1"/>
        </w:numPr>
        <w:rPr/>
      </w:pPr>
      <w:bookmarkStart w:id="142" w:name="__RefHeading___Toc771983_1280447820"/>
      <w:bookmarkStart w:id="143" w:name="_Toc50"/>
      <w:bookmarkEnd w:id="141"/>
      <w:bookmarkEnd w:id="142"/>
      <w:r>
        <w:rPr>
          <w:rtl w:val="true"/>
        </w:rPr>
        <w:t>الحكيم الجزائري</w:t>
      </w:r>
      <w:bookmarkEnd w:id="143"/>
    </w:p>
    <w:p>
      <w:pPr>
        <w:pStyle w:val="BookText"/>
        <w:rPr/>
      </w:pPr>
      <w:r>
        <w:rPr>
          <w:rFonts w:ascii="Amiri" w:hAnsi="Amiri" w:eastAsia="Amiri" w:cs="Amiri"/>
          <w:color w:val="111111"/>
          <w:sz w:val="28"/>
          <w:sz w:val="28"/>
          <w:szCs w:val="28"/>
          <w:rtl w:val="true"/>
          <w:lang w:bidi="ar-SA"/>
        </w:rPr>
        <w:t xml:space="preserve">مولده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مؤمن ابن الحاج محمد قاسم ابن الحاج محمد ناصر ابن الحاج محمد الشيرازي المولد والمنشأ الجزائري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جزائر خوزستان كان من العلماء العرفاء ، قرأ على المولى شاه محمد الشيرازي ووصفه في روضات الجنات بمولانا العالم العارف الجامع المؤيد البارع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أعاظم نبلاء عصر العلامة محمد باقر المجلسي الثاني له كتب مبسوطة في شرح منازل السائرين وذكر مقامات العارفين والسالكين ، له منية اللبيب في مناظرة المنجم والطبيب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شعر في مدح أمير المؤمنين علي ورثاء ولده الحسين علیهماالسلام ومما ذكر السيد الأمين مضافاً إلى ما تقدم كتاب جامع المسائل النحوية في شرح الصمدية ومجالس الاخبار سبع مجلدات وبيان الاداب شرح على آداب المتعلمين النصيرية وتحفة الاحباء نظير الكشكول وتحفة الاخوان في تحقيق الاديان ومطلع السعدين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في حديقة الافراح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محمد مؤمن بن محمد قاسم الجزائري الشيرازي أديب ماهر ، سيف ذهنه باتر حكيم حاذق ثاقب فهمه كاشف عن دقائق الحكمة والحقائق حاز حظاً وافراً من الكمالات وحيّر الافكار بما أبدع في صناعة السرقات ، مجاميعه كنوز الفوائد ومضامين رسائله فرائد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اغا بزرك الطهراني في الذريعة للمترجم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طيف الخيال في تحرير مناظرة العلم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شرح على طيف الخيال في المناظرة بين العلم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والشرح كلاهما للمولى العارف الحاج محمد مؤمن </w:t>
      </w:r>
    </w:p>
    <w:p>
      <w:pPr>
        <w:pStyle w:val="BookText"/>
        <w:rPr/>
      </w:pPr>
      <w:r>
        <w:rPr>
          <w:rFonts w:ascii="Amiri" w:hAnsi="Amiri" w:eastAsia="Amiri" w:cs="Amiri"/>
          <w:color w:val="111111"/>
          <w:sz w:val="28"/>
          <w:sz w:val="28"/>
          <w:szCs w:val="28"/>
          <w:rtl w:val="true"/>
          <w:lang w:bidi="ar-SA"/>
        </w:rPr>
        <w:t>ابن الحاج محمد قاسم بن محمد ناصر بن محمد الجزائري الشيرازي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ضحى السبت سابع عشر شهر رجب الاصب من سنة أربع وسبعين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هو في بعض مذكراته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نحو الهند في سلخ شهر ربيع الأول سنة اثنتين بعد ماية وألف ولي من العمر سبع وعشرون سنة ، ثم يذكر انه فرغ من تأليف الشرح المذكور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 وله يومئذ خمس وأربعون سنة ثم بعد ذلك شرع في المجلد الآخر من الشرح الضخم وهو نفس المناظرة بين العلم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الخيال الذي فرغ من تأليفه في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الشيخ له أيضاً كتاب تحفة الابرار في مناقب الأئمة الاطهار علیهم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في نجوم السماء عن فهرس تصانيفه انه كتب هذا الشرح قبل بلوغه ثم كتب عليها حواشي دوّنها بنفسه وسماه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حديقة الافراح قال ومن جيد شعره قوله مادحاً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الأوطان يندبها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الدمع يسكبه الكثيبُ</w:t>
      </w:r>
    </w:p>
    <w:p>
      <w:pPr>
        <w:pStyle w:val="BookText"/>
        <w:rPr/>
      </w:pPr>
      <w:r>
        <w:rPr>
          <w:rFonts w:ascii="Amiri" w:hAnsi="Amiri" w:eastAsia="Amiri" w:cs="Amiri"/>
          <w:color w:val="111111"/>
          <w:sz w:val="28"/>
          <w:sz w:val="28"/>
          <w:szCs w:val="28"/>
          <w:rtl w:val="true"/>
          <w:lang w:bidi="ar-SA"/>
        </w:rPr>
        <w:t xml:space="preserve">ولا تحزن لا طلال ورسم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بها شمال أو جنوب</w:t>
      </w:r>
    </w:p>
    <w:p>
      <w:pPr>
        <w:pStyle w:val="BookText"/>
        <w:rPr/>
      </w:pPr>
      <w:r>
        <w:rPr>
          <w:rFonts w:ascii="Amiri" w:hAnsi="Amiri" w:eastAsia="Amiri" w:cs="Amiri"/>
          <w:color w:val="111111"/>
          <w:sz w:val="28"/>
          <w:sz w:val="28"/>
          <w:szCs w:val="28"/>
          <w:rtl w:val="true"/>
          <w:lang w:bidi="ar-SA"/>
        </w:rPr>
        <w:t xml:space="preserve">ولا تطرب إذا ناحت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ظبية وبدا كثيب</w:t>
      </w:r>
    </w:p>
    <w:p>
      <w:pPr>
        <w:pStyle w:val="BookText"/>
        <w:rPr/>
      </w:pPr>
      <w:r>
        <w:rPr>
          <w:rFonts w:ascii="Amiri" w:hAnsi="Amiri" w:eastAsia="Amiri" w:cs="Amiri"/>
          <w:color w:val="111111"/>
          <w:sz w:val="28"/>
          <w:sz w:val="28"/>
          <w:szCs w:val="28"/>
          <w:rtl w:val="true"/>
          <w:lang w:bidi="ar-SA"/>
        </w:rPr>
        <w:t xml:space="preserve">ولا تصبو لرناث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وألحان فقد حان المشيب</w:t>
      </w:r>
    </w:p>
    <w:p>
      <w:pPr>
        <w:pStyle w:val="BookText"/>
        <w:rPr/>
      </w:pPr>
      <w:r>
        <w:rPr>
          <w:rFonts w:ascii="Amiri" w:hAnsi="Amiri" w:eastAsia="Amiri" w:cs="Amiri"/>
          <w:color w:val="111111"/>
          <w:sz w:val="28"/>
          <w:sz w:val="28"/>
          <w:szCs w:val="28"/>
          <w:rtl w:val="true"/>
          <w:lang w:bidi="ar-SA"/>
        </w:rPr>
        <w:t xml:space="preserve">ولا تعشق عذارى 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بنانها كف خضيب</w:t>
      </w:r>
    </w:p>
    <w:p>
      <w:pPr>
        <w:pStyle w:val="BookText"/>
        <w:rPr/>
      </w:pPr>
      <w:r>
        <w:rPr>
          <w:rFonts w:ascii="Amiri" w:hAnsi="Amiri" w:eastAsia="Amiri" w:cs="Amiri"/>
          <w:color w:val="111111"/>
          <w:sz w:val="28"/>
          <w:sz w:val="28"/>
          <w:szCs w:val="28"/>
          <w:rtl w:val="true"/>
          <w:lang w:bidi="ar-SA"/>
        </w:rPr>
        <w:t xml:space="preserve">ولا تلهو بحب صبيح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قوامه غصن رطيب</w:t>
      </w:r>
    </w:p>
    <w:p>
      <w:pPr>
        <w:pStyle w:val="BookText"/>
        <w:rPr/>
      </w:pPr>
      <w:r>
        <w:rPr>
          <w:rFonts w:ascii="Amiri" w:hAnsi="Amiri" w:eastAsia="Amiri" w:cs="Amiri"/>
          <w:color w:val="111111"/>
          <w:sz w:val="28"/>
          <w:sz w:val="28"/>
          <w:szCs w:val="28"/>
          <w:rtl w:val="true"/>
          <w:lang w:bidi="ar-SA"/>
        </w:rPr>
        <w:t xml:space="preserve">ولا تشرب من الصهباء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مديرها ساق أريب</w:t>
      </w:r>
    </w:p>
    <w:p>
      <w:pPr>
        <w:pStyle w:val="BookText"/>
        <w:rPr/>
      </w:pPr>
      <w:r>
        <w:rPr>
          <w:rFonts w:ascii="Amiri" w:hAnsi="Amiri" w:eastAsia="Amiri" w:cs="Amiri"/>
          <w:color w:val="111111"/>
          <w:sz w:val="28"/>
          <w:sz w:val="28"/>
          <w:szCs w:val="28"/>
          <w:rtl w:val="true"/>
          <w:lang w:bidi="ar-SA"/>
        </w:rPr>
        <w:t xml:space="preserve">ولا تصحب حميماً أو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أخ يعادي أو يعيب</w:t>
      </w:r>
    </w:p>
    <w:p>
      <w:pPr>
        <w:pStyle w:val="BookText"/>
        <w:rPr/>
      </w:pPr>
      <w:r>
        <w:rPr>
          <w:rFonts w:ascii="Amiri" w:hAnsi="Amiri" w:eastAsia="Amiri" w:cs="Amiri"/>
          <w:color w:val="111111"/>
          <w:sz w:val="28"/>
          <w:sz w:val="28"/>
          <w:szCs w:val="28"/>
          <w:rtl w:val="true"/>
          <w:lang w:bidi="ar-SA"/>
        </w:rPr>
        <w:t xml:space="preserve">ولا تأنس بخل أو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وذرهم إنهم ضبع وذيب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تفرح ولا تحزن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فرح يدوم ولا خطوب </w:t>
      </w:r>
    </w:p>
    <w:p>
      <w:pPr>
        <w:pStyle w:val="BookText"/>
        <w:rPr/>
      </w:pPr>
      <w:r>
        <w:rPr>
          <w:rFonts w:ascii="Amiri" w:hAnsi="Amiri" w:eastAsia="Amiri" w:cs="Amiri"/>
          <w:color w:val="111111"/>
          <w:sz w:val="28"/>
          <w:sz w:val="28"/>
          <w:szCs w:val="28"/>
          <w:rtl w:val="true"/>
          <w:lang w:bidi="ar-SA"/>
        </w:rPr>
        <w:t xml:space="preserve">ولا تجزع إذا ما ناب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يتلو الأسى فرج قريب</w:t>
      </w:r>
    </w:p>
    <w:p>
      <w:pPr>
        <w:pStyle w:val="BookText"/>
        <w:rPr/>
      </w:pPr>
      <w:r>
        <w:rPr>
          <w:rFonts w:ascii="Amiri" w:hAnsi="Amiri" w:eastAsia="Amiri" w:cs="Amiri"/>
          <w:color w:val="111111"/>
          <w:sz w:val="28"/>
          <w:sz w:val="28"/>
          <w:szCs w:val="28"/>
          <w:rtl w:val="true"/>
          <w:lang w:bidi="ar-SA"/>
        </w:rPr>
        <w:t xml:space="preserve">وسكّن لوعة القلب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حين يعروه الوجيب</w:t>
      </w:r>
    </w:p>
    <w:p>
      <w:pPr>
        <w:pStyle w:val="BookText"/>
        <w:rPr/>
      </w:pPr>
      <w:r>
        <w:rPr>
          <w:rFonts w:ascii="Amiri" w:hAnsi="Amiri" w:eastAsia="Amiri" w:cs="Amiri"/>
          <w:color w:val="111111"/>
          <w:sz w:val="28"/>
          <w:sz w:val="28"/>
          <w:szCs w:val="28"/>
          <w:rtl w:val="true"/>
          <w:lang w:bidi="ar-SA"/>
        </w:rPr>
        <w:t xml:space="preserve">عسى الهمّ الذي أمسيت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وراءه فرج قريب</w:t>
      </w:r>
    </w:p>
    <w:p>
      <w:pPr>
        <w:pStyle w:val="BookText"/>
        <w:rPr/>
      </w:pPr>
      <w:r>
        <w:rPr>
          <w:rFonts w:ascii="Amiri" w:hAnsi="Amiri" w:eastAsia="Amiri" w:cs="Amiri"/>
          <w:color w:val="111111"/>
          <w:sz w:val="28"/>
          <w:sz w:val="28"/>
          <w:szCs w:val="28"/>
          <w:rtl w:val="true"/>
          <w:lang w:bidi="ar-SA"/>
        </w:rPr>
        <w:t xml:space="preserve">ولا تيأس فان الليل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ليومها شأن عجيب</w:t>
      </w:r>
    </w:p>
    <w:p>
      <w:pPr>
        <w:pStyle w:val="BookText"/>
        <w:rPr/>
      </w:pPr>
      <w:r>
        <w:rPr>
          <w:rFonts w:ascii="Amiri" w:hAnsi="Amiri" w:eastAsia="Amiri" w:cs="Amiri"/>
          <w:color w:val="111111"/>
          <w:sz w:val="28"/>
          <w:sz w:val="28"/>
          <w:szCs w:val="28"/>
          <w:rtl w:val="true"/>
          <w:lang w:bidi="ar-SA"/>
        </w:rPr>
        <w:t xml:space="preserve">وحسبك في النوائب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مفزع مولى وهوب</w:t>
      </w:r>
    </w:p>
    <w:p>
      <w:pPr>
        <w:pStyle w:val="BookText"/>
        <w:rPr/>
      </w:pPr>
      <w:r>
        <w:rPr>
          <w:rFonts w:ascii="Amiri" w:hAnsi="Amiri" w:eastAsia="Amiri" w:cs="Amiri"/>
          <w:color w:val="111111"/>
          <w:sz w:val="28"/>
          <w:sz w:val="28"/>
          <w:szCs w:val="28"/>
          <w:rtl w:val="true"/>
          <w:lang w:bidi="ar-SA"/>
        </w:rPr>
        <w:t xml:space="preserve">جواد قبل أن يرجى بواسي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قبل أن يأدعى يجيب</w:t>
      </w:r>
    </w:p>
    <w:p>
      <w:pPr>
        <w:pStyle w:val="BookText"/>
        <w:rPr/>
      </w:pPr>
      <w:r>
        <w:rPr>
          <w:rFonts w:ascii="Amiri" w:hAnsi="Amiri" w:eastAsia="Amiri" w:cs="Amiri"/>
          <w:color w:val="111111"/>
          <w:sz w:val="28"/>
          <w:sz w:val="28"/>
          <w:szCs w:val="28"/>
          <w:rtl w:val="true"/>
          <w:lang w:bidi="ar-SA"/>
        </w:rPr>
        <w:t xml:space="preserve">أمير المؤمنين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الوغى باع رحيب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تحيتي ما جنّ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 من النوى دنف غريب </w:t>
      </w:r>
      <w:bookmarkStart w:id="144" w:name="pg16100_181599"/>
    </w:p>
    <w:p>
      <w:pPr>
        <w:pStyle w:val="Heading3"/>
        <w:numPr>
          <w:ilvl w:val="2"/>
          <w:numId w:val="1"/>
        </w:numPr>
        <w:rPr/>
      </w:pPr>
      <w:bookmarkStart w:id="145" w:name="__RefHeading___Toc771985_1280447820"/>
      <w:bookmarkStart w:id="146" w:name="_Toc51"/>
      <w:bookmarkEnd w:id="144"/>
      <w:bookmarkEnd w:id="145"/>
      <w:r>
        <w:rPr>
          <w:rtl w:val="true"/>
        </w:rPr>
        <w:t>السيد نعمان الأعرجي</w:t>
      </w:r>
      <w:bookmarkEnd w:id="146"/>
    </w:p>
    <w:p>
      <w:pPr>
        <w:pStyle w:val="BookText"/>
        <w:rPr/>
      </w:pPr>
      <w:r>
        <w:rPr>
          <w:rFonts w:ascii="Amiri" w:hAnsi="Amiri" w:eastAsia="Amiri" w:cs="Amiri"/>
          <w:color w:val="111111"/>
          <w:sz w:val="28"/>
          <w:sz w:val="28"/>
          <w:szCs w:val="28"/>
          <w:rtl w:val="true"/>
          <w:lang w:bidi="ar-SA"/>
        </w:rPr>
        <w:t xml:space="preserve">جزعاً بكى وأخو الصبابة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سواكب دمعه تتدفعُ</w:t>
      </w:r>
    </w:p>
    <w:p>
      <w:pPr>
        <w:pStyle w:val="BookText"/>
        <w:rPr/>
      </w:pPr>
      <w:r>
        <w:rPr>
          <w:rFonts w:ascii="Amiri" w:hAnsi="Amiri" w:eastAsia="Amiri" w:cs="Amiri"/>
          <w:color w:val="111111"/>
          <w:sz w:val="28"/>
          <w:sz w:val="28"/>
          <w:szCs w:val="28"/>
          <w:rtl w:val="true"/>
          <w:lang w:bidi="ar-SA"/>
        </w:rPr>
        <w:t xml:space="preserve">صبّ إذا هلّ المحرم 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تفيض العين منه وتدمع</w:t>
      </w:r>
    </w:p>
    <w:p>
      <w:pPr>
        <w:pStyle w:val="BookText"/>
        <w:rPr/>
      </w:pPr>
      <w:r>
        <w:rPr>
          <w:rFonts w:ascii="Amiri" w:hAnsi="Amiri" w:eastAsia="Amiri" w:cs="Amiri"/>
          <w:color w:val="111111"/>
          <w:sz w:val="28"/>
          <w:sz w:val="28"/>
          <w:szCs w:val="28"/>
          <w:rtl w:val="true"/>
          <w:lang w:bidi="ar-SA"/>
        </w:rPr>
        <w:t xml:space="preserve">وجوىً لما نال الحسين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 بين الأضالع تسفع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كربلا ، في كربها وبلائها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استجاشوا حوله وتجمّعوا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السيد نعمان الاعرجي</w:t>
      </w:r>
    </w:p>
    <w:p>
      <w:pPr>
        <w:pStyle w:val="BookText"/>
        <w:rPr/>
      </w:pPr>
      <w:r>
        <w:rPr>
          <w:rFonts w:ascii="IRNazanin" w:hAnsi="IRNazanin" w:eastAsia="IRNazanin"/>
          <w:color w:val="111111"/>
          <w:sz w:val="28"/>
          <w:sz w:val="28"/>
          <w:szCs w:val="28"/>
          <w:rtl w:val="true"/>
          <w:lang w:bidi="fa-IR"/>
        </w:rPr>
        <w:t xml:space="preserve">هو من أدباء القرن الحادي عشر ذكر له العلامة الخطيب اليعقوبي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وجملة من الشعر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فخر الدين الطريحي في المنتخب ، وله مراث كثيرة لأهل البيت علیهم السلام ذكر قسماً منها الشيخ عبد الوهاب الطريحي ابن الشيخ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فخر الدين صاحب المجمع والمنتخب ، وكله في مراثي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مقدمة الترجمة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السادة الأعرجيون من أكبر جذوم الطوائف الحسينية وأكثرها انتشاراً في العراق وغيره وينتهي شريف نسبهم إلى عبيد اللّه الاعراج ابن الحسين الاصغر 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معاصري أبي العباس السفاح وكان في احدى رجليه نقص فسمي الاعرج وعرفت ذريته بالسادة الاعرجية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العمدة عن أبيه الحسين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 عالم كثير بالحجاز والعراق والشام وبلاد العجم والمغرب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تقلد جماعة منهم نقابة الطالبيين وزعامة الدنيا والدين وامارة الحاج ، ومن أعيانهم في القرن الرابع الأمير أبو الحسن محمد الاشتر بن عبيد اللّه الثالث بن عبد اللّه الثاني بن علي بن عبيد اللّه الاعرج كان له نيف وعشرون ولداً تقدموا في الكوفة وملكوا حتى قيل السماء لله والأرض لبني عبيد اللّه ، وكان محمد هذا قد وقعت بينه وبين قوم من العرب بظاهر الكوفة حرب وهو دون العشرين فقتل منهم جماعة وجرح في وجهه فكسته الضربة حسناً ولقب بالاشتر وهو الذي مدحه المتنبي أحمد ابن الحسين بقصيدته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بدار سباك أغيدها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بان عنك خردها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المدحي ويشير فيها إلى جرح وجهه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قريش أباً وأمجدها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نائلا وأجودها</w:t>
      </w:r>
    </w:p>
    <w:p>
      <w:pPr>
        <w:pStyle w:val="BookText"/>
        <w:rPr/>
      </w:pPr>
      <w:r>
        <w:rPr>
          <w:rFonts w:ascii="Amiri" w:hAnsi="Amiri" w:eastAsia="Amiri" w:cs="Amiri"/>
          <w:color w:val="111111"/>
          <w:sz w:val="28"/>
          <w:sz w:val="28"/>
          <w:szCs w:val="28"/>
          <w:rtl w:val="true"/>
          <w:lang w:bidi="ar-SA"/>
        </w:rPr>
        <w:t xml:space="preserve">تاج لوي بن غالب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لها فرعها ومحتدها</w:t>
      </w:r>
    </w:p>
    <w:p>
      <w:pPr>
        <w:pStyle w:val="BookText"/>
        <w:rPr/>
      </w:pPr>
      <w:r>
        <w:rPr>
          <w:rFonts w:ascii="Amiri" w:hAnsi="Amiri" w:eastAsia="Amiri" w:cs="Amiri"/>
          <w:color w:val="111111"/>
          <w:sz w:val="28"/>
          <w:sz w:val="28"/>
          <w:szCs w:val="28"/>
          <w:rtl w:val="true"/>
          <w:lang w:bidi="ar-SA"/>
        </w:rPr>
        <w:t xml:space="preserve">أفرسها فارساً وأطوالها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باعاً ومغوارها وسيدها</w:t>
      </w:r>
    </w:p>
    <w:p>
      <w:pPr>
        <w:pStyle w:val="BookText"/>
        <w:rPr/>
      </w:pPr>
      <w:r>
        <w:rPr>
          <w:rFonts w:ascii="Amiri" w:hAnsi="Amiri" w:eastAsia="Amiri" w:cs="Amiri"/>
          <w:color w:val="111111"/>
          <w:sz w:val="28"/>
          <w:sz w:val="28"/>
          <w:szCs w:val="28"/>
          <w:rtl w:val="true"/>
          <w:lang w:bidi="ar-SA"/>
        </w:rPr>
        <w:t xml:space="preserve">يا ليت لي ضربة أتيح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أتيحت له محمدها</w:t>
      </w:r>
    </w:p>
    <w:p>
      <w:pPr>
        <w:pStyle w:val="BookText"/>
        <w:rPr/>
      </w:pPr>
      <w:r>
        <w:rPr>
          <w:rFonts w:ascii="Amiri" w:hAnsi="Amiri" w:eastAsia="Amiri" w:cs="Amiri"/>
          <w:color w:val="111111"/>
          <w:sz w:val="28"/>
          <w:sz w:val="28"/>
          <w:szCs w:val="28"/>
          <w:rtl w:val="true"/>
          <w:lang w:bidi="ar-SA"/>
        </w:rPr>
        <w:t xml:space="preserve">أثر فيها وفي الحديد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وجهه مهندها</w:t>
      </w:r>
    </w:p>
    <w:p>
      <w:pPr>
        <w:pStyle w:val="BookText"/>
        <w:rPr/>
      </w:pPr>
      <w:r>
        <w:rPr>
          <w:rFonts w:ascii="Amiri" w:hAnsi="Amiri" w:eastAsia="Amiri" w:cs="Amiri"/>
          <w:color w:val="111111"/>
          <w:sz w:val="28"/>
          <w:sz w:val="28"/>
          <w:szCs w:val="28"/>
          <w:rtl w:val="true"/>
          <w:lang w:bidi="ar-SA"/>
        </w:rPr>
        <w:t xml:space="preserve">قد أجمعت هذه الخليفة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يا بن النبي أوحدها</w:t>
      </w:r>
    </w:p>
    <w:p>
      <w:pPr>
        <w:pStyle w:val="BookText"/>
        <w:rPr/>
      </w:pPr>
      <w:r>
        <w:rPr>
          <w:rFonts w:ascii="Amiri" w:hAnsi="Amiri" w:eastAsia="Amiri" w:cs="Amiri"/>
          <w:color w:val="111111"/>
          <w:sz w:val="28"/>
          <w:sz w:val="28"/>
          <w:szCs w:val="28"/>
          <w:rtl w:val="true"/>
          <w:lang w:bidi="ar-SA"/>
        </w:rPr>
        <w:t xml:space="preserve">ونبغ في القرون الوسطى وما بعدها منهم عشرات الرجال بالعلم والفضل والأدب والشعر ومن أشهرهم في أوائل القرن الثامن السيد عبد المطلب بن أبي الفوارس الملقب بالعميدي الذي طفحت موسوعات التراجم والرجال بذكره وعرف بغزارة علمه وجلالة قدره وتعليقاته على كتب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بالحلة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ببغداد سنة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إلى المشهد الغروي وتعرف ذريته في الحلة حتى اليوم بآل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الحادي عشر نجم منهم جماعة بالفضل والأدب ترجم 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نشوة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منهم ولكنه لم يذكر إلا وجيزاً من أشعارهم ومجملاً من أخبارهم ولم يأت بما نروم من الغرض وكان أحدهم صاحب الترجمة السيد نعمان واليك نص ما قال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يذكره السيد في السلافة كأنه لم يبلغه اسمه ونظمه ، ومن رقيق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فيه قد خلع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خديه قم نمّ العذار</w:t>
      </w:r>
    </w:p>
    <w:p>
      <w:pPr>
        <w:pStyle w:val="BookText"/>
        <w:rPr/>
      </w:pPr>
      <w:r>
        <w:rPr>
          <w:rFonts w:ascii="Amiri" w:hAnsi="Amiri" w:eastAsia="Amiri" w:cs="Amiri"/>
          <w:color w:val="111111"/>
          <w:sz w:val="28"/>
          <w:sz w:val="28"/>
          <w:szCs w:val="28"/>
          <w:rtl w:val="true"/>
          <w:lang w:bidi="ar-SA"/>
        </w:rPr>
        <w:t xml:space="preserve">هلال دجى له عيناي 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نقاً له قلبي قفار</w:t>
      </w:r>
    </w:p>
    <w:p>
      <w:pPr>
        <w:pStyle w:val="BookText"/>
        <w:rPr/>
      </w:pPr>
      <w:r>
        <w:rPr>
          <w:rFonts w:ascii="Amiri" w:hAnsi="Amiri" w:eastAsia="Amiri" w:cs="Amiri"/>
          <w:color w:val="111111"/>
          <w:sz w:val="28"/>
          <w:sz w:val="28"/>
          <w:szCs w:val="28"/>
          <w:rtl w:val="true"/>
          <w:lang w:bidi="ar-SA"/>
        </w:rPr>
        <w:t xml:space="preserve">ولست ألومه إن صدّ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الظبي عادته النفار</w:t>
      </w:r>
    </w:p>
    <w:p>
      <w:pPr>
        <w:pStyle w:val="BookText"/>
        <w:rPr/>
      </w:pPr>
      <w:r>
        <w:rPr>
          <w:rFonts w:ascii="Amiri" w:hAnsi="Amiri" w:eastAsia="Amiri" w:cs="Amiri"/>
          <w:color w:val="111111"/>
          <w:sz w:val="28"/>
          <w:sz w:val="28"/>
          <w:szCs w:val="28"/>
          <w:rtl w:val="true"/>
          <w:lang w:bidi="ar-SA"/>
        </w:rPr>
        <w:t xml:space="preserve">أحب لوجهه الاقمار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عليه من شوق أغار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وأشفق ان دنا من فيه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 يقبّله النضار </w:t>
      </w:r>
    </w:p>
    <w:p>
      <w:pPr>
        <w:pStyle w:val="BookText"/>
        <w:rPr/>
      </w:pPr>
      <w:r>
        <w:rPr>
          <w:rFonts w:ascii="Amiri" w:hAnsi="Amiri" w:eastAsia="Amiri" w:cs="Amiri"/>
          <w:color w:val="111111"/>
          <w:sz w:val="28"/>
          <w:sz w:val="28"/>
          <w:szCs w:val="28"/>
          <w:rtl w:val="true"/>
          <w:lang w:bidi="ar-SA"/>
        </w:rPr>
        <w:t xml:space="preserve">قال وله نظم رائق ذكرناه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لذكره الاستاذ البحاثة يعقوب سر كيس في ترجمة الشاعر الاديب أبي عبد اللّه جمال الدين محمد بن عبد الحميد البغدادي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أدباء القرن الحادي عشر عن مخطوط نقل عنه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أرسل لي السيد الاجلي السيد نعمان الحلي وهو في بغداد نبذة من قصائده وأشعاره وكان له اليد الطولى في نظم الشعر فلما وقفت على أشعاره ودرر عقود أفكاره استحسنته غاية الاستحسان ونظمت هذه الأبيات وكتبتها في عنوان الكتاب وأرسلتها إليه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زاده والأبيات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لوح أرض ذهنك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صنوف شقائق النعمان</w:t>
      </w:r>
    </w:p>
    <w:p>
      <w:pPr>
        <w:pStyle w:val="BookText"/>
        <w:rPr/>
      </w:pPr>
      <w:r>
        <w:rPr>
          <w:rFonts w:ascii="Amiri" w:hAnsi="Amiri" w:eastAsia="Amiri" w:cs="Amiri"/>
          <w:color w:val="111111"/>
          <w:sz w:val="28"/>
          <w:sz w:val="28"/>
          <w:szCs w:val="28"/>
          <w:rtl w:val="true"/>
          <w:lang w:bidi="ar-SA"/>
        </w:rPr>
        <w:t xml:space="preserve">أحسنت فيما قلته وزبرته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وسبقت من جارك في الميدان</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ويريك وصل الحلة الفيحاء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الاحباب والاوطار والاوطان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وذكره فخر الدين الطريحي في المنتخب ، وفي بعض مطبوعاته السقيمة ربما عبّر عنه بالشيخ نعمان وهو تحريف من الناسخ أو الطابع ويقول من قصيدة له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جزعاً بكى وأخو الصبابة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سواكب دمعه تتدفع</w:t>
      </w:r>
    </w:p>
    <w:p>
      <w:pPr>
        <w:pStyle w:val="BookText"/>
        <w:rPr/>
      </w:pPr>
      <w:r>
        <w:rPr>
          <w:rFonts w:ascii="Amiri" w:hAnsi="Amiri" w:eastAsia="Amiri" w:cs="Amiri"/>
          <w:color w:val="111111"/>
          <w:sz w:val="28"/>
          <w:sz w:val="28"/>
          <w:szCs w:val="28"/>
          <w:rtl w:val="true"/>
          <w:lang w:bidi="ar-SA"/>
        </w:rPr>
        <w:t xml:space="preserve">وترجم له الأديب الخاقاني في شعراء الحلة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مجموع بمكتبة الحاج محمد رضا شالجي بالكاظمية الأبيات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ومالي في الأحبة من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وأخصلتُ فيكم يا أهيل الحمى ودّي</w:t>
      </w:r>
    </w:p>
    <w:p>
      <w:pPr>
        <w:pStyle w:val="BookText"/>
        <w:rPr/>
      </w:pPr>
      <w:r>
        <w:rPr>
          <w:rFonts w:ascii="Amiri" w:hAnsi="Amiri" w:eastAsia="Amiri" w:cs="Amiri"/>
          <w:color w:val="111111"/>
          <w:sz w:val="28"/>
          <w:sz w:val="28"/>
          <w:szCs w:val="28"/>
          <w:rtl w:val="true"/>
          <w:lang w:bidi="ar-SA"/>
        </w:rPr>
        <w:t xml:space="preserve">ووحّدكم قلبي ولم يرَ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جمالكم يا من هم في الورى قصدي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أسمر كالظبي جيداً إذا 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 فقل ما شئتَ بالأبيض الهندي </w:t>
      </w:r>
    </w:p>
    <w:p>
      <w:pPr>
        <w:pStyle w:val="BookText"/>
        <w:rPr/>
      </w:pPr>
      <w:r>
        <w:rPr>
          <w:rFonts w:ascii="Amiri" w:hAnsi="Amiri" w:eastAsia="Amiri" w:cs="Amiri"/>
          <w:color w:val="111111"/>
          <w:sz w:val="28"/>
          <w:sz w:val="28"/>
          <w:szCs w:val="28"/>
          <w:rtl w:val="true"/>
          <w:lang w:bidi="ar-SA"/>
        </w:rPr>
        <w:t xml:space="preserve">يفوق على اليبض الرقاق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ويزري على السمر الذوابل بالقدّ</w:t>
      </w:r>
    </w:p>
    <w:p>
      <w:pPr>
        <w:pStyle w:val="BookText"/>
        <w:rPr/>
      </w:pPr>
      <w:r>
        <w:rPr>
          <w:rFonts w:ascii="Amiri" w:hAnsi="Amiri" w:eastAsia="Amiri" w:cs="Amiri"/>
          <w:color w:val="111111"/>
          <w:sz w:val="28"/>
          <w:sz w:val="28"/>
          <w:szCs w:val="28"/>
          <w:rtl w:val="true"/>
          <w:lang w:bidi="ar-SA"/>
        </w:rPr>
        <w:t xml:space="preserve">حكى البدر حسناً والغزالة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 النقا بالقد والورد بالخد</w:t>
      </w:r>
    </w:p>
    <w:p>
      <w:pPr>
        <w:pStyle w:val="BookText"/>
        <w:rPr/>
      </w:pPr>
      <w:r>
        <w:rPr>
          <w:rFonts w:ascii="Amiri" w:hAnsi="Amiri" w:eastAsia="Amiri" w:cs="Amiri"/>
          <w:color w:val="111111"/>
          <w:sz w:val="28"/>
          <w:sz w:val="28"/>
          <w:szCs w:val="28"/>
          <w:rtl w:val="true"/>
          <w:lang w:bidi="ar-SA"/>
        </w:rPr>
        <w:t xml:space="preserve">بدا فرأيت الصبح من نور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لعيني الليل من شعره الجعد</w:t>
      </w:r>
    </w:p>
    <w:p>
      <w:pPr>
        <w:pStyle w:val="BookText"/>
        <w:rPr/>
      </w:pPr>
      <w:r>
        <w:rPr>
          <w:rFonts w:ascii="Amiri" w:hAnsi="Amiri" w:eastAsia="Amiri" w:cs="Amiri"/>
          <w:color w:val="111111"/>
          <w:sz w:val="28"/>
          <w:sz w:val="28"/>
          <w:szCs w:val="28"/>
          <w:rtl w:val="true"/>
          <w:lang w:bidi="ar-SA"/>
        </w:rPr>
        <w:t xml:space="preserve">وأقول والقصيدة بكاملها في منتخب الشيخ عبد الوهاب الشيخ محمد علي الطريحي المخطوط وعبّر عنه بالسيد الحسيب النسيب السيد نعمان الاعرجي وعبّر عنه في المنتخب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 الجليل نعمان الاعرجي الحسيني عندما ذكر قصيدته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أسفي وافرٌ وحزني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وحنيني باد ودائي دخيل</w:t>
      </w:r>
    </w:p>
    <w:p>
      <w:pPr>
        <w:pStyle w:val="BookText"/>
        <w:rPr/>
      </w:pPr>
      <w:r>
        <w:rPr>
          <w:rFonts w:ascii="Amiri" w:hAnsi="Amiri" w:eastAsia="Amiri" w:cs="Amiri"/>
          <w:color w:val="111111"/>
          <w:sz w:val="28"/>
          <w:sz w:val="28"/>
          <w:szCs w:val="28"/>
          <w:rtl w:val="true"/>
          <w:lang w:bidi="ar-SA"/>
        </w:rPr>
        <w:t xml:space="preserve">وقال السيد الجليل نعمان الاعرجي الحسيني يرثي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عبد الوهاب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أسفي وافرٌ وحزني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وحنيني باد ودائي دخيل</w:t>
      </w:r>
    </w:p>
    <w:p>
      <w:pPr>
        <w:pStyle w:val="BookText"/>
        <w:rPr/>
      </w:pPr>
      <w:r>
        <w:rPr>
          <w:rFonts w:ascii="Amiri" w:hAnsi="Amiri" w:eastAsia="Amiri" w:cs="Amiri"/>
          <w:color w:val="111111"/>
          <w:sz w:val="28"/>
          <w:sz w:val="28"/>
          <w:szCs w:val="28"/>
          <w:rtl w:val="true"/>
          <w:lang w:bidi="ar-SA"/>
        </w:rPr>
        <w:t xml:space="preserve">وفؤادي من الأسى باضطرام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ودموعي على الخدود تسيل</w:t>
      </w:r>
    </w:p>
    <w:p>
      <w:pPr>
        <w:pStyle w:val="BookText"/>
        <w:rPr/>
      </w:pPr>
      <w:r>
        <w:rPr>
          <w:rFonts w:ascii="Amiri" w:hAnsi="Amiri" w:eastAsia="Amiri" w:cs="Amiri"/>
          <w:color w:val="111111"/>
          <w:sz w:val="28"/>
          <w:sz w:val="28"/>
          <w:szCs w:val="28"/>
          <w:rtl w:val="true"/>
          <w:lang w:bidi="ar-SA"/>
        </w:rPr>
        <w:t xml:space="preserve">واصطباري نأى ووجدي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ومصابي جمٌ ورزئي جليل</w:t>
      </w:r>
    </w:p>
    <w:p>
      <w:pPr>
        <w:pStyle w:val="BookText"/>
        <w:rPr/>
      </w:pPr>
      <w:r>
        <w:rPr>
          <w:rFonts w:ascii="Amiri" w:hAnsi="Amiri" w:eastAsia="Amiri" w:cs="Amiri"/>
          <w:color w:val="111111"/>
          <w:sz w:val="28"/>
          <w:sz w:val="28"/>
          <w:szCs w:val="28"/>
          <w:rtl w:val="true"/>
          <w:lang w:bidi="ar-SA"/>
        </w:rPr>
        <w:t xml:space="preserve">قد جعلتُ البكاء والنوح دأبي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البكاء عندي قليل</w:t>
      </w:r>
    </w:p>
    <w:p>
      <w:pPr>
        <w:pStyle w:val="BookText"/>
        <w:rPr/>
      </w:pPr>
      <w:r>
        <w:rPr>
          <w:rFonts w:ascii="Amiri" w:hAnsi="Amiri" w:eastAsia="Amiri" w:cs="Amiri"/>
          <w:color w:val="111111"/>
          <w:sz w:val="28"/>
          <w:sz w:val="28"/>
          <w:szCs w:val="28"/>
          <w:rtl w:val="true"/>
          <w:lang w:bidi="ar-SA"/>
        </w:rPr>
        <w:t xml:space="preserve">وقال في قصيدة مطولة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مقلتي بالدمع 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على السبط الشهيدِ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نقلناها عن مخطوطة في مكتبة الإمام الحكيم العامة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علويات السيد نعمان الاعرجي الحلي ، ومعها علويات الشيخ عبد اللّه بن داود الدرمكي ، وهي برقم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بخط الشيخ محمد السماوي</w:t>
      </w:r>
      <w:r>
        <w:rPr>
          <w:rFonts w:eastAsia="Amiri" w:cs="Amiri" w:ascii="Amiri" w:hAnsi="Amiri"/>
          <w:color w:val="111111"/>
          <w:sz w:val="28"/>
          <w:szCs w:val="28"/>
          <w:rtl w:val="true"/>
          <w:lang w:bidi="ar-SA"/>
        </w:rPr>
        <w:t xml:space="preserve">. </w:t>
      </w:r>
      <w:bookmarkStart w:id="147" w:name="pg16100_181604"/>
    </w:p>
    <w:p>
      <w:pPr>
        <w:pStyle w:val="Heading3"/>
        <w:numPr>
          <w:ilvl w:val="2"/>
          <w:numId w:val="1"/>
        </w:numPr>
        <w:rPr/>
      </w:pPr>
      <w:bookmarkStart w:id="148" w:name="__RefHeading___Toc771987_1280447820"/>
      <w:bookmarkStart w:id="149" w:name="_Toc52"/>
      <w:bookmarkEnd w:id="147"/>
      <w:bookmarkEnd w:id="148"/>
      <w:r>
        <w:rPr>
          <w:rtl w:val="true"/>
        </w:rPr>
        <w:t>أحمد بن خاتون العيثاني</w:t>
      </w:r>
      <w:bookmarkEnd w:id="149"/>
    </w:p>
    <w:p>
      <w:pPr>
        <w:pStyle w:val="BookText"/>
        <w:rPr/>
      </w:pPr>
      <w:r>
        <w:rPr>
          <w:rFonts w:ascii="Amiri" w:hAnsi="Amiri" w:eastAsia="Amiri" w:cs="Amiri"/>
          <w:color w:val="111111"/>
          <w:sz w:val="28"/>
          <w:sz w:val="28"/>
          <w:szCs w:val="28"/>
          <w:rtl w:val="true"/>
          <w:lang w:bidi="ar-SA"/>
        </w:rPr>
        <w:t xml:space="preserve">دع التصابي بذكر البان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سلمى وجيران بذي سلِم</w:t>
      </w:r>
    </w:p>
    <w:p>
      <w:pPr>
        <w:pStyle w:val="BookText"/>
        <w:rPr/>
      </w:pPr>
      <w:r>
        <w:rPr>
          <w:rFonts w:ascii="Amiri" w:hAnsi="Amiri" w:eastAsia="Amiri" w:cs="Amiri"/>
          <w:color w:val="111111"/>
          <w:sz w:val="28"/>
          <w:sz w:val="28"/>
          <w:szCs w:val="28"/>
          <w:rtl w:val="true"/>
          <w:lang w:bidi="ar-SA"/>
        </w:rPr>
        <w:t xml:space="preserve">فجيش عمرك ولّى وهو منهزم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وافاك بالأسقام والهرم</w:t>
      </w:r>
    </w:p>
    <w:p>
      <w:pPr>
        <w:pStyle w:val="BookText"/>
        <w:rPr/>
      </w:pPr>
      <w:r>
        <w:rPr>
          <w:rFonts w:ascii="Amiri" w:hAnsi="Amiri" w:eastAsia="Amiri" w:cs="Amiri"/>
          <w:color w:val="111111"/>
          <w:sz w:val="28"/>
          <w:sz w:val="28"/>
          <w:szCs w:val="28"/>
          <w:rtl w:val="true"/>
          <w:lang w:bidi="ar-SA"/>
        </w:rPr>
        <w:t xml:space="preserve">مخبّر عن قدوم الموت في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إليك بلا ساقٍ ولا قدم</w:t>
      </w:r>
    </w:p>
    <w:p>
      <w:pPr>
        <w:pStyle w:val="BookText"/>
        <w:rPr/>
      </w:pPr>
      <w:r>
        <w:rPr>
          <w:rFonts w:ascii="Amiri" w:hAnsi="Amiri" w:eastAsia="Amiri" w:cs="Amiri"/>
          <w:color w:val="111111"/>
          <w:sz w:val="28"/>
          <w:sz w:val="28"/>
          <w:szCs w:val="28"/>
          <w:rtl w:val="true"/>
          <w:lang w:bidi="ar-SA"/>
        </w:rPr>
        <w:t xml:space="preserve">فشمرّ العزم وانهض للرحيل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 إلى جنة الفردوس والنعم</w:t>
      </w:r>
    </w:p>
    <w:p>
      <w:pPr>
        <w:pStyle w:val="BookText"/>
        <w:rPr/>
      </w:pPr>
      <w:r>
        <w:rPr>
          <w:rFonts w:ascii="Amiri" w:hAnsi="Amiri" w:eastAsia="Amiri" w:cs="Amiri"/>
          <w:color w:val="111111"/>
          <w:sz w:val="28"/>
          <w:sz w:val="28"/>
          <w:szCs w:val="28"/>
          <w:rtl w:val="true"/>
          <w:lang w:bidi="ar-SA"/>
        </w:rPr>
        <w:t xml:space="preserve">لا تركنن إلى الدنيا وزخرفها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أبادت بسيف الغدر من أمم</w:t>
      </w:r>
    </w:p>
    <w:p>
      <w:pPr>
        <w:pStyle w:val="BookText"/>
        <w:rPr/>
      </w:pPr>
      <w:r>
        <w:rPr>
          <w:rFonts w:ascii="Amiri" w:hAnsi="Amiri" w:eastAsia="Amiri" w:cs="Amiri"/>
          <w:color w:val="111111"/>
          <w:sz w:val="28"/>
          <w:sz w:val="28"/>
          <w:szCs w:val="28"/>
          <w:rtl w:val="true"/>
          <w:lang w:bidi="ar-SA"/>
        </w:rPr>
        <w:t xml:space="preserve">وكن صبوراً على صرف الزمان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اللّه ما ينجي من النقم</w:t>
      </w:r>
    </w:p>
    <w:p>
      <w:pPr>
        <w:pStyle w:val="BookText"/>
        <w:rPr/>
      </w:pPr>
      <w:r>
        <w:rPr>
          <w:rFonts w:ascii="Amiri" w:hAnsi="Amiri" w:eastAsia="Amiri" w:cs="Amiri"/>
          <w:color w:val="111111"/>
          <w:sz w:val="28"/>
          <w:sz w:val="28"/>
          <w:szCs w:val="28"/>
          <w:rtl w:val="true"/>
          <w:lang w:bidi="ar-SA"/>
        </w:rPr>
        <w:t xml:space="preserve">وارحل مطاياك بالعزم الشديد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الجود أهل الفضل والكرم</w:t>
      </w:r>
    </w:p>
    <w:p>
      <w:pPr>
        <w:pStyle w:val="BookText"/>
        <w:rPr/>
      </w:pPr>
      <w:r>
        <w:rPr>
          <w:rFonts w:ascii="Amiri" w:hAnsi="Amiri" w:eastAsia="Amiri" w:cs="Amiri"/>
          <w:color w:val="111111"/>
          <w:sz w:val="28"/>
          <w:sz w:val="28"/>
          <w:szCs w:val="28"/>
          <w:rtl w:val="true"/>
          <w:lang w:bidi="ar-SA"/>
        </w:rPr>
        <w:t xml:space="preserve">خير البرايا ومختار الإله من 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 وخير العرب والعجم</w:t>
      </w:r>
    </w:p>
    <w:p>
      <w:pPr>
        <w:pStyle w:val="BookText"/>
        <w:rPr/>
      </w:pPr>
      <w:r>
        <w:rPr>
          <w:rFonts w:ascii="Amiri" w:hAnsi="Amiri" w:eastAsia="Amiri" w:cs="Amiri"/>
          <w:color w:val="111111"/>
          <w:sz w:val="28"/>
          <w:sz w:val="28"/>
          <w:szCs w:val="28"/>
          <w:rtl w:val="true"/>
          <w:lang w:bidi="ar-SA"/>
        </w:rPr>
        <w:t xml:space="preserve">محمد المصطفى الهادي البشير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 اللّه بالبرهان والحكم</w:t>
      </w:r>
    </w:p>
    <w:p>
      <w:pPr>
        <w:pStyle w:val="BookText"/>
        <w:rPr/>
      </w:pPr>
      <w:r>
        <w:rPr>
          <w:rFonts w:ascii="Amiri" w:hAnsi="Amiri" w:eastAsia="Amiri" w:cs="Amiri"/>
          <w:color w:val="111111"/>
          <w:sz w:val="28"/>
          <w:sz w:val="28"/>
          <w:szCs w:val="28"/>
          <w:rtl w:val="true"/>
          <w:lang w:bidi="ar-SA"/>
        </w:rPr>
        <w:t xml:space="preserve">الصادق القول ذي الاحسان خير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طاهر الأخلاق والشيم</w:t>
      </w:r>
    </w:p>
    <w:p>
      <w:pPr>
        <w:pStyle w:val="BookText"/>
        <w:rPr/>
      </w:pPr>
      <w:r>
        <w:rPr>
          <w:rFonts w:ascii="Amiri" w:hAnsi="Amiri" w:eastAsia="Amiri" w:cs="Amiri"/>
          <w:color w:val="111111"/>
          <w:sz w:val="28"/>
          <w:sz w:val="28"/>
          <w:szCs w:val="28"/>
          <w:rtl w:val="true"/>
          <w:lang w:bidi="ar-SA"/>
        </w:rPr>
        <w:t xml:space="preserve">أبدى لنا من يديه كل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على أنبياء اللّه في القدم</w:t>
      </w:r>
    </w:p>
    <w:p>
      <w:pPr>
        <w:pStyle w:val="BookText"/>
        <w:rPr/>
      </w:pPr>
      <w:r>
        <w:rPr>
          <w:rFonts w:ascii="Amiri" w:hAnsi="Amiri" w:eastAsia="Amiri" w:cs="Amiri"/>
          <w:color w:val="111111"/>
          <w:sz w:val="28"/>
          <w:sz w:val="28"/>
          <w:szCs w:val="28"/>
          <w:rtl w:val="true"/>
          <w:lang w:bidi="ar-SA"/>
        </w:rPr>
        <w:t xml:space="preserve">والضب والظبي والسرحان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 من بعدما قد عدّ في الرمم</w:t>
      </w:r>
    </w:p>
    <w:p>
      <w:pPr>
        <w:pStyle w:val="BookText"/>
        <w:rPr/>
      </w:pPr>
      <w:r>
        <w:rPr>
          <w:rFonts w:ascii="Amiri" w:hAnsi="Amiri" w:eastAsia="Amiri" w:cs="Amiri"/>
          <w:color w:val="111111"/>
          <w:sz w:val="28"/>
          <w:sz w:val="28"/>
          <w:szCs w:val="28"/>
          <w:rtl w:val="true"/>
          <w:lang w:bidi="ar-SA"/>
        </w:rPr>
        <w:t xml:space="preserve">أكرم بمسراء والأملاك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وهو فيهم صاحب العلم</w:t>
      </w:r>
    </w:p>
    <w:p>
      <w:pPr>
        <w:pStyle w:val="BookText"/>
        <w:rPr/>
      </w:pPr>
      <w:r>
        <w:rPr>
          <w:rFonts w:ascii="Amiri" w:hAnsi="Amiri" w:eastAsia="Amiri" w:cs="Amiri"/>
          <w:color w:val="111111"/>
          <w:sz w:val="28"/>
          <w:sz w:val="28"/>
          <w:szCs w:val="28"/>
          <w:rtl w:val="true"/>
          <w:lang w:bidi="ar-SA"/>
        </w:rPr>
        <w:t xml:space="preserve">يا أكرم الرسل يا خير العباد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نجاة الورى من زلة القدم</w:t>
      </w:r>
    </w:p>
    <w:p>
      <w:pPr>
        <w:pStyle w:val="BookText"/>
        <w:rPr/>
      </w:pPr>
      <w:r>
        <w:rPr>
          <w:rFonts w:ascii="Amiri" w:hAnsi="Amiri" w:eastAsia="Amiri" w:cs="Amiri"/>
          <w:color w:val="111111"/>
          <w:sz w:val="28"/>
          <w:sz w:val="28"/>
          <w:szCs w:val="28"/>
          <w:rtl w:val="true"/>
          <w:lang w:bidi="ar-SA"/>
        </w:rPr>
        <w:t xml:space="preserve">أشكو إليك أموراً خطبها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أحدثت من بقايا عابدي الصنم</w:t>
      </w:r>
    </w:p>
    <w:p>
      <w:pPr>
        <w:pStyle w:val="BookText"/>
        <w:rPr/>
      </w:pPr>
      <w:r>
        <w:rPr>
          <w:rFonts w:ascii="Amiri" w:hAnsi="Amiri" w:eastAsia="Amiri" w:cs="Amiri"/>
          <w:color w:val="111111"/>
          <w:sz w:val="28"/>
          <w:sz w:val="28"/>
          <w:szCs w:val="28"/>
          <w:rtl w:val="true"/>
          <w:lang w:bidi="ar-SA"/>
        </w:rPr>
        <w:t xml:space="preserve">وقد تواصوا بنقض العهد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ومالوا لحقدٍ في صدورهم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وقابلوا سبطك السبط الشهيد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أخفوه من ضغنٍ في فعلكم بهم </w:t>
      </w:r>
    </w:p>
    <w:p>
      <w:pPr>
        <w:pStyle w:val="BookText"/>
        <w:rPr/>
      </w:pPr>
      <w:r>
        <w:rPr>
          <w:rFonts w:ascii="Amiri" w:hAnsi="Amiri" w:eastAsia="Amiri" w:cs="Amiri"/>
          <w:color w:val="111111"/>
          <w:sz w:val="28"/>
          <w:sz w:val="28"/>
          <w:szCs w:val="28"/>
          <w:rtl w:val="true"/>
          <w:lang w:bidi="ar-SA"/>
        </w:rPr>
        <w:t xml:space="preserve">فقال يا قوم مهلاً لا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كما قد حلّ في الأمم</w:t>
      </w:r>
    </w:p>
    <w:p>
      <w:pPr>
        <w:pStyle w:val="BookText"/>
        <w:rPr/>
      </w:pPr>
      <w:r>
        <w:rPr>
          <w:rFonts w:ascii="Amiri" w:hAnsi="Amiri" w:eastAsia="Amiri" w:cs="Amiri"/>
          <w:color w:val="111111"/>
          <w:sz w:val="28"/>
          <w:sz w:val="28"/>
          <w:szCs w:val="28"/>
          <w:rtl w:val="true"/>
          <w:lang w:bidi="ar-SA"/>
        </w:rPr>
        <w:t xml:space="preserve">هل جاءكم أحد عني يخبّركم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بفعلةٍ أوجبت أن يستباح دمي</w:t>
      </w:r>
    </w:p>
    <w:p>
      <w:pPr>
        <w:pStyle w:val="BookText"/>
        <w:rPr/>
      </w:pPr>
      <w:r>
        <w:rPr>
          <w:rFonts w:ascii="Amiri" w:hAnsi="Amiri" w:eastAsia="Amiri" w:cs="Amiri"/>
          <w:color w:val="111111"/>
          <w:sz w:val="28"/>
          <w:sz w:val="28"/>
          <w:szCs w:val="28"/>
          <w:rtl w:val="true"/>
          <w:lang w:bidi="ar-SA"/>
        </w:rPr>
        <w:t xml:space="preserve">فقام من باع منه النفس عن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منه قد فاقت على الهمم</w:t>
      </w:r>
    </w:p>
    <w:p>
      <w:pPr>
        <w:pStyle w:val="BookText"/>
        <w:rPr/>
      </w:pPr>
      <w:r>
        <w:rPr>
          <w:rFonts w:ascii="Amiri" w:hAnsi="Amiri" w:eastAsia="Amiri" w:cs="Amiri"/>
          <w:color w:val="111111"/>
          <w:sz w:val="28"/>
          <w:sz w:val="28"/>
          <w:szCs w:val="28"/>
          <w:rtl w:val="true"/>
          <w:lang w:bidi="ar-SA"/>
        </w:rPr>
        <w:t xml:space="preserve">حتى دعاهم إلى الجنات خالقهم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مطعماً للطير والرخم</w:t>
      </w:r>
    </w:p>
    <w:p>
      <w:pPr>
        <w:pStyle w:val="BookText"/>
        <w:rPr/>
      </w:pPr>
      <w:r>
        <w:rPr>
          <w:rFonts w:ascii="Amiri" w:hAnsi="Amiri" w:eastAsia="Amiri" w:cs="Amiri"/>
          <w:color w:val="111111"/>
          <w:sz w:val="28"/>
          <w:sz w:val="28"/>
          <w:szCs w:val="28"/>
          <w:rtl w:val="true"/>
          <w:lang w:bidi="ar-SA"/>
        </w:rPr>
        <w:t xml:space="preserve">فيالها حسرة عمّت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حرّ بحبل الدين معتصم</w:t>
      </w:r>
    </w:p>
    <w:p>
      <w:pPr>
        <w:pStyle w:val="BookText"/>
        <w:rPr/>
      </w:pPr>
      <w:r>
        <w:rPr>
          <w:rFonts w:ascii="Amiri" w:hAnsi="Amiri" w:eastAsia="Amiri" w:cs="Amiri"/>
          <w:color w:val="111111"/>
          <w:sz w:val="28"/>
          <w:sz w:val="28"/>
          <w:szCs w:val="28"/>
          <w:rtl w:val="true"/>
          <w:lang w:bidi="ar-SA"/>
        </w:rPr>
        <w:t xml:space="preserve">والطاهرات على الأقتاب في 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فوق متون الانيق الرسم</w:t>
      </w:r>
    </w:p>
    <w:p>
      <w:pPr>
        <w:pStyle w:val="BookText"/>
        <w:rPr/>
      </w:pPr>
      <w:r>
        <w:rPr>
          <w:rFonts w:ascii="Amiri" w:hAnsi="Amiri" w:eastAsia="Amiri" w:cs="Amiri"/>
          <w:color w:val="111111"/>
          <w:sz w:val="28"/>
          <w:sz w:val="28"/>
          <w:szCs w:val="28"/>
          <w:rtl w:val="true"/>
          <w:lang w:bidi="ar-SA"/>
        </w:rPr>
        <w:t xml:space="preserve">يا سبط أحمد يا ابن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نجل حيدرة المنعوت بالكرم</w:t>
      </w:r>
    </w:p>
    <w:p>
      <w:pPr>
        <w:pStyle w:val="BookText"/>
        <w:rPr/>
      </w:pPr>
      <w:r>
        <w:rPr>
          <w:rFonts w:ascii="Amiri" w:hAnsi="Amiri" w:eastAsia="Amiri" w:cs="Amiri"/>
          <w:color w:val="111111"/>
          <w:sz w:val="28"/>
          <w:sz w:val="28"/>
          <w:szCs w:val="28"/>
          <w:rtl w:val="true"/>
          <w:lang w:bidi="ar-SA"/>
        </w:rPr>
        <w:t xml:space="preserve">اذا أتى عشر عاشرو يفيض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القريح بدمع منه منسجم</w:t>
      </w:r>
    </w:p>
    <w:p>
      <w:pPr>
        <w:pStyle w:val="BookText"/>
        <w:rPr/>
      </w:pPr>
      <w:r>
        <w:rPr>
          <w:rFonts w:ascii="Amiri" w:hAnsi="Amiri" w:eastAsia="Amiri" w:cs="Amiri"/>
          <w:color w:val="111111"/>
          <w:sz w:val="28"/>
          <w:sz w:val="28"/>
          <w:szCs w:val="28"/>
          <w:rtl w:val="true"/>
          <w:lang w:bidi="ar-SA"/>
        </w:rPr>
        <w:t xml:space="preserve">وقد وثقت بأن اللّه يغفر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بحبكم موبقات الذنب واللمم</w:t>
      </w:r>
    </w:p>
    <w:p>
      <w:pPr>
        <w:pStyle w:val="BookText"/>
        <w:rPr/>
      </w:pPr>
      <w:r>
        <w:rPr>
          <w:rFonts w:ascii="Amiri" w:hAnsi="Amiri" w:eastAsia="Amiri" w:cs="Amiri"/>
          <w:color w:val="111111"/>
          <w:sz w:val="28"/>
          <w:sz w:val="28"/>
          <w:szCs w:val="28"/>
          <w:rtl w:val="true"/>
          <w:lang w:bidi="ar-SA"/>
        </w:rPr>
        <w:t xml:space="preserve">فعبدكم أحمد يرجو جميلكم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بذمة منكم أوفت على الذمم</w:t>
      </w:r>
    </w:p>
    <w:p>
      <w:pPr>
        <w:pStyle w:val="BookText"/>
        <w:rPr/>
      </w:pPr>
      <w:r>
        <w:rPr>
          <w:rFonts w:ascii="Amiri" w:hAnsi="Amiri" w:eastAsia="Amiri" w:cs="Amiri"/>
          <w:color w:val="111111"/>
          <w:sz w:val="28"/>
          <w:sz w:val="28"/>
          <w:szCs w:val="28"/>
          <w:rtl w:val="true"/>
          <w:lang w:bidi="ar-SA"/>
        </w:rPr>
        <w:t xml:space="preserve">نجل ابن خاتون يرجوكم له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من البأساء والغمم</w:t>
      </w:r>
    </w:p>
    <w:p>
      <w:pPr>
        <w:pStyle w:val="BookText"/>
        <w:rPr/>
      </w:pPr>
      <w:r>
        <w:rPr>
          <w:rFonts w:ascii="Amiri" w:hAnsi="Amiri" w:eastAsia="Amiri" w:cs="Amiri"/>
          <w:color w:val="111111"/>
          <w:sz w:val="28"/>
          <w:sz w:val="28"/>
          <w:szCs w:val="28"/>
          <w:rtl w:val="true"/>
          <w:lang w:bidi="ar-SA"/>
        </w:rPr>
        <w:t xml:space="preserve">صلى الإله عليكم سادتي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هزّ شوق المطايا هزة النغم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الشيخ أحمد بن خاتون العاملي العيثاني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أمل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معاصراً للشيخ حسن بن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زاهداً عابداً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يتفق معه بهذا الاسم واللقب ذكره السيد الأمين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وعيناثا بعين مهملة مفتوحة ومثناة تحتانية ساكنة ونون وثاء مثلثة بين ألفين ، من قرى جبل عامل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خاتون بيت علم قديم في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الأعيان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إذا كان المترجم له من المعاصرين للشيخ حسن بن الشهيد الثاني فهو في القرن الحادي عشر ، إذ أن وفاة الشيخ حسن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bookmarkStart w:id="150" w:name="pg16100_181606"/>
    </w:p>
    <w:p>
      <w:pPr>
        <w:pStyle w:val="Heading3"/>
        <w:numPr>
          <w:ilvl w:val="2"/>
          <w:numId w:val="1"/>
        </w:numPr>
        <w:rPr/>
      </w:pPr>
      <w:bookmarkStart w:id="151" w:name="__RefHeading___Toc771989_1280447820"/>
      <w:bookmarkStart w:id="152" w:name="_Toc53"/>
      <w:bookmarkEnd w:id="150"/>
      <w:bookmarkEnd w:id="151"/>
      <w:r>
        <w:rPr>
          <w:rtl w:val="true"/>
        </w:rPr>
        <w:t>محمد بن السمين الحلّي</w:t>
      </w:r>
      <w:bookmarkEnd w:id="152"/>
    </w:p>
    <w:p>
      <w:pPr>
        <w:pStyle w:val="BookText"/>
        <w:rPr/>
      </w:pPr>
      <w:r>
        <w:rPr>
          <w:rFonts w:ascii="Amiri" w:hAnsi="Amiri" w:eastAsia="Amiri" w:cs="Amiri"/>
          <w:color w:val="111111"/>
          <w:sz w:val="28"/>
          <w:sz w:val="28"/>
          <w:szCs w:val="28"/>
          <w:rtl w:val="true"/>
          <w:lang w:bidi="ar-SA"/>
        </w:rPr>
        <w:t xml:space="preserve">طوبى لطيب شذا بتربة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العبير ذا وفاق المندلا</w:t>
      </w:r>
    </w:p>
    <w:p>
      <w:pPr>
        <w:pStyle w:val="BookText"/>
        <w:rPr/>
      </w:pPr>
      <w:r>
        <w:rPr>
          <w:rFonts w:ascii="Amiri" w:hAnsi="Amiri" w:eastAsia="Amiri" w:cs="Amiri"/>
          <w:color w:val="111111"/>
          <w:sz w:val="28"/>
          <w:sz w:val="28"/>
          <w:szCs w:val="28"/>
          <w:rtl w:val="true"/>
          <w:lang w:bidi="ar-SA"/>
        </w:rPr>
        <w:t xml:space="preserve">تتضوّع الحسنات من نفحاتها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إذا لثمت بافواه الملا</w:t>
      </w:r>
    </w:p>
    <w:p>
      <w:pPr>
        <w:pStyle w:val="BookText"/>
        <w:rPr/>
      </w:pPr>
      <w:r>
        <w:rPr>
          <w:rFonts w:ascii="Amiri" w:hAnsi="Amiri" w:eastAsia="Amiri" w:cs="Amiri"/>
          <w:color w:val="111111"/>
          <w:sz w:val="28"/>
          <w:sz w:val="28"/>
          <w:szCs w:val="28"/>
          <w:rtl w:val="true"/>
          <w:lang w:bidi="ar-SA"/>
        </w:rPr>
        <w:t xml:space="preserve">كرمت فصارت للجباه 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فعادت للشفاه مقبّلا</w:t>
      </w:r>
    </w:p>
    <w:p>
      <w:pPr>
        <w:pStyle w:val="BookText"/>
        <w:rPr/>
      </w:pPr>
      <w:r>
        <w:rPr>
          <w:rFonts w:ascii="Amiri" w:hAnsi="Amiri" w:eastAsia="Amiri" w:cs="Amiri"/>
          <w:color w:val="111111"/>
          <w:sz w:val="28"/>
          <w:sz w:val="28"/>
          <w:szCs w:val="28"/>
          <w:rtl w:val="true"/>
          <w:lang w:bidi="ar-SA"/>
        </w:rPr>
        <w:t xml:space="preserve">فيها الشفاء لمن أراد شفاءه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أشفى بها الداء العضال المعضلا</w:t>
      </w:r>
    </w:p>
    <w:p>
      <w:pPr>
        <w:pStyle w:val="BookText"/>
        <w:rPr/>
      </w:pPr>
      <w:r>
        <w:rPr>
          <w:rFonts w:ascii="Amiri" w:hAnsi="Amiri" w:eastAsia="Amiri" w:cs="Amiri"/>
          <w:color w:val="111111"/>
          <w:sz w:val="28"/>
          <w:sz w:val="28"/>
          <w:szCs w:val="28"/>
          <w:rtl w:val="true"/>
          <w:lang w:bidi="ar-SA"/>
        </w:rPr>
        <w:t xml:space="preserve">يا أرضها فلأنت اشرفُ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فعظّمها الاله وبجّلا</w:t>
      </w:r>
    </w:p>
    <w:p>
      <w:pPr>
        <w:pStyle w:val="BookText"/>
        <w:rPr/>
      </w:pPr>
      <w:r>
        <w:rPr>
          <w:rFonts w:ascii="Amiri" w:hAnsi="Amiri" w:eastAsia="Amiri" w:cs="Amiri"/>
          <w:color w:val="111111"/>
          <w:sz w:val="28"/>
          <w:sz w:val="28"/>
          <w:szCs w:val="28"/>
          <w:rtl w:val="true"/>
          <w:lang w:bidi="ar-SA"/>
        </w:rPr>
        <w:t xml:space="preserve">بوركتِ من أرض تسامت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تُرتقى وجلالة لا تُعتلى</w:t>
      </w:r>
    </w:p>
    <w:p>
      <w:pPr>
        <w:pStyle w:val="BookText"/>
        <w:rPr/>
      </w:pPr>
      <w:r>
        <w:rPr>
          <w:rFonts w:ascii="Amiri" w:hAnsi="Amiri" w:eastAsia="Amiri" w:cs="Amiri"/>
          <w:color w:val="111111"/>
          <w:sz w:val="28"/>
          <w:sz w:val="28"/>
          <w:szCs w:val="28"/>
          <w:rtl w:val="true"/>
          <w:lang w:bidi="ar-SA"/>
        </w:rPr>
        <w:t xml:space="preserve">أرض تمنّتها السماء بكونها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وتمنّت الأيدي تكون الأرجلا</w:t>
      </w:r>
    </w:p>
    <w:p>
      <w:pPr>
        <w:pStyle w:val="BookText"/>
        <w:rPr/>
      </w:pPr>
      <w:r>
        <w:rPr>
          <w:rFonts w:ascii="Amiri" w:hAnsi="Amiri" w:eastAsia="Amiri" w:cs="Amiri"/>
          <w:color w:val="111111"/>
          <w:sz w:val="28"/>
          <w:sz w:val="28"/>
          <w:szCs w:val="28"/>
          <w:rtl w:val="true"/>
          <w:lang w:bidi="ar-SA"/>
        </w:rPr>
        <w:t xml:space="preserve">لتطوف حول ضريح من طافت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لجلاله أهل السماوات العُلا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صبري وبان خافي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واستهلت بالدمع مني جفوني</w:t>
      </w:r>
    </w:p>
    <w:p>
      <w:pPr>
        <w:pStyle w:val="BookText"/>
        <w:rPr/>
      </w:pPr>
      <w:r>
        <w:rPr>
          <w:rFonts w:ascii="Amiri" w:hAnsi="Amiri" w:eastAsia="Amiri" w:cs="Amiri"/>
          <w:color w:val="111111"/>
          <w:sz w:val="28"/>
          <w:sz w:val="28"/>
          <w:szCs w:val="28"/>
          <w:rtl w:val="true"/>
          <w:lang w:bidi="ar-SA"/>
        </w:rPr>
        <w:t xml:space="preserve">فاندبي السبط في الطفوف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تخلى من مسعف ومعين</w:t>
      </w:r>
    </w:p>
    <w:p>
      <w:pPr>
        <w:pStyle w:val="BookText"/>
        <w:rPr/>
      </w:pPr>
      <w:r>
        <w:rPr>
          <w:rFonts w:ascii="Amiri" w:hAnsi="Amiri" w:eastAsia="Amiri" w:cs="Amiri"/>
          <w:color w:val="111111"/>
          <w:sz w:val="28"/>
          <w:sz w:val="28"/>
          <w:szCs w:val="28"/>
          <w:rtl w:val="true"/>
          <w:lang w:bidi="ar-SA"/>
        </w:rPr>
        <w:t xml:space="preserve">يتمنّى لكي يبلّ غليلا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مباح ماء معين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فسقاه العدو كأساً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كؤوس الردى وماء النون </w:t>
      </w:r>
    </w:p>
    <w:p>
      <w:pPr>
        <w:pStyle w:val="BookText"/>
        <w:rPr/>
      </w:pPr>
      <w:r>
        <w:rPr>
          <w:rFonts w:ascii="Amiri" w:hAnsi="Amiri" w:eastAsia="Amiri" w:cs="Amiri"/>
          <w:color w:val="111111"/>
          <w:sz w:val="28"/>
          <w:sz w:val="28"/>
          <w:szCs w:val="28"/>
          <w:rtl w:val="true"/>
          <w:lang w:bidi="ar-SA"/>
        </w:rPr>
        <w:t xml:space="preserve">ان جدي النبي أشرف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الفضل والفخار المبين</w:t>
      </w:r>
    </w:p>
    <w:p>
      <w:pPr>
        <w:pStyle w:val="BookText"/>
        <w:rPr/>
      </w:pPr>
      <w:r>
        <w:rPr>
          <w:rFonts w:ascii="Amiri" w:hAnsi="Amiri" w:eastAsia="Amiri" w:cs="Amiri"/>
          <w:color w:val="111111"/>
          <w:sz w:val="28"/>
          <w:sz w:val="28"/>
          <w:szCs w:val="28"/>
          <w:rtl w:val="true"/>
          <w:lang w:bidi="ar-SA"/>
        </w:rPr>
        <w:t xml:space="preserve">وابي المرتضى 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 الامكان والتمكين</w:t>
      </w:r>
    </w:p>
    <w:p>
      <w:pPr>
        <w:pStyle w:val="BookText"/>
        <w:rPr/>
      </w:pPr>
      <w:r>
        <w:rPr>
          <w:rFonts w:ascii="Amiri" w:hAnsi="Amiri" w:eastAsia="Amiri" w:cs="Amiri"/>
          <w:color w:val="111111"/>
          <w:sz w:val="28"/>
          <w:sz w:val="28"/>
          <w:szCs w:val="28"/>
          <w:rtl w:val="true"/>
          <w:lang w:bidi="ar-SA"/>
        </w:rPr>
        <w:t xml:space="preserve">والبتول الزهراء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لأجلها راقبوني</w:t>
      </w:r>
    </w:p>
    <w:p>
      <w:pPr>
        <w:pStyle w:val="BookText"/>
        <w:rPr/>
      </w:pPr>
      <w:r>
        <w:rPr>
          <w:rFonts w:ascii="Amiri" w:hAnsi="Amiri" w:eastAsia="Amiri" w:cs="Amiri"/>
          <w:color w:val="111111"/>
          <w:sz w:val="28"/>
          <w:sz w:val="28"/>
          <w:szCs w:val="28"/>
          <w:rtl w:val="true"/>
          <w:lang w:bidi="ar-SA"/>
        </w:rPr>
        <w:t xml:space="preserve">يا ذوي الذاريات والطور والأعراف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 والنساء ونون</w:t>
      </w:r>
    </w:p>
    <w:p>
      <w:pPr>
        <w:pStyle w:val="BookText"/>
        <w:rPr/>
      </w:pPr>
      <w:r>
        <w:rPr>
          <w:rFonts w:ascii="Amiri" w:hAnsi="Amiri" w:eastAsia="Amiri" w:cs="Amiri"/>
          <w:color w:val="111111"/>
          <w:sz w:val="28"/>
          <w:sz w:val="28"/>
          <w:szCs w:val="28"/>
          <w:rtl w:val="true"/>
          <w:lang w:bidi="ar-SA"/>
        </w:rPr>
        <w:t xml:space="preserve">فاز من مكّن اليدين من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وفازت يداه بالتمكين</w:t>
      </w:r>
    </w:p>
    <w:p>
      <w:pPr>
        <w:pStyle w:val="BookText"/>
        <w:rPr/>
      </w:pPr>
      <w:r>
        <w:rPr>
          <w:rFonts w:ascii="Amiri" w:hAnsi="Amiri" w:eastAsia="Amiri" w:cs="Amiri"/>
          <w:color w:val="111111"/>
          <w:sz w:val="28"/>
          <w:sz w:val="28"/>
          <w:szCs w:val="28"/>
          <w:rtl w:val="true"/>
          <w:lang w:bidi="ar-SA"/>
        </w:rPr>
        <w:t xml:space="preserve">فاز بالصدق في الولاء كما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الولاء نجل السمين</w:t>
      </w:r>
    </w:p>
    <w:p>
      <w:pPr>
        <w:pStyle w:val="BookText"/>
        <w:rPr/>
      </w:pPr>
      <w:r>
        <w:rPr>
          <w:rFonts w:ascii="Amiri" w:hAnsi="Amiri" w:eastAsia="Amiri" w:cs="Amiri"/>
          <w:color w:val="111111"/>
          <w:sz w:val="28"/>
          <w:sz w:val="28"/>
          <w:szCs w:val="28"/>
          <w:rtl w:val="true"/>
          <w:lang w:bidi="ar-SA"/>
        </w:rPr>
        <w:t xml:space="preserve">وعليكم من ربك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في كل وقت وحين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 عين يجود غير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وغرام يقوى بجسم نحيل</w:t>
      </w:r>
    </w:p>
    <w:p>
      <w:pPr>
        <w:pStyle w:val="BookText"/>
        <w:rPr/>
      </w:pPr>
      <w:r>
        <w:rPr>
          <w:rFonts w:ascii="Amiri" w:hAnsi="Amiri" w:eastAsia="Amiri" w:cs="Amiri"/>
          <w:color w:val="111111"/>
          <w:sz w:val="28"/>
          <w:sz w:val="28"/>
          <w:szCs w:val="28"/>
          <w:rtl w:val="true"/>
          <w:lang w:bidi="ar-SA"/>
        </w:rPr>
        <w:t xml:space="preserve">ماء عين لم يطف حرّ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وغليل فيه شفاء عليل</w:t>
      </w:r>
    </w:p>
    <w:p>
      <w:pPr>
        <w:pStyle w:val="BookText"/>
        <w:rPr/>
      </w:pPr>
      <w:r>
        <w:rPr>
          <w:rFonts w:ascii="Amiri" w:hAnsi="Amiri" w:eastAsia="Amiri" w:cs="Amiri"/>
          <w:color w:val="111111"/>
          <w:sz w:val="28"/>
          <w:sz w:val="28"/>
          <w:szCs w:val="28"/>
          <w:rtl w:val="true"/>
          <w:lang w:bidi="ar-SA"/>
        </w:rPr>
        <w:t xml:space="preserve">كيف يشفى الفؤاد من ألم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بين الضلوع دخيل</w:t>
      </w:r>
    </w:p>
    <w:p>
      <w:pPr>
        <w:pStyle w:val="BookText"/>
        <w:rPr/>
      </w:pPr>
      <w:r>
        <w:rPr>
          <w:rFonts w:ascii="Amiri" w:hAnsi="Amiri" w:eastAsia="Amiri" w:cs="Amiri"/>
          <w:color w:val="111111"/>
          <w:sz w:val="28"/>
          <w:sz w:val="28"/>
          <w:szCs w:val="28"/>
          <w:rtl w:val="true"/>
          <w:lang w:bidi="ar-SA"/>
        </w:rPr>
        <w:t xml:space="preserve">وجوى الحزن لا يزال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والصبر مؤذنا بالرحيل</w:t>
      </w:r>
    </w:p>
    <w:p>
      <w:pPr>
        <w:pStyle w:val="BookText"/>
        <w:rPr/>
      </w:pPr>
      <w:r>
        <w:rPr>
          <w:rFonts w:ascii="Amiri" w:hAnsi="Amiri" w:eastAsia="Amiri" w:cs="Amiri"/>
          <w:color w:val="111111"/>
          <w:sz w:val="28"/>
          <w:sz w:val="28"/>
          <w:szCs w:val="28"/>
          <w:rtl w:val="true"/>
          <w:lang w:bidi="ar-SA"/>
        </w:rPr>
        <w:t xml:space="preserve">أين صبري إذا ذكرت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ملقى أكرم به من قتيل</w:t>
      </w:r>
    </w:p>
    <w:p>
      <w:pPr>
        <w:pStyle w:val="BookText"/>
        <w:rPr/>
      </w:pPr>
      <w:r>
        <w:rPr>
          <w:rFonts w:ascii="Amiri" w:hAnsi="Amiri" w:eastAsia="Amiri" w:cs="Amiri"/>
          <w:color w:val="111111"/>
          <w:sz w:val="28"/>
          <w:sz w:val="28"/>
          <w:szCs w:val="28"/>
          <w:rtl w:val="true"/>
          <w:lang w:bidi="ar-SA"/>
        </w:rPr>
        <w:t xml:space="preserve">ما ذكرت القتيل إلا وسالت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عبرتي في الخدود كل مسيل</w:t>
      </w:r>
    </w:p>
    <w:p>
      <w:pPr>
        <w:pStyle w:val="BookText"/>
        <w:rPr/>
      </w:pPr>
      <w:r>
        <w:rPr>
          <w:rFonts w:ascii="Amiri" w:hAnsi="Amiri" w:eastAsia="Amiri" w:cs="Amiri"/>
          <w:color w:val="111111"/>
          <w:sz w:val="28"/>
          <w:sz w:val="28"/>
          <w:szCs w:val="28"/>
          <w:rtl w:val="true"/>
          <w:lang w:bidi="ar-SA"/>
        </w:rPr>
        <w:t xml:space="preserve">ورأى النسوة الكرائم بدر التمّ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غيّبته حجب الأفول</w:t>
      </w:r>
    </w:p>
    <w:p>
      <w:pPr>
        <w:pStyle w:val="BookText"/>
        <w:rPr/>
      </w:pPr>
      <w:r>
        <w:rPr>
          <w:rFonts w:ascii="Amiri" w:hAnsi="Amiri" w:eastAsia="Amiri" w:cs="Amiri"/>
          <w:color w:val="111111"/>
          <w:sz w:val="28"/>
          <w:sz w:val="28"/>
          <w:szCs w:val="28"/>
          <w:rtl w:val="true"/>
          <w:lang w:bidi="ar-SA"/>
        </w:rPr>
        <w:t xml:space="preserve">وينادين جدهن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مرسل ورسول</w:t>
      </w:r>
    </w:p>
    <w:p>
      <w:pPr>
        <w:pStyle w:val="BookText"/>
        <w:rPr/>
      </w:pPr>
      <w:r>
        <w:rPr>
          <w:rFonts w:ascii="Amiri" w:hAnsi="Amiri" w:eastAsia="Amiri" w:cs="Amiri"/>
          <w:color w:val="111111"/>
          <w:sz w:val="28"/>
          <w:sz w:val="28"/>
          <w:szCs w:val="28"/>
          <w:rtl w:val="true"/>
          <w:lang w:bidi="ar-SA"/>
        </w:rPr>
        <w:t xml:space="preserve">لو ترانا ونحن بين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وجريح دام وبين قتيل</w:t>
      </w:r>
    </w:p>
    <w:p>
      <w:pPr>
        <w:pStyle w:val="BookText"/>
        <w:rPr/>
      </w:pPr>
      <w:r>
        <w:rPr>
          <w:rFonts w:ascii="Amiri" w:hAnsi="Amiri" w:eastAsia="Amiri" w:cs="Amiri"/>
          <w:color w:val="111111"/>
          <w:sz w:val="28"/>
          <w:sz w:val="28"/>
          <w:szCs w:val="28"/>
          <w:rtl w:val="true"/>
          <w:lang w:bidi="ar-SA"/>
        </w:rPr>
        <w:t xml:space="preserve">آل ياسين سدتم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 فرعكم لطيب الأصول</w:t>
      </w:r>
    </w:p>
    <w:p>
      <w:pPr>
        <w:pStyle w:val="BookText"/>
        <w:rPr/>
      </w:pPr>
      <w:r>
        <w:rPr>
          <w:rFonts w:ascii="Amiri" w:hAnsi="Amiri" w:eastAsia="Amiri" w:cs="Amiri"/>
          <w:color w:val="111111"/>
          <w:sz w:val="28"/>
          <w:sz w:val="28"/>
          <w:szCs w:val="28"/>
          <w:rtl w:val="true"/>
          <w:lang w:bidi="ar-SA"/>
        </w:rPr>
        <w:t xml:space="preserve">جدكم للهدى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وأبوكم للعلم باب الدخول</w:t>
      </w:r>
    </w:p>
    <w:p>
      <w:pPr>
        <w:pStyle w:val="BookText"/>
        <w:rPr/>
      </w:pPr>
      <w:r>
        <w:rPr>
          <w:rFonts w:ascii="Amiri" w:hAnsi="Amiri" w:eastAsia="Amiri" w:cs="Amiri"/>
          <w:color w:val="111111"/>
          <w:sz w:val="28"/>
          <w:sz w:val="28"/>
          <w:szCs w:val="28"/>
          <w:rtl w:val="true"/>
          <w:lang w:bidi="ar-SA"/>
        </w:rPr>
        <w:t xml:space="preserve">قد هدينا بكم ولولا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هتدينا إلى سواء السبيل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وهداكم هو الدليل وقد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الدليل صدق الدليل </w:t>
      </w:r>
    </w:p>
    <w:p>
      <w:pPr>
        <w:pStyle w:val="BookText"/>
        <w:rPr/>
      </w:pPr>
      <w:r>
        <w:rPr>
          <w:rFonts w:ascii="IRNazanin" w:hAnsi="IRNazanin" w:eastAsia="IRNazanin"/>
          <w:color w:val="111111"/>
          <w:sz w:val="28"/>
          <w:sz w:val="28"/>
          <w:szCs w:val="28"/>
          <w:rtl w:val="true"/>
          <w:lang w:bidi="fa-IR"/>
        </w:rPr>
        <w:t xml:space="preserve">من تلقى الولا بحسن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تتلقونه بحسن القبول</w:t>
      </w:r>
    </w:p>
    <w:p>
      <w:pPr>
        <w:pStyle w:val="BookText"/>
        <w:rPr/>
      </w:pPr>
      <w:r>
        <w:rPr>
          <w:rFonts w:ascii="Amiri" w:hAnsi="Amiri" w:eastAsia="Amiri" w:cs="Amiri"/>
          <w:color w:val="111111"/>
          <w:sz w:val="28"/>
          <w:sz w:val="28"/>
          <w:szCs w:val="28"/>
          <w:rtl w:val="true"/>
          <w:lang w:bidi="ar-SA"/>
        </w:rPr>
        <w:t xml:space="preserve">تسكنوه وقد نجا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من الجنان ظليل</w:t>
      </w:r>
    </w:p>
    <w:p>
      <w:pPr>
        <w:pStyle w:val="BookText"/>
        <w:rPr/>
      </w:pPr>
      <w:r>
        <w:rPr>
          <w:rFonts w:ascii="Amiri" w:hAnsi="Amiri" w:eastAsia="Amiri" w:cs="Amiri"/>
          <w:color w:val="111111"/>
          <w:sz w:val="28"/>
          <w:sz w:val="28"/>
          <w:szCs w:val="28"/>
          <w:rtl w:val="true"/>
          <w:lang w:bidi="ar-SA"/>
        </w:rPr>
        <w:t xml:space="preserve">حبكم جُنّة له وولاكم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عذاب يوم مهول</w:t>
      </w:r>
    </w:p>
    <w:p>
      <w:pPr>
        <w:pStyle w:val="BookText"/>
        <w:rPr/>
      </w:pPr>
      <w:r>
        <w:rPr>
          <w:rFonts w:ascii="Amiri" w:hAnsi="Amiri" w:eastAsia="Amiri" w:cs="Amiri"/>
          <w:color w:val="111111"/>
          <w:sz w:val="28"/>
          <w:sz w:val="28"/>
          <w:szCs w:val="28"/>
          <w:rtl w:val="true"/>
          <w:lang w:bidi="ar-SA"/>
        </w:rPr>
        <w:t xml:space="preserve">فاز نجل السمين من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توالاكم بخيرٍ جزيل</w:t>
      </w:r>
    </w:p>
    <w:p>
      <w:pPr>
        <w:pStyle w:val="BookText"/>
        <w:rPr/>
      </w:pPr>
      <w:r>
        <w:rPr>
          <w:rFonts w:ascii="Amiri" w:hAnsi="Amiri" w:eastAsia="Amiri" w:cs="Amiri"/>
          <w:color w:val="111111"/>
          <w:sz w:val="28"/>
          <w:sz w:val="28"/>
          <w:szCs w:val="28"/>
          <w:rtl w:val="true"/>
          <w:lang w:bidi="ar-SA"/>
        </w:rPr>
        <w:t xml:space="preserve">انتم سؤله وأقصى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ورجاه وغاية المأمول</w:t>
      </w:r>
    </w:p>
    <w:p>
      <w:pPr>
        <w:pStyle w:val="BookText"/>
        <w:rPr/>
      </w:pPr>
      <w:r>
        <w:rPr>
          <w:rFonts w:ascii="Amiri" w:hAnsi="Amiri" w:eastAsia="Amiri" w:cs="Amiri"/>
          <w:color w:val="111111"/>
          <w:sz w:val="28"/>
          <w:sz w:val="28"/>
          <w:szCs w:val="28"/>
          <w:rtl w:val="true"/>
          <w:lang w:bidi="ar-SA"/>
        </w:rPr>
        <w:t xml:space="preserve">فعليكم آل النبي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في بكرة وأصيل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لقلب عن الهوى في 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 من الجوى في اشتعال</w:t>
      </w:r>
    </w:p>
    <w:p>
      <w:pPr>
        <w:pStyle w:val="BookText"/>
        <w:rPr/>
      </w:pPr>
      <w:r>
        <w:rPr>
          <w:rFonts w:ascii="Amiri" w:hAnsi="Amiri" w:eastAsia="Amiri" w:cs="Amiri"/>
          <w:color w:val="111111"/>
          <w:sz w:val="28"/>
          <w:sz w:val="28"/>
          <w:szCs w:val="28"/>
          <w:rtl w:val="true"/>
          <w:lang w:bidi="ar-SA"/>
        </w:rPr>
        <w:t xml:space="preserve">ما شجاه هجر الحبيب ولا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ولا تغيّر حال</w:t>
      </w:r>
    </w:p>
    <w:p>
      <w:pPr>
        <w:pStyle w:val="BookText"/>
        <w:rPr/>
      </w:pPr>
      <w:r>
        <w:rPr>
          <w:rFonts w:ascii="Amiri" w:hAnsi="Amiri" w:eastAsia="Amiri" w:cs="Amiri"/>
          <w:color w:val="111111"/>
          <w:sz w:val="28"/>
          <w:sz w:val="28"/>
          <w:szCs w:val="28"/>
          <w:rtl w:val="true"/>
          <w:lang w:bidi="ar-SA"/>
        </w:rPr>
        <w:t xml:space="preserve">بل شجاه مصاب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واشرف آل</w:t>
      </w:r>
    </w:p>
    <w:p>
      <w:pPr>
        <w:pStyle w:val="BookText"/>
        <w:rPr/>
      </w:pPr>
      <w:r>
        <w:rPr>
          <w:rFonts w:ascii="Amiri" w:hAnsi="Amiri" w:eastAsia="Amiri" w:cs="Amiri"/>
          <w:color w:val="111111"/>
          <w:sz w:val="28"/>
          <w:sz w:val="28"/>
          <w:szCs w:val="28"/>
          <w:rtl w:val="true"/>
          <w:lang w:bidi="ar-SA"/>
        </w:rPr>
        <w:t xml:space="preserve">ما أهلّ الشهر المحرم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انهلّ طرفي بمدمع هطال</w:t>
      </w:r>
    </w:p>
    <w:p>
      <w:pPr>
        <w:pStyle w:val="BookText"/>
        <w:rPr/>
      </w:pPr>
      <w:r>
        <w:rPr>
          <w:rFonts w:ascii="Amiri" w:hAnsi="Amiri" w:eastAsia="Amiri" w:cs="Amiri"/>
          <w:color w:val="111111"/>
          <w:sz w:val="28"/>
          <w:sz w:val="28"/>
          <w:szCs w:val="28"/>
          <w:rtl w:val="true"/>
          <w:lang w:bidi="ar-SA"/>
        </w:rPr>
        <w:t xml:space="preserve">لكم يا بني علي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وداد وسؤدد في كمال</w:t>
      </w:r>
    </w:p>
    <w:p>
      <w:pPr>
        <w:pStyle w:val="BookText"/>
        <w:rPr/>
      </w:pPr>
      <w:r>
        <w:rPr>
          <w:rFonts w:ascii="Amiri" w:hAnsi="Amiri" w:eastAsia="Amiri" w:cs="Amiri"/>
          <w:color w:val="111111"/>
          <w:sz w:val="28"/>
          <w:sz w:val="28"/>
          <w:szCs w:val="28"/>
          <w:rtl w:val="true"/>
          <w:lang w:bidi="ar-SA"/>
        </w:rPr>
        <w:t xml:space="preserve">ومحل في رفعة ومعالٍ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تعال وعزة في جلال</w:t>
      </w:r>
    </w:p>
    <w:p>
      <w:pPr>
        <w:pStyle w:val="BookText"/>
        <w:rPr/>
      </w:pPr>
      <w:r>
        <w:rPr>
          <w:rFonts w:ascii="Amiri" w:hAnsi="Amiri" w:eastAsia="Amiri" w:cs="Amiri"/>
          <w:color w:val="111111"/>
          <w:sz w:val="28"/>
          <w:sz w:val="28"/>
          <w:szCs w:val="28"/>
          <w:rtl w:val="true"/>
          <w:lang w:bidi="ar-SA"/>
        </w:rPr>
        <w:t xml:space="preserve">وبهاء في بهجة وضياء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تلال ورونق في جمال</w:t>
      </w:r>
    </w:p>
    <w:p>
      <w:pPr>
        <w:pStyle w:val="BookText"/>
        <w:rPr/>
      </w:pPr>
      <w:r>
        <w:rPr>
          <w:rFonts w:ascii="Amiri" w:hAnsi="Amiri" w:eastAsia="Amiri" w:cs="Amiri"/>
          <w:color w:val="111111"/>
          <w:sz w:val="28"/>
          <w:sz w:val="28"/>
          <w:szCs w:val="28"/>
          <w:rtl w:val="true"/>
          <w:lang w:bidi="ar-SA"/>
        </w:rPr>
        <w:t xml:space="preserve">وعليكم من الاله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بالغدو والاصال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يبخلوا بالوصل إني مواصل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وبالنفس ان ضنّ الجواد أجودُ</w:t>
      </w:r>
    </w:p>
    <w:p>
      <w:pPr>
        <w:pStyle w:val="BookText"/>
        <w:rPr/>
      </w:pPr>
      <w:r>
        <w:rPr>
          <w:rFonts w:ascii="Amiri" w:hAnsi="Amiri" w:eastAsia="Amiri" w:cs="Amiri"/>
          <w:color w:val="111111"/>
          <w:sz w:val="28"/>
          <w:sz w:val="28"/>
          <w:szCs w:val="28"/>
          <w:rtl w:val="true"/>
          <w:lang w:bidi="ar-SA"/>
        </w:rPr>
        <w:t xml:space="preserve">وان عدتم يوماً بما قد بدأتم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الغدر اني بالوفاء اعود</w:t>
      </w:r>
    </w:p>
    <w:p>
      <w:pPr>
        <w:pStyle w:val="BookText"/>
        <w:rPr/>
      </w:pPr>
      <w:r>
        <w:rPr>
          <w:rFonts w:ascii="Amiri" w:hAnsi="Amiri" w:eastAsia="Amiri" w:cs="Amiri"/>
          <w:color w:val="111111"/>
          <w:sz w:val="28"/>
          <w:sz w:val="28"/>
          <w:szCs w:val="28"/>
          <w:rtl w:val="true"/>
          <w:lang w:bidi="ar-SA"/>
        </w:rPr>
        <w:t xml:space="preserve">وان تنقضوا عهد الوداد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 لاسباب الوداد ودود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بدع ان أبديتم نقض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نقصت لابن النبي عهود </w:t>
      </w:r>
    </w:p>
    <w:p>
      <w:pPr>
        <w:pStyle w:val="BookText"/>
        <w:rPr/>
      </w:pPr>
      <w:r>
        <w:rPr>
          <w:rFonts w:ascii="Amiri" w:hAnsi="Amiri" w:eastAsia="Amiri" w:cs="Amiri"/>
          <w:color w:val="111111"/>
          <w:sz w:val="28"/>
          <w:sz w:val="28"/>
          <w:szCs w:val="28"/>
          <w:rtl w:val="true"/>
          <w:lang w:bidi="ar-SA"/>
        </w:rPr>
        <w:t xml:space="preserve">يذاد عن الماء المباح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سباع البر منه ورود</w:t>
      </w:r>
    </w:p>
    <w:p>
      <w:pPr>
        <w:pStyle w:val="BookText"/>
        <w:rPr/>
      </w:pPr>
      <w:r>
        <w:rPr>
          <w:rFonts w:ascii="Amiri" w:hAnsi="Amiri" w:eastAsia="Amiri" w:cs="Amiri"/>
          <w:color w:val="111111"/>
          <w:sz w:val="28"/>
          <w:sz w:val="28"/>
          <w:szCs w:val="28"/>
          <w:rtl w:val="true"/>
          <w:lang w:bidi="ar-SA"/>
        </w:rPr>
        <w:t xml:space="preserve">ولست بناس قوله خاطباً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ان القول ليس يفيد</w:t>
      </w:r>
    </w:p>
    <w:p>
      <w:pPr>
        <w:pStyle w:val="BookText"/>
        <w:rPr/>
      </w:pPr>
      <w:r>
        <w:rPr>
          <w:rFonts w:ascii="Amiri" w:hAnsi="Amiri" w:eastAsia="Amiri" w:cs="Amiri"/>
          <w:color w:val="111111"/>
          <w:sz w:val="28"/>
          <w:sz w:val="28"/>
          <w:szCs w:val="28"/>
          <w:rtl w:val="true"/>
          <w:lang w:bidi="ar-SA"/>
        </w:rPr>
        <w:t xml:space="preserve">ألم تعلموا اني إمام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لله الشهيد شهيد</w:t>
      </w:r>
    </w:p>
    <w:p>
      <w:pPr>
        <w:pStyle w:val="BookText"/>
        <w:rPr/>
      </w:pPr>
      <w:r>
        <w:rPr>
          <w:rFonts w:ascii="Amiri" w:hAnsi="Amiri" w:eastAsia="Amiri" w:cs="Amiri"/>
          <w:color w:val="111111"/>
          <w:sz w:val="28"/>
          <w:sz w:val="28"/>
          <w:szCs w:val="28"/>
          <w:rtl w:val="true"/>
          <w:lang w:bidi="ar-SA"/>
        </w:rPr>
        <w:t xml:space="preserve">وان ابي يسقي على الحوض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عنه معشراً ويذود</w:t>
      </w:r>
    </w:p>
    <w:p>
      <w:pPr>
        <w:pStyle w:val="BookText"/>
        <w:rPr/>
      </w:pPr>
      <w:r>
        <w:rPr>
          <w:rFonts w:ascii="Amiri" w:hAnsi="Amiri" w:eastAsia="Amiri" w:cs="Amiri"/>
          <w:color w:val="111111"/>
          <w:sz w:val="28"/>
          <w:sz w:val="28"/>
          <w:szCs w:val="28"/>
          <w:rtl w:val="true"/>
          <w:lang w:bidi="ar-SA"/>
        </w:rPr>
        <w:t xml:space="preserve">ولولاه لم يخضرّ للدين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قام للاسلام قط عمود</w:t>
      </w:r>
    </w:p>
    <w:p>
      <w:pPr>
        <w:pStyle w:val="BookText"/>
        <w:rPr/>
      </w:pPr>
      <w:r>
        <w:rPr>
          <w:rFonts w:ascii="Amiri" w:hAnsi="Amiri" w:eastAsia="Amiri" w:cs="Amiri"/>
          <w:color w:val="111111"/>
          <w:sz w:val="28"/>
          <w:sz w:val="28"/>
          <w:szCs w:val="28"/>
          <w:rtl w:val="true"/>
          <w:lang w:bidi="ar-SA"/>
        </w:rPr>
        <w:t xml:space="preserve">سلام على الاسلام بعد رعاته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راعي المسلمين يزيد</w:t>
      </w:r>
    </w:p>
    <w:p>
      <w:pPr>
        <w:pStyle w:val="BookText"/>
        <w:rPr/>
      </w:pPr>
      <w:r>
        <w:rPr>
          <w:rFonts w:ascii="Amiri" w:hAnsi="Amiri" w:eastAsia="Amiri" w:cs="Amiri"/>
          <w:color w:val="111111"/>
          <w:sz w:val="28"/>
          <w:sz w:val="28"/>
          <w:szCs w:val="28"/>
          <w:rtl w:val="true"/>
          <w:lang w:bidi="ar-SA"/>
        </w:rPr>
        <w:t xml:space="preserve">وباتوا ومنهم ذاكر ومسبّح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ومنهم ركع وسجود</w:t>
      </w:r>
    </w:p>
    <w:p>
      <w:pPr>
        <w:pStyle w:val="BookText"/>
        <w:rPr/>
      </w:pPr>
      <w:r>
        <w:rPr>
          <w:rFonts w:ascii="Amiri" w:hAnsi="Amiri" w:eastAsia="Amiri" w:cs="Amiri"/>
          <w:color w:val="111111"/>
          <w:sz w:val="28"/>
          <w:sz w:val="28"/>
          <w:szCs w:val="28"/>
          <w:rtl w:val="true"/>
          <w:lang w:bidi="ar-SA"/>
        </w:rPr>
        <w:t xml:space="preserve">إلى ان تفانوا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فمنهم قائم وحصيد</w:t>
      </w:r>
    </w:p>
    <w:p>
      <w:pPr>
        <w:pStyle w:val="BookText"/>
        <w:rPr/>
      </w:pPr>
      <w:r>
        <w:rPr>
          <w:rFonts w:ascii="Amiri" w:hAnsi="Amiri" w:eastAsia="Amiri" w:cs="Amiri"/>
          <w:color w:val="111111"/>
          <w:sz w:val="28"/>
          <w:sz w:val="28"/>
          <w:szCs w:val="28"/>
          <w:rtl w:val="true"/>
          <w:lang w:bidi="ar-SA"/>
        </w:rPr>
        <w:t xml:space="preserve">وظل بارض الطف فرداً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زياد عدة وعديد</w:t>
      </w:r>
    </w:p>
    <w:p>
      <w:pPr>
        <w:pStyle w:val="BookText"/>
        <w:rPr/>
      </w:pPr>
      <w:r>
        <w:rPr>
          <w:rFonts w:ascii="Amiri" w:hAnsi="Amiri" w:eastAsia="Amiri" w:cs="Amiri"/>
          <w:color w:val="111111"/>
          <w:sz w:val="28"/>
          <w:sz w:val="28"/>
          <w:szCs w:val="28"/>
          <w:rtl w:val="true"/>
          <w:lang w:bidi="ar-SA"/>
        </w:rPr>
        <w:t xml:space="preserve">وتنظره شزراً من السمر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نواظر إلا أنهنّ حديد</w:t>
      </w:r>
    </w:p>
    <w:p>
      <w:pPr>
        <w:pStyle w:val="BookText"/>
        <w:rPr/>
      </w:pPr>
      <w:r>
        <w:rPr>
          <w:rFonts w:ascii="Amiri" w:hAnsi="Amiri" w:eastAsia="Amiri" w:cs="Amiri"/>
          <w:color w:val="111111"/>
          <w:sz w:val="28"/>
          <w:sz w:val="28"/>
          <w:szCs w:val="28"/>
          <w:rtl w:val="true"/>
          <w:lang w:bidi="ar-SA"/>
        </w:rPr>
        <w:t xml:space="preserve">والوى على جيش العداة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شم الجبال تميد</w:t>
      </w:r>
    </w:p>
    <w:p>
      <w:pPr>
        <w:pStyle w:val="BookText"/>
        <w:rPr/>
      </w:pPr>
      <w:r>
        <w:rPr>
          <w:rFonts w:ascii="Amiri" w:hAnsi="Amiri" w:eastAsia="Amiri" w:cs="Amiri"/>
          <w:color w:val="111111"/>
          <w:sz w:val="28"/>
          <w:sz w:val="28"/>
          <w:szCs w:val="28"/>
          <w:rtl w:val="true"/>
          <w:lang w:bidi="ar-SA"/>
        </w:rPr>
        <w:t xml:space="preserve">ففرّ العدى من بأسه خيفة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 من بأس الأسود صيود</w:t>
      </w:r>
    </w:p>
    <w:p>
      <w:pPr>
        <w:pStyle w:val="BookText"/>
        <w:rPr/>
      </w:pPr>
      <w:r>
        <w:rPr>
          <w:rFonts w:ascii="Amiri" w:hAnsi="Amiri" w:eastAsia="Amiri" w:cs="Amiri"/>
          <w:color w:val="111111"/>
          <w:sz w:val="28"/>
          <w:sz w:val="28"/>
          <w:szCs w:val="28"/>
          <w:rtl w:val="true"/>
          <w:lang w:bidi="ar-SA"/>
        </w:rPr>
        <w:t xml:space="preserve">هوى ثاوياً فوق الثرى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آفاق السماء صعود</w:t>
      </w:r>
    </w:p>
    <w:p>
      <w:pPr>
        <w:pStyle w:val="BookText"/>
        <w:rPr/>
      </w:pPr>
      <w:r>
        <w:rPr>
          <w:rFonts w:ascii="Amiri" w:hAnsi="Amiri" w:eastAsia="Amiri" w:cs="Amiri"/>
          <w:color w:val="111111"/>
          <w:sz w:val="28"/>
          <w:sz w:val="28"/>
          <w:szCs w:val="28"/>
          <w:rtl w:val="true"/>
          <w:lang w:bidi="ar-SA"/>
        </w:rPr>
        <w:t xml:space="preserve">اليكم بني الزهراء يا من سمت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لهم وجدود</w:t>
      </w:r>
    </w:p>
    <w:p>
      <w:pPr>
        <w:pStyle w:val="BookText"/>
        <w:rPr/>
      </w:pPr>
      <w:r>
        <w:rPr>
          <w:rFonts w:ascii="Amiri" w:hAnsi="Amiri" w:eastAsia="Amiri" w:cs="Amiri"/>
          <w:color w:val="111111"/>
          <w:sz w:val="28"/>
          <w:sz w:val="28"/>
          <w:szCs w:val="28"/>
          <w:rtl w:val="true"/>
          <w:lang w:bidi="ar-SA"/>
        </w:rPr>
        <w:t xml:space="preserve">اوجّه وجه المدح مني 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في جيد العلا وعقود</w:t>
      </w:r>
    </w:p>
    <w:p>
      <w:pPr>
        <w:pStyle w:val="BookText"/>
        <w:rPr/>
      </w:pPr>
      <w:r>
        <w:rPr>
          <w:rFonts w:ascii="Amiri" w:hAnsi="Amiri" w:eastAsia="Amiri" w:cs="Amiri"/>
          <w:color w:val="111111"/>
          <w:sz w:val="28"/>
          <w:sz w:val="28"/>
          <w:szCs w:val="28"/>
          <w:rtl w:val="true"/>
          <w:lang w:bidi="ar-SA"/>
        </w:rPr>
        <w:t xml:space="preserve">وما قدر مدح قلته في علاكم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ومدحكم في المحكمات عتيد</w:t>
      </w:r>
    </w:p>
    <w:p>
      <w:pPr>
        <w:pStyle w:val="BookText"/>
        <w:rPr/>
      </w:pPr>
      <w:r>
        <w:rPr>
          <w:rFonts w:ascii="Amiri" w:hAnsi="Amiri" w:eastAsia="Amiri" w:cs="Amiri"/>
          <w:color w:val="111111"/>
          <w:sz w:val="28"/>
          <w:sz w:val="28"/>
          <w:szCs w:val="28"/>
          <w:rtl w:val="true"/>
          <w:lang w:bidi="ar-SA"/>
        </w:rPr>
        <w:t xml:space="preserve">فيا متن هُم فلك النجاة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وغوث للانام وجود</w:t>
      </w:r>
    </w:p>
    <w:p>
      <w:pPr>
        <w:pStyle w:val="BookText"/>
        <w:rPr/>
      </w:pPr>
      <w:r>
        <w:rPr>
          <w:rFonts w:ascii="Amiri" w:hAnsi="Amiri" w:eastAsia="Amiri" w:cs="Amiri"/>
          <w:color w:val="111111"/>
          <w:sz w:val="28"/>
          <w:sz w:val="28"/>
          <w:szCs w:val="28"/>
          <w:rtl w:val="true"/>
          <w:lang w:bidi="ar-SA"/>
        </w:rPr>
        <w:t xml:space="preserve">فإذ كان بدء الفضل منكم تفضلوا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وجودوا على نسل السمين وعودوا</w:t>
      </w:r>
    </w:p>
    <w:p>
      <w:pPr>
        <w:pStyle w:val="BookText"/>
        <w:rPr/>
      </w:pPr>
      <w:r>
        <w:rPr>
          <w:rFonts w:ascii="Amiri" w:hAnsi="Amiri" w:eastAsia="Amiri" w:cs="Amiri"/>
          <w:color w:val="111111"/>
          <w:sz w:val="28"/>
          <w:sz w:val="28"/>
          <w:szCs w:val="28"/>
          <w:rtl w:val="true"/>
          <w:lang w:bidi="ar-SA"/>
        </w:rPr>
        <w:t xml:space="preserve">فانتم له ذخر إذا جاء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نفس سائق وشهيد</w:t>
      </w:r>
    </w:p>
    <w:p>
      <w:pPr>
        <w:pStyle w:val="BookText"/>
        <w:rPr/>
      </w:pPr>
      <w:r>
        <w:rPr>
          <w:rFonts w:ascii="Amiri" w:hAnsi="Amiri" w:eastAsia="Amiri" w:cs="Amiri"/>
          <w:color w:val="111111"/>
          <w:sz w:val="28"/>
          <w:sz w:val="28"/>
          <w:szCs w:val="28"/>
          <w:rtl w:val="true"/>
          <w:lang w:bidi="ar-SA"/>
        </w:rPr>
        <w:t xml:space="preserve">عليكم سلام اللّه حيث ثناؤكم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نشره ندٌ يضوع وعود</w:t>
      </w:r>
    </w:p>
    <w:p>
      <w:pPr>
        <w:pStyle w:val="BookText"/>
        <w:rPr/>
      </w:pPr>
      <w:r>
        <w:rPr>
          <w:rFonts w:ascii="Amiri" w:hAnsi="Amiri" w:eastAsia="Amiri" w:cs="Amiri"/>
          <w:color w:val="111111"/>
          <w:sz w:val="28"/>
          <w:sz w:val="28"/>
          <w:szCs w:val="28"/>
          <w:rtl w:val="true"/>
          <w:lang w:bidi="ar-SA"/>
        </w:rPr>
        <w:t xml:space="preserve">وحيث بكم هبت نسيم ونسمت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وللعيدان رنّح عود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وازهر من زهر البروج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من زهر المروج ورود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وله من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عبد الوهاب الطريحي في المنتخب ، كما رواها الشيخ فخر الدين الطريحي في منتخبه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اخفي وجدي واكتم 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ودموعي تسح من سحب شاني</w:t>
      </w:r>
    </w:p>
    <w:p>
      <w:pPr>
        <w:pStyle w:val="BookText"/>
        <w:rPr/>
      </w:pPr>
      <w:r>
        <w:rPr>
          <w:rFonts w:ascii="Amiri" w:hAnsi="Amiri" w:eastAsia="Amiri" w:cs="Amiri"/>
          <w:color w:val="111111"/>
          <w:sz w:val="28"/>
          <w:sz w:val="28"/>
          <w:szCs w:val="28"/>
          <w:rtl w:val="true"/>
          <w:lang w:bidi="ar-SA"/>
        </w:rPr>
        <w:t xml:space="preserve">وفؤادي لا يستفيق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وهياماً لشدة الخفقان</w:t>
      </w:r>
    </w:p>
    <w:p>
      <w:pPr>
        <w:pStyle w:val="BookText"/>
        <w:rPr/>
      </w:pPr>
      <w:r>
        <w:rPr>
          <w:rFonts w:ascii="Amiri" w:hAnsi="Amiri" w:eastAsia="Amiri" w:cs="Amiri"/>
          <w:color w:val="111111"/>
          <w:sz w:val="28"/>
          <w:sz w:val="28"/>
          <w:szCs w:val="28"/>
          <w:rtl w:val="true"/>
          <w:lang w:bidi="ar-SA"/>
        </w:rPr>
        <w:t xml:space="preserve">وجفوني جفون طيب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واصطباري نأى ووجديَ داني</w:t>
      </w:r>
    </w:p>
    <w:p>
      <w:pPr>
        <w:pStyle w:val="BookText"/>
        <w:rPr/>
      </w:pPr>
      <w:r>
        <w:rPr>
          <w:rFonts w:ascii="Amiri" w:hAnsi="Amiri" w:eastAsia="Amiri" w:cs="Amiri"/>
          <w:color w:val="111111"/>
          <w:sz w:val="28"/>
          <w:sz w:val="28"/>
          <w:szCs w:val="28"/>
          <w:rtl w:val="true"/>
          <w:lang w:bidi="ar-SA"/>
        </w:rPr>
        <w:t xml:space="preserve">كيف صبري عن الحسين وقد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باسهم العدوان</w:t>
      </w:r>
    </w:p>
    <w:p>
      <w:pPr>
        <w:pStyle w:val="BookText"/>
        <w:rPr/>
      </w:pPr>
      <w:r>
        <w:rPr>
          <w:rFonts w:ascii="Amiri" w:hAnsi="Amiri" w:eastAsia="Amiri" w:cs="Amiri"/>
          <w:color w:val="111111"/>
          <w:sz w:val="28"/>
          <w:sz w:val="28"/>
          <w:szCs w:val="28"/>
          <w:rtl w:val="true"/>
          <w:lang w:bidi="ar-SA"/>
        </w:rPr>
        <w:t xml:space="preserve">كيف انساه بالطفوف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 الانصار والأعوان</w:t>
      </w:r>
    </w:p>
    <w:p>
      <w:pPr>
        <w:pStyle w:val="BookText"/>
        <w:rPr/>
      </w:pPr>
      <w:r>
        <w:rPr>
          <w:rFonts w:ascii="Amiri" w:hAnsi="Amiri" w:eastAsia="Amiri" w:cs="Amiri"/>
          <w:color w:val="111111"/>
          <w:sz w:val="28"/>
          <w:sz w:val="28"/>
          <w:szCs w:val="28"/>
          <w:rtl w:val="true"/>
          <w:lang w:bidi="ar-SA"/>
        </w:rPr>
        <w:t xml:space="preserve">أين من يندب الشجاع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حمى الدين فارس الفرسان</w:t>
      </w:r>
    </w:p>
    <w:p>
      <w:pPr>
        <w:pStyle w:val="BookText"/>
        <w:rPr/>
      </w:pPr>
      <w:r>
        <w:rPr>
          <w:rFonts w:ascii="Amiri" w:hAnsi="Amiri" w:eastAsia="Amiri" w:cs="Amiri"/>
          <w:color w:val="111111"/>
          <w:sz w:val="28"/>
          <w:sz w:val="28"/>
          <w:szCs w:val="28"/>
          <w:rtl w:val="true"/>
          <w:lang w:bidi="ar-SA"/>
        </w:rPr>
        <w:t xml:space="preserve">ومفيد العفاة يوم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ومبيد العداة يوم طعان</w:t>
      </w:r>
    </w:p>
    <w:p>
      <w:pPr>
        <w:pStyle w:val="BookText"/>
        <w:rPr/>
      </w:pPr>
      <w:r>
        <w:rPr>
          <w:rFonts w:ascii="Amiri" w:hAnsi="Amiri" w:eastAsia="Amiri" w:cs="Amiri"/>
          <w:color w:val="111111"/>
          <w:sz w:val="28"/>
          <w:sz w:val="28"/>
          <w:szCs w:val="28"/>
          <w:rtl w:val="true"/>
          <w:lang w:bidi="ar-SA"/>
        </w:rPr>
        <w:t xml:space="preserve">ورأيت في مجموعة حسينية في مكتبة الامام الحكيم العامة برقم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قصيدة للشيخ محمد بن السمين يرثى بها الشهيد مسلم بن عقيل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أيعذب من وردالجفاء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ليزهر من ورد الوفاء ورود</w:t>
      </w:r>
    </w:p>
    <w:p>
      <w:pPr>
        <w:pStyle w:val="BookText"/>
        <w:rPr/>
      </w:pPr>
      <w:r>
        <w:rPr>
          <w:rFonts w:ascii="IRNazanin" w:hAnsi="IRNazanin" w:eastAsia="IRNazanin"/>
          <w:color w:val="111111"/>
          <w:sz w:val="28"/>
          <w:sz w:val="28"/>
          <w:szCs w:val="28"/>
          <w:rtl w:val="true"/>
          <w:lang w:bidi="fa-IR"/>
        </w:rPr>
        <w:t xml:space="preserve">وله قصيدة في رثاء الحسين علیه السلام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لقديم فضلكم العميم فواضل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لعميم فضلكم القديم طوائل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وروى السيد الأمين في الأعيان هذه الجملة من الأشعار ولم يذكر لنا شيئاً من أحواله ، ولما كان شعره قد رواه الشيخ عبد الوهاب الطريحي وهو من أعلام القرن الحادي عشر الهجري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الذي جاء في المنتخب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شهيد الطف جسمي أنحلا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 من دهري وعيشي ما حلا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bookmarkStart w:id="153" w:name="pg16100_181611"/>
    </w:p>
    <w:p>
      <w:pPr>
        <w:pStyle w:val="Heading3"/>
        <w:numPr>
          <w:ilvl w:val="2"/>
          <w:numId w:val="1"/>
        </w:numPr>
        <w:rPr/>
      </w:pPr>
      <w:bookmarkStart w:id="154" w:name="__RefHeading___Toc771991_1280447820"/>
      <w:bookmarkStart w:id="155" w:name="_Toc54"/>
      <w:bookmarkEnd w:id="153"/>
      <w:bookmarkEnd w:id="154"/>
      <w:r>
        <w:rPr>
          <w:rtl w:val="true"/>
        </w:rPr>
        <w:t>محمد بن نفيع الحلي</w:t>
      </w:r>
      <w:bookmarkEnd w:id="155"/>
    </w:p>
    <w:p>
      <w:pPr>
        <w:pStyle w:val="Heading4"/>
        <w:numPr>
          <w:ilvl w:val="3"/>
          <w:numId w:val="1"/>
        </w:numPr>
        <w:rPr/>
      </w:pPr>
      <w:bookmarkStart w:id="156" w:name="__RefHeading___Toc771993_1280447820"/>
      <w:bookmarkStart w:id="157" w:name="_Toc5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للشيخ الفاضل محمد بن نفيع رحمه اللّه ، رواها الشيخ فخر الدين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عجباً لقلب فيكم لا يفجعُ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ولأنفس في رزئكم لا تجزع</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لأرض حلّ في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الحسين وطاب ذاك الموضع</w:t>
      </w:r>
    </w:p>
    <w:p>
      <w:pPr>
        <w:pStyle w:val="BookText"/>
        <w:rPr/>
      </w:pPr>
      <w:r>
        <w:rPr>
          <w:rFonts w:ascii="Amiri" w:hAnsi="Amiri" w:eastAsia="Amiri" w:cs="Amiri"/>
          <w:color w:val="111111"/>
          <w:sz w:val="28"/>
          <w:sz w:val="28"/>
          <w:szCs w:val="28"/>
          <w:rtl w:val="true"/>
          <w:lang w:bidi="ar-SA"/>
        </w:rPr>
        <w:t xml:space="preserve">قد قدست أرض الطفوف وبوركت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اغتدى لك في ثراها مضجع</w:t>
      </w:r>
    </w:p>
    <w:p>
      <w:pPr>
        <w:pStyle w:val="BookText"/>
        <w:rPr/>
      </w:pPr>
      <w:r>
        <w:rPr>
          <w:rFonts w:ascii="Amiri" w:hAnsi="Amiri" w:eastAsia="Amiri" w:cs="Amiri"/>
          <w:color w:val="111111"/>
          <w:sz w:val="28"/>
          <w:sz w:val="28"/>
          <w:szCs w:val="28"/>
          <w:rtl w:val="true"/>
          <w:lang w:bidi="ar-SA"/>
        </w:rPr>
        <w:t xml:space="preserve">لكتربة فيها الشفاء 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الدعاء إلى المهيمن يرفع</w:t>
      </w:r>
    </w:p>
    <w:p>
      <w:pPr>
        <w:pStyle w:val="BookText"/>
        <w:rPr/>
      </w:pPr>
      <w:r>
        <w:rPr>
          <w:rFonts w:ascii="Amiri" w:hAnsi="Amiri" w:eastAsia="Amiri" w:cs="Amiri"/>
          <w:color w:val="111111"/>
          <w:sz w:val="28"/>
          <w:sz w:val="28"/>
          <w:szCs w:val="28"/>
          <w:rtl w:val="true"/>
          <w:lang w:bidi="ar-SA"/>
        </w:rPr>
        <w:t xml:space="preserve">هم سادة الدنيا ويوم معادنا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منهم شافع ومشفع</w:t>
      </w:r>
    </w:p>
    <w:p>
      <w:pPr>
        <w:pStyle w:val="BookText"/>
        <w:rPr/>
      </w:pPr>
      <w:r>
        <w:rPr>
          <w:rFonts w:ascii="Amiri" w:hAnsi="Amiri" w:eastAsia="Amiri" w:cs="Amiri"/>
          <w:color w:val="111111"/>
          <w:sz w:val="28"/>
          <w:sz w:val="28"/>
          <w:szCs w:val="28"/>
          <w:rtl w:val="true"/>
          <w:lang w:bidi="ar-SA"/>
        </w:rPr>
        <w:t xml:space="preserve">ولسوف يدرك ثارهم مهديهم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ليوم ظهوره أتوقع</w:t>
      </w:r>
    </w:p>
    <w:p>
      <w:pPr>
        <w:pStyle w:val="BookText"/>
        <w:rPr/>
      </w:pPr>
      <w:r>
        <w:rPr>
          <w:rFonts w:ascii="Amiri" w:hAnsi="Amiri" w:eastAsia="Amiri" w:cs="Amiri"/>
          <w:color w:val="111111"/>
          <w:sz w:val="28"/>
          <w:sz w:val="28"/>
          <w:szCs w:val="28"/>
          <w:rtl w:val="true"/>
          <w:lang w:bidi="ar-SA"/>
        </w:rPr>
        <w:t xml:space="preserve">ان لم أكن أدركت نصرة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فبنصره فيما بقي أتطمّع</w:t>
      </w:r>
    </w:p>
    <w:p>
      <w:pPr>
        <w:pStyle w:val="BookText"/>
        <w:rPr/>
      </w:pPr>
      <w:r>
        <w:rPr>
          <w:rFonts w:ascii="Amiri" w:hAnsi="Amiri" w:eastAsia="Amiri" w:cs="Amiri"/>
          <w:color w:val="111111"/>
          <w:sz w:val="28"/>
          <w:sz w:val="28"/>
          <w:szCs w:val="28"/>
          <w:rtl w:val="true"/>
          <w:lang w:bidi="ar-SA"/>
        </w:rPr>
        <w:t xml:space="preserve">يا بن الإمام العسكري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الملوك إذا تمثّل تخضع</w:t>
      </w:r>
    </w:p>
    <w:p>
      <w:pPr>
        <w:pStyle w:val="BookText"/>
        <w:rPr/>
      </w:pPr>
      <w:r>
        <w:rPr>
          <w:rFonts w:ascii="Amiri" w:hAnsi="Amiri" w:eastAsia="Amiri" w:cs="Amiri"/>
          <w:color w:val="111111"/>
          <w:sz w:val="28"/>
          <w:sz w:val="28"/>
          <w:szCs w:val="28"/>
          <w:rtl w:val="true"/>
          <w:lang w:bidi="ar-SA"/>
        </w:rPr>
        <w:t xml:space="preserve">يا سيدي ظهر الفساد وأظلمت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الرشاد فهل لنورك مطلع</w:t>
      </w:r>
    </w:p>
    <w:p>
      <w:pPr>
        <w:pStyle w:val="BookText"/>
        <w:rPr/>
      </w:pPr>
      <w:r>
        <w:rPr>
          <w:rFonts w:ascii="Amiri" w:hAnsi="Amiri" w:eastAsia="Amiri" w:cs="Amiri"/>
          <w:color w:val="111111"/>
          <w:sz w:val="28"/>
          <w:sz w:val="28"/>
          <w:szCs w:val="28"/>
          <w:rtl w:val="true"/>
          <w:lang w:bidi="ar-SA"/>
        </w:rPr>
        <w:t xml:space="preserve">وجرت علينا في الزمان 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 في تدبيرها ما نصنع</w:t>
      </w:r>
    </w:p>
    <w:p>
      <w:pPr>
        <w:pStyle w:val="BookText"/>
        <w:rPr/>
      </w:pPr>
      <w:r>
        <w:rPr>
          <w:rFonts w:ascii="Amiri" w:hAnsi="Amiri" w:eastAsia="Amiri" w:cs="Amiri"/>
          <w:color w:val="111111"/>
          <w:sz w:val="28"/>
          <w:sz w:val="28"/>
          <w:szCs w:val="28"/>
          <w:rtl w:val="true"/>
          <w:lang w:bidi="ar-SA"/>
        </w:rPr>
        <w:t xml:space="preserve">لم يبق إلا عالم 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جاهل متنسك أو مبدع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عترة الهادي النبي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 وكنزي والرجا والمفزع </w:t>
      </w:r>
    </w:p>
    <w:p>
      <w:pPr>
        <w:pStyle w:val="BookText"/>
        <w:rPr/>
      </w:pPr>
      <w:r>
        <w:rPr>
          <w:rFonts w:ascii="Amiri" w:hAnsi="Amiri" w:eastAsia="Amiri" w:cs="Amiri"/>
          <w:color w:val="111111"/>
          <w:sz w:val="28"/>
          <w:sz w:val="28"/>
          <w:szCs w:val="28"/>
          <w:rtl w:val="true"/>
          <w:lang w:bidi="ar-SA"/>
        </w:rPr>
        <w:t xml:space="preserve">واليتكم وبرأت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بغير ولاكم لا أقنع</w:t>
      </w:r>
    </w:p>
    <w:p>
      <w:pPr>
        <w:pStyle w:val="BookText"/>
        <w:rPr/>
      </w:pPr>
      <w:r>
        <w:rPr>
          <w:rFonts w:ascii="Amiri" w:hAnsi="Amiri" w:eastAsia="Amiri" w:cs="Amiri"/>
          <w:color w:val="111111"/>
          <w:sz w:val="28"/>
          <w:sz w:val="28"/>
          <w:szCs w:val="28"/>
          <w:rtl w:val="true"/>
          <w:lang w:bidi="ar-SA"/>
        </w:rPr>
        <w:t xml:space="preserve">ونظمت في علياكم من 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درراً لها وشي القريض يرصع</w:t>
      </w:r>
    </w:p>
    <w:p>
      <w:pPr>
        <w:pStyle w:val="BookText"/>
        <w:rPr/>
      </w:pPr>
      <w:r>
        <w:rPr>
          <w:rFonts w:ascii="Amiri" w:hAnsi="Amiri" w:eastAsia="Amiri" w:cs="Amiri"/>
          <w:color w:val="111111"/>
          <w:sz w:val="28"/>
          <w:sz w:val="28"/>
          <w:szCs w:val="28"/>
          <w:rtl w:val="true"/>
          <w:lang w:bidi="ar-SA"/>
        </w:rPr>
        <w:t xml:space="preserve">علماً بأن مديحكم لي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ومديح قوم غيركم لا ينفع</w:t>
      </w:r>
    </w:p>
    <w:p>
      <w:pPr>
        <w:pStyle w:val="BookText"/>
        <w:rPr/>
      </w:pPr>
      <w:r>
        <w:rPr>
          <w:rFonts w:ascii="Amiri" w:hAnsi="Amiri" w:eastAsia="Amiri" w:cs="Amiri"/>
          <w:color w:val="111111"/>
          <w:sz w:val="28"/>
          <w:sz w:val="28"/>
          <w:szCs w:val="28"/>
          <w:rtl w:val="true"/>
          <w:lang w:bidi="ar-SA"/>
        </w:rPr>
        <w:t xml:space="preserve">وأنا بكم متنسك وبحكم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 وبجدكم مستشفع</w:t>
      </w:r>
    </w:p>
    <w:p>
      <w:pPr>
        <w:pStyle w:val="BookText"/>
        <w:rPr/>
      </w:pPr>
      <w:r>
        <w:rPr>
          <w:rFonts w:ascii="Amiri" w:hAnsi="Amiri" w:eastAsia="Amiri" w:cs="Amiri"/>
          <w:color w:val="111111"/>
          <w:sz w:val="28"/>
          <w:sz w:val="28"/>
          <w:szCs w:val="28"/>
          <w:rtl w:val="true"/>
          <w:lang w:bidi="ar-SA"/>
        </w:rPr>
        <w:t xml:space="preserve">لم أهوَ ديناً أصله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افتخاري أنني أتشيّع</w:t>
      </w:r>
    </w:p>
    <w:p>
      <w:pPr>
        <w:pStyle w:val="BookText"/>
        <w:rPr/>
      </w:pPr>
      <w:r>
        <w:rPr>
          <w:rFonts w:ascii="Amiri" w:hAnsi="Amiri" w:eastAsia="Amiri" w:cs="Amiri"/>
          <w:color w:val="111111"/>
          <w:sz w:val="28"/>
          <w:sz w:val="28"/>
          <w:szCs w:val="28"/>
          <w:rtl w:val="true"/>
          <w:lang w:bidi="ar-SA"/>
        </w:rPr>
        <w:t xml:space="preserve">وإلى نفيع نسبتي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فكم لي منكرٌ ومضيع</w:t>
      </w:r>
    </w:p>
    <w:p>
      <w:pPr>
        <w:pStyle w:val="BookText"/>
        <w:rPr/>
      </w:pPr>
      <w:r>
        <w:rPr>
          <w:rFonts w:ascii="Amiri" w:hAnsi="Amiri" w:eastAsia="Amiri" w:cs="Amiri"/>
          <w:color w:val="111111"/>
          <w:sz w:val="28"/>
          <w:sz w:val="28"/>
          <w:szCs w:val="28"/>
          <w:rtl w:val="true"/>
          <w:lang w:bidi="ar-SA"/>
        </w:rPr>
        <w:t xml:space="preserve">صلى الإله عليكم ما احييت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وأو قضت العيون الهجع</w:t>
      </w:r>
    </w:p>
    <w:p>
      <w:pPr>
        <w:pStyle w:val="BookText"/>
        <w:rPr/>
      </w:pPr>
      <w:r>
        <w:rPr>
          <w:rFonts w:ascii="Amiri" w:hAnsi="Amiri" w:eastAsia="Amiri" w:cs="Amiri"/>
          <w:color w:val="111111"/>
          <w:sz w:val="28"/>
          <w:sz w:val="28"/>
          <w:szCs w:val="28"/>
          <w:rtl w:val="true"/>
          <w:lang w:bidi="ar-SA"/>
        </w:rPr>
        <w:t xml:space="preserve">أبغي الشفاعة في معادي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هناك ولا بنون تنفع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أومل نجح سعيي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الإله بحبكم أتذرع </w:t>
      </w:r>
    </w:p>
    <w:p>
      <w:pPr>
        <w:pStyle w:val="BookText"/>
        <w:rPr/>
      </w:pPr>
      <w:r>
        <w:rPr>
          <w:rFonts w:ascii="Amiri" w:hAnsi="Amiri" w:eastAsia="Amiri" w:cs="Amiri"/>
          <w:color w:val="111111"/>
          <w:sz w:val="28"/>
          <w:sz w:val="28"/>
          <w:szCs w:val="28"/>
          <w:rtl w:val="true"/>
          <w:lang w:bidi="ar-SA"/>
        </w:rPr>
        <w:t>الشيخ عضد الدين محمد بن محمد بن نفيع الحلي</w:t>
      </w:r>
    </w:p>
    <w:p>
      <w:pPr>
        <w:pStyle w:val="BookText"/>
        <w:rPr/>
      </w:pPr>
      <w:r>
        <w:rPr>
          <w:rFonts w:ascii="Amiri" w:hAnsi="Amiri" w:eastAsia="Amiri" w:cs="Amiri"/>
          <w:color w:val="111111"/>
          <w:sz w:val="28"/>
          <w:sz w:val="28"/>
          <w:szCs w:val="28"/>
          <w:rtl w:val="true"/>
          <w:lang w:bidi="ar-SA"/>
        </w:rPr>
        <w:t xml:space="preserve">جاء في أعيان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خضر بن محمد بن علي الرازي الهول دودي خازن المشهد الشريف الغروي في كتابه التوضيح الانور بالحجج الواردة لدفع شبه الاعور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مخطوط رأينا منه نسخة في كرمانشاه في طريقنا لزيارة المشهد الشريف الرضوي في المحرم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على رجل واسطي أعور في رسالة سماها العارضة في الرد على الرافضة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عزمت على زيارة الأربعين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إلى المدرسة الزينية مجمع العلماء والفضلاء بالحلة السيفية الفيحاء معدن الأتقياء والصلحاء اراني أعزّ الاخوان عليّ وأمهم في المودة والاخلاص لديّ وهو المستغني عن اطناب الألقاب بفضله المتين محمد بن محمد بن نفيع عضد الملة والدين أدام اللّه اشراق شمس وجوده وأغناه وايانا عمن سوءه بجوده رسالة مشحونة بأنواع الشبه لواسطي أعور اعمى القلب ينكر فضائل آل الرسول ويبطلها بالتغيير والقلب الى آخر ما ذكره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اثناء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عليهم أحكامنا وتحت أيدينا وسلطاننا خصوصاً في مشهد علي رضی اللّه عنه وفي الحلة الذين هما تحت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هي الاحكام الجارية على أهل البلدين الذين ذكرهما ثم ذكر عدة أحكام مستنكرة جارية بغيرنا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 هذا الجواب وأوضحه بما هو عين الصواب أخونا العالم الورع التقي عضد الدين محمد بن نفيع الذكي الألمعي نتيجة العلماء المجتهدين لا زال في نعم المولى ونافعاً للمؤمنين بقوله مخاطباً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ذكر قصيدة جاء في مطلعها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أيها الجاهل الاحقر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غيرها من الشعر ومما ذكره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آية النجوى تصدق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السوابق قبل كل شحيح</w:t>
      </w:r>
    </w:p>
    <w:p>
      <w:pPr>
        <w:pStyle w:val="BookText"/>
        <w:rPr/>
      </w:pPr>
      <w:r>
        <w:rPr>
          <w:rFonts w:ascii="Amiri" w:hAnsi="Amiri" w:eastAsia="Amiri" w:cs="Amiri"/>
          <w:color w:val="111111"/>
          <w:sz w:val="28"/>
          <w:sz w:val="28"/>
          <w:szCs w:val="28"/>
          <w:rtl w:val="true"/>
          <w:lang w:bidi="ar-SA"/>
        </w:rPr>
        <w:t xml:space="preserve">لما تصدق راكعاً في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عليه اللّه بالتلويح</w:t>
      </w:r>
    </w:p>
    <w:p>
      <w:pPr>
        <w:pStyle w:val="BookText"/>
        <w:rPr/>
      </w:pPr>
      <w:r>
        <w:rPr>
          <w:rFonts w:ascii="Amiri" w:hAnsi="Amiri" w:eastAsia="Amiri" w:cs="Amiri"/>
          <w:color w:val="111111"/>
          <w:sz w:val="28"/>
          <w:sz w:val="28"/>
          <w:szCs w:val="28"/>
          <w:rtl w:val="true"/>
          <w:lang w:bidi="ar-SA"/>
        </w:rPr>
        <w:t xml:space="preserve">قل للذي وضع الحديث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الذي لفّقته بصحيح</w:t>
      </w:r>
    </w:p>
    <w:p>
      <w:pPr>
        <w:pStyle w:val="BookText"/>
        <w:rPr/>
      </w:pPr>
      <w:r>
        <w:rPr>
          <w:rFonts w:ascii="Amiri" w:hAnsi="Amiri" w:eastAsia="Amiri" w:cs="Amiri"/>
          <w:color w:val="111111"/>
          <w:sz w:val="28"/>
          <w:sz w:val="28"/>
          <w:szCs w:val="28"/>
          <w:rtl w:val="true"/>
          <w:lang w:bidi="ar-SA"/>
        </w:rPr>
        <w:t xml:space="preserve">لو أن قوماً أحسنوا وتصدقوا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للرياء لشرفوا بمديح</w:t>
      </w:r>
    </w:p>
    <w:p>
      <w:pPr>
        <w:pStyle w:val="BookText"/>
        <w:rPr/>
      </w:pPr>
      <w:r>
        <w:rPr>
          <w:rFonts w:ascii="Amiri" w:hAnsi="Amiri" w:eastAsia="Amiri" w:cs="Amiri"/>
          <w:color w:val="111111"/>
          <w:sz w:val="28"/>
          <w:sz w:val="28"/>
          <w:szCs w:val="28"/>
          <w:rtl w:val="true"/>
          <w:lang w:bidi="ar-SA"/>
        </w:rPr>
        <w:t xml:space="preserve">اللّه فضّل حيدراً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والتخصيص بالترجيح</w:t>
      </w:r>
    </w:p>
    <w:p>
      <w:pPr>
        <w:pStyle w:val="BookText"/>
        <w:rPr/>
      </w:pPr>
      <w:r>
        <w:rPr>
          <w:rFonts w:ascii="Amiri" w:hAnsi="Amiri" w:eastAsia="Amiri" w:cs="Amiri"/>
          <w:color w:val="111111"/>
          <w:sz w:val="28"/>
          <w:sz w:val="28"/>
          <w:szCs w:val="28"/>
          <w:rtl w:val="true"/>
          <w:lang w:bidi="ar-SA"/>
        </w:rPr>
        <w:t xml:space="preserve">صلى عليه اللّه ما صلى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والاخلاص والتسبيح</w:t>
      </w:r>
    </w:p>
    <w:p>
      <w:pPr>
        <w:pStyle w:val="BookText"/>
        <w:rPr/>
      </w:pPr>
      <w:r>
        <w:rPr>
          <w:rFonts w:ascii="Amiri" w:hAnsi="Amiri" w:eastAsia="Amiri" w:cs="Amiri"/>
          <w:color w:val="111111"/>
          <w:sz w:val="28"/>
          <w:sz w:val="28"/>
          <w:szCs w:val="28"/>
          <w:rtl w:val="true"/>
          <w:lang w:bidi="ar-SA"/>
        </w:rPr>
        <w:t xml:space="preserve">وأورد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زعمتك تطفي نور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وانوارهم في شرقها والمغارب</w:t>
      </w:r>
    </w:p>
    <w:p>
      <w:pPr>
        <w:pStyle w:val="BookText"/>
        <w:rPr/>
      </w:pPr>
      <w:r>
        <w:rPr>
          <w:rFonts w:ascii="Amiri" w:hAnsi="Amiri" w:eastAsia="Amiri" w:cs="Amiri"/>
          <w:color w:val="111111"/>
          <w:sz w:val="28"/>
          <w:sz w:val="28"/>
          <w:szCs w:val="28"/>
          <w:rtl w:val="true"/>
          <w:lang w:bidi="ar-SA"/>
        </w:rPr>
        <w:t xml:space="preserve">وهيهات قد شاعت وذاعت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بها الركبان في كل جانب</w:t>
      </w:r>
    </w:p>
    <w:p>
      <w:pPr>
        <w:pStyle w:val="BookText"/>
        <w:rPr/>
      </w:pPr>
      <w:r>
        <w:rPr>
          <w:rFonts w:ascii="Amiri" w:hAnsi="Amiri" w:eastAsia="Amiri" w:cs="Amiri"/>
          <w:color w:val="111111"/>
          <w:sz w:val="28"/>
          <w:sz w:val="28"/>
          <w:szCs w:val="28"/>
          <w:rtl w:val="true"/>
          <w:lang w:bidi="ar-SA"/>
        </w:rPr>
        <w:t xml:space="preserve">علي أمير المؤمنين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الاسد المقدام معطي الرغائب</w:t>
      </w:r>
    </w:p>
    <w:p>
      <w:pPr>
        <w:pStyle w:val="BookText"/>
        <w:rPr/>
      </w:pPr>
      <w:r>
        <w:rPr>
          <w:rFonts w:ascii="Amiri" w:hAnsi="Amiri" w:eastAsia="Amiri" w:cs="Amiri"/>
          <w:color w:val="111111"/>
          <w:sz w:val="28"/>
          <w:sz w:val="28"/>
          <w:szCs w:val="28"/>
          <w:rtl w:val="true"/>
          <w:lang w:bidi="ar-SA"/>
        </w:rPr>
        <w:t xml:space="preserve">وأولاده الغر الميامين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مفزع المضطر عند النوائب</w:t>
      </w:r>
    </w:p>
    <w:p>
      <w:pPr>
        <w:pStyle w:val="BookText"/>
        <w:rPr/>
      </w:pPr>
      <w:r>
        <w:rPr>
          <w:rFonts w:ascii="Amiri" w:hAnsi="Amiri" w:eastAsia="Amiri" w:cs="Amiri"/>
          <w:color w:val="111111"/>
          <w:sz w:val="28"/>
          <w:sz w:val="28"/>
          <w:szCs w:val="28"/>
          <w:rtl w:val="true"/>
          <w:lang w:bidi="ar-SA"/>
        </w:rPr>
        <w:t xml:space="preserve">هم العروة الوثقى لمستمسك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الآية الكبرى كبار المناقب</w:t>
      </w:r>
    </w:p>
    <w:p>
      <w:pPr>
        <w:pStyle w:val="BookText"/>
        <w:rPr/>
      </w:pPr>
      <w:r>
        <w:rPr>
          <w:rFonts w:ascii="Amiri" w:hAnsi="Amiri" w:eastAsia="Amiri" w:cs="Amiri"/>
          <w:color w:val="111111"/>
          <w:sz w:val="28"/>
          <w:sz w:val="28"/>
          <w:szCs w:val="28"/>
          <w:rtl w:val="true"/>
          <w:lang w:bidi="ar-SA"/>
        </w:rPr>
        <w:t xml:space="preserve">هم السادة الأعلون في كل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بلغوا في المجد أعلى المراتب</w:t>
      </w:r>
    </w:p>
    <w:p>
      <w:pPr>
        <w:pStyle w:val="BookText"/>
        <w:rPr/>
      </w:pPr>
      <w:r>
        <w:rPr>
          <w:rFonts w:ascii="Amiri" w:hAnsi="Amiri" w:eastAsia="Amiri" w:cs="Amiri"/>
          <w:color w:val="111111"/>
          <w:sz w:val="28"/>
          <w:sz w:val="28"/>
          <w:szCs w:val="28"/>
          <w:rtl w:val="true"/>
          <w:lang w:bidi="ar-SA"/>
        </w:rPr>
        <w:t xml:space="preserve">فمن رام ان يرقى سماء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ليسترق النجوى رمي بالثواقب</w:t>
      </w:r>
    </w:p>
    <w:p>
      <w:pPr>
        <w:pStyle w:val="BookText"/>
        <w:rPr/>
      </w:pPr>
      <w:r>
        <w:rPr>
          <w:rFonts w:ascii="Amiri" w:hAnsi="Amiri" w:eastAsia="Amiri" w:cs="Amiri"/>
          <w:color w:val="111111"/>
          <w:sz w:val="28"/>
          <w:sz w:val="28"/>
          <w:szCs w:val="28"/>
          <w:rtl w:val="true"/>
          <w:lang w:bidi="ar-SA"/>
        </w:rPr>
        <w:t xml:space="preserve">عليهم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 قطر من ركام السحائب</w:t>
      </w:r>
    </w:p>
    <w:p>
      <w:pPr>
        <w:pStyle w:val="BookText"/>
        <w:rPr/>
      </w:pPr>
      <w:r>
        <w:rPr>
          <w:rFonts w:ascii="Amiri" w:hAnsi="Amiri" w:eastAsia="Amiri" w:cs="Amiri"/>
          <w:color w:val="111111"/>
          <w:sz w:val="28"/>
          <w:sz w:val="28"/>
          <w:szCs w:val="28"/>
          <w:rtl w:val="true"/>
          <w:lang w:bidi="ar-SA"/>
        </w:rPr>
        <w:t xml:space="preserve">وبان بيان الزور من قول أعمه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وأعور محجوب عن الصدق كاذب</w:t>
      </w:r>
    </w:p>
    <w:p>
      <w:pPr>
        <w:pStyle w:val="BookText"/>
        <w:rPr/>
      </w:pPr>
      <w:r>
        <w:rPr>
          <w:rFonts w:ascii="Amiri" w:hAnsi="Amiri" w:eastAsia="Amiri" w:cs="Amiri"/>
          <w:color w:val="111111"/>
          <w:sz w:val="28"/>
          <w:sz w:val="28"/>
          <w:szCs w:val="28"/>
          <w:rtl w:val="true"/>
          <w:lang w:bidi="ar-SA"/>
        </w:rPr>
        <w:t xml:space="preserve">بتبيان نجم الدين خضر وكشفه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 المعاني عن خدود الكواعب</w:t>
      </w:r>
    </w:p>
    <w:p>
      <w:pPr>
        <w:pStyle w:val="BookText"/>
        <w:rPr/>
      </w:pPr>
      <w:r>
        <w:rPr>
          <w:rFonts w:ascii="Amiri" w:hAnsi="Amiri" w:eastAsia="Amiri" w:cs="Amiri"/>
          <w:color w:val="111111"/>
          <w:sz w:val="28"/>
          <w:sz w:val="28"/>
          <w:szCs w:val="28"/>
          <w:rtl w:val="true"/>
          <w:lang w:bidi="ar-SA"/>
        </w:rPr>
        <w:t xml:space="preserve">أتى بكتاب احكمت بيتاته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لها سمع القضاة الرواتب</w:t>
      </w:r>
    </w:p>
    <w:p>
      <w:pPr>
        <w:pStyle w:val="BookText"/>
        <w:rPr/>
      </w:pPr>
      <w:r>
        <w:rPr>
          <w:rFonts w:ascii="Amiri" w:hAnsi="Amiri" w:eastAsia="Amiri" w:cs="Amiri"/>
          <w:color w:val="111111"/>
          <w:sz w:val="28"/>
          <w:sz w:val="28"/>
          <w:szCs w:val="28"/>
          <w:rtl w:val="true"/>
          <w:lang w:bidi="ar-SA"/>
        </w:rPr>
        <w:t xml:space="preserve">وآياته جاءت تلقف ما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الاعادي من ظنون كواذب</w:t>
      </w:r>
    </w:p>
    <w:p>
      <w:pPr>
        <w:pStyle w:val="BookText"/>
        <w:rPr/>
      </w:pPr>
      <w:r>
        <w:rPr>
          <w:rFonts w:ascii="Amiri" w:hAnsi="Amiri" w:eastAsia="Amiri" w:cs="Amiri"/>
          <w:color w:val="111111"/>
          <w:sz w:val="28"/>
          <w:sz w:val="28"/>
          <w:szCs w:val="28"/>
          <w:rtl w:val="true"/>
          <w:lang w:bidi="ar-SA"/>
        </w:rPr>
        <w:t xml:space="preserve">فلا زال نجم الحق في لوح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ويعلو نجمه في الكواكب</w:t>
      </w:r>
    </w:p>
    <w:p>
      <w:pPr>
        <w:pStyle w:val="BookText"/>
        <w:rPr/>
      </w:pPr>
      <w:r>
        <w:rPr>
          <w:rFonts w:ascii="Amiri" w:hAnsi="Amiri" w:eastAsia="Amiri" w:cs="Amiri"/>
          <w:color w:val="111111"/>
          <w:sz w:val="28"/>
          <w:sz w:val="28"/>
          <w:szCs w:val="28"/>
          <w:rtl w:val="true"/>
          <w:lang w:bidi="ar-SA"/>
        </w:rPr>
        <w:t xml:space="preserve">ولا برح القرطاس يحكي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بألسنة الاقلام من كل كاتب</w:t>
      </w:r>
    </w:p>
    <w:p>
      <w:pPr>
        <w:pStyle w:val="BookText"/>
        <w:rPr/>
      </w:pPr>
      <w:r>
        <w:rPr>
          <w:rFonts w:ascii="Amiri" w:hAnsi="Amiri" w:eastAsia="Amiri" w:cs="Amiri"/>
          <w:color w:val="111111"/>
          <w:sz w:val="28"/>
          <w:sz w:val="28"/>
          <w:szCs w:val="28"/>
          <w:rtl w:val="true"/>
          <w:lang w:bidi="ar-SA"/>
        </w:rPr>
        <w:t xml:space="preserve">وأورد له أيضاً في يوم 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الفارس الكرار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الأعادي عن علاه قصير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حسن كشّاف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المصطفى ردءٌ له ووزير </w:t>
      </w:r>
    </w:p>
    <w:p>
      <w:pPr>
        <w:pStyle w:val="BookText"/>
        <w:rPr/>
      </w:pPr>
      <w:r>
        <w:rPr>
          <w:rFonts w:ascii="Amiri" w:hAnsi="Amiri" w:eastAsia="Amiri" w:cs="Amiri"/>
          <w:color w:val="111111"/>
          <w:sz w:val="28"/>
          <w:sz w:val="28"/>
          <w:szCs w:val="28"/>
          <w:rtl w:val="true"/>
          <w:lang w:bidi="ar-SA"/>
        </w:rPr>
        <w:t xml:space="preserve">رسول رسول اللّه قاريء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به والمشركون حضور</w:t>
      </w:r>
    </w:p>
    <w:p>
      <w:pPr>
        <w:pStyle w:val="BookText"/>
        <w:rPr/>
      </w:pPr>
      <w:r>
        <w:rPr>
          <w:rFonts w:ascii="Amiri" w:hAnsi="Amiri" w:eastAsia="Amiri" w:cs="Amiri"/>
          <w:color w:val="111111"/>
          <w:sz w:val="28"/>
          <w:sz w:val="28"/>
          <w:szCs w:val="28"/>
          <w:rtl w:val="true"/>
          <w:lang w:bidi="ar-SA"/>
        </w:rPr>
        <w:t xml:space="preserve">فأبلغهم جهراً رسالة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أمين ما اعتراه فتور</w:t>
      </w:r>
    </w:p>
    <w:p>
      <w:pPr>
        <w:pStyle w:val="BookText"/>
        <w:rPr/>
      </w:pPr>
      <w:r>
        <w:rPr>
          <w:rFonts w:ascii="Amiri" w:hAnsi="Amiri" w:eastAsia="Amiri" w:cs="Amiri"/>
          <w:color w:val="111111"/>
          <w:sz w:val="28"/>
          <w:sz w:val="28"/>
          <w:szCs w:val="28"/>
          <w:rtl w:val="true"/>
          <w:lang w:bidi="ar-SA"/>
        </w:rPr>
        <w:t xml:space="preserve">وصي رسول اللّه 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له في أمره وظهير</w:t>
      </w:r>
    </w:p>
    <w:p>
      <w:pPr>
        <w:pStyle w:val="BookText"/>
        <w:rPr/>
      </w:pPr>
      <w:r>
        <w:rPr>
          <w:rFonts w:ascii="Amiri" w:hAnsi="Amiri" w:eastAsia="Amiri" w:cs="Amiri"/>
          <w:color w:val="111111"/>
          <w:sz w:val="28"/>
          <w:sz w:val="28"/>
          <w:szCs w:val="28"/>
          <w:rtl w:val="true"/>
          <w:lang w:bidi="ar-SA"/>
        </w:rPr>
        <w:t xml:space="preserve">فقام ينادي لا يحجنّ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الهدى في راحتيه شهير</w:t>
      </w:r>
    </w:p>
    <w:p>
      <w:pPr>
        <w:pStyle w:val="BookText"/>
        <w:rPr/>
      </w:pPr>
      <w:r>
        <w:rPr>
          <w:rFonts w:ascii="Amiri" w:hAnsi="Amiri" w:eastAsia="Amiri" w:cs="Amiri"/>
          <w:color w:val="111111"/>
          <w:sz w:val="28"/>
          <w:sz w:val="28"/>
          <w:szCs w:val="28"/>
          <w:rtl w:val="true"/>
          <w:lang w:bidi="ar-SA"/>
        </w:rPr>
        <w:t xml:space="preserve">عليه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لنا عند الكمال بدور</w:t>
      </w:r>
    </w:p>
    <w:p>
      <w:pPr>
        <w:pStyle w:val="BookText"/>
        <w:rPr/>
      </w:pPr>
      <w:r>
        <w:rPr>
          <w:rFonts w:ascii="Amiri" w:hAnsi="Amiri" w:eastAsia="Amiri" w:cs="Amiri"/>
          <w:color w:val="111111"/>
          <w:sz w:val="28"/>
          <w:sz w:val="28"/>
          <w:szCs w:val="28"/>
          <w:rtl w:val="true"/>
          <w:lang w:bidi="ar-SA"/>
        </w:rPr>
        <w:t xml:space="preserve">وقال العبد الصالح محمد بن نفيع على اللّه عنه ، رواها الشيخ عبد الوهاب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بخطه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ضرام بقلبي والحشا يتوقد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على مرّ الزمان مجدد</w:t>
      </w:r>
    </w:p>
    <w:p>
      <w:pPr>
        <w:pStyle w:val="BookText"/>
        <w:rPr/>
      </w:pPr>
      <w:r>
        <w:rPr>
          <w:rFonts w:ascii="Amiri" w:hAnsi="Amiri" w:eastAsia="Amiri" w:cs="Amiri"/>
          <w:color w:val="111111"/>
          <w:sz w:val="28"/>
          <w:sz w:val="28"/>
          <w:szCs w:val="28"/>
          <w:rtl w:val="true"/>
          <w:lang w:bidi="ar-SA"/>
        </w:rPr>
        <w:t xml:space="preserve">وجسمي نحيل والجفون 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من طول البكا ليس ترقد</w:t>
      </w:r>
    </w:p>
    <w:p>
      <w:pPr>
        <w:pStyle w:val="BookText"/>
        <w:rPr/>
      </w:pPr>
      <w:r>
        <w:rPr>
          <w:rFonts w:ascii="Amiri" w:hAnsi="Amiri" w:eastAsia="Amiri" w:cs="Amiri"/>
          <w:color w:val="111111"/>
          <w:sz w:val="28"/>
          <w:sz w:val="28"/>
          <w:szCs w:val="28"/>
          <w:rtl w:val="true"/>
          <w:lang w:bidi="ar-SA"/>
        </w:rPr>
        <w:t xml:space="preserve">لقتل شهيد بالطفوف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خير الأنام محمد</w:t>
      </w:r>
    </w:p>
    <w:p>
      <w:pPr>
        <w:pStyle w:val="BookText"/>
        <w:rPr/>
      </w:pPr>
      <w:r>
        <w:rPr>
          <w:rFonts w:ascii="Amiri" w:hAnsi="Amiri" w:eastAsia="Amiri" w:cs="Amiri"/>
          <w:color w:val="111111"/>
          <w:sz w:val="28"/>
          <w:sz w:val="28"/>
          <w:szCs w:val="28"/>
          <w:rtl w:val="true"/>
          <w:lang w:bidi="ar-SA"/>
        </w:rPr>
        <w:t xml:space="preserve">قتيل بكاه الطير والوحش في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عليه دائماً يتجدد</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ورأيت في مجموعة حسينية بمكتبة الإمام الحكيم العامة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شعر الشيخ محمد بن نفيع وعبّر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العاشمس الدين محمد بن نفيع ، وأورد له قصيدة أورها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شهر عاشوراء أبهرت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وأورثتني حزناً إلى يوم حفرتي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نعثر على تاريخ وفاته ورأينا الشيخ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تعلم في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شعره ، ذكرناه هنا</w:t>
      </w:r>
      <w:r>
        <w:rPr>
          <w:rFonts w:eastAsia="Amiri" w:cs="Amiri" w:ascii="Amiri" w:hAnsi="Amiri"/>
          <w:color w:val="111111"/>
          <w:sz w:val="28"/>
          <w:szCs w:val="28"/>
          <w:rtl w:val="true"/>
          <w:lang w:bidi="ar-SA"/>
        </w:rPr>
        <w:t xml:space="preserve">. </w:t>
      </w:r>
      <w:r>
        <w:rPr>
          <w:rStyle w:val="FootnoteAnchor"/>
          <w:rtl w:val="true"/>
        </w:rPr>
        <w:footnoteReference w:id="70"/>
      </w:r>
      <w:bookmarkStart w:id="158" w:name="pg16100_181616"/>
    </w:p>
    <w:p>
      <w:pPr>
        <w:pStyle w:val="Heading4"/>
        <w:numPr>
          <w:ilvl w:val="3"/>
          <w:numId w:val="1"/>
        </w:numPr>
        <w:rPr/>
      </w:pPr>
      <w:bookmarkStart w:id="159" w:name="__RefHeading___Toc771995_1280447820"/>
      <w:bookmarkStart w:id="160" w:name="_Toc56"/>
      <w:bookmarkEnd w:id="158"/>
      <w:bookmarkEnd w:id="159"/>
      <w:r>
        <w:rPr>
          <w:rtl w:val="true"/>
        </w:rPr>
        <w:t>محمد رفيع بن مؤمن الجيلي و علي بن الحسين الدوادي</w:t>
      </w:r>
      <w:bookmarkEnd w:id="160"/>
    </w:p>
    <w:p>
      <w:pPr>
        <w:pStyle w:val="BookText"/>
        <w:rPr/>
      </w:pPr>
      <w:r>
        <w:rPr>
          <w:rFonts w:ascii="IRNazanin" w:hAnsi="IRNazanin" w:eastAsia="IRNazanin"/>
          <w:color w:val="111111"/>
          <w:sz w:val="28"/>
          <w:sz w:val="28"/>
          <w:szCs w:val="28"/>
          <w:rtl w:val="true"/>
          <w:lang w:bidi="fa-IR"/>
        </w:rPr>
        <w:t xml:space="preserve">جاء في موسوعة بحار الانوار للشيخ محمد باقر المجلسي المتوفى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مراثي لأهل البيت علیهم السلام وخاصة للامام أبي عبد اللّه الحسين سلام اللّه عليه نكتفي بالاشارة إليها حيث انها تخص القرن الحادي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الجديدة المطبوعة بايران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وللماجد محمد رفيع ابن مؤمن الجيلي نوّر اللّه ضريحه مراثي مبكية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بن الحسين الدوادي من قصيدة طويلة انتخبت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جملة أبيات ونقلها عنه بنصها سيدنا الامين في الاعيان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161" w:name="pg16100_181617"/>
    </w:p>
    <w:p>
      <w:pPr>
        <w:pStyle w:val="Heading2"/>
        <w:numPr>
          <w:ilvl w:val="1"/>
          <w:numId w:val="1"/>
        </w:numPr>
        <w:rPr/>
      </w:pPr>
      <w:bookmarkStart w:id="162" w:name="__RefHeading___Toc771997_1280447820"/>
      <w:bookmarkStart w:id="163" w:name="_Toc57"/>
      <w:bookmarkEnd w:id="161"/>
      <w:bookmarkEnd w:id="162"/>
      <w:r>
        <w:rPr>
          <w:rtl w:val="true"/>
        </w:rPr>
        <w:t>القرن الثاني عشر</w:t>
      </w:r>
      <w:bookmarkEnd w:id="163"/>
    </w:p>
    <w:p>
      <w:pPr>
        <w:pStyle w:val="Heading3"/>
        <w:numPr>
          <w:ilvl w:val="2"/>
          <w:numId w:val="1"/>
        </w:numPr>
        <w:rPr/>
      </w:pPr>
      <w:bookmarkStart w:id="164" w:name="__RefHeading___Toc771999_1280447820"/>
      <w:bookmarkStart w:id="165" w:name="_Toc5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عبد اللّه بن محمد بن الحسين الشويكي القرن الثاني عشر</w:t>
      </w:r>
    </w:p>
    <w:p>
      <w:pPr>
        <w:pStyle w:val="BookText"/>
        <w:rPr/>
      </w:pPr>
      <w:r>
        <w:rPr>
          <w:rFonts w:ascii="Amiri" w:hAnsi="Amiri" w:eastAsia="Amiri" w:cs="Amiri"/>
          <w:color w:val="111111"/>
          <w:sz w:val="28"/>
          <w:sz w:val="28"/>
          <w:szCs w:val="28"/>
          <w:rtl w:val="true"/>
          <w:lang w:bidi="ar-SA"/>
        </w:rPr>
        <w:t>الشيخ أحمد البلادي القرن الثاني عشر</w:t>
      </w:r>
    </w:p>
    <w:p>
      <w:pPr>
        <w:pStyle w:val="BookText"/>
        <w:rPr/>
      </w:pPr>
      <w:r>
        <w:rPr>
          <w:rFonts w:ascii="Amiri" w:hAnsi="Amiri" w:eastAsia="Amiri" w:cs="Amiri"/>
          <w:color w:val="111111"/>
          <w:sz w:val="28"/>
          <w:sz w:val="28"/>
          <w:szCs w:val="28"/>
          <w:rtl w:val="true"/>
          <w:lang w:bidi="ar-SA"/>
        </w:rPr>
        <w:t xml:space="preserve">الأمير الحسين بن عبد القادر الكوكباني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الشيخ عبد الرضا بن أحمد بن خليفة المقري الكاظمي حدود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الشيخ سليمان الماحوزي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الشيخ محمد بن يوسف البلادي البحراني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 xml:space="preserve">الشيخ فرج بن محمد الخطي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 xml:space="preserve">الشيخ فرج اللّه الحويزي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الشيخ يونس الغروي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 xml:space="preserve">الشيخ عبد الحسين أبو ذيب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الشيخ محسن فرج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المولى أبو طالب ابن الشريف أبي الحسن الفتوني القرن الثاني عشر</w:t>
      </w:r>
    </w:p>
    <w:p>
      <w:pPr>
        <w:pStyle w:val="BookText"/>
        <w:rPr/>
      </w:pPr>
      <w:r>
        <w:rPr>
          <w:rFonts w:ascii="Amiri" w:hAnsi="Amiri" w:eastAsia="Amiri" w:cs="Amiri"/>
          <w:color w:val="111111"/>
          <w:sz w:val="28"/>
          <w:sz w:val="28"/>
          <w:szCs w:val="28"/>
          <w:rtl w:val="true"/>
          <w:lang w:bidi="ar-SA"/>
        </w:rPr>
        <w:t xml:space="preserve">السيد حسين ابن السيد رشيد الرضوي </w:t>
      </w:r>
      <w:r>
        <w:rPr>
          <w:rFonts w:eastAsia="Amiri" w:cs="Amiri" w:ascii="Amiri" w:hAnsi="Amiri"/>
          <w:color w:val="111111"/>
          <w:sz w:val="28"/>
          <w:szCs w:val="28"/>
          <w:lang w:bidi="ar-SA"/>
        </w:rPr>
        <w:t>1156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عبد الباقي بن أبي بكر الموصلي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 xml:space="preserve">الشيخ محي الدين الطريحي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 xml:space="preserve">اللسيد نصر اللّه الحائري </w:t>
      </w:r>
      <w:r>
        <w:rPr>
          <w:rFonts w:eastAsia="Amiri" w:cs="Amiri" w:ascii="Amiri" w:hAnsi="Amiri"/>
          <w:color w:val="111111"/>
          <w:sz w:val="28"/>
          <w:szCs w:val="28"/>
          <w:lang w:bidi="ar-SA"/>
        </w:rPr>
        <w:t>1168</w:t>
      </w:r>
    </w:p>
    <w:p>
      <w:pPr>
        <w:pStyle w:val="BookText"/>
        <w:rPr/>
      </w:pPr>
      <w:r>
        <w:rPr>
          <w:rFonts w:ascii="Amiri" w:hAnsi="Amiri" w:eastAsia="Amiri" w:cs="Amiri"/>
          <w:color w:val="111111"/>
          <w:sz w:val="28"/>
          <w:sz w:val="28"/>
          <w:szCs w:val="28"/>
          <w:rtl w:val="true"/>
          <w:lang w:bidi="ar-SA"/>
        </w:rPr>
        <w:t>الشيخ لطف البحراني ابن محمد بن عبد المهدي القرن الثاني عشر</w:t>
      </w:r>
    </w:p>
    <w:p>
      <w:pPr>
        <w:pStyle w:val="BookText"/>
        <w:rPr/>
      </w:pPr>
      <w:r>
        <w:rPr>
          <w:rFonts w:ascii="Amiri" w:hAnsi="Amiri" w:eastAsia="Amiri" w:cs="Amiri"/>
          <w:color w:val="111111"/>
          <w:sz w:val="28"/>
          <w:sz w:val="28"/>
          <w:szCs w:val="28"/>
          <w:rtl w:val="true"/>
          <w:lang w:bidi="ar-SA"/>
        </w:rPr>
        <w:t>الشيخ علي بن أحمد العادلي العاملي القرن الثاني عشر</w:t>
      </w:r>
    </w:p>
    <w:p>
      <w:pPr>
        <w:pStyle w:val="BookText"/>
        <w:rPr/>
      </w:pPr>
      <w:r>
        <w:rPr>
          <w:rFonts w:ascii="Amiri" w:hAnsi="Amiri" w:eastAsia="Amiri" w:cs="Amiri"/>
          <w:color w:val="111111"/>
          <w:sz w:val="28"/>
          <w:sz w:val="28"/>
          <w:szCs w:val="28"/>
          <w:rtl w:val="true"/>
          <w:lang w:bidi="ar-SA"/>
        </w:rPr>
        <w:t xml:space="preserve">عبد اللّه بن محمد الشبراوي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 xml:space="preserve">الحاج جواد بن عواد البغدادي </w:t>
      </w:r>
      <w:r>
        <w:rPr>
          <w:rFonts w:eastAsia="Amiri" w:cs="Amiri" w:ascii="Amiri" w:hAnsi="Amiri"/>
          <w:color w:val="111111"/>
          <w:sz w:val="28"/>
          <w:szCs w:val="28"/>
          <w:lang w:bidi="ar-SA"/>
        </w:rPr>
        <w:t>1178</w:t>
      </w:r>
    </w:p>
    <w:p>
      <w:pPr>
        <w:pStyle w:val="BookText"/>
        <w:rPr/>
      </w:pPr>
      <w:r>
        <w:rPr>
          <w:rFonts w:ascii="Amiri" w:hAnsi="Amiri" w:eastAsia="Amiri" w:cs="Amiri"/>
          <w:color w:val="111111"/>
          <w:sz w:val="28"/>
          <w:sz w:val="28"/>
          <w:szCs w:val="28"/>
          <w:rtl w:val="true"/>
          <w:lang w:bidi="ar-SA"/>
        </w:rPr>
        <w:t xml:space="preserve">السيد العباس بن علي نور الدين الحسيني الموسوي المكي حدود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 xml:space="preserve">السيد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 xml:space="preserve">الشيخ حسن الدمستاني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الشيخ أحمد بن الشيخ حسن النحوي </w:t>
      </w:r>
      <w:r>
        <w:rPr>
          <w:rFonts w:eastAsia="Amiri" w:cs="Amiri" w:ascii="Amiri" w:hAnsi="Amiri"/>
          <w:color w:val="111111"/>
          <w:sz w:val="28"/>
          <w:szCs w:val="28"/>
          <w:lang w:bidi="ar-SA"/>
        </w:rPr>
        <w:t>1183</w:t>
      </w:r>
    </w:p>
    <w:p>
      <w:pPr>
        <w:pStyle w:val="BookText"/>
        <w:rPr/>
      </w:pPr>
      <w:r>
        <w:rPr>
          <w:rFonts w:ascii="Amiri" w:hAnsi="Amiri" w:eastAsia="Amiri" w:cs="Amiri"/>
          <w:color w:val="111111"/>
          <w:sz w:val="28"/>
          <w:sz w:val="28"/>
          <w:szCs w:val="28"/>
          <w:rtl w:val="true"/>
          <w:lang w:bidi="ar-SA"/>
        </w:rPr>
        <w:t xml:space="preserve">الشيخ حسن آل سليمان العاملي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الشيخ محمد بن عبد اللّه بن فرج الخطي كان حياً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الشيخ ابراهيم بن عيسى العاملي الحاريصي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الشيخ حسين بن محمد بن يحيى بن عمران القطيفي </w:t>
      </w:r>
      <w:r>
        <w:rPr>
          <w:rFonts w:eastAsia="Amiri" w:cs="Amiri" w:ascii="Amiri" w:hAnsi="Amiri"/>
          <w:color w:val="111111"/>
          <w:sz w:val="28"/>
          <w:szCs w:val="28"/>
          <w:lang w:bidi="ar-SA"/>
        </w:rPr>
        <w:t>1186</w:t>
      </w:r>
    </w:p>
    <w:p>
      <w:pPr>
        <w:pStyle w:val="BookText"/>
        <w:rPr/>
      </w:pPr>
      <w:r>
        <w:rPr>
          <w:rFonts w:ascii="Amiri" w:hAnsi="Amiri" w:eastAsia="Amiri" w:cs="Amiri"/>
          <w:color w:val="111111"/>
          <w:sz w:val="28"/>
          <w:sz w:val="28"/>
          <w:szCs w:val="28"/>
          <w:rtl w:val="true"/>
          <w:lang w:bidi="ar-SA"/>
        </w:rPr>
        <w:t xml:space="preserve">الشيخ محمد مهدي الفتوني </w:t>
      </w:r>
      <w:r>
        <w:rPr>
          <w:rFonts w:eastAsia="Amiri" w:cs="Amiri" w:ascii="Amiri" w:hAnsi="Amiri"/>
          <w:color w:val="111111"/>
          <w:sz w:val="28"/>
          <w:szCs w:val="28"/>
          <w:lang w:bidi="ar-SA"/>
        </w:rPr>
        <w:t>1190</w:t>
      </w:r>
    </w:p>
    <w:p>
      <w:pPr>
        <w:pStyle w:val="BookText"/>
        <w:rPr/>
      </w:pPr>
      <w:r>
        <w:rPr>
          <w:rFonts w:ascii="Amiri" w:hAnsi="Amiri" w:eastAsia="Amiri" w:cs="Amiri"/>
          <w:color w:val="111111"/>
          <w:sz w:val="28"/>
          <w:sz w:val="28"/>
          <w:szCs w:val="28"/>
          <w:rtl w:val="true"/>
          <w:lang w:bidi="ar-SA"/>
        </w:rPr>
        <w:t xml:space="preserve">الشيخ أحمد الشيخ حسن الدمستاني </w:t>
      </w:r>
      <w:r>
        <w:rPr>
          <w:rFonts w:eastAsia="Amiri" w:cs="Amiri" w:ascii="Amiri" w:hAnsi="Amiri"/>
          <w:color w:val="111111"/>
          <w:sz w:val="28"/>
          <w:szCs w:val="28"/>
          <w:lang w:bidi="ar-SA"/>
        </w:rPr>
        <w:t>1190</w:t>
      </w:r>
    </w:p>
    <w:p>
      <w:pPr>
        <w:pStyle w:val="BookText"/>
        <w:rPr/>
      </w:pPr>
      <w:r>
        <w:rPr>
          <w:rFonts w:ascii="Amiri" w:hAnsi="Amiri" w:eastAsia="Amiri" w:cs="Amiri"/>
          <w:color w:val="111111"/>
          <w:sz w:val="28"/>
          <w:sz w:val="28"/>
          <w:szCs w:val="28"/>
          <w:rtl w:val="true"/>
          <w:lang w:bidi="ar-SA"/>
        </w:rPr>
        <w:t xml:space="preserve">الشيخ يوسف أبو ذيب </w:t>
      </w:r>
      <w:r>
        <w:rPr>
          <w:rFonts w:eastAsia="Amiri" w:cs="Amiri" w:ascii="Amiri" w:hAnsi="Amiri"/>
          <w:color w:val="111111"/>
          <w:sz w:val="28"/>
          <w:szCs w:val="28"/>
          <w:lang w:bidi="ar-SA"/>
        </w:rPr>
        <w:t>1200</w:t>
      </w:r>
    </w:p>
    <w:p>
      <w:pPr>
        <w:pStyle w:val="BookText"/>
        <w:rPr/>
      </w:pPr>
      <w:r>
        <w:rPr>
          <w:rFonts w:ascii="Amiri" w:hAnsi="Amiri" w:eastAsia="Amiri" w:cs="Amiri"/>
          <w:color w:val="111111"/>
          <w:sz w:val="28"/>
          <w:sz w:val="28"/>
          <w:szCs w:val="28"/>
          <w:rtl w:val="true"/>
          <w:lang w:bidi="ar-SA"/>
        </w:rPr>
        <w:t xml:space="preserve">الشيخ عبد اللّه العوي الخطني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 xml:space="preserve">الشيخ محمد بن أحمد بن ابراهيم الدرازي آل عصفور ولد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المستدركات</w:t>
      </w:r>
    </w:p>
    <w:p>
      <w:pPr>
        <w:pStyle w:val="BookText"/>
        <w:rPr/>
      </w:pPr>
      <w:r>
        <w:rPr>
          <w:rFonts w:ascii="Amiri" w:hAnsi="Amiri" w:eastAsia="Amiri" w:cs="Amiri"/>
          <w:color w:val="111111"/>
          <w:sz w:val="28"/>
          <w:sz w:val="28"/>
          <w:szCs w:val="28"/>
          <w:rtl w:val="true"/>
          <w:lang w:bidi="ar-SA"/>
        </w:rPr>
        <w:t xml:space="preserve">المتوكل الليثي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القاضي أبو حنيفة المغربي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الحسن بن أحمد بن محمد بن جكينا </w:t>
      </w:r>
      <w:r>
        <w:rPr>
          <w:rFonts w:eastAsia="Amiri" w:cs="Amiri" w:ascii="Amiri" w:hAnsi="Amiri"/>
          <w:color w:val="111111"/>
          <w:sz w:val="28"/>
          <w:szCs w:val="28"/>
          <w:lang w:bidi="ar-SA"/>
        </w:rPr>
        <w:t>528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 العباسي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bookmarkStart w:id="166" w:name="pg16100_181619"/>
    </w:p>
    <w:p>
      <w:pPr>
        <w:pStyle w:val="Heading3"/>
        <w:numPr>
          <w:ilvl w:val="2"/>
          <w:numId w:val="1"/>
        </w:numPr>
        <w:rPr/>
      </w:pPr>
      <w:bookmarkStart w:id="167" w:name="__RefHeading___Toc772001_1280447820"/>
      <w:bookmarkStart w:id="168" w:name="_Toc59"/>
      <w:bookmarkEnd w:id="166"/>
      <w:bookmarkEnd w:id="167"/>
      <w:r>
        <w:rPr>
          <w:rtl w:val="true"/>
        </w:rPr>
        <w:t>الحرّ العاملي</w:t>
      </w:r>
      <w:bookmarkEnd w:id="168"/>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 xml:space="preserve">سأنوح ما غنّت حمائم 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ويبوح مني بالغرام محاجري</w:t>
      </w:r>
    </w:p>
    <w:p>
      <w:pPr>
        <w:pStyle w:val="BookText"/>
        <w:rPr/>
      </w:pPr>
      <w:r>
        <w:rPr>
          <w:rFonts w:ascii="Amiri" w:hAnsi="Amiri" w:eastAsia="Amiri" w:cs="Amiri"/>
          <w:color w:val="111111"/>
          <w:sz w:val="28"/>
          <w:sz w:val="28"/>
          <w:szCs w:val="28"/>
          <w:rtl w:val="true"/>
          <w:lang w:bidi="ar-SA"/>
        </w:rPr>
        <w:t xml:space="preserve">وكأن قلبي من هوى أودى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أوثقوه إلى قوادم طائر</w:t>
      </w:r>
    </w:p>
    <w:p>
      <w:pPr>
        <w:pStyle w:val="BookText"/>
        <w:rPr/>
      </w:pPr>
      <w:r>
        <w:rPr>
          <w:rFonts w:ascii="Amiri" w:hAnsi="Amiri" w:eastAsia="Amiri" w:cs="Amiri"/>
          <w:color w:val="111111"/>
          <w:sz w:val="28"/>
          <w:sz w:val="28"/>
          <w:szCs w:val="28"/>
          <w:rtl w:val="true"/>
          <w:lang w:bidi="ar-SA"/>
        </w:rPr>
        <w:t xml:space="preserve">طوراً تراه إلى تهامة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 وطوراً طايراً في حاجر</w:t>
      </w:r>
    </w:p>
    <w:p>
      <w:pPr>
        <w:pStyle w:val="BookText"/>
        <w:rPr/>
      </w:pPr>
      <w:r>
        <w:rPr>
          <w:rFonts w:ascii="Amiri" w:hAnsi="Amiri" w:eastAsia="Amiri" w:cs="Amiri"/>
          <w:color w:val="111111"/>
          <w:sz w:val="28"/>
          <w:sz w:val="28"/>
          <w:szCs w:val="28"/>
          <w:rtl w:val="true"/>
          <w:lang w:bidi="ar-SA"/>
        </w:rPr>
        <w:t xml:space="preserve">لم أبك من فقد الشباب وما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عيش في الزمان الغابر</w:t>
      </w:r>
    </w:p>
    <w:p>
      <w:pPr>
        <w:pStyle w:val="BookText"/>
        <w:rPr/>
      </w:pPr>
      <w:r>
        <w:rPr>
          <w:rFonts w:ascii="Amiri" w:hAnsi="Amiri" w:eastAsia="Amiri" w:cs="Amiri"/>
          <w:color w:val="111111"/>
          <w:sz w:val="28"/>
          <w:sz w:val="28"/>
          <w:szCs w:val="28"/>
          <w:rtl w:val="true"/>
          <w:lang w:bidi="ar-SA"/>
        </w:rPr>
        <w:t xml:space="preserve">كلا ولم أندب طلولاً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منازلهن بعض مشاعري</w:t>
      </w:r>
    </w:p>
    <w:p>
      <w:pPr>
        <w:pStyle w:val="BookText"/>
        <w:rPr/>
      </w:pPr>
      <w:r>
        <w:rPr>
          <w:rFonts w:ascii="Amiri" w:hAnsi="Amiri" w:eastAsia="Amiri" w:cs="Amiri"/>
          <w:color w:val="111111"/>
          <w:sz w:val="28"/>
          <w:sz w:val="28"/>
          <w:szCs w:val="28"/>
          <w:rtl w:val="true"/>
          <w:lang w:bidi="ar-SA"/>
        </w:rPr>
        <w:t xml:space="preserve">هذا ولم اتبع ضلالات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ولا هجس الوصال بخاطري</w:t>
      </w:r>
    </w:p>
    <w:p>
      <w:pPr>
        <w:pStyle w:val="BookText"/>
        <w:rPr/>
      </w:pPr>
      <w:r>
        <w:rPr>
          <w:rFonts w:ascii="Amiri" w:hAnsi="Amiri" w:eastAsia="Amiri" w:cs="Amiri"/>
          <w:color w:val="111111"/>
          <w:sz w:val="28"/>
          <w:sz w:val="28"/>
          <w:szCs w:val="28"/>
          <w:rtl w:val="true"/>
          <w:lang w:bidi="ar-SA"/>
        </w:rPr>
        <w:t xml:space="preserve">لكن بكيت لرزء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تهمي كغيث ماطر</w:t>
      </w:r>
    </w:p>
    <w:p>
      <w:pPr>
        <w:pStyle w:val="BookText"/>
        <w:rPr/>
      </w:pPr>
      <w:r>
        <w:rPr>
          <w:rFonts w:ascii="Amiri" w:hAnsi="Amiri" w:eastAsia="Amiri" w:cs="Amiri"/>
          <w:color w:val="111111"/>
          <w:sz w:val="28"/>
          <w:sz w:val="28"/>
          <w:szCs w:val="28"/>
          <w:rtl w:val="true"/>
          <w:lang w:bidi="ar-SA"/>
        </w:rPr>
        <w:t xml:space="preserve">واكربتاه لمن ثوى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وحيداً ماله من ناصر</w:t>
      </w:r>
    </w:p>
    <w:p>
      <w:pPr>
        <w:pStyle w:val="BookText"/>
        <w:rPr/>
      </w:pPr>
      <w:r>
        <w:rPr>
          <w:rFonts w:ascii="Amiri" w:hAnsi="Amiri" w:eastAsia="Amiri" w:cs="Amiri"/>
          <w:color w:val="111111"/>
          <w:sz w:val="28"/>
          <w:sz w:val="28"/>
          <w:szCs w:val="28"/>
          <w:rtl w:val="true"/>
          <w:lang w:bidi="ar-SA"/>
        </w:rPr>
        <w:t xml:space="preserve">كتبوا اليه وازمعوا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فتبّاً للشقي الغادر</w:t>
      </w:r>
    </w:p>
    <w:p>
      <w:pPr>
        <w:pStyle w:val="BookText"/>
        <w:rPr/>
      </w:pPr>
      <w:r>
        <w:rPr>
          <w:rFonts w:ascii="Amiri" w:hAnsi="Amiri" w:eastAsia="Amiri" w:cs="Amiri"/>
          <w:color w:val="111111"/>
          <w:sz w:val="28"/>
          <w:sz w:val="28"/>
          <w:szCs w:val="28"/>
          <w:rtl w:val="true"/>
          <w:lang w:bidi="ar-SA"/>
        </w:rPr>
        <w:t xml:space="preserve">وافى ليرشدهم إلى طرق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ويزيل عنهم كل غمٍ غامر</w:t>
      </w:r>
    </w:p>
    <w:p>
      <w:pPr>
        <w:pStyle w:val="BookText"/>
        <w:rPr/>
      </w:pPr>
      <w:r>
        <w:rPr>
          <w:rFonts w:ascii="Amiri" w:hAnsi="Amiri" w:eastAsia="Amiri" w:cs="Amiri"/>
          <w:color w:val="111111"/>
          <w:sz w:val="28"/>
          <w:sz w:val="28"/>
          <w:szCs w:val="28"/>
          <w:rtl w:val="true"/>
          <w:lang w:bidi="ar-SA"/>
        </w:rPr>
        <w:t xml:space="preserve">لا راغباً في جمع ديناهم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سوى قمع الظلوم الجائر</w:t>
      </w:r>
    </w:p>
    <w:p>
      <w:pPr>
        <w:pStyle w:val="BookText"/>
        <w:rPr/>
      </w:pPr>
      <w:r>
        <w:rPr>
          <w:rFonts w:ascii="Amiri" w:hAnsi="Amiri" w:eastAsia="Amiri" w:cs="Amiri"/>
          <w:color w:val="111111"/>
          <w:sz w:val="28"/>
          <w:sz w:val="28"/>
          <w:szCs w:val="28"/>
          <w:rtl w:val="true"/>
          <w:lang w:bidi="ar-SA"/>
        </w:rPr>
        <w:t xml:space="preserve">حتى اذا وافى الطفوف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بعوامل خطيّة وبواتر</w:t>
      </w:r>
    </w:p>
    <w:p>
      <w:pPr>
        <w:pStyle w:val="BookText"/>
        <w:rPr/>
      </w:pPr>
      <w:r>
        <w:rPr>
          <w:rFonts w:ascii="Amiri" w:hAnsi="Amiri" w:eastAsia="Amiri" w:cs="Amiri"/>
          <w:color w:val="111111"/>
          <w:sz w:val="28"/>
          <w:sz w:val="28"/>
          <w:szCs w:val="28"/>
          <w:rtl w:val="true"/>
          <w:lang w:bidi="ar-SA"/>
        </w:rPr>
        <w:t xml:space="preserve">قلبوا له ظهر المجن وانكروا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منهم من أذى ومناكر</w:t>
      </w:r>
    </w:p>
    <w:p>
      <w:pPr>
        <w:pStyle w:val="BookText"/>
        <w:rPr/>
      </w:pPr>
      <w:r>
        <w:rPr>
          <w:rFonts w:ascii="Amiri" w:hAnsi="Amiri" w:eastAsia="Amiri" w:cs="Amiri"/>
          <w:color w:val="111111"/>
          <w:sz w:val="28"/>
          <w:sz w:val="28"/>
          <w:szCs w:val="28"/>
          <w:rtl w:val="true"/>
          <w:lang w:bidi="ar-SA"/>
        </w:rPr>
        <w:t xml:space="preserve">قتلوا أحبته ومالوا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متظاهرين بذاك شرّ تظاهر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يندب رزء ومصابه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 ينظر كالذليل الحائر </w:t>
      </w:r>
    </w:p>
    <w:p>
      <w:pPr>
        <w:pStyle w:val="BookText"/>
        <w:rPr/>
      </w:pPr>
      <w:r>
        <w:rPr>
          <w:rFonts w:ascii="Amiri" w:hAnsi="Amiri" w:eastAsia="Amiri" w:cs="Amiri"/>
          <w:color w:val="111111"/>
          <w:sz w:val="28"/>
          <w:sz w:val="28"/>
          <w:szCs w:val="28"/>
          <w:rtl w:val="true"/>
          <w:lang w:bidi="ar-SA"/>
        </w:rPr>
        <w:t xml:space="preserve">والأرض ترجف والسماء بكت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عبيط ساكب متقاطر</w:t>
      </w:r>
    </w:p>
    <w:p>
      <w:pPr>
        <w:pStyle w:val="BookText"/>
        <w:rPr/>
      </w:pPr>
      <w:r>
        <w:rPr>
          <w:rFonts w:ascii="Amiri" w:hAnsi="Amiri" w:eastAsia="Amiri" w:cs="Amiri"/>
          <w:color w:val="111111"/>
          <w:sz w:val="28"/>
          <w:sz w:val="28"/>
          <w:szCs w:val="28"/>
          <w:rtl w:val="true"/>
          <w:lang w:bidi="ar-SA"/>
        </w:rPr>
        <w:t xml:space="preserve">والشمس كاسفة وأملاك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يتعجبون من الظلوم الخاسر</w:t>
      </w:r>
    </w:p>
    <w:p>
      <w:pPr>
        <w:pStyle w:val="BookText"/>
        <w:rPr/>
      </w:pPr>
      <w:r>
        <w:rPr>
          <w:rFonts w:ascii="IRNazanin" w:hAnsi="IRNazanin" w:eastAsia="IRNazanin"/>
          <w:color w:val="111111"/>
          <w:sz w:val="28"/>
          <w:sz w:val="28"/>
          <w:szCs w:val="28"/>
          <w:rtl w:val="true"/>
          <w:lang w:bidi="fa-IR"/>
        </w:rPr>
        <w:t xml:space="preserve">ظهرت له أحقاد بدر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وثنوا عنان مناجز ومبادر</w:t>
      </w:r>
    </w:p>
    <w:p>
      <w:pPr>
        <w:pStyle w:val="BookText"/>
        <w:rPr/>
      </w:pPr>
      <w:r>
        <w:rPr>
          <w:rFonts w:ascii="Amiri" w:hAnsi="Amiri" w:eastAsia="Amiri" w:cs="Amiri"/>
          <w:color w:val="111111"/>
          <w:sz w:val="28"/>
          <w:sz w:val="28"/>
          <w:szCs w:val="28"/>
          <w:rtl w:val="true"/>
          <w:lang w:bidi="ar-SA"/>
        </w:rPr>
        <w:t xml:space="preserve">ويلاه والأعداء قد ملأوا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بعساكر قد اتبعت بعساكر</w:t>
      </w:r>
    </w:p>
    <w:p>
      <w:pPr>
        <w:pStyle w:val="BookText"/>
        <w:rPr/>
      </w:pPr>
      <w:r>
        <w:rPr>
          <w:rFonts w:ascii="Amiri" w:hAnsi="Amiri" w:eastAsia="Amiri" w:cs="Amiri"/>
          <w:color w:val="111111"/>
          <w:sz w:val="28"/>
          <w:sz w:val="28"/>
          <w:szCs w:val="28"/>
          <w:rtl w:val="true"/>
          <w:lang w:bidi="ar-SA"/>
        </w:rPr>
        <w:t xml:space="preserve">والسبط في سبعين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كالكواكب حول بدر زاهر</w:t>
      </w:r>
    </w:p>
    <w:p>
      <w:pPr>
        <w:pStyle w:val="BookText"/>
        <w:rPr/>
      </w:pPr>
      <w:r>
        <w:rPr>
          <w:rFonts w:ascii="Amiri" w:hAnsi="Amiri" w:eastAsia="Amiri" w:cs="Amiri"/>
          <w:color w:val="111111"/>
          <w:sz w:val="28"/>
          <w:sz w:val="28"/>
          <w:szCs w:val="28"/>
          <w:rtl w:val="true"/>
          <w:lang w:bidi="ar-SA"/>
        </w:rPr>
        <w:t xml:space="preserve">حتى اذا لقي الردى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الأهل للهدى من ناصر</w:t>
      </w:r>
    </w:p>
    <w:p>
      <w:pPr>
        <w:pStyle w:val="BookText"/>
        <w:rPr/>
      </w:pPr>
      <w:r>
        <w:rPr>
          <w:rFonts w:ascii="Amiri" w:hAnsi="Amiri" w:eastAsia="Amiri" w:cs="Amiri"/>
          <w:color w:val="111111"/>
          <w:sz w:val="28"/>
          <w:sz w:val="28"/>
          <w:szCs w:val="28"/>
          <w:rtl w:val="true"/>
          <w:lang w:bidi="ar-SA"/>
        </w:rPr>
        <w:t xml:space="preserve">هل من فتى يحمي حريم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ناهب أو سالب أو ناظر</w:t>
      </w:r>
    </w:p>
    <w:p>
      <w:pPr>
        <w:pStyle w:val="BookText"/>
        <w:rPr/>
      </w:pPr>
      <w:r>
        <w:rPr>
          <w:rFonts w:ascii="Amiri" w:hAnsi="Amiri" w:eastAsia="Amiri" w:cs="Amiri"/>
          <w:color w:val="111111"/>
          <w:sz w:val="28"/>
          <w:sz w:val="28"/>
          <w:szCs w:val="28"/>
          <w:rtl w:val="true"/>
          <w:lang w:bidi="ar-SA"/>
        </w:rPr>
        <w:t xml:space="preserve">فتواثبوا بسهامهم ورماحهم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من خطب عظيم جائر</w:t>
      </w:r>
    </w:p>
    <w:p>
      <w:pPr>
        <w:pStyle w:val="BookText"/>
        <w:rPr/>
      </w:pPr>
      <w:r>
        <w:rPr>
          <w:rFonts w:ascii="IRNazanin" w:hAnsi="IRNazanin" w:eastAsia="IRNazanin"/>
          <w:color w:val="111111"/>
          <w:sz w:val="28"/>
          <w:sz w:val="28"/>
          <w:szCs w:val="28"/>
          <w:rtl w:val="true"/>
          <w:lang w:bidi="fa-IR"/>
        </w:rPr>
        <w:t xml:space="preserve">صرعوه ظلماً بالدماء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غاسل أو ساتر أو قابر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ديوانه المخطوط في مكتبة الامام الحكيم العامة بالنجف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المخطوطات رقم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والديوان يحتوي على عدد من القصائد في النبي وأهل بيته واراجيز في مواليدهم ووفياتهم وقصائد كثيرة في الحجة المهدي علیه السلام وبعض مراسلاته ورثائه لأعلام عصره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 العاملي محمد بن الحسن</w:t>
      </w:r>
    </w:p>
    <w:p>
      <w:pPr>
        <w:pStyle w:val="BookText"/>
        <w:rPr/>
      </w:pPr>
      <w:r>
        <w:rPr>
          <w:rFonts w:ascii="Amiri" w:hAnsi="Amiri" w:eastAsia="Amiri" w:cs="Amiri"/>
          <w:color w:val="111111"/>
          <w:sz w:val="28"/>
          <w:sz w:val="28"/>
          <w:szCs w:val="28"/>
          <w:rtl w:val="true"/>
          <w:lang w:bidi="ar-SA"/>
        </w:rPr>
        <w:t xml:space="preserve">جاء في أعلام العرب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علي بن محمد بن الحسين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من كبار المجتهدين ، والأعلام الخالدين ولد في قرية مشغرة من جبل عامل ليلة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على أبيه الحسن وعمه محمد الحر وجده لأمه عبد السلام بن محمد الحر وخال أبيه علي بن محمود وغيرهم ، وأخذ في قرية جباع عن عمه أيضاً وعن علي زين الدين بن محمد بن الحسن صاحب المعالم وعلي بن حسين بن الحسن بن يونس بن ظهير الدين العاملي وغيرهم وأقام في بلاده أربعين سنة وحج فيها مرتين ، ثم سافر إلى العراق فزار مراقد الأئمة ثم رحل لزيارة الامام الرضا في خراسان وفي طريقه مرّ باصفهان واجتمع فيها بكثير من علمائها وكان أكثرهم انساً به وصحبة له الامام الكبير محمد باقر المجلسي مؤلف بحار الانوار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واجاز كل منهما صاحبه هناك ولما وصل إلى مشهد خراسان ومضى على مكوثه مدة اختير لمنصب قاضي القضاة وشيخ الاسلام في تلك الديار ثم حج أيضاً مرتين وزار الأئمة في العراق وكان قدومه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مكة في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منهما قتلت الأتراك بمكة جماعة من العجم لما اتهموهم بتلويث البيت الشريف وكان صاحب الترجمة قد انذرهم قبل الواقعة بيومين وأمرهم بلزوم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حصلت المقتلة فيهم خاف على نفسه فألتجا الى السيد موسى بن سليمان أحد </w:t>
      </w:r>
    </w:p>
    <w:p>
      <w:pPr>
        <w:pStyle w:val="BookText"/>
        <w:rPr/>
      </w:pPr>
      <w:r>
        <w:rPr>
          <w:rFonts w:ascii="Amiri" w:hAnsi="Amiri" w:eastAsia="Amiri" w:cs="Amiri"/>
          <w:color w:val="111111"/>
          <w:sz w:val="28"/>
          <w:sz w:val="28"/>
          <w:szCs w:val="28"/>
          <w:rtl w:val="true"/>
          <w:lang w:bidi="ar-SA"/>
        </w:rPr>
        <w:t xml:space="preserve">أشراف مكة الحسينين وسأله ان يخرجه من مكة إلى نواحي اليمن فأخرجه مع أحد رجاله اليها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الحر بالمشهد الرضوي بطوس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إحدى غرف صحن الإمام وعلى قبره ضريح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وللحر تصانيف في غاية الأهمية وقد رزق حظاً فيهما كما 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يرزقه غيره؟ فكتابه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معول الدارسين والباحثين من عصره إلى اليوم وذلك لالمامه وحسن ترتيبه وتبويبه قال عنه في السلافة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لا تباريه الأعلام وهضبة فضل لا يفصح عن وصفها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وتصانيفه في جبهات الايام غرر وكلماته في عقود السطور درر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عنه في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فاضل محقق مدقق ، متبحر جامع كامل صالح ، ورع ثقة فقيه محدث حافظ ، شاعر أديب ، جليل القدر عظيم الشأن أبو المكارم والفضائل شيخنا الحر العاملي صاحب الوسائل الذي منّ على جميع أهل العلم بتأليف هذا الكتاب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ومؤلفاته كثيرة ومنها ما هي موسوعات ضخمة مهمة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في الأحاديث القدسية ، وهو أول كتاب ألفه طبع مرتين في ايران ، ثم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وسائل الشيعة إلى تحصيل مسائل الشريعة من أوسع كتب الحديث وأشهرها ، اشتمل على جميع احاديث الاحكام الشرعية الموجودة في الكتب الأربعة وسائر الكتب المعتمدة التي تزيد على سبعين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الكتاب في ثلاث مجلدات كبار على الحجر في طهران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تبريز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على الحروف وعني بتحقيقه </w:t>
      </w:r>
    </w:p>
    <w:p>
      <w:pPr>
        <w:pStyle w:val="BookText"/>
        <w:rPr/>
      </w:pPr>
      <w:r>
        <w:rPr>
          <w:rFonts w:ascii="Amiri" w:hAnsi="Amiri" w:eastAsia="Amiri" w:cs="Amiri"/>
          <w:color w:val="111111"/>
          <w:sz w:val="28"/>
          <w:sz w:val="28"/>
          <w:szCs w:val="28"/>
          <w:rtl w:val="true"/>
          <w:lang w:bidi="ar-SA"/>
        </w:rPr>
        <w:t xml:space="preserve">وتذييله الميرزا عبد الرحيم الرباني في طهران وقدر في تسع مجلدات كبار وقد طبع منه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الجزء الأول تصدير عن طبقات المحدثين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أهمية كتاب الوسائل والتعليقات عليه ، كما وضع في أول كل مجلد من هذه المجلدات الفهرس العلمي الخاص بذلك المجلد ، والفهرس هذا هو كتاب للمؤلف اسماه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ألفه بمثابة دليل المواضيع ومضامين كتابه الوسائل وأبوابه ، كما طبع كتاب الوسائل أيضاً وبضمنه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العهد الجديد للطباعة ابتداء من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منه الأول الى الخامس الذي انتهى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السيد مرتضى الرضوي الكشميري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عُني العلماء بالشرح والتعليق والاستدراك على كتاب الوسائل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الحسن الصدر الكاظمي ومنه ثلاث مجلدات في شرح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للنوري محمد الحسين بن محمد تقي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ثلاث مجلدات في طهران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مع الوسائل في القاهرة كما تقدم وتحرير وسائل الشيعة وتحبير مسائل الشريعة للمؤلف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في شرح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الوسائل ليوسف بن محمد البحراني الحويزي في عدة مجلدات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الثانية السجادية جمع فيه الادعية المأثورة عن الامام السجاد علي بن الحسين بن علي التي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الهند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النيل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احكام الأئمة ، منتخب من الوسائل مع حذف الاسانيد ، منه نسخة مخطوطة عند مؤلف الذريعة وعليها شروح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وسائل الشيعة يشتمل على عناوين الابواب وعدد احاديث كل </w:t>
      </w:r>
    </w:p>
    <w:p>
      <w:pPr>
        <w:pStyle w:val="BookText"/>
        <w:rPr/>
      </w:pPr>
      <w:r>
        <w:rPr>
          <w:rFonts w:ascii="Amiri" w:hAnsi="Amiri" w:eastAsia="Amiri" w:cs="Amiri"/>
          <w:color w:val="111111"/>
          <w:sz w:val="28"/>
          <w:sz w:val="28"/>
          <w:szCs w:val="28"/>
          <w:rtl w:val="true"/>
          <w:lang w:bidi="ar-SA"/>
        </w:rPr>
        <w:t xml:space="preserve">باب ومضامينها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مجزءاً في اوائل مجلدات الوسائل من طبعة طهران الحديثة كما أشرنا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أكثر من عشرين ألف حديث ، واسانيد تناهز سبعين ألف سند منقولة من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الترتيب والتهذيب وفي أبواب وفصول نقل فيه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كتب الخاصة 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كتب أهل السنة ، منه نسخ كثيرة ، ومنها نسخة العلامة النسابة السيد شهاب الدين المرعشي النجفي كتبت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النفائس وبخط المؤلف ، ونسخة في اصفهان كتبت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وطبع كتاب الاثبات باعتناء السيد هاشم الرسولي المحلاتي بالمطبعة العلمية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الحروف في سبع مجلدات كبار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المجلد الأول مقدمة تضمنت ترجمة المؤلف وأسماء كتبه مع ملاحظات ونموذج مصور من خط المؤلف ، ومع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فارسية للنص العربي بقلم محمد نصر آلهي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الائمة ، في أصول الدين وفروعه والطب واصول الفقه وغيرها ، طبع في ايران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والنجف المطبعة الحيدرية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المقدمة والفهارس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الايقاظ من الهجعة بالبرهان على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وأدلة اخرى على اثبات الرجعة ، فرغ منه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بعناية السيد هاشم الرسولي المحلاتي بالمطبعة العلمية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المقدمات والفهارس ومعه في الحاشية الترجمة الفارسية للنص العربي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الهداية ، في الواجبات والمحرمات المنصوصة من أول الفقه إلى آخره ، أورد فيه من الواجبات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المحرمات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 الآمل في علماء جبل عامل ابتدأ بتأليفه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في قسمين اقتصر في الأول على علماء جبل عامل وفي الثاني على علماء بقية البلاد المتأخرين عن الشيخ الطوسي ابي جعفر ، منه نسخة مخطوطة كتبت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والمضنون انها بخط المؤلف ، في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وطبع امل الآمل في طهران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منهج المقال في أحوال الرجال لمحمد بن علي الحسيني الاسترابادي المتوفى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طبع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الاسماع في الاجماع ، قال السيد الأمين رأيت منها نسخة كتبت عن خط المؤلف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الامام زين العابدين علي بن الحسين ، جمع الاشعار المنسوبة اليه ، ورتبه على الحروف الهجائية ، طبع في بمبيء بأهتمام الميرزا محمد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ونسخته عزيزة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في تواريخ النبي والائمة من آله ، الروضة في مدح الامام امير المؤمنين علي بن ابي طالب ، الهمزية في مدح ذي المزية ، القصيدة المحبوكة الاطراف ، وكلها له بخط الشيخ محمد السماوي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مكتبة الحكيم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منه نسخة مخطوطة كتبت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عن كتابته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وعلى ظهر الورقة الأولى فوائد رجالية ، في مكتبة الحكيم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 رأيت منه نسخة مخطوطة نادرة في مكتبة الحكيم في النجف جلها بخط الناظم المؤلف ، وقد كتب على حواشي الديوان كثيراً من القصائد ، وفي الصفحة الأولى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الفقير إلى اللّه الغني </w:t>
      </w:r>
    </w:p>
    <w:p>
      <w:pPr>
        <w:pStyle w:val="BookText"/>
        <w:rPr/>
      </w:pPr>
      <w:r>
        <w:rPr>
          <w:rFonts w:ascii="Amiri" w:hAnsi="Amiri" w:eastAsia="Amiri" w:cs="Amiri"/>
          <w:color w:val="111111"/>
          <w:sz w:val="28"/>
          <w:sz w:val="28"/>
          <w:szCs w:val="28"/>
          <w:rtl w:val="true"/>
          <w:lang w:bidi="ar-SA"/>
        </w:rPr>
        <w:t xml:space="preserve">محمد بن الحسن بن علي بن محمد الحر العاملي عامله اللّه بلطفه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القصائد في مدح النبي وآله ومراثيهم والمواعظ ، وليس في النسخة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وسائل الشيعة وتحبير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الشيخ عبد النبي الكاظمي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المجلد الأول ولم أدر حال بقية اجزائه ، وتوجد نسخة المجلد الأول في مكتبة محمد علي الخونساري في النجف تاريخ كتابتها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اخرى كانت عند الشيخ محمد علي الاوردبادي في النجف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جزيل نواله ، والصلاة والسلام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ألفت كتاب تفصيل رسائل الشيعة التمس جماعة تأليف شرح لذلك الكتاب يشتمل على توضيح الاحاديث وبيان نكتها ووجوه الترجيح وتقرير دلالتها ، ويجمع سائر الادلة والأقوال ، وأكثر الفوائد المتفرقة في كتب الاستدلال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أخرى كثيرة ، وأجازات علمية لمعاصريه مطولة ومختصرة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محاسن شعره من قصيدة في مدح أهل البيت علیهم 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الحرّ لكن برهّم يسترقني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 والاحسان يستعبد الحرُ</w:t>
      </w:r>
    </w:p>
    <w:p>
      <w:pPr>
        <w:pStyle w:val="BookText"/>
        <w:rPr/>
      </w:pPr>
      <w:r>
        <w:rPr>
          <w:rFonts w:ascii="IRNazanin" w:hAnsi="IRNazanin" w:eastAsia="IRNazanin"/>
          <w:color w:val="111111"/>
          <w:sz w:val="28"/>
          <w:sz w:val="28"/>
          <w:szCs w:val="28"/>
          <w:rtl w:val="true"/>
          <w:lang w:bidi="fa-IR"/>
        </w:rPr>
        <w:t xml:space="preserve">وقوله من قصيدة فيهم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حرٌ عبدٌ لهم فاذا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شرفوني بالعتق عدت رقيقا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 لهم فلو اعتقوني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عتق ما صرت يوماً عتيقا </w:t>
      </w:r>
      <w:bookmarkStart w:id="169" w:name="pg16100_181627"/>
    </w:p>
    <w:p>
      <w:pPr>
        <w:pStyle w:val="Heading3"/>
        <w:numPr>
          <w:ilvl w:val="2"/>
          <w:numId w:val="1"/>
        </w:numPr>
        <w:rPr/>
      </w:pPr>
      <w:bookmarkStart w:id="170" w:name="__RefHeading___Toc772003_1280447820"/>
      <w:bookmarkStart w:id="171" w:name="_Toc60"/>
      <w:bookmarkEnd w:id="169"/>
      <w:bookmarkEnd w:id="170"/>
      <w:r>
        <w:rPr>
          <w:rtl w:val="true"/>
        </w:rPr>
        <w:t>عبد اللّه الشويكي</w:t>
      </w:r>
      <w:bookmarkEnd w:id="171"/>
    </w:p>
    <w:p>
      <w:pPr>
        <w:pStyle w:val="BookText"/>
        <w:rPr/>
      </w:pPr>
      <w:r>
        <w:rPr>
          <w:rFonts w:ascii="Amiri" w:hAnsi="Amiri" w:eastAsia="Amiri" w:cs="Amiri"/>
          <w:color w:val="111111"/>
          <w:sz w:val="28"/>
          <w:sz w:val="28"/>
          <w:szCs w:val="28"/>
          <w:rtl w:val="true"/>
          <w:lang w:bidi="ar-SA"/>
        </w:rPr>
        <w:t xml:space="preserve">ذكره الشيخ الاميني في شعراء القرن الثاني عشر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اللّه بن محمد بن الحسين بن محمد الشويكي الخطي من تلمذة الشيخ ابراهيم ابن الشيخ علي البلادي والشيخ ناصر بن الحاج عبد الحسن البحراني له في فن الأدب وقرض الشعر والاكثار منه والتفنن فيه اشواط بعيدة وديوانه في مدائح النبي وآله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وديوان مراثيهم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مسبل العبرات ورثاء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خمسين قصيدة في أوزان وقواف مختلفة في مدائح أهل البيت ورثائهم ، ويرثي العباس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نظمها في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والقاسم بن الامام الحسن وعبد اللّه ابنه ، وعلي بن الامام السبط الشهيد ، وولده عبد اللّه الرضيع ، كلا منهم بقصيدة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شعراء القطيف للعلامة المعاصر الشيخ علي منصور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اغا بزرك الطهراني في الجزء الخامس من الذريعة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جواهر النظام في مدح النبي وآله الائمة الاثنى عشر علیهم السلام ، ديوان كبير للشيخ ابي محمد عبد اللّه بن محمد الحسين الشويكي الخطي ، رأيت بخطه الشريف جملة من قصائده التي استخرجها من هذا الديوان واهداها إلى استاذه الذي وصفه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العالم الفاضل الكامل الورع الصالح الفالح المحقق المدقق الامجد الأوحد الاقا محمد بن الاقا عبد الرحمن الشريف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رثاه السيد صادق الفحام ، وقال السيد الامين 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مشاركاً في العلوم مصنفاً أديباً شاعراً له حواهر النظام في مدح السادة الكرام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مسبل العبرات في رثاء السادة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شعره قوله في مدحه صلی اللّه علیه و آله ، وقد التزم تجانس كل قافيتين من القصيدة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أقبلت تقنص الأسود الغزاله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نور يفوق نور الغزالة</w:t>
      </w:r>
    </w:p>
    <w:p>
      <w:pPr>
        <w:pStyle w:val="BookText"/>
        <w:rPr/>
      </w:pPr>
      <w:r>
        <w:rPr>
          <w:rFonts w:ascii="Amiri" w:hAnsi="Amiri" w:eastAsia="Amiri" w:cs="Amiri"/>
          <w:color w:val="111111"/>
          <w:sz w:val="28"/>
          <w:sz w:val="28"/>
          <w:szCs w:val="28"/>
          <w:rtl w:val="true"/>
          <w:lang w:bidi="ar-SA"/>
        </w:rPr>
        <w:t xml:space="preserve">وانثنت تسلب العقول وثنّت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غلة في الحشا بلبس الغلالة</w:t>
      </w:r>
    </w:p>
    <w:p>
      <w:pPr>
        <w:pStyle w:val="BookText"/>
        <w:rPr/>
      </w:pPr>
      <w:r>
        <w:rPr>
          <w:rFonts w:ascii="Amiri" w:hAnsi="Amiri" w:eastAsia="Amiri" w:cs="Amiri"/>
          <w:color w:val="111111"/>
          <w:sz w:val="28"/>
          <w:sz w:val="28"/>
          <w:szCs w:val="28"/>
          <w:rtl w:val="true"/>
          <w:lang w:bidi="ar-SA"/>
        </w:rPr>
        <w:t xml:space="preserve">واستحلت حرام سفك 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قلبي الرخيص غلاله</w:t>
      </w:r>
    </w:p>
    <w:p>
      <w:pPr>
        <w:pStyle w:val="BookText"/>
        <w:rPr/>
      </w:pPr>
      <w:r>
        <w:rPr>
          <w:rFonts w:ascii="Amiri" w:hAnsi="Amiri" w:eastAsia="Amiri" w:cs="Amiri"/>
          <w:color w:val="111111"/>
          <w:sz w:val="28"/>
          <w:sz w:val="28"/>
          <w:szCs w:val="28"/>
          <w:rtl w:val="true"/>
          <w:lang w:bidi="ar-SA"/>
        </w:rPr>
        <w:t xml:space="preserve">يا نسيم الشمال مني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انس الحشا سلامي حواله</w:t>
      </w:r>
    </w:p>
    <w:p>
      <w:pPr>
        <w:pStyle w:val="BookText"/>
        <w:rPr/>
      </w:pPr>
      <w:r>
        <w:rPr>
          <w:rFonts w:ascii="Amiri" w:hAnsi="Amiri" w:eastAsia="Amiri" w:cs="Amiri"/>
          <w:color w:val="111111"/>
          <w:sz w:val="28"/>
          <w:sz w:val="28"/>
          <w:szCs w:val="28"/>
          <w:rtl w:val="true"/>
          <w:lang w:bidi="ar-SA"/>
        </w:rPr>
        <w:t xml:space="preserve">وارع صبا متيما ابعدته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حماها ولم تجد من حمى له</w:t>
      </w:r>
    </w:p>
    <w:p>
      <w:pPr>
        <w:pStyle w:val="BookText"/>
        <w:rPr/>
      </w:pPr>
      <w:r>
        <w:rPr>
          <w:rFonts w:ascii="Amiri" w:hAnsi="Amiri" w:eastAsia="Amiri" w:cs="Amiri"/>
          <w:color w:val="111111"/>
          <w:sz w:val="28"/>
          <w:sz w:val="28"/>
          <w:szCs w:val="28"/>
          <w:rtl w:val="true"/>
          <w:lang w:bidi="ar-SA"/>
        </w:rPr>
        <w:t xml:space="preserve">حملتني في الحب منها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اطق مدة الزمان احتماله</w:t>
      </w:r>
    </w:p>
    <w:p>
      <w:pPr>
        <w:pStyle w:val="BookText"/>
        <w:rPr/>
      </w:pPr>
      <w:r>
        <w:rPr>
          <w:rFonts w:ascii="Amiri" w:hAnsi="Amiri" w:eastAsia="Amiri" w:cs="Amiri"/>
          <w:color w:val="111111"/>
          <w:sz w:val="28"/>
          <w:sz w:val="28"/>
          <w:szCs w:val="28"/>
          <w:rtl w:val="true"/>
          <w:lang w:bidi="ar-SA"/>
        </w:rPr>
        <w:t xml:space="preserve">ولي العهد في هواها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العقل في النقيض احتماله</w:t>
      </w:r>
    </w:p>
    <w:p>
      <w:pPr>
        <w:pStyle w:val="BookText"/>
        <w:rPr/>
      </w:pPr>
      <w:r>
        <w:rPr>
          <w:rFonts w:ascii="Amiri" w:hAnsi="Amiri" w:eastAsia="Amiri" w:cs="Amiri"/>
          <w:color w:val="111111"/>
          <w:sz w:val="28"/>
          <w:sz w:val="28"/>
          <w:szCs w:val="28"/>
          <w:rtl w:val="true"/>
          <w:lang w:bidi="ar-SA"/>
        </w:rPr>
        <w:t xml:space="preserve">لست أدري هل الصدود 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طباع الحبيب يبدى دلاله</w:t>
      </w:r>
    </w:p>
    <w:p>
      <w:pPr>
        <w:pStyle w:val="BookText"/>
        <w:rPr/>
      </w:pPr>
      <w:r>
        <w:rPr>
          <w:rFonts w:ascii="Amiri" w:hAnsi="Amiri" w:eastAsia="Amiri" w:cs="Amiri"/>
          <w:color w:val="111111"/>
          <w:sz w:val="28"/>
          <w:sz w:val="28"/>
          <w:szCs w:val="28"/>
          <w:rtl w:val="true"/>
          <w:lang w:bidi="ar-SA"/>
        </w:rPr>
        <w:t xml:space="preserve">أنا في حبّها غريقٌ بدمعي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ادعيت أقوى دلاله</w:t>
      </w:r>
    </w:p>
    <w:p>
      <w:pPr>
        <w:pStyle w:val="BookText"/>
        <w:rPr/>
      </w:pPr>
      <w:r>
        <w:rPr>
          <w:rFonts w:ascii="Amiri" w:hAnsi="Amiri" w:eastAsia="Amiri" w:cs="Amiri"/>
          <w:color w:val="111111"/>
          <w:sz w:val="28"/>
          <w:sz w:val="28"/>
          <w:szCs w:val="28"/>
          <w:rtl w:val="true"/>
          <w:lang w:bidi="ar-SA"/>
        </w:rPr>
        <w:t xml:space="preserve">لا رعى اللّه عاشقاً قد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قاطعاً بسيف الملاله</w:t>
      </w:r>
    </w:p>
    <w:p>
      <w:pPr>
        <w:pStyle w:val="BookText"/>
        <w:rPr/>
      </w:pPr>
      <w:r>
        <w:rPr>
          <w:rFonts w:ascii="Amiri" w:hAnsi="Amiri" w:eastAsia="Amiri" w:cs="Amiri"/>
          <w:color w:val="111111"/>
          <w:sz w:val="28"/>
          <w:sz w:val="28"/>
          <w:szCs w:val="28"/>
          <w:rtl w:val="true"/>
          <w:lang w:bidi="ar-SA"/>
        </w:rPr>
        <w:t xml:space="preserve">فاز من مات في الغرام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والحسان الشهود بين الملاله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فاز من أطاع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الانبياء تاج الرسالة </w:t>
      </w:r>
    </w:p>
    <w:p>
      <w:pPr>
        <w:pStyle w:val="BookText"/>
        <w:rPr/>
      </w:pPr>
      <w:r>
        <w:rPr>
          <w:rFonts w:ascii="Amiri" w:hAnsi="Amiri" w:eastAsia="Amiri" w:cs="Amiri"/>
          <w:color w:val="111111"/>
          <w:sz w:val="28"/>
          <w:sz w:val="28"/>
          <w:szCs w:val="28"/>
          <w:rtl w:val="true"/>
          <w:lang w:bidi="ar-SA"/>
        </w:rPr>
        <w:t xml:space="preserve">شامخ الفخر خير مولى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مثل قدره قد رسى له</w:t>
      </w:r>
    </w:p>
    <w:p>
      <w:pPr>
        <w:pStyle w:val="BookText"/>
        <w:rPr/>
      </w:pPr>
      <w:r>
        <w:rPr>
          <w:rFonts w:ascii="Amiri" w:hAnsi="Amiri" w:eastAsia="Amiri" w:cs="Amiri"/>
          <w:color w:val="111111"/>
          <w:sz w:val="28"/>
          <w:sz w:val="28"/>
          <w:szCs w:val="28"/>
          <w:rtl w:val="true"/>
          <w:lang w:bidi="ar-SA"/>
        </w:rPr>
        <w:t xml:space="preserve">رب واليته بحسن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نبيّ الهدى وواليت آله</w:t>
      </w:r>
    </w:p>
    <w:p>
      <w:pPr>
        <w:pStyle w:val="BookText"/>
        <w:rPr/>
      </w:pPr>
      <w:r>
        <w:rPr>
          <w:rFonts w:ascii="Amiri" w:hAnsi="Amiri" w:eastAsia="Amiri" w:cs="Amiri"/>
          <w:color w:val="111111"/>
          <w:sz w:val="28"/>
          <w:sz w:val="28"/>
          <w:szCs w:val="28"/>
          <w:rtl w:val="true"/>
          <w:lang w:bidi="ar-SA"/>
        </w:rPr>
        <w:t xml:space="preserve">فولاء النبي للعبد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نبال الردى وللنصر آله</w:t>
      </w:r>
    </w:p>
    <w:p>
      <w:pPr>
        <w:pStyle w:val="BookText"/>
        <w:rPr/>
      </w:pPr>
      <w:r>
        <w:rPr>
          <w:rFonts w:ascii="Amiri" w:hAnsi="Amiri" w:eastAsia="Amiri" w:cs="Amiri"/>
          <w:color w:val="111111"/>
          <w:sz w:val="28"/>
          <w:sz w:val="28"/>
          <w:szCs w:val="28"/>
          <w:rtl w:val="true"/>
          <w:lang w:bidi="ar-SA"/>
        </w:rPr>
        <w:t xml:space="preserve">وولائي من بعده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قبل موته أوصى 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وارتضاه الامامَ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للخصم قاطع أوصاله </w:t>
      </w:r>
      <w:bookmarkStart w:id="172" w:name="pg16100_181630"/>
    </w:p>
    <w:p>
      <w:pPr>
        <w:pStyle w:val="Heading3"/>
        <w:numPr>
          <w:ilvl w:val="2"/>
          <w:numId w:val="1"/>
        </w:numPr>
        <w:rPr/>
      </w:pPr>
      <w:bookmarkStart w:id="173" w:name="__RefHeading___Toc772005_1280447820"/>
      <w:bookmarkStart w:id="174" w:name="_Toc61"/>
      <w:bookmarkEnd w:id="172"/>
      <w:bookmarkEnd w:id="173"/>
      <w:r>
        <w:rPr>
          <w:rtl w:val="true"/>
        </w:rPr>
        <w:t>الشيخ أحمد البلادي</w:t>
      </w:r>
      <w:bookmarkEnd w:id="174"/>
    </w:p>
    <w:p>
      <w:pPr>
        <w:pStyle w:val="BookText"/>
        <w:rPr/>
      </w:pPr>
      <w:r>
        <w:rPr>
          <w:rFonts w:ascii="Amiri" w:hAnsi="Amiri" w:eastAsia="Amiri" w:cs="Amiri"/>
          <w:color w:val="111111"/>
          <w:sz w:val="28"/>
          <w:sz w:val="28"/>
          <w:szCs w:val="28"/>
          <w:rtl w:val="true"/>
          <w:lang w:bidi="ar-SA"/>
        </w:rPr>
        <w:t xml:space="preserve">ناد الأحبة إن مررت 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مطالع نيرات بدورها</w:t>
      </w:r>
    </w:p>
    <w:p>
      <w:pPr>
        <w:pStyle w:val="BookText"/>
        <w:rPr/>
      </w:pPr>
      <w:r>
        <w:rPr>
          <w:rFonts w:ascii="Amiri" w:hAnsi="Amiri" w:eastAsia="Amiri" w:cs="Amiri"/>
          <w:color w:val="111111"/>
          <w:sz w:val="28"/>
          <w:sz w:val="28"/>
          <w:szCs w:val="28"/>
          <w:rtl w:val="true"/>
          <w:lang w:bidi="ar-SA"/>
        </w:rPr>
        <w:t xml:space="preserve">كم قد بدت وبها انجلت ظلم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بزغت بوازغ نورها؟</w:t>
      </w:r>
    </w:p>
    <w:p>
      <w:pPr>
        <w:pStyle w:val="BookText"/>
        <w:rPr/>
      </w:pPr>
      <w:r>
        <w:rPr>
          <w:rFonts w:ascii="Amiri" w:hAnsi="Amiri" w:eastAsia="Amiri" w:cs="Amiri"/>
          <w:color w:val="111111"/>
          <w:sz w:val="28"/>
          <w:sz w:val="28"/>
          <w:szCs w:val="28"/>
          <w:rtl w:val="true"/>
          <w:lang w:bidi="ar-SA"/>
        </w:rPr>
        <w:t xml:space="preserve">أنست بها أرض الطفوف وأقفرت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الديار وليس غير يسيرها</w:t>
      </w:r>
    </w:p>
    <w:p>
      <w:pPr>
        <w:pStyle w:val="BookText"/>
        <w:rPr/>
      </w:pPr>
      <w:r>
        <w:rPr>
          <w:rFonts w:ascii="Amiri" w:hAnsi="Amiri" w:eastAsia="Amiri" w:cs="Amiri"/>
          <w:color w:val="111111"/>
          <w:sz w:val="28"/>
          <w:sz w:val="28"/>
          <w:szCs w:val="28"/>
          <w:rtl w:val="true"/>
          <w:lang w:bidi="ar-SA"/>
        </w:rPr>
        <w:t xml:space="preserve">غربت بعرصة كربلا فانهض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 السلام على جناب مزورها</w:t>
      </w:r>
    </w:p>
    <w:p>
      <w:pPr>
        <w:pStyle w:val="BookText"/>
        <w:rPr/>
      </w:pPr>
      <w:r>
        <w:rPr>
          <w:rFonts w:ascii="Amiri" w:hAnsi="Amiri" w:eastAsia="Amiri" w:cs="Amiri"/>
          <w:color w:val="111111"/>
          <w:sz w:val="28"/>
          <w:sz w:val="28"/>
          <w:szCs w:val="28"/>
          <w:rtl w:val="true"/>
          <w:lang w:bidi="ar-SA"/>
        </w:rPr>
        <w:t xml:space="preserve">وانثر بتربتها الدموع 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لقتيلها فوق الثرى وعفيرها</w:t>
      </w:r>
    </w:p>
    <w:p>
      <w:pPr>
        <w:pStyle w:val="BookText"/>
        <w:rPr/>
      </w:pPr>
      <w:r>
        <w:rPr>
          <w:rFonts w:ascii="Amiri" w:hAnsi="Amiri" w:eastAsia="Amiri" w:cs="Amiri"/>
          <w:color w:val="111111"/>
          <w:sz w:val="28"/>
          <w:sz w:val="28"/>
          <w:szCs w:val="28"/>
          <w:rtl w:val="true"/>
          <w:lang w:bidi="ar-SA"/>
        </w:rPr>
        <w:t xml:space="preserve">أكرم بها من تربة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الجبار في تطهيرها</w:t>
      </w:r>
    </w:p>
    <w:p>
      <w:pPr>
        <w:pStyle w:val="BookText"/>
        <w:rPr/>
      </w:pPr>
      <w:r>
        <w:rPr>
          <w:rFonts w:ascii="Amiri" w:hAnsi="Amiri" w:eastAsia="Amiri" w:cs="Amiri"/>
          <w:color w:val="111111"/>
          <w:sz w:val="28"/>
          <w:sz w:val="28"/>
          <w:szCs w:val="28"/>
          <w:rtl w:val="true"/>
          <w:lang w:bidi="ar-SA"/>
        </w:rPr>
        <w:t xml:space="preserve">يا تربةً من حولها الأملاك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تشمّ لمسكها وعبيرها؟</w:t>
      </w:r>
    </w:p>
    <w:p>
      <w:pPr>
        <w:pStyle w:val="BookText"/>
        <w:rPr/>
      </w:pPr>
      <w:r>
        <w:rPr>
          <w:rFonts w:ascii="Amiri" w:hAnsi="Amiri" w:eastAsia="Amiri" w:cs="Amiri"/>
          <w:color w:val="111111"/>
          <w:sz w:val="28"/>
          <w:sz w:val="28"/>
          <w:szCs w:val="28"/>
          <w:rtl w:val="true"/>
          <w:lang w:bidi="ar-SA"/>
        </w:rPr>
        <w:t xml:space="preserve">يا تربة حفّت بها القوم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بلثمهم لترب قبورها؟</w:t>
      </w:r>
    </w:p>
    <w:p>
      <w:pPr>
        <w:pStyle w:val="BookText"/>
        <w:rPr/>
      </w:pPr>
      <w:r>
        <w:rPr>
          <w:rFonts w:ascii="Amiri" w:hAnsi="Amiri" w:eastAsia="Amiri" w:cs="Amiri"/>
          <w:color w:val="111111"/>
          <w:sz w:val="28"/>
          <w:sz w:val="28"/>
          <w:szCs w:val="28"/>
          <w:rtl w:val="true"/>
          <w:lang w:bidi="ar-SA"/>
        </w:rPr>
        <w:t xml:space="preserve">قد ضمّنت جسد الحسين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 أمية بعد أمر أميرها</w:t>
      </w:r>
    </w:p>
    <w:p>
      <w:pPr>
        <w:pStyle w:val="BookText"/>
        <w:rPr/>
      </w:pPr>
      <w:r>
        <w:rPr>
          <w:rFonts w:ascii="Amiri" w:hAnsi="Amiri" w:eastAsia="Amiri" w:cs="Amiri"/>
          <w:color w:val="111111"/>
          <w:sz w:val="28"/>
          <w:sz w:val="28"/>
          <w:szCs w:val="28"/>
          <w:rtl w:val="true"/>
          <w:lang w:bidi="ar-SA"/>
        </w:rPr>
        <w:t xml:space="preserve">فأزالت الاسلام عن برحائها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وأطاعت الشيطان في تدبيرها</w:t>
      </w:r>
    </w:p>
    <w:p>
      <w:pPr>
        <w:pStyle w:val="BookText"/>
        <w:rPr/>
      </w:pPr>
      <w:r>
        <w:rPr>
          <w:rFonts w:ascii="Amiri" w:hAnsi="Amiri" w:eastAsia="Amiri" w:cs="Amiri"/>
          <w:color w:val="111111"/>
          <w:sz w:val="28"/>
          <w:sz w:val="28"/>
          <w:szCs w:val="28"/>
          <w:rtl w:val="true"/>
          <w:lang w:bidi="ar-SA"/>
        </w:rPr>
        <w:t xml:space="preserve">وتسرّجت خيل الضلال فأخرت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الأخير وقدّمت لأخيرها</w:t>
      </w:r>
    </w:p>
    <w:p>
      <w:pPr>
        <w:pStyle w:val="BookText"/>
        <w:rPr/>
      </w:pPr>
      <w:r>
        <w:rPr>
          <w:rFonts w:ascii="Amiri" w:hAnsi="Amiri" w:eastAsia="Amiri" w:cs="Amiri"/>
          <w:color w:val="111111"/>
          <w:sz w:val="28"/>
          <w:sz w:val="28"/>
          <w:szCs w:val="28"/>
          <w:rtl w:val="true"/>
          <w:lang w:bidi="ar-SA"/>
        </w:rPr>
        <w:t xml:space="preserve">ونست عهوداً بالحمى سلفت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تعبأ بنص نبيّها ونذيرها</w:t>
      </w:r>
    </w:p>
    <w:p>
      <w:pPr>
        <w:pStyle w:val="BookText"/>
        <w:rPr/>
      </w:pPr>
      <w:r>
        <w:rPr>
          <w:rFonts w:ascii="Amiri" w:hAnsi="Amiri" w:eastAsia="Amiri" w:cs="Amiri"/>
          <w:color w:val="111111"/>
          <w:sz w:val="28"/>
          <w:sz w:val="28"/>
          <w:szCs w:val="28"/>
          <w:rtl w:val="true"/>
          <w:lang w:bidi="ar-SA"/>
        </w:rPr>
        <w:t xml:space="preserve">يا للرجال لأمة مسعورة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يكفها ما كان يوم غديرها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العصابة من بغت وتنكبت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دينها وتسارعت لفجورها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الشيخ أحمد البلادي توفى أوائل القرن الثاني عشر</w:t>
      </w:r>
    </w:p>
    <w:p>
      <w:pPr>
        <w:pStyle w:val="BookText"/>
        <w:rPr/>
      </w:pPr>
      <w:r>
        <w:rPr>
          <w:rFonts w:ascii="IRNazanin" w:hAnsi="IRNazanin" w:eastAsia="IRNazanin"/>
          <w:color w:val="111111"/>
          <w:sz w:val="28"/>
          <w:sz w:val="28"/>
          <w:szCs w:val="28"/>
          <w:rtl w:val="true"/>
          <w:lang w:bidi="fa-IR"/>
        </w:rPr>
        <w:t xml:space="preserve">هو الشيخ أحمد بن حاجي البلادي عالم فاضل أديب من شعراء أهل البيت ومادحيهم له مراثي كثيرة قال الشيخ الاميني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ان له ألف قصيدة في رثاء الامام السبط الشهيد الحسين علیه السلام دوّنها في مجلدين ، قد ذكر الشيخ لطف اللّه الجدحفصي عدة قصائد من حسينياته في مجموعة له ، وقفنا على نسخ منها بخطه وأخذنا منها ما ذكرناه ، وله في التاريخ يد غير قصيرة ، وكان من أجداد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في الأنوار ترجمته ويظهر منه انه توفي في أوائل القرن الثاني عشر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دنياك فانية والحي منتقل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التراب ويبقى اللّه والعمل</w:t>
      </w:r>
    </w:p>
    <w:p>
      <w:pPr>
        <w:pStyle w:val="BookText"/>
        <w:rPr/>
      </w:pPr>
      <w:r>
        <w:rPr>
          <w:rFonts w:ascii="Amiri" w:hAnsi="Amiri" w:eastAsia="Amiri" w:cs="Amiri"/>
          <w:color w:val="111111"/>
          <w:sz w:val="28"/>
          <w:sz w:val="28"/>
          <w:szCs w:val="28"/>
          <w:rtl w:val="true"/>
          <w:lang w:bidi="ar-SA"/>
        </w:rPr>
        <w:t xml:space="preserve">فجدّ جدك في إتيان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لأخراك ما يجديك يا رجل</w:t>
      </w:r>
    </w:p>
    <w:p>
      <w:pPr>
        <w:pStyle w:val="BookText"/>
        <w:rPr/>
      </w:pPr>
      <w:r>
        <w:rPr>
          <w:rFonts w:ascii="IRNazanin" w:hAnsi="IRNazanin" w:eastAsia="IRNazanin"/>
          <w:color w:val="111111"/>
          <w:sz w:val="28"/>
          <w:sz w:val="28"/>
          <w:szCs w:val="28"/>
          <w:rtl w:val="true"/>
          <w:lang w:bidi="fa-IR"/>
        </w:rPr>
        <w:t xml:space="preserve">دع المقام بدار لا قرار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بقاء وأنت السائر العجل</w:t>
      </w:r>
    </w:p>
    <w:p>
      <w:pPr>
        <w:pStyle w:val="BookText"/>
        <w:rPr/>
      </w:pPr>
      <w:r>
        <w:rPr>
          <w:rFonts w:ascii="Amiri" w:hAnsi="Amiri" w:eastAsia="Amiri" w:cs="Amiri"/>
          <w:color w:val="111111"/>
          <w:sz w:val="28"/>
          <w:sz w:val="28"/>
          <w:szCs w:val="28"/>
          <w:rtl w:val="true"/>
          <w:lang w:bidi="ar-SA"/>
        </w:rPr>
        <w:t xml:space="preserve">فالموت آتيك لا مندوحة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ولكن إلى أن ينقضي الأجل</w:t>
      </w:r>
    </w:p>
    <w:p>
      <w:pPr>
        <w:pStyle w:val="BookText"/>
        <w:rPr/>
      </w:pPr>
      <w:r>
        <w:rPr>
          <w:rFonts w:ascii="Amiri" w:hAnsi="Amiri" w:eastAsia="Amiri" w:cs="Amiri"/>
          <w:color w:val="111111"/>
          <w:sz w:val="28"/>
          <w:sz w:val="28"/>
          <w:szCs w:val="28"/>
          <w:rtl w:val="true"/>
          <w:lang w:bidi="ar-SA"/>
        </w:rPr>
        <w:t xml:space="preserve">ما أطيب العيش في الدنيا وأعذبه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للمنايا فيه مرتحل</w:t>
      </w:r>
    </w:p>
    <w:p>
      <w:pPr>
        <w:pStyle w:val="BookText"/>
        <w:rPr/>
      </w:pPr>
      <w:r>
        <w:rPr>
          <w:rFonts w:ascii="Amiri" w:hAnsi="Amiri" w:eastAsia="Amiri" w:cs="Amiri"/>
          <w:color w:val="111111"/>
          <w:sz w:val="28"/>
          <w:sz w:val="28"/>
          <w:szCs w:val="28"/>
          <w:rtl w:val="true"/>
          <w:lang w:bidi="ar-SA"/>
        </w:rPr>
        <w:t xml:space="preserve">ان كان دنياك هذا شأنها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بتعميرها يا صاح تشتغل</w:t>
      </w:r>
    </w:p>
    <w:p>
      <w:pPr>
        <w:pStyle w:val="BookText"/>
        <w:rPr/>
      </w:pPr>
      <w:r>
        <w:rPr>
          <w:rFonts w:ascii="Amiri" w:hAnsi="Amiri" w:eastAsia="Amiri" w:cs="Amiri"/>
          <w:color w:val="111111"/>
          <w:sz w:val="28"/>
          <w:sz w:val="28"/>
          <w:szCs w:val="28"/>
          <w:rtl w:val="true"/>
          <w:lang w:bidi="ar-SA"/>
        </w:rPr>
        <w:t xml:space="preserve">فتب إلى اللّه إخلاصاً وقل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أيلام هذا وشيب الرأس مشتعل</w:t>
      </w:r>
    </w:p>
    <w:p>
      <w:pPr>
        <w:pStyle w:val="BookText"/>
        <w:rPr/>
      </w:pPr>
      <w:r>
        <w:rPr>
          <w:rFonts w:ascii="Amiri" w:hAnsi="Amiri" w:eastAsia="Amiri" w:cs="Amiri"/>
          <w:color w:val="111111"/>
          <w:sz w:val="28"/>
          <w:sz w:val="28"/>
          <w:szCs w:val="28"/>
          <w:rtl w:val="true"/>
          <w:lang w:bidi="ar-SA"/>
        </w:rPr>
        <w:t xml:space="preserve">وزر مشاهد أهل البيت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سبب الايجاد والعلل</w:t>
      </w:r>
    </w:p>
    <w:p>
      <w:pPr>
        <w:pStyle w:val="BookText"/>
        <w:rPr/>
      </w:pPr>
      <w:r>
        <w:rPr>
          <w:rFonts w:ascii="Amiri" w:hAnsi="Amiri" w:eastAsia="Amiri" w:cs="Amiri"/>
          <w:color w:val="111111"/>
          <w:sz w:val="28"/>
          <w:sz w:val="28"/>
          <w:szCs w:val="28"/>
          <w:rtl w:val="true"/>
          <w:lang w:bidi="ar-SA"/>
        </w:rPr>
        <w:t xml:space="preserve">والثم ضرائحهم وانشق روائحهم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الصلاة عليهم أينما نزلوا</w:t>
      </w:r>
    </w:p>
    <w:p>
      <w:pPr>
        <w:pStyle w:val="BookText"/>
        <w:rPr/>
      </w:pPr>
      <w:r>
        <w:rPr>
          <w:rFonts w:ascii="Amiri" w:hAnsi="Amiri" w:eastAsia="Amiri" w:cs="Amiri"/>
          <w:color w:val="111111"/>
          <w:sz w:val="28"/>
          <w:sz w:val="28"/>
          <w:szCs w:val="28"/>
          <w:rtl w:val="true"/>
          <w:lang w:bidi="ar-SA"/>
        </w:rPr>
        <w:t xml:space="preserve">واذكر مصائبهم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وانثر دموعك في أرض بها قتلوا</w:t>
      </w:r>
    </w:p>
    <w:p>
      <w:pPr>
        <w:pStyle w:val="BookText"/>
        <w:rPr/>
      </w:pPr>
      <w:r>
        <w:rPr>
          <w:rFonts w:ascii="Amiri" w:hAnsi="Amiri" w:eastAsia="Amiri" w:cs="Amiri"/>
          <w:color w:val="111111"/>
          <w:sz w:val="28"/>
          <w:sz w:val="28"/>
          <w:szCs w:val="28"/>
          <w:rtl w:val="true"/>
          <w:lang w:bidi="ar-SA"/>
        </w:rPr>
        <w:t xml:space="preserve">قد صرعوا وقضوا نحباً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وعلى روس القنا حُملوا</w:t>
      </w:r>
    </w:p>
    <w:p>
      <w:pPr>
        <w:pStyle w:val="BookText"/>
        <w:rPr/>
      </w:pPr>
      <w:r>
        <w:rPr>
          <w:rFonts w:ascii="Amiri" w:hAnsi="Amiri" w:eastAsia="Amiri" w:cs="Amiri"/>
          <w:color w:val="111111"/>
          <w:sz w:val="28"/>
          <w:sz w:val="28"/>
          <w:szCs w:val="28"/>
          <w:rtl w:val="true"/>
          <w:lang w:bidi="ar-SA"/>
        </w:rPr>
        <w:t xml:space="preserve">روحي فداء حسين إذ 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وليس له عن كربها حُملوا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شلواً ذبيحاً خضيب الشيب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ظمآن لهفان لم تبرد له غلل </w:t>
      </w:r>
    </w:p>
    <w:p>
      <w:pPr>
        <w:pStyle w:val="BookText"/>
        <w:rPr/>
      </w:pPr>
      <w:r>
        <w:rPr>
          <w:rFonts w:ascii="Amiri" w:hAnsi="Amiri" w:eastAsia="Amiri" w:cs="Amiri"/>
          <w:color w:val="111111"/>
          <w:sz w:val="28"/>
          <w:sz w:val="28"/>
          <w:szCs w:val="28"/>
          <w:rtl w:val="true"/>
          <w:lang w:bidi="ar-SA"/>
        </w:rPr>
        <w:t xml:space="preserve">عريان ذا جثة بالطف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الصبا نسجت منها له حلل</w:t>
      </w:r>
    </w:p>
    <w:p>
      <w:pPr>
        <w:pStyle w:val="BookText"/>
        <w:rPr/>
      </w:pPr>
      <w:r>
        <w:rPr>
          <w:rFonts w:ascii="Amiri" w:hAnsi="Amiri" w:eastAsia="Amiri" w:cs="Amiri"/>
          <w:color w:val="111111"/>
          <w:sz w:val="28"/>
          <w:sz w:val="28"/>
          <w:szCs w:val="28"/>
          <w:rtl w:val="true"/>
          <w:lang w:bidi="ar-SA"/>
        </w:rPr>
        <w:t xml:space="preserve">وحوله نسوة يندبن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آماقها في الخد ينهمل</w:t>
      </w:r>
    </w:p>
    <w:p>
      <w:pPr>
        <w:pStyle w:val="BookText"/>
        <w:rPr/>
      </w:pPr>
      <w:r>
        <w:rPr>
          <w:rFonts w:ascii="Amiri" w:hAnsi="Amiri" w:eastAsia="Amiri" w:cs="Amiri"/>
          <w:color w:val="111111"/>
          <w:sz w:val="28"/>
          <w:sz w:val="28"/>
          <w:szCs w:val="28"/>
          <w:rtl w:val="true"/>
          <w:lang w:bidi="ar-SA"/>
        </w:rPr>
        <w:t xml:space="preserve">وثاوياً رأسه فوق السنان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وجسمه في ثرى البوغاء منجدل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وله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الدار دار ولا ذاك الحمى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أصبحت خاليات ما بها سكن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وأخرى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حال قومي غداة البين لا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عفى ربعهم واستوحش البان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وثالثة جاء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ان الديار 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علي آذنوا بزوال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وهي تزيد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أولها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توارت بالحجاب شموس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وجرّعني المصاب كؤوس صبر </w:t>
      </w:r>
      <w:r>
        <w:rPr>
          <w:rStyle w:val="FootnoteAnchor"/>
          <w:rtl w:val="true"/>
        </w:rPr>
        <w:footnoteReference w:id="80"/>
      </w:r>
      <w:bookmarkStart w:id="175" w:name="pg16100_181633"/>
    </w:p>
    <w:p>
      <w:pPr>
        <w:pStyle w:val="Heading3"/>
        <w:numPr>
          <w:ilvl w:val="2"/>
          <w:numId w:val="1"/>
        </w:numPr>
        <w:rPr/>
      </w:pPr>
      <w:bookmarkStart w:id="176" w:name="__RefHeading___Toc772007_1280447820"/>
      <w:bookmarkStart w:id="177" w:name="_Toc62"/>
      <w:bookmarkEnd w:id="175"/>
      <w:bookmarkEnd w:id="176"/>
      <w:r>
        <w:rPr>
          <w:rtl w:val="true"/>
        </w:rPr>
        <w:t>الأمير الحسين الكوكباني</w:t>
      </w:r>
      <w:bookmarkEnd w:id="17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الأمير السيد الحسين بن عبد القادر الكوكباني من أعلام اليمن توفي يوم السبت الثاني عشر من ريبع الآخر سنة اثنتي عشرة وماية وألف وشعره كثير مشهور ، وجمع ديوانه أخوه محمد بن عبد القادر بعد موته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خفف على ذي لوعة وشجوني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فؤادك من عيون العين</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ويلاه من لاقى الجواب وكربها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كربلا أرضيتِ قتل حسين</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تخلص من الغزل إلى الرثاء قول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خدك الشفق القاني بدى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دليل حمرة الشفق</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خدك الشفق القاني وفيه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كما قالوا علامات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أبو الفرج بن الجوزي </w:t>
      </w:r>
      <w:r>
        <w:rPr>
          <w:rStyle w:val="FootnoteAnchor"/>
          <w:rtl w:val="true"/>
        </w:rPr>
        <w:footnoteReference w:id="81"/>
      </w:r>
      <w:r>
        <w:rPr>
          <w:rFonts w:ascii="Amiri" w:hAnsi="Amiri" w:eastAsia="Amiri" w:cs="Amiri"/>
          <w:color w:val="111111"/>
          <w:sz w:val="28"/>
          <w:sz w:val="28"/>
          <w:szCs w:val="28"/>
          <w:rtl w:val="true"/>
          <w:lang w:bidi="ar-SA"/>
        </w:rPr>
        <w:t xml:space="preserve">ما الحكمة في ظهور الحمرة في </w:t>
      </w:r>
    </w:p>
    <w:p>
      <w:pPr>
        <w:pStyle w:val="BookText"/>
        <w:rPr/>
      </w:pPr>
      <w:r>
        <w:rPr>
          <w:rFonts w:ascii="IRNazanin" w:hAnsi="IRNazanin" w:eastAsia="IRNazanin"/>
          <w:color w:val="111111"/>
          <w:sz w:val="28"/>
          <w:sz w:val="28"/>
          <w:szCs w:val="28"/>
          <w:rtl w:val="true"/>
          <w:lang w:bidi="fa-IR"/>
        </w:rPr>
        <w:t xml:space="preserve">آفاق السماء بعد قتل الحسين علیه 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أحدنا إذا غضب احمر وجهه ، والباري تعالى ينزّه عن الجسمية فأظهر الحمرة في سمائه علامة لغضبه على قتل ابن بنت نبيه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وفي نسمة السحر تعليقاً 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القاضي الأديب يوسف ابن علي الكوكباني أورد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الصادح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تشكيكاً منه على من زعم ان الشفق إنما ظهر بعد مظلومية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الشارع علیه السلام جعله علامة للعشا وتركه معضلا ، وقد رأيت أنا مثله سؤالاً قديماً لبعض الشافعية العلماء وقد أجيب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كان قبل شهادة الإمام وجعل علامة دخول العشاء هو الابيض من الشفق أو انه كان قليلاً ثم زاد بعد هذه الحادثة ، وما كنت أحب للقاضي الاديب إيراد مثل هذا فانه حقق ما كان يتهم به من الانحراف عن أهل البيت ، لا جرم انه جرى عليه ما جرى من الحبس والاهانة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وقد تواتر ظهور هذه الحادثة بعد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ومن المناسب هنا أن أذكر ما أنشدني العلامة الشيخ عبد الحسين الحويزي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في عالم الكون 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بالدموع يبكي حسينا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 اللّه عن بكاً ،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بكاه وكان لله عينا </w:t>
      </w:r>
      <w:bookmarkStart w:id="178" w:name="pg16100_181635"/>
    </w:p>
    <w:p>
      <w:pPr>
        <w:pStyle w:val="Heading3"/>
        <w:numPr>
          <w:ilvl w:val="2"/>
          <w:numId w:val="1"/>
        </w:numPr>
        <w:rPr/>
      </w:pPr>
      <w:bookmarkStart w:id="179" w:name="__RefHeading___Toc772009_1280447820"/>
      <w:bookmarkStart w:id="180" w:name="_Toc63"/>
      <w:bookmarkEnd w:id="178"/>
      <w:bookmarkEnd w:id="179"/>
      <w:r>
        <w:rPr>
          <w:rtl w:val="true"/>
        </w:rPr>
        <w:t>السيد علي خان المدني</w:t>
      </w:r>
      <w:bookmarkEnd w:id="180"/>
    </w:p>
    <w:p>
      <w:pPr>
        <w:pStyle w:val="Heading4"/>
        <w:numPr>
          <w:ilvl w:val="3"/>
          <w:numId w:val="1"/>
        </w:numPr>
        <w:rPr/>
      </w:pPr>
      <w:bookmarkStart w:id="181" w:name="__RefHeading___Toc772011_1280447820"/>
      <w:bookmarkStart w:id="182" w:name="_Toc64"/>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1120</w:t>
      </w:r>
    </w:p>
    <w:p>
      <w:pPr>
        <w:pStyle w:val="BookText"/>
        <w:rPr/>
      </w:pPr>
      <w:r>
        <w:rPr>
          <w:rFonts w:ascii="Amiri" w:hAnsi="Amiri" w:eastAsia="Amiri" w:cs="Amiri"/>
          <w:color w:val="111111"/>
          <w:sz w:val="28"/>
          <w:sz w:val="28"/>
          <w:szCs w:val="28"/>
          <w:rtl w:val="true"/>
          <w:lang w:bidi="ar-SA"/>
        </w:rPr>
        <w:t xml:space="preserve">أليلة الحشر لا بل يوم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ونفخة الصور لا بل نفث مصدور</w:t>
      </w:r>
    </w:p>
    <w:p>
      <w:pPr>
        <w:pStyle w:val="BookText"/>
        <w:rPr/>
      </w:pPr>
      <w:r>
        <w:rPr>
          <w:rFonts w:ascii="Amiri" w:hAnsi="Amiri" w:eastAsia="Amiri" w:cs="Amiri"/>
          <w:color w:val="111111"/>
          <w:sz w:val="28"/>
          <w:sz w:val="28"/>
          <w:szCs w:val="28"/>
          <w:rtl w:val="true"/>
          <w:lang w:bidi="ar-SA"/>
        </w:rPr>
        <w:t xml:space="preserve">يوم به اهتزّ عرشُ اللّه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 لرسول اللّه مهدور</w:t>
      </w:r>
    </w:p>
    <w:p>
      <w:pPr>
        <w:pStyle w:val="BookText"/>
        <w:rPr/>
      </w:pPr>
      <w:r>
        <w:rPr>
          <w:rFonts w:ascii="Amiri" w:hAnsi="Amiri" w:eastAsia="Amiri" w:cs="Amiri"/>
          <w:color w:val="111111"/>
          <w:sz w:val="28"/>
          <w:sz w:val="28"/>
          <w:szCs w:val="28"/>
          <w:rtl w:val="true"/>
          <w:lang w:bidi="ar-SA"/>
        </w:rPr>
        <w:t xml:space="preserve">يوم به كُسفت شمس العلا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الدين فيه كاسف النور</w:t>
      </w:r>
    </w:p>
    <w:p>
      <w:pPr>
        <w:pStyle w:val="BookText"/>
        <w:rPr/>
      </w:pPr>
      <w:r>
        <w:rPr>
          <w:rFonts w:ascii="Amiri" w:hAnsi="Amiri" w:eastAsia="Amiri" w:cs="Amiri"/>
          <w:color w:val="111111"/>
          <w:sz w:val="28"/>
          <w:sz w:val="28"/>
          <w:szCs w:val="28"/>
          <w:rtl w:val="true"/>
          <w:lang w:bidi="ar-SA"/>
        </w:rPr>
        <w:t xml:space="preserve">يومٌ به ذهبت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ما بين مقتولٍ ومأسور</w:t>
      </w:r>
    </w:p>
    <w:p>
      <w:pPr>
        <w:pStyle w:val="BookText"/>
        <w:rPr/>
      </w:pPr>
      <w:r>
        <w:rPr>
          <w:rFonts w:ascii="Amiri" w:hAnsi="Amiri" w:eastAsia="Amiri" w:cs="Amiri"/>
          <w:color w:val="111111"/>
          <w:sz w:val="28"/>
          <w:sz w:val="28"/>
          <w:szCs w:val="28"/>
          <w:rtl w:val="true"/>
          <w:lang w:bidi="ar-SA"/>
        </w:rPr>
        <w:t xml:space="preserve">فأي دمع عليه غير منهمل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عليهم غير مفطور</w:t>
      </w:r>
    </w:p>
    <w:p>
      <w:pPr>
        <w:pStyle w:val="BookText"/>
        <w:rPr/>
      </w:pPr>
      <w:r>
        <w:rPr>
          <w:rFonts w:ascii="Amiri" w:hAnsi="Amiri" w:eastAsia="Amiri" w:cs="Amiri"/>
          <w:color w:val="111111"/>
          <w:sz w:val="28"/>
          <w:sz w:val="28"/>
          <w:szCs w:val="28"/>
          <w:rtl w:val="true"/>
          <w:lang w:bidi="ar-SA"/>
        </w:rPr>
        <w:t xml:space="preserve">ولوعة لا تزال الدهر مسعرة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ناراً ذات تسعير</w:t>
      </w:r>
    </w:p>
    <w:p>
      <w:pPr>
        <w:pStyle w:val="BookText"/>
        <w:rPr/>
      </w:pPr>
      <w:r>
        <w:rPr>
          <w:rFonts w:ascii="Amiri" w:hAnsi="Amiri" w:eastAsia="Amiri" w:cs="Amiri"/>
          <w:color w:val="111111"/>
          <w:sz w:val="28"/>
          <w:sz w:val="28"/>
          <w:szCs w:val="28"/>
          <w:rtl w:val="true"/>
          <w:lang w:bidi="ar-SA"/>
        </w:rPr>
        <w:t xml:space="preserve">لرزء أبلج في صمّاء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نبعة المجد والغرّ المشاهير</w:t>
      </w:r>
    </w:p>
    <w:p>
      <w:pPr>
        <w:pStyle w:val="BookText"/>
        <w:rPr/>
      </w:pPr>
      <w:r>
        <w:rPr>
          <w:rFonts w:ascii="Amiri" w:hAnsi="Amiri" w:eastAsia="Amiri" w:cs="Amiri"/>
          <w:color w:val="111111"/>
          <w:sz w:val="28"/>
          <w:sz w:val="28"/>
          <w:szCs w:val="28"/>
          <w:rtl w:val="true"/>
          <w:lang w:bidi="ar-SA"/>
        </w:rPr>
        <w:t xml:space="preserve">مولىً قضى اللّه تنويهاً بإمرته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يقضي عليه كل مأمور</w:t>
      </w:r>
    </w:p>
    <w:p>
      <w:pPr>
        <w:pStyle w:val="BookText"/>
        <w:rPr/>
      </w:pPr>
      <w:r>
        <w:rPr>
          <w:rFonts w:ascii="Amiri" w:hAnsi="Amiri" w:eastAsia="Amiri" w:cs="Amiri"/>
          <w:color w:val="111111"/>
          <w:sz w:val="28"/>
          <w:sz w:val="28"/>
          <w:szCs w:val="28"/>
          <w:rtl w:val="true"/>
          <w:lang w:bidi="ar-SA"/>
        </w:rPr>
        <w:t xml:space="preserve">لله ملقى على البوغاء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 من الحمد عارٍ غير مستور</w:t>
      </w:r>
    </w:p>
    <w:p>
      <w:pPr>
        <w:pStyle w:val="BookText"/>
        <w:rPr/>
      </w:pPr>
      <w:r>
        <w:rPr>
          <w:rFonts w:ascii="Amiri" w:hAnsi="Amiri" w:eastAsia="Amiri" w:cs="Amiri"/>
          <w:color w:val="111111"/>
          <w:sz w:val="28"/>
          <w:sz w:val="28"/>
          <w:szCs w:val="28"/>
          <w:rtl w:val="true"/>
          <w:lang w:bidi="ar-SA"/>
        </w:rPr>
        <w:t xml:space="preserve">قضى على ظمأ ما بلّ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بكل أبلّ الحد مأتور</w:t>
      </w:r>
    </w:p>
    <w:p>
      <w:pPr>
        <w:pStyle w:val="BookText"/>
        <w:rPr/>
      </w:pPr>
      <w:r>
        <w:rPr>
          <w:rFonts w:ascii="Amiri" w:hAnsi="Amiri" w:eastAsia="Amiri" w:cs="Amiri"/>
          <w:color w:val="111111"/>
          <w:sz w:val="28"/>
          <w:sz w:val="28"/>
          <w:szCs w:val="28"/>
          <w:rtl w:val="true"/>
          <w:lang w:bidi="ar-SA"/>
        </w:rPr>
        <w:t xml:space="preserve">يا وقعة الطف خلدت القلوب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كل يوم يوم عاشور</w:t>
      </w:r>
    </w:p>
    <w:p>
      <w:pPr>
        <w:pStyle w:val="BookText"/>
        <w:rPr/>
      </w:pPr>
      <w:r>
        <w:rPr>
          <w:rFonts w:ascii="Amiri" w:hAnsi="Amiri" w:eastAsia="Amiri" w:cs="Amiri"/>
          <w:color w:val="111111"/>
          <w:sz w:val="28"/>
          <w:sz w:val="28"/>
          <w:szCs w:val="28"/>
          <w:rtl w:val="true"/>
          <w:lang w:bidi="ar-SA"/>
        </w:rPr>
        <w:t xml:space="preserve">يا وقعة الطف أبكيت الجفون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 كل فؤاد غير مذعور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وقعة الطف كم أضرمت نار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قلب من الأحزان مسجور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يا وقعة الطف كم أخفيتِ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غمرتِ أبيا غير مغمور</w:t>
      </w:r>
    </w:p>
    <w:p>
      <w:pPr>
        <w:pStyle w:val="BookText"/>
        <w:rPr/>
      </w:pPr>
      <w:r>
        <w:rPr>
          <w:rFonts w:ascii="Amiri" w:hAnsi="Amiri" w:eastAsia="Amiri" w:cs="Amiri"/>
          <w:color w:val="111111"/>
          <w:sz w:val="28"/>
          <w:sz w:val="28"/>
          <w:szCs w:val="28"/>
          <w:rtl w:val="true"/>
          <w:lang w:bidi="ar-SA"/>
        </w:rPr>
        <w:t xml:space="preserve">يا وقعة الطف هل تدرين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أوقعتهِ رهن تعقير وتعفير</w:t>
      </w:r>
    </w:p>
    <w:p>
      <w:pPr>
        <w:pStyle w:val="BookText"/>
        <w:rPr/>
      </w:pPr>
      <w:r>
        <w:rPr>
          <w:rFonts w:ascii="Amiri" w:hAnsi="Amiri" w:eastAsia="Amiri" w:cs="Amiri"/>
          <w:color w:val="111111"/>
          <w:sz w:val="28"/>
          <w:sz w:val="28"/>
          <w:szCs w:val="28"/>
          <w:rtl w:val="true"/>
          <w:lang w:bidi="ar-SA"/>
        </w:rPr>
        <w:t xml:space="preserve">يا وقعة الطف هل تدرين أيّ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أرقته بين خُلف القول والزور</w:t>
      </w:r>
    </w:p>
    <w:p>
      <w:pPr>
        <w:pStyle w:val="BookText"/>
        <w:rPr/>
      </w:pPr>
      <w:r>
        <w:rPr>
          <w:rFonts w:ascii="Amiri" w:hAnsi="Amiri" w:eastAsia="Amiri" w:cs="Amiri"/>
          <w:color w:val="111111"/>
          <w:sz w:val="28"/>
          <w:sz w:val="28"/>
          <w:szCs w:val="28"/>
          <w:rtl w:val="true"/>
          <w:lang w:bidi="ar-SA"/>
        </w:rPr>
        <w:t xml:space="preserve">لا كان يومك في الأيام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لجرحاً غير مسبور</w:t>
      </w:r>
    </w:p>
    <w:p>
      <w:pPr>
        <w:pStyle w:val="BookText"/>
        <w:rPr/>
      </w:pPr>
      <w:r>
        <w:rPr>
          <w:rFonts w:ascii="Amiri" w:hAnsi="Amiri" w:eastAsia="Amiri" w:cs="Amiri"/>
          <w:color w:val="111111"/>
          <w:sz w:val="28"/>
          <w:sz w:val="28"/>
          <w:szCs w:val="28"/>
          <w:rtl w:val="true"/>
          <w:lang w:bidi="ar-SA"/>
        </w:rPr>
        <w:t xml:space="preserve">كم من فتىً فيك صبح المجد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يُحكّم فيه كل مغرور</w:t>
      </w:r>
    </w:p>
    <w:p>
      <w:pPr>
        <w:pStyle w:val="BookText"/>
        <w:rPr/>
      </w:pPr>
      <w:r>
        <w:rPr>
          <w:rFonts w:ascii="Amiri" w:hAnsi="Amiri" w:eastAsia="Amiri" w:cs="Amiri"/>
          <w:color w:val="111111"/>
          <w:sz w:val="28"/>
          <w:sz w:val="28"/>
          <w:szCs w:val="28"/>
          <w:rtl w:val="true"/>
          <w:lang w:bidi="ar-SA"/>
        </w:rPr>
        <w:t xml:space="preserve">وكم رؤوس وأجسام هنالك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 ما بين مرفوع ومجرور</w:t>
      </w:r>
    </w:p>
    <w:p>
      <w:pPr>
        <w:pStyle w:val="BookText"/>
        <w:rPr/>
      </w:pPr>
      <w:r>
        <w:rPr>
          <w:rFonts w:ascii="Amiri" w:hAnsi="Amiri" w:eastAsia="Amiri" w:cs="Amiri"/>
          <w:color w:val="111111"/>
          <w:sz w:val="28"/>
          <w:sz w:val="28"/>
          <w:szCs w:val="28"/>
          <w:rtl w:val="true"/>
          <w:lang w:bidi="ar-SA"/>
        </w:rPr>
        <w:t xml:space="preserve">لهفي عليهم وقد شالت نعامتهم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وأوطنوا ربع قفرٍ غير معمور</w:t>
      </w:r>
    </w:p>
    <w:p>
      <w:pPr>
        <w:pStyle w:val="BookText"/>
        <w:rPr/>
      </w:pPr>
      <w:r>
        <w:rPr>
          <w:rFonts w:ascii="Amiri" w:hAnsi="Amiri" w:eastAsia="Amiri" w:cs="Amiri"/>
          <w:color w:val="111111"/>
          <w:sz w:val="28"/>
          <w:sz w:val="28"/>
          <w:szCs w:val="28"/>
          <w:rtl w:val="true"/>
          <w:lang w:bidi="ar-SA"/>
        </w:rPr>
        <w:t xml:space="preserve">فقل لمن رام صبراً عن رزيتهم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فما صبري بمقدور</w:t>
      </w:r>
    </w:p>
    <w:p>
      <w:pPr>
        <w:pStyle w:val="BookText"/>
        <w:rPr/>
      </w:pPr>
      <w:r>
        <w:rPr>
          <w:rFonts w:ascii="Amiri" w:hAnsi="Amiri" w:eastAsia="Amiri" w:cs="Amiri"/>
          <w:color w:val="111111"/>
          <w:sz w:val="28"/>
          <w:sz w:val="28"/>
          <w:szCs w:val="28"/>
          <w:rtl w:val="true"/>
          <w:lang w:bidi="ar-SA"/>
        </w:rPr>
        <w:t xml:space="preserve">أيذخرُ الحزن عن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وهل منهم أولى بمذخور</w:t>
      </w:r>
    </w:p>
    <w:p>
      <w:pPr>
        <w:pStyle w:val="BookText"/>
        <w:rPr/>
      </w:pPr>
      <w:r>
        <w:rPr>
          <w:rFonts w:ascii="Amiri" w:hAnsi="Amiri" w:eastAsia="Amiri" w:cs="Amiri"/>
          <w:color w:val="111111"/>
          <w:sz w:val="28"/>
          <w:sz w:val="28"/>
          <w:szCs w:val="28"/>
          <w:rtl w:val="true"/>
          <w:lang w:bidi="ar-SA"/>
        </w:rPr>
        <w:t xml:space="preserve">مهما نسيت فلا أنسى الحسين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عليه ربى الآكام والتور</w:t>
      </w:r>
    </w:p>
    <w:p>
      <w:pPr>
        <w:pStyle w:val="BookText"/>
        <w:rPr/>
      </w:pPr>
      <w:r>
        <w:rPr>
          <w:rFonts w:ascii="Amiri" w:hAnsi="Amiri" w:eastAsia="Amiri" w:cs="Amiri"/>
          <w:color w:val="111111"/>
          <w:sz w:val="28"/>
          <w:sz w:val="28"/>
          <w:szCs w:val="28"/>
          <w:rtl w:val="true"/>
          <w:lang w:bidi="ar-SA"/>
        </w:rPr>
        <w:t xml:space="preserve">معفراً في موامي البيد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الوحش من سيدٍ ويعفور</w:t>
      </w:r>
    </w:p>
    <w:p>
      <w:pPr>
        <w:pStyle w:val="BookText"/>
        <w:rPr/>
      </w:pPr>
      <w:r>
        <w:rPr>
          <w:rFonts w:ascii="Amiri" w:hAnsi="Amiri" w:eastAsia="Amiri" w:cs="Amiri"/>
          <w:color w:val="111111"/>
          <w:sz w:val="28"/>
          <w:sz w:val="28"/>
          <w:szCs w:val="28"/>
          <w:rtl w:val="true"/>
          <w:lang w:bidi="ar-SA"/>
        </w:rPr>
        <w:t xml:space="preserve">تبكي عليه السماوات العلا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تكسوه ثوباً غير مزرور</w:t>
      </w:r>
    </w:p>
    <w:p>
      <w:pPr>
        <w:pStyle w:val="BookText"/>
        <w:rPr/>
      </w:pPr>
      <w:r>
        <w:rPr>
          <w:rFonts w:ascii="Amiri" w:hAnsi="Amiri" w:eastAsia="Amiri" w:cs="Amiri"/>
          <w:color w:val="111111"/>
          <w:sz w:val="28"/>
          <w:sz w:val="28"/>
          <w:szCs w:val="28"/>
          <w:rtl w:val="true"/>
          <w:lang w:bidi="ar-SA"/>
        </w:rPr>
        <w:t xml:space="preserve">يا حسرةً لغريب الدار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العدا بعديد منه مكثور</w:t>
      </w:r>
    </w:p>
    <w:p>
      <w:pPr>
        <w:pStyle w:val="BookText"/>
        <w:rPr/>
      </w:pPr>
      <w:r>
        <w:rPr>
          <w:rFonts w:ascii="Amiri" w:hAnsi="Amiri" w:eastAsia="Amiri" w:cs="Amiri"/>
          <w:color w:val="111111"/>
          <w:sz w:val="28"/>
          <w:sz w:val="28"/>
          <w:szCs w:val="28"/>
          <w:rtl w:val="true"/>
          <w:lang w:bidi="ar-SA"/>
        </w:rPr>
        <w:t xml:space="preserve">يحمي الوطيس متى وافاه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بخميس غير منصور</w:t>
      </w:r>
    </w:p>
    <w:p>
      <w:pPr>
        <w:pStyle w:val="BookText"/>
        <w:rPr/>
      </w:pPr>
      <w:r>
        <w:rPr>
          <w:rFonts w:ascii="Amiri" w:hAnsi="Amiri" w:eastAsia="Amiri" w:cs="Amiri"/>
          <w:color w:val="111111"/>
          <w:sz w:val="28"/>
          <w:sz w:val="28"/>
          <w:szCs w:val="28"/>
          <w:rtl w:val="true"/>
          <w:lang w:bidi="ar-SA"/>
        </w:rPr>
        <w:t xml:space="preserve">حتى إذا لم يكن من دونه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الضغائن منه كل مأزور</w:t>
      </w:r>
    </w:p>
    <w:p>
      <w:pPr>
        <w:pStyle w:val="BookText"/>
        <w:rPr/>
      </w:pPr>
      <w:r>
        <w:rPr>
          <w:rFonts w:ascii="Amiri" w:hAnsi="Amiri" w:eastAsia="Amiri" w:cs="Amiri"/>
          <w:color w:val="111111"/>
          <w:sz w:val="28"/>
          <w:sz w:val="28"/>
          <w:szCs w:val="28"/>
          <w:rtl w:val="true"/>
          <w:lang w:bidi="ar-SA"/>
        </w:rPr>
        <w:t xml:space="preserve">فأين عين رسول اللّه ترمقه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على جانب للبين مهجور</w:t>
      </w:r>
    </w:p>
    <w:p>
      <w:pPr>
        <w:pStyle w:val="BookText"/>
        <w:rPr/>
      </w:pPr>
      <w:r>
        <w:rPr>
          <w:rFonts w:ascii="Amiri" w:hAnsi="Amiri" w:eastAsia="Amiri" w:cs="Amiri"/>
          <w:color w:val="111111"/>
          <w:sz w:val="28"/>
          <w:sz w:val="28"/>
          <w:szCs w:val="28"/>
          <w:rtl w:val="true"/>
          <w:lang w:bidi="ar-SA"/>
        </w:rPr>
        <w:t xml:space="preserve">وأين عين علي منه تلحظه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 كل شقي الجدّ مقهور</w:t>
      </w:r>
    </w:p>
    <w:p>
      <w:pPr>
        <w:pStyle w:val="BookText"/>
        <w:rPr/>
      </w:pPr>
      <w:r>
        <w:rPr>
          <w:rFonts w:ascii="Amiri" w:hAnsi="Amiri" w:eastAsia="Amiri" w:cs="Amiri"/>
          <w:color w:val="111111"/>
          <w:sz w:val="28"/>
          <w:sz w:val="28"/>
          <w:szCs w:val="28"/>
          <w:rtl w:val="true"/>
          <w:lang w:bidi="ar-SA"/>
        </w:rPr>
        <w:t xml:space="preserve">وأين فاطمة الزهراء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بين مذبوح ومنحور</w:t>
      </w:r>
    </w:p>
    <w:p>
      <w:pPr>
        <w:pStyle w:val="BookText"/>
        <w:rPr/>
      </w:pPr>
      <w:r>
        <w:rPr>
          <w:rFonts w:ascii="Amiri" w:hAnsi="Amiri" w:eastAsia="Amiri" w:cs="Amiri"/>
          <w:color w:val="111111"/>
          <w:sz w:val="28"/>
          <w:sz w:val="28"/>
          <w:szCs w:val="28"/>
          <w:rtl w:val="true"/>
          <w:lang w:bidi="ar-SA"/>
        </w:rPr>
        <w:t xml:space="preserve">يا غيرة اللّه والاملاك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بفادح من خطوب الدهر منكور</w:t>
      </w:r>
    </w:p>
    <w:p>
      <w:pPr>
        <w:pStyle w:val="BookText"/>
        <w:rPr/>
      </w:pPr>
      <w:r>
        <w:rPr>
          <w:rFonts w:ascii="Amiri" w:hAnsi="Amiri" w:eastAsia="Amiri" w:cs="Amiri"/>
          <w:color w:val="111111"/>
          <w:sz w:val="28"/>
          <w:sz w:val="28"/>
          <w:szCs w:val="28"/>
          <w:rtl w:val="true"/>
          <w:lang w:bidi="ar-SA"/>
        </w:rPr>
        <w:t xml:space="preserve">تسبى بناتُ رسول اللّه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سبايا قوم سابور</w:t>
      </w:r>
    </w:p>
    <w:p>
      <w:pPr>
        <w:pStyle w:val="BookText"/>
        <w:rPr/>
      </w:pPr>
      <w:r>
        <w:rPr>
          <w:rFonts w:ascii="Amiri" w:hAnsi="Amiri" w:eastAsia="Amiri" w:cs="Amiri"/>
          <w:color w:val="111111"/>
          <w:sz w:val="28"/>
          <w:sz w:val="28"/>
          <w:szCs w:val="28"/>
          <w:rtl w:val="true"/>
          <w:lang w:bidi="ar-SA"/>
        </w:rPr>
        <w:t xml:space="preserve">من كل طاهرة الاذيال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العدا بعيون نحوها صور</w:t>
      </w:r>
    </w:p>
    <w:p>
      <w:pPr>
        <w:pStyle w:val="BookText"/>
        <w:rPr/>
      </w:pPr>
      <w:r>
        <w:rPr>
          <w:rFonts w:ascii="Amiri" w:hAnsi="Amiri" w:eastAsia="Amiri" w:cs="Amiri"/>
          <w:color w:val="111111"/>
          <w:sz w:val="28"/>
          <w:sz w:val="28"/>
          <w:szCs w:val="28"/>
          <w:rtl w:val="true"/>
          <w:lang w:bidi="ar-SA"/>
        </w:rPr>
        <w:t xml:space="preserve">من الفواطم في الاغلال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يُحدى بهن على الاقتاب والكور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يَنعين يا جد نال القوم وترهم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وأوقع فينا كل محذور </w:t>
      </w:r>
    </w:p>
    <w:p>
      <w:pPr>
        <w:pStyle w:val="BookText"/>
        <w:rPr/>
      </w:pPr>
      <w:r>
        <w:rPr>
          <w:rFonts w:ascii="Amiri" w:hAnsi="Amiri" w:eastAsia="Amiri" w:cs="Amiri"/>
          <w:color w:val="111111"/>
          <w:sz w:val="28"/>
          <w:sz w:val="28"/>
          <w:szCs w:val="28"/>
          <w:rtl w:val="true"/>
          <w:lang w:bidi="ar-SA"/>
        </w:rPr>
        <w:t xml:space="preserve">يا جدّ صال الأعادي في بنيك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الحسين ثلاثاً غير مقبور</w:t>
      </w:r>
    </w:p>
    <w:p>
      <w:pPr>
        <w:pStyle w:val="BookText"/>
        <w:rPr/>
      </w:pPr>
      <w:r>
        <w:rPr>
          <w:rFonts w:ascii="Amiri" w:hAnsi="Amiri" w:eastAsia="Amiri" w:cs="Amiri"/>
          <w:color w:val="111111"/>
          <w:sz w:val="28"/>
          <w:sz w:val="28"/>
          <w:szCs w:val="28"/>
          <w:rtl w:val="true"/>
          <w:lang w:bidi="ar-SA"/>
        </w:rPr>
        <w:t xml:space="preserve">وأودع الراس منه رأس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وأوطيء الجسم منه كل محظير</w:t>
      </w:r>
    </w:p>
    <w:p>
      <w:pPr>
        <w:pStyle w:val="BookText"/>
        <w:rPr/>
      </w:pPr>
      <w:r>
        <w:rPr>
          <w:rFonts w:ascii="Amiri" w:hAnsi="Amiri" w:eastAsia="Amiri" w:cs="Amiri"/>
          <w:color w:val="111111"/>
          <w:sz w:val="28"/>
          <w:sz w:val="28"/>
          <w:szCs w:val="28"/>
          <w:rtl w:val="true"/>
          <w:lang w:bidi="ar-SA"/>
        </w:rPr>
        <w:t xml:space="preserve">هذا الحسين قتيلاً رهن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له كل تهليل وتكبير</w:t>
      </w:r>
    </w:p>
    <w:p>
      <w:pPr>
        <w:pStyle w:val="BookText"/>
        <w:rPr/>
      </w:pPr>
      <w:r>
        <w:rPr>
          <w:rFonts w:ascii="Amiri" w:hAnsi="Amiri" w:eastAsia="Amiri" w:cs="Amiri"/>
          <w:color w:val="111111"/>
          <w:sz w:val="28"/>
          <w:sz w:val="28"/>
          <w:szCs w:val="28"/>
          <w:rtl w:val="true"/>
          <w:lang w:bidi="ar-SA"/>
        </w:rPr>
        <w:t xml:space="preserve">هذا الحسين ثوى بالطف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عليه سوافي الترب والمور</w:t>
      </w:r>
    </w:p>
    <w:p>
      <w:pPr>
        <w:pStyle w:val="BookText"/>
        <w:rPr/>
      </w:pPr>
      <w:r>
        <w:rPr>
          <w:rFonts w:ascii="Amiri" w:hAnsi="Amiri" w:eastAsia="Amiri" w:cs="Amiri"/>
          <w:color w:val="111111"/>
          <w:sz w:val="28"/>
          <w:sz w:val="28"/>
          <w:szCs w:val="28"/>
          <w:rtl w:val="true"/>
          <w:lang w:bidi="ar-SA"/>
        </w:rPr>
        <w:t xml:space="preserve">هذي بناتك للأشهاد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يشهرن بين الاعادي أي تشهير</w:t>
      </w:r>
    </w:p>
    <w:p>
      <w:pPr>
        <w:pStyle w:val="BookText"/>
        <w:rPr/>
      </w:pPr>
      <w:r>
        <w:rPr>
          <w:rFonts w:ascii="Amiri" w:hAnsi="Amiri" w:eastAsia="Amiri" w:cs="Amiri"/>
          <w:color w:val="111111"/>
          <w:sz w:val="28"/>
          <w:sz w:val="28"/>
          <w:szCs w:val="28"/>
          <w:rtl w:val="true"/>
          <w:lang w:bidi="ar-SA"/>
        </w:rPr>
        <w:t xml:space="preserve">آه لرزئكم في الدهر من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صفحات الدهر مسطور</w:t>
      </w:r>
    </w:p>
    <w:p>
      <w:pPr>
        <w:pStyle w:val="BookText"/>
        <w:rPr/>
      </w:pPr>
      <w:r>
        <w:rPr>
          <w:rFonts w:ascii="Amiri" w:hAnsi="Amiri" w:eastAsia="Amiri" w:cs="Amiri"/>
          <w:color w:val="111111"/>
          <w:sz w:val="28"/>
          <w:sz w:val="28"/>
          <w:szCs w:val="28"/>
          <w:rtl w:val="true"/>
          <w:lang w:bidi="ar-SA"/>
        </w:rPr>
        <w:t xml:space="preserve">تبت يدا ابن زياد من غوي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ومارق في غمار الكفر مغمور</w:t>
      </w:r>
    </w:p>
    <w:p>
      <w:pPr>
        <w:pStyle w:val="BookText"/>
        <w:rPr/>
      </w:pPr>
      <w:r>
        <w:rPr>
          <w:rFonts w:ascii="Amiri" w:hAnsi="Amiri" w:eastAsia="Amiri" w:cs="Amiri"/>
          <w:color w:val="111111"/>
          <w:sz w:val="28"/>
          <w:sz w:val="28"/>
          <w:szCs w:val="28"/>
          <w:rtl w:val="true"/>
          <w:lang w:bidi="ar-SA"/>
        </w:rPr>
        <w:t xml:space="preserve">ارضى يزيد بسخط اللّه مجترءاً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منه زنيماً غير مبرور</w:t>
      </w:r>
    </w:p>
    <w:p>
      <w:pPr>
        <w:pStyle w:val="BookText"/>
        <w:rPr/>
      </w:pPr>
      <w:r>
        <w:rPr>
          <w:rFonts w:ascii="Amiri" w:hAnsi="Amiri" w:eastAsia="Amiri" w:cs="Amiri"/>
          <w:color w:val="111111"/>
          <w:sz w:val="28"/>
          <w:sz w:val="28"/>
          <w:szCs w:val="28"/>
          <w:rtl w:val="true"/>
          <w:lang w:bidi="ar-SA"/>
        </w:rPr>
        <w:t xml:space="preserve">فهل ترى حين أمّ الغيّ كان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عليه غير محضور</w:t>
      </w:r>
    </w:p>
    <w:p>
      <w:pPr>
        <w:pStyle w:val="BookText"/>
        <w:rPr/>
      </w:pPr>
      <w:r>
        <w:rPr>
          <w:rFonts w:ascii="Amiri" w:hAnsi="Amiri" w:eastAsia="Amiri" w:cs="Amiri"/>
          <w:color w:val="111111"/>
          <w:sz w:val="28"/>
          <w:sz w:val="28"/>
          <w:szCs w:val="28"/>
          <w:rtl w:val="true"/>
          <w:lang w:bidi="ar-SA"/>
        </w:rPr>
        <w:t xml:space="preserve">أتيت يابن زياد كل فادحة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بؤئت منها بسعي غير مشكور</w:t>
      </w:r>
    </w:p>
    <w:p>
      <w:pPr>
        <w:pStyle w:val="BookText"/>
        <w:rPr/>
      </w:pPr>
      <w:r>
        <w:rPr>
          <w:rFonts w:ascii="Amiri" w:hAnsi="Amiri" w:eastAsia="Amiri" w:cs="Amiri"/>
          <w:color w:val="111111"/>
          <w:sz w:val="28"/>
          <w:sz w:val="28"/>
          <w:szCs w:val="28"/>
          <w:rtl w:val="true"/>
          <w:lang w:bidi="ar-SA"/>
        </w:rPr>
        <w:t xml:space="preserve">بني أمية هبّوا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الوتر منك غير موتور</w:t>
      </w:r>
    </w:p>
    <w:p>
      <w:pPr>
        <w:pStyle w:val="BookText"/>
        <w:rPr/>
      </w:pPr>
      <w:r>
        <w:rPr>
          <w:rFonts w:ascii="Amiri" w:hAnsi="Amiri" w:eastAsia="Amiri" w:cs="Amiri"/>
          <w:color w:val="111111"/>
          <w:sz w:val="28"/>
          <w:sz w:val="28"/>
          <w:szCs w:val="28"/>
          <w:rtl w:val="true"/>
          <w:lang w:bidi="ar-SA"/>
        </w:rPr>
        <w:t xml:space="preserve">نسيتموا أم تناسيتم جنايتكم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واللّه ذنب غير مغفور</w:t>
      </w:r>
    </w:p>
    <w:p>
      <w:pPr>
        <w:pStyle w:val="BookText"/>
        <w:rPr/>
      </w:pPr>
      <w:r>
        <w:rPr>
          <w:rFonts w:ascii="Amiri" w:hAnsi="Amiri" w:eastAsia="Amiri" w:cs="Amiri"/>
          <w:color w:val="111111"/>
          <w:sz w:val="28"/>
          <w:sz w:val="28"/>
          <w:szCs w:val="28"/>
          <w:rtl w:val="true"/>
          <w:lang w:bidi="ar-SA"/>
        </w:rPr>
        <w:t xml:space="preserve">خصمتموا اللّه في أبناء 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يخصم اللّه إذا كل مدحور</w:t>
      </w:r>
    </w:p>
    <w:p>
      <w:pPr>
        <w:pStyle w:val="BookText"/>
        <w:rPr/>
      </w:pPr>
      <w:r>
        <w:rPr>
          <w:rFonts w:ascii="Amiri" w:hAnsi="Amiri" w:eastAsia="Amiri" w:cs="Amiri"/>
          <w:color w:val="111111"/>
          <w:sz w:val="28"/>
          <w:sz w:val="28"/>
          <w:szCs w:val="28"/>
          <w:rtl w:val="true"/>
          <w:lang w:bidi="ar-SA"/>
        </w:rPr>
        <w:t xml:space="preserve">ورعتم بالردى قلب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رعيتم ذماماً جدّ مخفور</w:t>
      </w:r>
    </w:p>
    <w:p>
      <w:pPr>
        <w:pStyle w:val="BookText"/>
        <w:rPr/>
      </w:pPr>
      <w:r>
        <w:rPr>
          <w:rFonts w:ascii="Amiri" w:hAnsi="Amiri" w:eastAsia="Amiri" w:cs="Amiri"/>
          <w:color w:val="111111"/>
          <w:sz w:val="28"/>
          <w:sz w:val="28"/>
          <w:szCs w:val="28"/>
          <w:rtl w:val="true"/>
          <w:lang w:bidi="ar-SA"/>
        </w:rPr>
        <w:t xml:space="preserve">أبكيتم جفن خير المرسلين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ورحتم بين مغبوطٍ ومسرور</w:t>
      </w:r>
    </w:p>
    <w:p>
      <w:pPr>
        <w:pStyle w:val="BookText"/>
        <w:rPr/>
      </w:pPr>
      <w:r>
        <w:rPr>
          <w:rFonts w:ascii="Amiri" w:hAnsi="Amiri" w:eastAsia="Amiri" w:cs="Amiri"/>
          <w:color w:val="111111"/>
          <w:sz w:val="28"/>
          <w:sz w:val="28"/>
          <w:szCs w:val="28"/>
          <w:rtl w:val="true"/>
          <w:lang w:bidi="ar-SA"/>
        </w:rPr>
        <w:t xml:space="preserve">إليكم با بني الزهراء 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أصاخَ سمعاً إليها كل موقور</w:t>
      </w:r>
    </w:p>
    <w:p>
      <w:pPr>
        <w:pStyle w:val="BookText"/>
        <w:rPr/>
      </w:pPr>
      <w:r>
        <w:rPr>
          <w:rFonts w:ascii="Amiri" w:hAnsi="Amiri" w:eastAsia="Amiri" w:cs="Amiri"/>
          <w:color w:val="111111"/>
          <w:sz w:val="28"/>
          <w:sz w:val="28"/>
          <w:szCs w:val="28"/>
          <w:rtl w:val="true"/>
          <w:lang w:bidi="ar-SA"/>
        </w:rPr>
        <w:t xml:space="preserve">تجدد الحزن بالبيت العتيق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ويحطم الوجد منها جانب الطور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صلوات اللّه ما هطلت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وشقّ وميض قلب ديجور </w:t>
      </w:r>
      <w:bookmarkStart w:id="183" w:name="pg16100_181638"/>
    </w:p>
    <w:p>
      <w:pPr>
        <w:pStyle w:val="Heading4"/>
        <w:numPr>
          <w:ilvl w:val="3"/>
          <w:numId w:val="1"/>
        </w:numPr>
        <w:rPr/>
      </w:pPr>
      <w:bookmarkStart w:id="184" w:name="__RefHeading___Toc772013_1280447820"/>
      <w:bookmarkStart w:id="185" w:name="_Toc65"/>
      <w:bookmarkEnd w:id="183"/>
      <w:bookmarkEnd w:id="184"/>
      <w:r>
        <w:rPr>
          <w:rtl w:val="true"/>
        </w:rPr>
        <w:t>السيد علي صدر الدين بن معصوم المدني</w:t>
      </w:r>
      <w:bookmarkEnd w:id="185"/>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الدين السيد علي خان المدني الشيرازي ابن نظام الدين أحمد بن محمد ابن معصوم بن نظام الدين أحمد بن ابراهيم بن سلام بن مسعود عماد الدين بن محمد صدر الدين بن منصور غياث الدين بن محمد صدر الدين وينتهي نسبه الشريف إلى زيد ابن الإمام علي بن الحسين بستٍ وعشرين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أسرته من أشهر الأسر العلمية الجليلة في آفاق الحجاز والعراق وإيران ، وظهر فيها العدد الأكبر من أفذاذ المعرفة والفلسفة وأعلام العلم وقادة الكفر ومشاهير الفضل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السيد علي خان في المدينة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بالعلم فيها ثم جاور بمكة ثم رحل إلى حيدر آباد الهند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بالهند ثماني وأربعين سنة قضاها جميعاً مكرماً معظماً عند أهلها وملوكها وقد ولي هناك عدة 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غادر الهند فتوجه لزيارة بيت اللّه الحرام مؤدياً فريضة الحج ، وورد بعد ذلك إيران فزار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وأقام باصفهان مدة في عهد السلطان حسين الصفوي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اصفهان إلى شيراز وفيها ألقى عصا الترحال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علي خان من أشهر رجالات البحث والعلم والتأليف وكان لمؤلفاته الغزيرة شهرة ذائعة ، ومكانة رائعة ، وتدل على غزارة علمه وسعة اطلاعه وإحاطته ، مواصلة البحث طوال حياته بالاضافة إلى قوة شاعريته وبُعد شأوه فيها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والده وغيره من أعلام عصره كما روى عنه جملة من العلماء </w:t>
      </w:r>
    </w:p>
    <w:p>
      <w:pPr>
        <w:pStyle w:val="BookText"/>
        <w:rPr/>
      </w:pPr>
      <w:r>
        <w:rPr>
          <w:rFonts w:ascii="Amiri" w:hAnsi="Amiri" w:eastAsia="Amiri" w:cs="Amiri"/>
          <w:color w:val="111111"/>
          <w:sz w:val="28"/>
          <w:sz w:val="28"/>
          <w:szCs w:val="28"/>
          <w:rtl w:val="true"/>
          <w:lang w:bidi="ar-SA"/>
        </w:rPr>
        <w:t>ومنهم المجلسي صاحب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بشيراز سنة </w:t>
      </w: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عند جده غياث الدين المنصور صاحب المدرسة المنصورية المتوفي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العصر في محاسن الشعراء بكل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هذا المؤلف على تراجم شعراء القرن الحادي عشر ، وهو ذيل لريحانة الالباء لشهاب الدين الخفاجي انتهى من تأليفه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فيه أخبار المعاصرين ونخباً من أقوالهم وممن تقدمهم وقسمه إلى خمسة أقسام ، وهومجموعة أدبية قيمة ، طبعت في مصر بمطبعة الخانجي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سلوة الغريب واسرة الأريب وهي رحلته إلى حيدر آباد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جمادى الثانية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نسخة في برلين وكربلاء في كتب السيد محمد باقر الحجة كتبت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طهران عند السيد محمد باقر بحر العلوم وطبعت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منه نسخة في برلين ومنه نسخة في النجف في مكتبة آية كاشف الغطاء بخط علي الشيرازي الحائري فرغ من كتابتبها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جامع كبير في التاريخ والتراجم والآداب وغيرها وهو مرتب على اثنتي عشر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العربية والصفوية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والملوك والسلاطين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الكتاب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ويحتوي المطبوع على الطبقة الأولى والرابعة والحادية عشرة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حافل بغرائب الأدب شرع فيه بديعيته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الربيع في أنوار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الشرح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إيران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حيدر آباد الدكن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الأول فيما عليه من لغة العرب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الكتب اللغوية النفيسة ، وفيه نبذ تأريخية وعلمية وغيرها ، جاء في 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أبلغ ما نطقت به البلغاء بادئ بدأ ، وأفصح ما بدأت الفصحاء به الكلام أبداً حمد اللّه الذي أنطق العرب بأعرب لسان وشرف منهم النسب بأشرف إنسان وأحل العربية من اللغات محل الغرّة من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مقدمته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العرب نوعان ، احدهما عربية حمير ، وهي التي تكلموا بها منها من عهد هود ومن قبله وبقي بعضها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العربية المحضة التي نزل بها القرآن ، وأول من أنطق لسانه بها اسماعيل بن ابراهيم ، وهي أوسع اللغات مذهباً ، وأكثرها ألفاظا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أنه كان مشتغلاً بتأليفه إلى يوم رحلته من الدنيا ولم يتمّه ، ومن هذا الكتاب نسخة نفيسة في مكتبة آل كاشف الغطاء المجلد الأول 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باب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الهمزة يزيد على الأول قليلاً وكلاهما بخط مؤسس المكتبة الشيخ علي بن محمد رضا آل كاشف الغطاء ، فرغ من كتابة الأول في رجب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كتابة الثاني في ربيع الآخر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الكبير ، والثالث وهو بخط مؤلفه الجيد بالقطع الكبير ، وكان قبلاً في حيازة الشيخ محمد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الندية في شرح الفوائد الصمدية ، والفوائد الصمدية للشيخ البهائي الحارثي في النحو ، وهو شرحه الكبير لها وله شرحان آخران متوسط وصغير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كتاب الحدائق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 كثيرة وتوجد نسخة عصر المصنف في إيران ، وكان فراغه منه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نغمة الأغاني ورنة المثاني ، أرجوزة ذكرت برمتها في كشكول الشيخ يوسف البحراني المطبوع المتداول ، ومنها نسخة بخط السماوي في </w:t>
      </w:r>
    </w:p>
    <w:p>
      <w:pPr>
        <w:pStyle w:val="BookText"/>
        <w:rPr/>
      </w:pPr>
      <w:r>
        <w:rPr>
          <w:rFonts w:ascii="Amiri" w:hAnsi="Amiri" w:eastAsia="Amiri" w:cs="Amiri"/>
          <w:color w:val="111111"/>
          <w:sz w:val="28"/>
          <w:sz w:val="28"/>
          <w:szCs w:val="28"/>
          <w:rtl w:val="true"/>
          <w:lang w:bidi="ar-SA"/>
        </w:rPr>
        <w:t xml:space="preserve">مكتبة الحكيم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أغلاط الفيروز آبادي في القاموس ، نقل عنه السيد مرتضى الزبيدي في تاج العروس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ملحق السلافة أو ذيل السلافة وهو تراجم كثيرة ألحقها بالسلافة وكانت من مراجع السيد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شهاب الدين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 وتوجد منه نسخ كثيرة في مكتبات النجف وغيرها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بن علي علیهم السلام ، واشتهرت هذه الصحيفة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شروع السيد المدني في الشرح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منه في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ورتبه على أربع وخمسين روضة ، لكل دعاء روضة ، ويعتبر هذا الشرح أطول الشروح ، وأوله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إنا نحمدك حمداً تؤتينا به من نعمك الحسان نعمة 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للسلطان حسين الصفوي ، ومن هذا الشرح نسخ كثيرة منه في مكتبة السيد الحسن الصدر نسخة نفيسة على حواشيها خط المؤلف ، وطبع الشرح في العجم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وترجم له الشيخ اغا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ديوانه المخطوط في قسم الديوان وفي الضمن ذكر أخاه السيد محمد محيى ابن السيد نظام الدين أحمد ، وان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راحلين وقلبي راحل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فلولاكم واللّه ما رحلا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للسيد علي خان مع أخيه هذا مراجعات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غرر شعر شاعرنا المدني قوله يمدح أمير المؤمنين علیه السلام لما ورد إلى النجف الأشرف مع جمع من حجّاج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اخذناها من ديوانه المخطوط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المشهد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به الأعين والأنفسُ</w:t>
      </w:r>
    </w:p>
    <w:p>
      <w:pPr>
        <w:pStyle w:val="BookText"/>
        <w:rPr/>
      </w:pPr>
      <w:r>
        <w:rPr>
          <w:rFonts w:ascii="IRNazanin" w:hAnsi="IRNazanin" w:eastAsia="IRNazanin"/>
          <w:color w:val="111111"/>
          <w:sz w:val="28"/>
          <w:sz w:val="28"/>
          <w:szCs w:val="28"/>
          <w:rtl w:val="true"/>
          <w:lang w:bidi="fa-IR"/>
        </w:rPr>
        <w:t xml:space="preserve">والنجف الأشرف بانت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أعلامه والمعهد الانفسُ</w:t>
      </w:r>
    </w:p>
    <w:p>
      <w:pPr>
        <w:pStyle w:val="BookText"/>
        <w:rPr/>
      </w:pPr>
      <w:r>
        <w:rPr>
          <w:rFonts w:ascii="Amiri" w:hAnsi="Amiri" w:eastAsia="Amiri" w:cs="Amiri"/>
          <w:color w:val="111111"/>
          <w:sz w:val="28"/>
          <w:sz w:val="28"/>
          <w:szCs w:val="28"/>
          <w:rtl w:val="true"/>
          <w:lang w:bidi="ar-SA"/>
        </w:rPr>
        <w:t xml:space="preserve">والقبة البيضاء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 لألائها الحندس</w:t>
      </w:r>
    </w:p>
    <w:p>
      <w:pPr>
        <w:pStyle w:val="BookText"/>
        <w:rPr/>
      </w:pPr>
      <w:r>
        <w:rPr>
          <w:rFonts w:ascii="Amiri" w:hAnsi="Amiri" w:eastAsia="Amiri" w:cs="Amiri"/>
          <w:color w:val="111111"/>
          <w:sz w:val="28"/>
          <w:sz w:val="28"/>
          <w:szCs w:val="28"/>
          <w:rtl w:val="true"/>
          <w:lang w:bidi="ar-SA"/>
        </w:rPr>
        <w:t xml:space="preserve">حضرة قدسٍ لم ينل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المسجد الأقصى ولا المقدس</w:t>
      </w:r>
    </w:p>
    <w:p>
      <w:pPr>
        <w:pStyle w:val="BookText"/>
        <w:rPr/>
      </w:pPr>
      <w:r>
        <w:rPr>
          <w:rFonts w:ascii="Amiri" w:hAnsi="Amiri" w:eastAsia="Amiri" w:cs="Amiri"/>
          <w:color w:val="111111"/>
          <w:sz w:val="28"/>
          <w:sz w:val="28"/>
          <w:szCs w:val="28"/>
          <w:rtl w:val="true"/>
          <w:lang w:bidi="ar-SA"/>
        </w:rPr>
        <w:t xml:space="preserve">حلّت بمن حلّ بها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الفلك الأطلس</w:t>
      </w:r>
    </w:p>
    <w:p>
      <w:pPr>
        <w:pStyle w:val="BookText"/>
        <w:rPr/>
      </w:pPr>
      <w:r>
        <w:rPr>
          <w:rFonts w:ascii="Amiri" w:hAnsi="Amiri" w:eastAsia="Amiri" w:cs="Amiri"/>
          <w:color w:val="111111"/>
          <w:sz w:val="28"/>
          <w:sz w:val="28"/>
          <w:szCs w:val="28"/>
          <w:rtl w:val="true"/>
          <w:lang w:bidi="ar-SA"/>
        </w:rPr>
        <w:t xml:space="preserve">تود لو كانت حصا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الدجى والكنّس الخنس</w:t>
      </w:r>
    </w:p>
    <w:p>
      <w:pPr>
        <w:pStyle w:val="BookText"/>
        <w:rPr/>
      </w:pPr>
      <w:r>
        <w:rPr>
          <w:rFonts w:ascii="Amiri" w:hAnsi="Amiri" w:eastAsia="Amiri" w:cs="Amiri"/>
          <w:color w:val="111111"/>
          <w:sz w:val="28"/>
          <w:sz w:val="28"/>
          <w:szCs w:val="28"/>
          <w:rtl w:val="true"/>
          <w:lang w:bidi="ar-SA"/>
        </w:rPr>
        <w:t xml:space="preserve">وتحسد الأقدام منّا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إلى أعتابها الأرؤس</w:t>
      </w:r>
    </w:p>
    <w:p>
      <w:pPr>
        <w:pStyle w:val="BookText"/>
        <w:rPr/>
      </w:pPr>
      <w:r>
        <w:rPr>
          <w:rFonts w:ascii="Amiri" w:hAnsi="Amiri" w:eastAsia="Amiri" w:cs="Amiri"/>
          <w:color w:val="111111"/>
          <w:sz w:val="28"/>
          <w:sz w:val="28"/>
          <w:szCs w:val="28"/>
          <w:rtl w:val="true"/>
          <w:lang w:bidi="ar-SA"/>
        </w:rPr>
        <w:t xml:space="preserve">فقف بها والثم ثرى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المقام الأطهر الأقدس</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منه الأصل والمغرس</w:t>
      </w:r>
    </w:p>
    <w:p>
      <w:pPr>
        <w:pStyle w:val="BookText"/>
        <w:rPr/>
      </w:pPr>
      <w:r>
        <w:rPr>
          <w:rFonts w:ascii="Amiri" w:hAnsi="Amiri" w:eastAsia="Amiri" w:cs="Amiri"/>
          <w:color w:val="111111"/>
          <w:sz w:val="28"/>
          <w:sz w:val="28"/>
          <w:szCs w:val="28"/>
          <w:rtl w:val="true"/>
          <w:lang w:bidi="ar-SA"/>
        </w:rPr>
        <w:t xml:space="preserve">خليفة اللّه العظيم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ضوئه نور الهدى يقتبس</w:t>
      </w:r>
    </w:p>
    <w:p>
      <w:pPr>
        <w:pStyle w:val="BookText"/>
        <w:rPr/>
      </w:pPr>
      <w:r>
        <w:rPr>
          <w:rFonts w:ascii="Amiri" w:hAnsi="Amiri" w:eastAsia="Amiri" w:cs="Amiri"/>
          <w:color w:val="111111"/>
          <w:sz w:val="28"/>
          <w:sz w:val="28"/>
          <w:szCs w:val="28"/>
          <w:rtl w:val="true"/>
          <w:lang w:bidi="ar-SA"/>
        </w:rPr>
        <w:t xml:space="preserve">نفس النبي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والسيد الأرؤس</w:t>
      </w:r>
    </w:p>
    <w:p>
      <w:pPr>
        <w:pStyle w:val="BookText"/>
        <w:rPr/>
      </w:pPr>
      <w:r>
        <w:rPr>
          <w:rFonts w:ascii="Amiri" w:hAnsi="Amiri" w:eastAsia="Amiri" w:cs="Amiri"/>
          <w:color w:val="111111"/>
          <w:sz w:val="28"/>
          <w:sz w:val="28"/>
          <w:szCs w:val="28"/>
          <w:rtl w:val="true"/>
          <w:lang w:bidi="ar-SA"/>
        </w:rPr>
        <w:t xml:space="preserve">المعلم العيلم بحر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 والعالم النقرس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فليلنا من نوره مقمر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ويومنا من ضوءه مشمس</w:t>
      </w:r>
    </w:p>
    <w:p>
      <w:pPr>
        <w:pStyle w:val="BookText"/>
        <w:rPr/>
      </w:pPr>
      <w:r>
        <w:rPr>
          <w:rFonts w:ascii="Amiri" w:hAnsi="Amiri" w:eastAsia="Amiri" w:cs="Amiri"/>
          <w:color w:val="111111"/>
          <w:sz w:val="28"/>
          <w:sz w:val="28"/>
          <w:szCs w:val="28"/>
          <w:rtl w:val="true"/>
          <w:lang w:bidi="ar-SA"/>
        </w:rPr>
        <w:t xml:space="preserve">أقسم باللّه وآياته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أليّة تنجي ولا تغمس</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دين اللّه لا يطمس</w:t>
      </w:r>
    </w:p>
    <w:p>
      <w:pPr>
        <w:pStyle w:val="BookText"/>
        <w:rPr/>
      </w:pPr>
      <w:r>
        <w:rPr>
          <w:rFonts w:ascii="Amiri" w:hAnsi="Amiri" w:eastAsia="Amiri" w:cs="Amiri"/>
          <w:color w:val="111111"/>
          <w:sz w:val="28"/>
          <w:sz w:val="28"/>
          <w:szCs w:val="28"/>
          <w:rtl w:val="true"/>
          <w:lang w:bidi="ar-SA"/>
        </w:rPr>
        <w:t xml:space="preserve">ومن حباه اللّه أبناء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فهو لها فهرس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أحاط بالعلم الذي لم يحط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بليا ولا هرمس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لولاه لم تخلق سماء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ولا نعمى ولا ابؤس</w:t>
      </w:r>
    </w:p>
    <w:p>
      <w:pPr>
        <w:pStyle w:val="BookText"/>
        <w:rPr/>
      </w:pPr>
      <w:r>
        <w:rPr>
          <w:rFonts w:ascii="Amiri" w:hAnsi="Amiri" w:eastAsia="Amiri" w:cs="Amiri"/>
          <w:color w:val="111111"/>
          <w:sz w:val="28"/>
          <w:sz w:val="28"/>
          <w:szCs w:val="28"/>
          <w:rtl w:val="true"/>
          <w:lang w:bidi="ar-SA"/>
        </w:rPr>
        <w:t xml:space="preserve">ولا عفى الرحمن عن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 من حوته يونس</w:t>
      </w:r>
    </w:p>
    <w:p>
      <w:pPr>
        <w:pStyle w:val="BookText"/>
        <w:rPr/>
      </w:pPr>
      <w:r>
        <w:rPr>
          <w:rFonts w:ascii="Amiri" w:hAnsi="Amiri" w:eastAsia="Amiri" w:cs="Amiri"/>
          <w:color w:val="111111"/>
          <w:sz w:val="28"/>
          <w:sz w:val="28"/>
          <w:szCs w:val="28"/>
          <w:rtl w:val="true"/>
          <w:lang w:bidi="ar-SA"/>
        </w:rPr>
        <w:t xml:space="preserve">هذا أمير المؤمنين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اللّه به تحرس</w:t>
      </w:r>
    </w:p>
    <w:p>
      <w:pPr>
        <w:pStyle w:val="BookText"/>
        <w:rPr/>
      </w:pPr>
      <w:r>
        <w:rPr>
          <w:rFonts w:ascii="Amiri" w:hAnsi="Amiri" w:eastAsia="Amiri" w:cs="Amiri"/>
          <w:color w:val="111111"/>
          <w:sz w:val="28"/>
          <w:sz w:val="28"/>
          <w:szCs w:val="28"/>
          <w:rtl w:val="true"/>
          <w:lang w:bidi="ar-SA"/>
        </w:rPr>
        <w:t xml:space="preserve">وحجّة اللّه التي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لا يخفى ولا يبلس</w:t>
      </w:r>
    </w:p>
    <w:p>
      <w:pPr>
        <w:pStyle w:val="BookText"/>
        <w:rPr/>
      </w:pPr>
      <w:r>
        <w:rPr>
          <w:rFonts w:ascii="Amiri" w:hAnsi="Amiri" w:eastAsia="Amiri" w:cs="Amiri"/>
          <w:color w:val="111111"/>
          <w:sz w:val="28"/>
          <w:sz w:val="28"/>
          <w:szCs w:val="28"/>
          <w:rtl w:val="true"/>
          <w:lang w:bidi="ar-SA"/>
        </w:rPr>
        <w:t xml:space="preserve">تاللّه لا يجحدها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امرء في غيّه مركس</w:t>
      </w:r>
    </w:p>
    <w:p>
      <w:pPr>
        <w:pStyle w:val="BookText"/>
        <w:rPr/>
      </w:pPr>
      <w:r>
        <w:rPr>
          <w:rFonts w:ascii="Amiri" w:hAnsi="Amiri" w:eastAsia="Amiri" w:cs="Amiri"/>
          <w:color w:val="111111"/>
          <w:sz w:val="28"/>
          <w:sz w:val="28"/>
          <w:szCs w:val="28"/>
          <w:rtl w:val="true"/>
          <w:lang w:bidi="ar-SA"/>
        </w:rPr>
        <w:t xml:space="preserve">المعلن الحق بلا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خطيب القوم لا ينبس</w:t>
      </w:r>
    </w:p>
    <w:p>
      <w:pPr>
        <w:pStyle w:val="BookText"/>
        <w:rPr/>
      </w:pPr>
      <w:r>
        <w:rPr>
          <w:rFonts w:ascii="Amiri" w:hAnsi="Amiri" w:eastAsia="Amiri" w:cs="Amiri"/>
          <w:color w:val="111111"/>
          <w:sz w:val="28"/>
          <w:sz w:val="28"/>
          <w:szCs w:val="28"/>
          <w:rtl w:val="true"/>
          <w:lang w:bidi="ar-SA"/>
        </w:rPr>
        <w:t xml:space="preserve">والمقحم الخيل وطيس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تناهى البطل الأحرس</w:t>
      </w:r>
    </w:p>
    <w:p>
      <w:pPr>
        <w:pStyle w:val="BookText"/>
        <w:rPr/>
      </w:pPr>
      <w:r>
        <w:rPr>
          <w:rFonts w:ascii="Amiri" w:hAnsi="Amiri" w:eastAsia="Amiri" w:cs="Amiri"/>
          <w:color w:val="111111"/>
          <w:sz w:val="28"/>
          <w:sz w:val="28"/>
          <w:szCs w:val="28"/>
          <w:rtl w:val="true"/>
          <w:lang w:bidi="ar-SA"/>
        </w:rPr>
        <w:t xml:space="preserve">جلبابه يوم الفخار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الطيلسان الخزّ والبرنس</w:t>
      </w:r>
    </w:p>
    <w:p>
      <w:pPr>
        <w:pStyle w:val="BookText"/>
        <w:rPr/>
      </w:pPr>
      <w:r>
        <w:rPr>
          <w:rFonts w:ascii="Amiri" w:hAnsi="Amiri" w:eastAsia="Amiri" w:cs="Amiri"/>
          <w:color w:val="111111"/>
          <w:sz w:val="28"/>
          <w:sz w:val="28"/>
          <w:szCs w:val="28"/>
          <w:rtl w:val="true"/>
          <w:lang w:bidi="ar-SA"/>
        </w:rPr>
        <w:t xml:space="preserve">يرفل من تقواه 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يحسدها الديباج والسندس</w:t>
      </w:r>
    </w:p>
    <w:p>
      <w:pPr>
        <w:pStyle w:val="BookText"/>
        <w:rPr/>
      </w:pPr>
      <w:r>
        <w:rPr>
          <w:rFonts w:ascii="Amiri" w:hAnsi="Amiri" w:eastAsia="Amiri" w:cs="Amiri"/>
          <w:color w:val="111111"/>
          <w:sz w:val="28"/>
          <w:sz w:val="28"/>
          <w:szCs w:val="28"/>
          <w:rtl w:val="true"/>
          <w:lang w:bidi="ar-SA"/>
        </w:rPr>
        <w:t xml:space="preserve">يا خيرة اللّه الذي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 الناطق والأخرس</w:t>
      </w:r>
    </w:p>
    <w:p>
      <w:pPr>
        <w:pStyle w:val="BookText"/>
        <w:rPr/>
      </w:pPr>
      <w:r>
        <w:rPr>
          <w:rFonts w:ascii="Amiri" w:hAnsi="Amiri" w:eastAsia="Amiri" w:cs="Amiri"/>
          <w:color w:val="111111"/>
          <w:sz w:val="28"/>
          <w:sz w:val="28"/>
          <w:szCs w:val="28"/>
          <w:rtl w:val="true"/>
          <w:lang w:bidi="ar-SA"/>
        </w:rPr>
        <w:t xml:space="preserve">عبدك قد أمّك مستوحشاً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 للعفو ويستأنس</w:t>
      </w:r>
    </w:p>
    <w:p>
      <w:pPr>
        <w:pStyle w:val="BookText"/>
        <w:rPr/>
      </w:pPr>
      <w:r>
        <w:rPr>
          <w:rFonts w:ascii="Amiri" w:hAnsi="Amiri" w:eastAsia="Amiri" w:cs="Amiri"/>
          <w:color w:val="111111"/>
          <w:sz w:val="28"/>
          <w:sz w:val="28"/>
          <w:szCs w:val="28"/>
          <w:rtl w:val="true"/>
          <w:lang w:bidi="ar-SA"/>
        </w:rPr>
        <w:t xml:space="preserve">يطوي إليك البحر والبر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يوحشه شيء ولا يونس</w:t>
      </w:r>
    </w:p>
    <w:p>
      <w:pPr>
        <w:pStyle w:val="BookText"/>
        <w:rPr/>
      </w:pPr>
      <w:r>
        <w:rPr>
          <w:rFonts w:ascii="Amiri" w:hAnsi="Amiri" w:eastAsia="Amiri" w:cs="Amiri"/>
          <w:color w:val="111111"/>
          <w:sz w:val="28"/>
          <w:sz w:val="28"/>
          <w:szCs w:val="28"/>
          <w:rtl w:val="true"/>
          <w:lang w:bidi="ar-SA"/>
        </w:rPr>
        <w:t xml:space="preserve">طوراً على فلك به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تسري به عرمس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في كل هيماء يرى شوكها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الريحان والنرجس</w:t>
      </w:r>
    </w:p>
    <w:p>
      <w:pPr>
        <w:pStyle w:val="BookText"/>
        <w:rPr/>
      </w:pPr>
      <w:r>
        <w:rPr>
          <w:rFonts w:ascii="Amiri" w:hAnsi="Amiri" w:eastAsia="Amiri" w:cs="Amiri"/>
          <w:color w:val="111111"/>
          <w:sz w:val="28"/>
          <w:sz w:val="28"/>
          <w:szCs w:val="28"/>
          <w:rtl w:val="true"/>
          <w:lang w:bidi="ar-SA"/>
        </w:rPr>
        <w:t xml:space="preserve">حتى أتى بابك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بابك لا ييأس</w:t>
      </w:r>
    </w:p>
    <w:p>
      <w:pPr>
        <w:pStyle w:val="BookText"/>
        <w:rPr/>
      </w:pPr>
      <w:r>
        <w:rPr>
          <w:rFonts w:ascii="Amiri" w:hAnsi="Amiri" w:eastAsia="Amiri" w:cs="Amiri"/>
          <w:color w:val="111111"/>
          <w:sz w:val="28"/>
          <w:sz w:val="28"/>
          <w:szCs w:val="28"/>
          <w:rtl w:val="true"/>
          <w:lang w:bidi="ar-SA"/>
        </w:rPr>
        <w:t xml:space="preserve">أدعوك يا مولى الورى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دعائي عنك لا يحبس</w:t>
      </w:r>
    </w:p>
    <w:p>
      <w:pPr>
        <w:pStyle w:val="BookText"/>
        <w:rPr/>
      </w:pPr>
      <w:r>
        <w:rPr>
          <w:rFonts w:ascii="Amiri" w:hAnsi="Amiri" w:eastAsia="Amiri" w:cs="Amiri"/>
          <w:color w:val="111111"/>
          <w:sz w:val="28"/>
          <w:sz w:val="28"/>
          <w:szCs w:val="28"/>
          <w:rtl w:val="true"/>
          <w:lang w:bidi="ar-SA"/>
        </w:rPr>
        <w:t xml:space="preserve">فنجني من خطب دهرٍ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للجسم منّي أبداً ينهس</w:t>
      </w:r>
    </w:p>
    <w:p>
      <w:pPr>
        <w:pStyle w:val="BookText"/>
        <w:rPr/>
      </w:pPr>
      <w:r>
        <w:rPr>
          <w:rFonts w:ascii="Amiri" w:hAnsi="Amiri" w:eastAsia="Amiri" w:cs="Amiri"/>
          <w:color w:val="111111"/>
          <w:sz w:val="28"/>
          <w:sz w:val="28"/>
          <w:szCs w:val="28"/>
          <w:rtl w:val="true"/>
          <w:lang w:bidi="ar-SA"/>
        </w:rPr>
        <w:t xml:space="preserve">هذا ولولا أملي فيك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بي مثوى ولا مجلس</w:t>
      </w:r>
    </w:p>
    <w:p>
      <w:pPr>
        <w:pStyle w:val="BookText"/>
        <w:rPr/>
      </w:pPr>
      <w:r>
        <w:rPr>
          <w:rFonts w:ascii="Amiri" w:hAnsi="Amiri" w:eastAsia="Amiri" w:cs="Amiri"/>
          <w:color w:val="111111"/>
          <w:sz w:val="28"/>
          <w:sz w:val="28"/>
          <w:szCs w:val="28"/>
          <w:rtl w:val="true"/>
          <w:lang w:bidi="ar-SA"/>
        </w:rPr>
        <w:t xml:space="preserve">صلّى عليك اللّه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في الدارين لا يوكس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غرّدت ورقاء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زهت أغصانها الميّس </w:t>
      </w:r>
    </w:p>
    <w:p>
      <w:pPr>
        <w:pStyle w:val="BookText"/>
        <w:rPr/>
      </w:pPr>
      <w:r>
        <w:rPr>
          <w:rFonts w:ascii="IRNazanin" w:hAnsi="IRNazanin" w:eastAsia="IRNazanin"/>
          <w:color w:val="111111"/>
          <w:sz w:val="28"/>
          <w:sz w:val="28"/>
          <w:szCs w:val="28"/>
          <w:rtl w:val="true"/>
          <w:lang w:bidi="fa-IR"/>
        </w:rPr>
        <w:t xml:space="preserve">وقال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الربيع في أنواع البديع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النجف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براعاتي في الرثاء قولي في مرثية الحسين بن علي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نجم سيعتريه 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سفر البقاء القفول</w:t>
      </w:r>
    </w:p>
    <w:p>
      <w:pPr>
        <w:pStyle w:val="BookText"/>
        <w:rPr/>
      </w:pPr>
      <w:r>
        <w:rPr>
          <w:rFonts w:ascii="Amiri" w:hAnsi="Amiri" w:eastAsia="Amiri" w:cs="Amiri"/>
          <w:color w:val="111111"/>
          <w:sz w:val="28"/>
          <w:sz w:val="28"/>
          <w:szCs w:val="28"/>
          <w:rtl w:val="true"/>
          <w:lang w:bidi="ar-SA"/>
        </w:rPr>
        <w:t xml:space="preserve">لا حق إثر سابق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بالمقادير راحلات نزول</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وقولي من قصيدة مرثية في الحسين بن علي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مصاباً قد جرّع القلب 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صبر إلا عليك جميل</w:t>
      </w:r>
    </w:p>
    <w:p>
      <w:pPr>
        <w:pStyle w:val="BookText"/>
        <w:rPr/>
      </w:pPr>
      <w:r>
        <w:rPr>
          <w:rFonts w:ascii="Amiri" w:hAnsi="Amiri" w:eastAsia="Amiri" w:cs="Amiri"/>
          <w:color w:val="111111"/>
          <w:sz w:val="28"/>
          <w:sz w:val="28"/>
          <w:szCs w:val="28"/>
          <w:rtl w:val="true"/>
          <w:lang w:bidi="ar-SA"/>
        </w:rPr>
        <w:t xml:space="preserve">ان الديوان المخطوط في مكتبة المدرسة الشبرية بالنجف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بخط البحاثة الشيخ محمد السماوي رحمه اللّه قد جمع الكثير من شعر السيد علي خان وجاء مرتباً على حسب حروف الهجاء لكن هاتين القصيدتين لم نعثر عليهما لا في الديوان ولا في غيره بالرغم من مواصلة البحث ، وتوجد نسخة تحتوي على قسم من شعره في الغزل والفخر والمديح والمراسلات في مكتبة كاشف الغطاء العامة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احدى روائعه وهي في روضة الرسول الأعظم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هذا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والسيد الأمجدُ</w:t>
      </w:r>
    </w:p>
    <w:p>
      <w:pPr>
        <w:pStyle w:val="BookText"/>
        <w:rPr/>
      </w:pPr>
      <w:r>
        <w:rPr>
          <w:rFonts w:ascii="Amiri" w:hAnsi="Amiri" w:eastAsia="Amiri" w:cs="Amiri"/>
          <w:color w:val="111111"/>
          <w:sz w:val="28"/>
          <w:sz w:val="28"/>
          <w:szCs w:val="28"/>
          <w:rtl w:val="true"/>
          <w:lang w:bidi="ar-SA"/>
        </w:rPr>
        <w:t xml:space="preserve">وهذه القبة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علاها الشمس والفرقد</w:t>
      </w:r>
    </w:p>
    <w:p>
      <w:pPr>
        <w:pStyle w:val="BookText"/>
        <w:rPr/>
      </w:pPr>
      <w:r>
        <w:rPr>
          <w:rFonts w:ascii="Amiri" w:hAnsi="Amiri" w:eastAsia="Amiri" w:cs="Amiri"/>
          <w:color w:val="111111"/>
          <w:sz w:val="28"/>
          <w:sz w:val="28"/>
          <w:szCs w:val="28"/>
          <w:rtl w:val="true"/>
          <w:lang w:bidi="ar-SA"/>
        </w:rPr>
        <w:t xml:space="preserve">وهذه الروضة قد أزهرت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المنى والسئول والمقصد</w:t>
      </w:r>
    </w:p>
    <w:p>
      <w:pPr>
        <w:pStyle w:val="BookText"/>
        <w:rPr/>
      </w:pPr>
      <w:r>
        <w:rPr>
          <w:rFonts w:ascii="Amiri" w:hAnsi="Amiri" w:eastAsia="Amiri" w:cs="Amiri"/>
          <w:color w:val="111111"/>
          <w:sz w:val="28"/>
          <w:sz w:val="28"/>
          <w:szCs w:val="28"/>
          <w:rtl w:val="true"/>
          <w:lang w:bidi="ar-SA"/>
        </w:rPr>
        <w:t xml:space="preserve">وهذه طيبة فاحت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أرجاؤها والسفح والفرقد</w:t>
      </w:r>
    </w:p>
    <w:p>
      <w:pPr>
        <w:pStyle w:val="BookText"/>
        <w:rPr/>
      </w:pPr>
      <w:r>
        <w:rPr>
          <w:rFonts w:ascii="Amiri" w:hAnsi="Amiri" w:eastAsia="Amiri" w:cs="Amiri"/>
          <w:color w:val="111111"/>
          <w:sz w:val="28"/>
          <w:sz w:val="28"/>
          <w:szCs w:val="28"/>
          <w:rtl w:val="true"/>
          <w:lang w:bidi="ar-SA"/>
        </w:rPr>
        <w:t xml:space="preserve">وعينها الزرقاء راقت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يحلّها الاثمد والمرود</w:t>
      </w:r>
    </w:p>
    <w:p>
      <w:pPr>
        <w:pStyle w:val="BookText"/>
        <w:rPr/>
      </w:pPr>
      <w:r>
        <w:rPr>
          <w:rFonts w:ascii="Amiri" w:hAnsi="Amiri" w:eastAsia="Amiri" w:cs="Amiri"/>
          <w:color w:val="111111"/>
          <w:sz w:val="28"/>
          <w:sz w:val="28"/>
          <w:szCs w:val="28"/>
          <w:rtl w:val="true"/>
          <w:lang w:bidi="ar-SA"/>
        </w:rPr>
        <w:t xml:space="preserve">فما لاحزاني لا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لنيراني لا تخمد</w:t>
      </w:r>
    </w:p>
    <w:p>
      <w:pPr>
        <w:pStyle w:val="BookText"/>
        <w:rPr/>
      </w:pPr>
      <w:r>
        <w:rPr>
          <w:rFonts w:ascii="Amiri" w:hAnsi="Amiri" w:eastAsia="Amiri" w:cs="Amiri"/>
          <w:color w:val="111111"/>
          <w:sz w:val="28"/>
          <w:sz w:val="28"/>
          <w:szCs w:val="28"/>
          <w:rtl w:val="true"/>
          <w:lang w:bidi="ar-SA"/>
        </w:rPr>
        <w:t xml:space="preserve">هذا المصلّى والبقيع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به المنهل والمورد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زكت فخراً وفاقت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فالأنجم الزهر لها حُسّد </w:t>
      </w:r>
    </w:p>
    <w:p>
      <w:pPr>
        <w:pStyle w:val="BookText"/>
        <w:rPr/>
      </w:pPr>
      <w:r>
        <w:rPr>
          <w:rFonts w:ascii="IRNazanin" w:hAnsi="IRNazanin" w:eastAsia="IRNazanin"/>
          <w:color w:val="111111"/>
          <w:sz w:val="28"/>
          <w:sz w:val="28"/>
          <w:szCs w:val="28"/>
          <w:rtl w:val="true"/>
          <w:lang w:bidi="fa-IR"/>
        </w:rPr>
        <w:t xml:space="preserve">حصباؤها الدر وأحجارها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وتربها الجوهر والعسجد</w:t>
      </w:r>
    </w:p>
    <w:p>
      <w:pPr>
        <w:pStyle w:val="BookText"/>
        <w:rPr/>
      </w:pPr>
      <w:r>
        <w:rPr>
          <w:rFonts w:ascii="Amiri" w:hAnsi="Amiri" w:eastAsia="Amiri" w:cs="Amiri"/>
          <w:color w:val="111111"/>
          <w:sz w:val="28"/>
          <w:sz w:val="28"/>
          <w:szCs w:val="28"/>
          <w:rtl w:val="true"/>
          <w:lang w:bidi="ar-SA"/>
        </w:rPr>
        <w:t xml:space="preserve">تمنّت الأقمار والشهبُ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نواصيها بها تعقد</w:t>
      </w:r>
    </w:p>
    <w:p>
      <w:pPr>
        <w:pStyle w:val="BookText"/>
        <w:rPr/>
      </w:pPr>
      <w:r>
        <w:rPr>
          <w:rFonts w:ascii="Amiri" w:hAnsi="Amiri" w:eastAsia="Amiri" w:cs="Amiri"/>
          <w:color w:val="111111"/>
          <w:sz w:val="28"/>
          <w:sz w:val="28"/>
          <w:szCs w:val="28"/>
          <w:rtl w:val="true"/>
          <w:lang w:bidi="ar-SA"/>
        </w:rPr>
        <w:t xml:space="preserve">فما على من كحلت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بتربها لو عافها الاثمد</w:t>
      </w:r>
    </w:p>
    <w:p>
      <w:pPr>
        <w:pStyle w:val="BookText"/>
        <w:rPr/>
      </w:pPr>
      <w:r>
        <w:rPr>
          <w:rFonts w:ascii="Amiri" w:hAnsi="Amiri" w:eastAsia="Amiri" w:cs="Amiri"/>
          <w:color w:val="111111"/>
          <w:sz w:val="28"/>
          <w:sz w:val="28"/>
          <w:szCs w:val="28"/>
          <w:rtl w:val="true"/>
          <w:lang w:bidi="ar-SA"/>
        </w:rPr>
        <w:t xml:space="preserve">بها مزايا الفضل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 في وصفه مفرد</w:t>
      </w:r>
    </w:p>
    <w:p>
      <w:pPr>
        <w:pStyle w:val="BookText"/>
        <w:rPr/>
      </w:pPr>
      <w:r>
        <w:rPr>
          <w:rFonts w:ascii="Amiri" w:hAnsi="Amiri" w:eastAsia="Amiri" w:cs="Amiri"/>
          <w:color w:val="111111"/>
          <w:sz w:val="28"/>
          <w:sz w:val="28"/>
          <w:szCs w:val="28"/>
          <w:rtl w:val="true"/>
          <w:lang w:bidi="ar-SA"/>
        </w:rPr>
        <w:t xml:space="preserve">يغبطها البيت وأركانه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والحجر والمسجد</w:t>
      </w:r>
    </w:p>
    <w:p>
      <w:pPr>
        <w:pStyle w:val="BookText"/>
        <w:rPr/>
      </w:pPr>
      <w:r>
        <w:rPr>
          <w:rFonts w:ascii="Amiri" w:hAnsi="Amiri" w:eastAsia="Amiri" w:cs="Amiri"/>
          <w:color w:val="111111"/>
          <w:sz w:val="28"/>
          <w:sz w:val="28"/>
          <w:szCs w:val="28"/>
          <w:rtl w:val="true"/>
          <w:lang w:bidi="ar-SA"/>
        </w:rPr>
        <w:t xml:space="preserve">مشهد سعدٍ فضله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اللّه به سجّد</w:t>
      </w:r>
    </w:p>
    <w:p>
      <w:pPr>
        <w:pStyle w:val="BookText"/>
        <w:rPr/>
      </w:pPr>
      <w:r>
        <w:rPr>
          <w:rFonts w:ascii="Amiri" w:hAnsi="Amiri" w:eastAsia="Amiri" w:cs="Amiri"/>
          <w:color w:val="111111"/>
          <w:sz w:val="28"/>
          <w:sz w:val="28"/>
          <w:szCs w:val="28"/>
          <w:rtl w:val="true"/>
          <w:lang w:bidi="ar-SA"/>
        </w:rPr>
        <w:t xml:space="preserve">وكيف لا وهو مقام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هام العلا مقعد</w:t>
      </w:r>
    </w:p>
    <w:p>
      <w:pPr>
        <w:pStyle w:val="BookText"/>
        <w:rPr/>
      </w:pPr>
      <w:r>
        <w:rPr>
          <w:rFonts w:ascii="Amiri" w:hAnsi="Amiri" w:eastAsia="Amiri" w:cs="Amiri"/>
          <w:color w:val="111111"/>
          <w:sz w:val="28"/>
          <w:sz w:val="28"/>
          <w:szCs w:val="28"/>
          <w:rtl w:val="true"/>
          <w:lang w:bidi="ar-SA"/>
        </w:rPr>
        <w:t xml:space="preserve">وموطن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الموطن والمشهد</w:t>
      </w:r>
    </w:p>
    <w:p>
      <w:pPr>
        <w:pStyle w:val="BookText"/>
        <w:rPr/>
      </w:pPr>
      <w:r>
        <w:rPr>
          <w:rFonts w:ascii="Amiri" w:hAnsi="Amiri" w:eastAsia="Amiri" w:cs="Amiri"/>
          <w:color w:val="111111"/>
          <w:sz w:val="28"/>
          <w:sz w:val="28"/>
          <w:szCs w:val="28"/>
          <w:rtl w:val="true"/>
          <w:lang w:bidi="ar-SA"/>
        </w:rPr>
        <w:t xml:space="preserve">خير قريش نسباً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به العنصر والمحتد</w:t>
      </w:r>
    </w:p>
    <w:p>
      <w:pPr>
        <w:pStyle w:val="BookText"/>
        <w:rPr/>
      </w:pPr>
      <w:r>
        <w:rPr>
          <w:rFonts w:ascii="Amiri" w:hAnsi="Amiri" w:eastAsia="Amiri" w:cs="Amiri"/>
          <w:color w:val="111111"/>
          <w:sz w:val="28"/>
          <w:sz w:val="28"/>
          <w:szCs w:val="28"/>
          <w:rtl w:val="true"/>
          <w:lang w:bidi="ar-SA"/>
        </w:rPr>
        <w:t xml:space="preserve">وخيرة اللّه الذي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العلى والمجد والسودّد</w:t>
      </w:r>
    </w:p>
    <w:p>
      <w:pPr>
        <w:pStyle w:val="BookText"/>
        <w:rPr/>
      </w:pPr>
      <w:r>
        <w:rPr>
          <w:rFonts w:ascii="IRNazanin" w:hAnsi="IRNazanin" w:eastAsia="IRNazanin"/>
          <w:color w:val="111111"/>
          <w:sz w:val="28"/>
          <w:sz w:val="28"/>
          <w:szCs w:val="28"/>
          <w:rtl w:val="true"/>
          <w:lang w:bidi="fa-IR"/>
        </w:rPr>
        <w:t xml:space="preserve">غرّته تجلو ظلام 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الاعزّ الاشرف الاسعد</w:t>
      </w:r>
    </w:p>
    <w:p>
      <w:pPr>
        <w:pStyle w:val="BookText"/>
        <w:rPr/>
      </w:pPr>
      <w:r>
        <w:rPr>
          <w:rFonts w:ascii="IRNazanin" w:hAnsi="IRNazanin" w:eastAsia="IRNazanin"/>
          <w:color w:val="111111"/>
          <w:sz w:val="28"/>
          <w:sz w:val="28"/>
          <w:szCs w:val="28"/>
          <w:rtl w:val="true"/>
          <w:lang w:bidi="fa-IR"/>
        </w:rPr>
        <w:t xml:space="preserve">الفاتح الخاتم بحر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 والمنهج الاقصد</w:t>
      </w:r>
    </w:p>
    <w:p>
      <w:pPr>
        <w:pStyle w:val="BookText"/>
        <w:rPr/>
      </w:pPr>
      <w:r>
        <w:rPr>
          <w:rFonts w:ascii="IRNazanin" w:hAnsi="IRNazanin" w:eastAsia="IRNazanin"/>
          <w:color w:val="111111"/>
          <w:sz w:val="28"/>
          <w:sz w:val="28"/>
          <w:szCs w:val="28"/>
          <w:rtl w:val="true"/>
          <w:lang w:bidi="fa-IR"/>
        </w:rPr>
        <w:t xml:space="preserve">فضّله اللّه على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الرسل به تشهد</w:t>
      </w:r>
    </w:p>
    <w:p>
      <w:pPr>
        <w:pStyle w:val="BookText"/>
        <w:rPr/>
      </w:pPr>
      <w:r>
        <w:rPr>
          <w:rFonts w:ascii="Amiri" w:hAnsi="Amiri" w:eastAsia="Amiri" w:cs="Amiri"/>
          <w:color w:val="111111"/>
          <w:sz w:val="28"/>
          <w:sz w:val="28"/>
          <w:szCs w:val="28"/>
          <w:rtl w:val="true"/>
          <w:lang w:bidi="ar-SA"/>
        </w:rPr>
        <w:t xml:space="preserve">آياته كالشمس في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أبصرها الاكمه والأرمد</w:t>
      </w:r>
    </w:p>
    <w:p>
      <w:pPr>
        <w:pStyle w:val="BookText"/>
        <w:rPr/>
      </w:pPr>
      <w:r>
        <w:rPr>
          <w:rFonts w:ascii="Amiri" w:hAnsi="Amiri" w:eastAsia="Amiri" w:cs="Amiri"/>
          <w:color w:val="111111"/>
          <w:sz w:val="28"/>
          <w:sz w:val="28"/>
          <w:szCs w:val="28"/>
          <w:rtl w:val="true"/>
          <w:lang w:bidi="ar-SA"/>
        </w:rPr>
        <w:t xml:space="preserve">حنّ اليه الجذع من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يديه سبّح الجلمد</w:t>
      </w:r>
    </w:p>
    <w:p>
      <w:pPr>
        <w:pStyle w:val="BookText"/>
        <w:rPr/>
      </w:pPr>
      <w:r>
        <w:rPr>
          <w:rFonts w:ascii="Amiri" w:hAnsi="Amiri" w:eastAsia="Amiri" w:cs="Amiri"/>
          <w:color w:val="111111"/>
          <w:sz w:val="28"/>
          <w:sz w:val="28"/>
          <w:szCs w:val="28"/>
          <w:rtl w:val="true"/>
          <w:lang w:bidi="ar-SA"/>
        </w:rPr>
        <w:t xml:space="preserve">والماء من بين أصابيعه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إلى أن رُوي الورّد</w:t>
      </w:r>
    </w:p>
    <w:p>
      <w:pPr>
        <w:pStyle w:val="BookText"/>
        <w:rPr/>
      </w:pPr>
      <w:r>
        <w:rPr>
          <w:rFonts w:ascii="Amiri" w:hAnsi="Amiri" w:eastAsia="Amiri" w:cs="Amiri"/>
          <w:color w:val="111111"/>
          <w:sz w:val="28"/>
          <w:sz w:val="28"/>
          <w:szCs w:val="28"/>
          <w:rtl w:val="true"/>
          <w:lang w:bidi="ar-SA"/>
        </w:rPr>
        <w:t xml:space="preserve">والقمر انشق له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بالطاعة يستسعد</w:t>
      </w:r>
    </w:p>
    <w:p>
      <w:pPr>
        <w:pStyle w:val="BookText"/>
        <w:rPr/>
      </w:pPr>
      <w:r>
        <w:rPr>
          <w:rFonts w:ascii="Amiri" w:hAnsi="Amiri" w:eastAsia="Amiri" w:cs="Amiri"/>
          <w:color w:val="111111"/>
          <w:sz w:val="28"/>
          <w:sz w:val="28"/>
          <w:szCs w:val="28"/>
          <w:rtl w:val="true"/>
          <w:lang w:bidi="ar-SA"/>
        </w:rPr>
        <w:t xml:space="preserve">والشمس عادت بعد 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وعودها طوعاً له أحمد</w:t>
      </w:r>
    </w:p>
    <w:p>
      <w:pPr>
        <w:pStyle w:val="BookText"/>
        <w:rPr/>
      </w:pPr>
      <w:r>
        <w:rPr>
          <w:rFonts w:ascii="Amiri" w:hAnsi="Amiri" w:eastAsia="Amiri" w:cs="Amiri"/>
          <w:color w:val="111111"/>
          <w:sz w:val="28"/>
          <w:sz w:val="28"/>
          <w:szCs w:val="28"/>
          <w:rtl w:val="true"/>
          <w:lang w:bidi="ar-SA"/>
        </w:rPr>
        <w:t xml:space="preserve">وكم له من آية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لها الأبيض والأسود</w:t>
      </w:r>
    </w:p>
    <w:p>
      <w:pPr>
        <w:pStyle w:val="BookText"/>
        <w:rPr/>
      </w:pPr>
      <w:r>
        <w:rPr>
          <w:rFonts w:ascii="Amiri" w:hAnsi="Amiri" w:eastAsia="Amiri" w:cs="Amiri"/>
          <w:color w:val="111111"/>
          <w:sz w:val="28"/>
          <w:sz w:val="28"/>
          <w:szCs w:val="28"/>
          <w:rtl w:val="true"/>
          <w:lang w:bidi="ar-SA"/>
        </w:rPr>
        <w:t xml:space="preserve">حديثها ما كان بالمفترى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لا يخفى ولا يجحد</w:t>
      </w:r>
    </w:p>
    <w:p>
      <w:pPr>
        <w:pStyle w:val="BookText"/>
        <w:rPr/>
      </w:pPr>
      <w:r>
        <w:rPr>
          <w:rFonts w:ascii="Amiri" w:hAnsi="Amiri" w:eastAsia="Amiri" w:cs="Amiri"/>
          <w:color w:val="111111"/>
          <w:sz w:val="28"/>
          <w:sz w:val="28"/>
          <w:szCs w:val="28"/>
          <w:rtl w:val="true"/>
          <w:lang w:bidi="ar-SA"/>
        </w:rPr>
        <w:t xml:space="preserve">فيا رسول اللّه يا 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المتهم والمنجد</w:t>
      </w:r>
    </w:p>
    <w:p>
      <w:pPr>
        <w:pStyle w:val="BookText"/>
        <w:rPr/>
      </w:pPr>
      <w:r>
        <w:rPr>
          <w:rFonts w:ascii="Amiri" w:hAnsi="Amiri" w:eastAsia="Amiri" w:cs="Amiri"/>
          <w:color w:val="111111"/>
          <w:sz w:val="28"/>
          <w:sz w:val="28"/>
          <w:szCs w:val="28"/>
          <w:rtl w:val="true"/>
          <w:lang w:bidi="ar-SA"/>
        </w:rPr>
        <w:t xml:space="preserve">سمعاً فدتك النفس من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داعٍ قلبه مكمد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دعاك والوجد به محدق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رحماك له تنجد </w:t>
      </w:r>
    </w:p>
    <w:p>
      <w:pPr>
        <w:pStyle w:val="BookText"/>
        <w:rPr/>
      </w:pPr>
      <w:r>
        <w:rPr>
          <w:rFonts w:ascii="Amiri" w:hAnsi="Amiri" w:eastAsia="Amiri" w:cs="Amiri"/>
          <w:color w:val="111111"/>
          <w:sz w:val="28"/>
          <w:sz w:val="28"/>
          <w:szCs w:val="28"/>
          <w:rtl w:val="true"/>
          <w:lang w:bidi="ar-SA"/>
        </w:rPr>
        <w:t xml:space="preserve">طال بي الاسر وطال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ذلك لي مسعد</w:t>
      </w:r>
    </w:p>
    <w:p>
      <w:pPr>
        <w:pStyle w:val="BookText"/>
        <w:rPr/>
      </w:pPr>
      <w:r>
        <w:rPr>
          <w:rFonts w:ascii="Amiri" w:hAnsi="Amiri" w:eastAsia="Amiri" w:cs="Amiri"/>
          <w:color w:val="111111"/>
          <w:sz w:val="28"/>
          <w:sz w:val="28"/>
          <w:szCs w:val="28"/>
          <w:rtl w:val="true"/>
          <w:lang w:bidi="ar-SA"/>
        </w:rPr>
        <w:t xml:space="preserve">قد نفذ الصبر لما 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يفنى ولا ينفد</w:t>
      </w:r>
    </w:p>
    <w:p>
      <w:pPr>
        <w:pStyle w:val="BookText"/>
        <w:rPr/>
      </w:pPr>
      <w:r>
        <w:rPr>
          <w:rFonts w:ascii="Amiri" w:hAnsi="Amiri" w:eastAsia="Amiri" w:cs="Amiri"/>
          <w:color w:val="111111"/>
          <w:sz w:val="28"/>
          <w:sz w:val="28"/>
          <w:szCs w:val="28"/>
          <w:rtl w:val="true"/>
          <w:lang w:bidi="ar-SA"/>
        </w:rPr>
        <w:t xml:space="preserve">فالغارة الغارة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الملجأ والمقصد</w:t>
      </w:r>
    </w:p>
    <w:p>
      <w:pPr>
        <w:pStyle w:val="BookText"/>
        <w:rPr/>
      </w:pPr>
      <w:r>
        <w:rPr>
          <w:rFonts w:ascii="Amiri" w:hAnsi="Amiri" w:eastAsia="Amiri" w:cs="Amiri"/>
          <w:color w:val="111111"/>
          <w:sz w:val="28"/>
          <w:sz w:val="28"/>
          <w:szCs w:val="28"/>
          <w:rtl w:val="true"/>
          <w:lang w:bidi="ar-SA"/>
        </w:rPr>
        <w:t xml:space="preserve">حبك ذخري يوم لا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ولا والدة تسعد</w:t>
      </w:r>
    </w:p>
    <w:p>
      <w:pPr>
        <w:pStyle w:val="BookText"/>
        <w:rPr/>
      </w:pPr>
      <w:r>
        <w:rPr>
          <w:rFonts w:ascii="Amiri" w:hAnsi="Amiri" w:eastAsia="Amiri" w:cs="Amiri"/>
          <w:color w:val="111111"/>
          <w:sz w:val="28"/>
          <w:sz w:val="28"/>
          <w:szCs w:val="28"/>
          <w:rtl w:val="true"/>
          <w:lang w:bidi="ar-SA"/>
        </w:rPr>
        <w:t xml:space="preserve">وأنت في الدارين لي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جفى الأقرب والأبعد</w:t>
      </w:r>
    </w:p>
    <w:p>
      <w:pPr>
        <w:pStyle w:val="BookText"/>
        <w:rPr/>
      </w:pPr>
      <w:r>
        <w:rPr>
          <w:rFonts w:ascii="Amiri" w:hAnsi="Amiri" w:eastAsia="Amiri" w:cs="Amiri"/>
          <w:color w:val="111111"/>
          <w:sz w:val="28"/>
          <w:sz w:val="28"/>
          <w:szCs w:val="28"/>
          <w:rtl w:val="true"/>
          <w:lang w:bidi="ar-SA"/>
        </w:rPr>
        <w:t xml:space="preserve">فاكشف بلائي سيدي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حرارات الاسى تبرد</w:t>
      </w:r>
    </w:p>
    <w:p>
      <w:pPr>
        <w:pStyle w:val="BookText"/>
        <w:rPr/>
      </w:pPr>
      <w:r>
        <w:rPr>
          <w:rFonts w:ascii="Amiri" w:hAnsi="Amiri" w:eastAsia="Amiri" w:cs="Amiri"/>
          <w:color w:val="111111"/>
          <w:sz w:val="28"/>
          <w:sz w:val="28"/>
          <w:szCs w:val="28"/>
          <w:rtl w:val="true"/>
          <w:lang w:bidi="ar-SA"/>
        </w:rPr>
        <w:t xml:space="preserve">وأدنني منك جواراً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بي المضجع والمرقد</w:t>
      </w:r>
    </w:p>
    <w:p>
      <w:pPr>
        <w:pStyle w:val="BookText"/>
        <w:rPr/>
      </w:pPr>
      <w:r>
        <w:rPr>
          <w:rFonts w:ascii="Amiri" w:hAnsi="Amiri" w:eastAsia="Amiri" w:cs="Amiri"/>
          <w:color w:val="111111"/>
          <w:sz w:val="28"/>
          <w:sz w:val="28"/>
          <w:szCs w:val="28"/>
          <w:rtl w:val="true"/>
          <w:lang w:bidi="ar-SA"/>
        </w:rPr>
        <w:t xml:space="preserve">وبوّأني طيبةً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لي سابق مولد</w:t>
      </w:r>
    </w:p>
    <w:p>
      <w:pPr>
        <w:pStyle w:val="BookText"/>
        <w:rPr/>
      </w:pPr>
      <w:r>
        <w:rPr>
          <w:rFonts w:ascii="Amiri" w:hAnsi="Amiri" w:eastAsia="Amiri" w:cs="Amiri"/>
          <w:color w:val="111111"/>
          <w:sz w:val="28"/>
          <w:sz w:val="28"/>
          <w:szCs w:val="28"/>
          <w:rtl w:val="true"/>
          <w:lang w:bidi="ar-SA"/>
        </w:rPr>
        <w:t xml:space="preserve">وهي لعمري مقصدي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بلق الفرد ولا الاثمد</w:t>
      </w:r>
    </w:p>
    <w:p>
      <w:pPr>
        <w:pStyle w:val="BookText"/>
        <w:rPr/>
      </w:pPr>
      <w:r>
        <w:rPr>
          <w:rFonts w:ascii="Amiri" w:hAnsi="Amiri" w:eastAsia="Amiri" w:cs="Amiri"/>
          <w:color w:val="111111"/>
          <w:sz w:val="28"/>
          <w:sz w:val="28"/>
          <w:szCs w:val="28"/>
          <w:rtl w:val="true"/>
          <w:lang w:bidi="ar-SA"/>
        </w:rPr>
        <w:t xml:space="preserve">ثم سلام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صب دائم سرمد</w:t>
      </w:r>
    </w:p>
    <w:p>
      <w:pPr>
        <w:pStyle w:val="BookText"/>
        <w:rPr/>
      </w:pPr>
      <w:r>
        <w:rPr>
          <w:rFonts w:ascii="Amiri" w:hAnsi="Amiri" w:eastAsia="Amiri" w:cs="Amiri"/>
          <w:color w:val="111111"/>
          <w:sz w:val="28"/>
          <w:sz w:val="28"/>
          <w:szCs w:val="28"/>
          <w:rtl w:val="true"/>
          <w:lang w:bidi="ar-SA"/>
        </w:rPr>
        <w:t xml:space="preserve">وآلك الغر الكرام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احاديث العلى تسند</w:t>
      </w:r>
    </w:p>
    <w:p>
      <w:pPr>
        <w:pStyle w:val="BookText"/>
        <w:rPr/>
      </w:pPr>
      <w:r>
        <w:rPr>
          <w:rFonts w:ascii="Amiri" w:hAnsi="Amiri" w:eastAsia="Amiri" w:cs="Amiri"/>
          <w:color w:val="111111"/>
          <w:sz w:val="28"/>
          <w:sz w:val="28"/>
          <w:szCs w:val="28"/>
          <w:rtl w:val="true"/>
          <w:lang w:bidi="ar-SA"/>
        </w:rPr>
        <w:t xml:space="preserve">ما غردت في الروض ايكية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زكت أغصانها الميّد</w:t>
      </w:r>
    </w:p>
    <w:p>
      <w:pPr>
        <w:pStyle w:val="BookText"/>
        <w:rPr/>
      </w:pPr>
      <w:r>
        <w:rPr>
          <w:rFonts w:ascii="Amiri" w:hAnsi="Amiri" w:eastAsia="Amiri" w:cs="Amiri"/>
          <w:color w:val="111111"/>
          <w:sz w:val="28"/>
          <w:sz w:val="28"/>
          <w:szCs w:val="28"/>
          <w:rtl w:val="true"/>
          <w:lang w:bidi="ar-SA"/>
        </w:rPr>
        <w:t xml:space="preserve">وما غدا ينشدنا 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هذا المصطفى أحمد</w:t>
      </w:r>
    </w:p>
    <w:p>
      <w:pPr>
        <w:pStyle w:val="BookText"/>
        <w:rPr/>
      </w:pPr>
      <w:r>
        <w:rPr>
          <w:rFonts w:ascii="Amiri" w:hAnsi="Amiri" w:eastAsia="Amiri" w:cs="Amiri"/>
          <w:color w:val="111111"/>
          <w:sz w:val="28"/>
          <w:sz w:val="28"/>
          <w:szCs w:val="28"/>
          <w:rtl w:val="true"/>
          <w:lang w:bidi="ar-SA"/>
        </w:rPr>
        <w:t>وله في أبي طالب عمّ النبي ، ومؤمن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ديوانه المخطوط في مكتبة المدرسة الشبرية بالنجف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قام أزر الدين واشتد كاهله</w:t>
      </w:r>
    </w:p>
    <w:p>
      <w:pPr>
        <w:pStyle w:val="BookText"/>
        <w:rPr/>
      </w:pPr>
      <w:r>
        <w:rPr>
          <w:rFonts w:ascii="Amiri" w:hAnsi="Amiri" w:eastAsia="Amiri" w:cs="Amiri"/>
          <w:color w:val="111111"/>
          <w:sz w:val="28"/>
          <w:sz w:val="28"/>
          <w:szCs w:val="28"/>
          <w:rtl w:val="true"/>
          <w:lang w:bidi="ar-SA"/>
        </w:rPr>
        <w:t xml:space="preserve">كفاه فخاراً في المناقب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موازره دون الانام وكافله</w:t>
      </w:r>
    </w:p>
    <w:p>
      <w:pPr>
        <w:pStyle w:val="BookText"/>
        <w:rPr/>
      </w:pPr>
      <w:r>
        <w:rPr>
          <w:rFonts w:ascii="Amiri" w:hAnsi="Amiri" w:eastAsia="Amiri" w:cs="Amiri"/>
          <w:color w:val="111111"/>
          <w:sz w:val="28"/>
          <w:sz w:val="28"/>
          <w:szCs w:val="28"/>
          <w:rtl w:val="true"/>
          <w:lang w:bidi="ar-SA"/>
        </w:rPr>
        <w:t xml:space="preserve">لئن جهلت قوم عظيم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 ضوء الصبح من هو جاهله</w:t>
      </w:r>
    </w:p>
    <w:p>
      <w:pPr>
        <w:pStyle w:val="BookText"/>
        <w:rPr/>
      </w:pPr>
      <w:r>
        <w:rPr>
          <w:rFonts w:ascii="Amiri" w:hAnsi="Amiri" w:eastAsia="Amiri" w:cs="Amiri"/>
          <w:color w:val="111111"/>
          <w:sz w:val="28"/>
          <w:sz w:val="28"/>
          <w:szCs w:val="28"/>
          <w:rtl w:val="true"/>
          <w:lang w:bidi="ar-SA"/>
        </w:rPr>
        <w:t xml:space="preserve">فلولاه ماقامت لاحمد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انجاب ليل الغيّ وانزاح باطله</w:t>
      </w:r>
    </w:p>
    <w:p>
      <w:pPr>
        <w:pStyle w:val="BookText"/>
        <w:rPr/>
      </w:pPr>
      <w:r>
        <w:rPr>
          <w:rFonts w:ascii="Amiri" w:hAnsi="Amiri" w:eastAsia="Amiri" w:cs="Amiri"/>
          <w:color w:val="111111"/>
          <w:sz w:val="28"/>
          <w:sz w:val="28"/>
          <w:szCs w:val="28"/>
          <w:rtl w:val="true"/>
          <w:lang w:bidi="ar-SA"/>
        </w:rPr>
        <w:t xml:space="preserve">أقرّ بدين اللّه سراً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عدوّ الحق ما هو قائله</w:t>
      </w:r>
    </w:p>
    <w:p>
      <w:pPr>
        <w:pStyle w:val="BookText"/>
        <w:rPr/>
      </w:pPr>
      <w:r>
        <w:rPr>
          <w:rFonts w:ascii="Amiri" w:hAnsi="Amiri" w:eastAsia="Amiri" w:cs="Amiri"/>
          <w:color w:val="111111"/>
          <w:sz w:val="28"/>
          <w:sz w:val="28"/>
          <w:szCs w:val="28"/>
          <w:rtl w:val="true"/>
          <w:lang w:bidi="ar-SA"/>
        </w:rPr>
        <w:t xml:space="preserve">وماذا عليه وهو في الدين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عصفت من ذي العناد أباطله</w:t>
      </w:r>
    </w:p>
    <w:p>
      <w:pPr>
        <w:pStyle w:val="BookText"/>
        <w:rPr/>
      </w:pPr>
      <w:r>
        <w:rPr>
          <w:rFonts w:ascii="Amiri" w:hAnsi="Amiri" w:eastAsia="Amiri" w:cs="Amiri"/>
          <w:color w:val="111111"/>
          <w:sz w:val="28"/>
          <w:sz w:val="28"/>
          <w:szCs w:val="28"/>
          <w:rtl w:val="true"/>
          <w:lang w:bidi="ar-SA"/>
        </w:rPr>
        <w:t xml:space="preserve">وكيف يحلّ الذم ساحة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محمودة وأوائله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تليت أحسابه وفضائله </w:t>
      </w:r>
    </w:p>
    <w:p>
      <w:pPr>
        <w:pStyle w:val="BookText"/>
        <w:rPr/>
      </w:pPr>
      <w:r>
        <w:rPr>
          <w:rFonts w:ascii="IRNazanin" w:hAnsi="IRNazanin" w:eastAsia="IRNazanin"/>
          <w:color w:val="111111"/>
          <w:sz w:val="28"/>
          <w:sz w:val="28"/>
          <w:szCs w:val="28"/>
          <w:rtl w:val="true"/>
          <w:lang w:bidi="fa-IR"/>
        </w:rPr>
        <w:t xml:space="preserve">وقال واصفاً حاله في خروجه من الهند وسفره إلى الحج وزيارة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امتطيت الفلك مقتحم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ووليت ظهري الهند منشرح الصدر</w:t>
      </w:r>
    </w:p>
    <w:p>
      <w:pPr>
        <w:pStyle w:val="BookText"/>
        <w:rPr/>
      </w:pPr>
      <w:r>
        <w:rPr>
          <w:rFonts w:ascii="Amiri" w:hAnsi="Amiri" w:eastAsia="Amiri" w:cs="Amiri"/>
          <w:color w:val="111111"/>
          <w:sz w:val="28"/>
          <w:sz w:val="28"/>
          <w:szCs w:val="28"/>
          <w:rtl w:val="true"/>
          <w:lang w:bidi="ar-SA"/>
        </w:rPr>
        <w:t xml:space="preserve">فما لمليك الهند إن ضاق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 تقضي بنهي ولا أمر</w:t>
      </w:r>
    </w:p>
    <w:p>
      <w:pPr>
        <w:pStyle w:val="BookText"/>
        <w:rPr/>
      </w:pPr>
      <w:r>
        <w:rPr>
          <w:rFonts w:ascii="Amiri" w:hAnsi="Amiri" w:eastAsia="Amiri" w:cs="Amiri"/>
          <w:color w:val="111111"/>
          <w:sz w:val="28"/>
          <w:sz w:val="28"/>
          <w:szCs w:val="28"/>
          <w:rtl w:val="true"/>
          <w:lang w:bidi="ar-SA"/>
        </w:rPr>
        <w:t xml:space="preserve">ألم يصغ للأعداء سمعاً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عقاربهم نحوي بكيدهم تسري</w:t>
      </w:r>
    </w:p>
    <w:p>
      <w:pPr>
        <w:pStyle w:val="BookText"/>
        <w:rPr/>
      </w:pPr>
      <w:r>
        <w:rPr>
          <w:rFonts w:ascii="Amiri" w:hAnsi="Amiri" w:eastAsia="Amiri" w:cs="Amiri"/>
          <w:color w:val="111111"/>
          <w:sz w:val="28"/>
          <w:sz w:val="28"/>
          <w:szCs w:val="28"/>
          <w:rtl w:val="true"/>
          <w:lang w:bidi="ar-SA"/>
        </w:rPr>
        <w:t xml:space="preserve">فأوتر قوس الظلم لي وهو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 لي سهم التغطرس والكبر</w:t>
      </w:r>
    </w:p>
    <w:p>
      <w:pPr>
        <w:pStyle w:val="BookText"/>
        <w:rPr/>
      </w:pPr>
      <w:r>
        <w:rPr>
          <w:rFonts w:ascii="Amiri" w:hAnsi="Amiri" w:eastAsia="Amiri" w:cs="Amiri"/>
          <w:color w:val="111111"/>
          <w:sz w:val="28"/>
          <w:sz w:val="28"/>
          <w:szCs w:val="28"/>
          <w:rtl w:val="true"/>
          <w:lang w:bidi="ar-SA"/>
        </w:rPr>
        <w:t xml:space="preserve">وسدّ عليّ الطرق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بما ضاقت به ساحة الصبر</w:t>
      </w:r>
    </w:p>
    <w:p>
      <w:pPr>
        <w:pStyle w:val="BookText"/>
        <w:rPr/>
      </w:pPr>
      <w:r>
        <w:rPr>
          <w:rFonts w:ascii="Amiri" w:hAnsi="Amiri" w:eastAsia="Amiri" w:cs="Amiri"/>
          <w:color w:val="111111"/>
          <w:sz w:val="28"/>
          <w:sz w:val="28"/>
          <w:szCs w:val="28"/>
          <w:rtl w:val="true"/>
          <w:lang w:bidi="ar-SA"/>
        </w:rPr>
        <w:t xml:space="preserve">إلى أن أراد اللّه إنفاذ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منه في مشيئته أمري</w:t>
      </w:r>
    </w:p>
    <w:p>
      <w:pPr>
        <w:pStyle w:val="BookText"/>
        <w:rPr/>
      </w:pPr>
      <w:r>
        <w:rPr>
          <w:rFonts w:ascii="Amiri" w:hAnsi="Amiri" w:eastAsia="Amiri" w:cs="Amiri"/>
          <w:color w:val="111111"/>
          <w:sz w:val="28"/>
          <w:sz w:val="28"/>
          <w:szCs w:val="28"/>
          <w:rtl w:val="true"/>
          <w:lang w:bidi="ar-SA"/>
        </w:rPr>
        <w:t xml:space="preserve">فردّ عليه سهمه نحو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 بالنعماء من فضله نحري</w:t>
      </w:r>
    </w:p>
    <w:p>
      <w:pPr>
        <w:pStyle w:val="BookText"/>
        <w:rPr/>
      </w:pPr>
      <w:r>
        <w:rPr>
          <w:rFonts w:ascii="Amiri" w:hAnsi="Amiri" w:eastAsia="Amiri" w:cs="Amiri"/>
          <w:color w:val="111111"/>
          <w:sz w:val="28"/>
          <w:sz w:val="28"/>
          <w:szCs w:val="28"/>
          <w:rtl w:val="true"/>
          <w:lang w:bidi="ar-SA"/>
        </w:rPr>
        <w:t xml:space="preserve">واركبني فلك النجاة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ثبج الدامآء سابحة تجري</w:t>
      </w:r>
    </w:p>
    <w:p>
      <w:pPr>
        <w:pStyle w:val="BookText"/>
        <w:rPr/>
      </w:pPr>
      <w:r>
        <w:rPr>
          <w:rFonts w:ascii="Amiri" w:hAnsi="Amiri" w:eastAsia="Amiri" w:cs="Amiri"/>
          <w:color w:val="111111"/>
          <w:sz w:val="28"/>
          <w:sz w:val="28"/>
          <w:szCs w:val="28"/>
          <w:rtl w:val="true"/>
          <w:lang w:bidi="ar-SA"/>
        </w:rPr>
        <w:t xml:space="preserve">فامسيت من تلك المخاوف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اموري بعد عسر إلى يسر</w:t>
      </w:r>
    </w:p>
    <w:p>
      <w:pPr>
        <w:pStyle w:val="BookText"/>
        <w:rPr/>
      </w:pPr>
      <w:r>
        <w:rPr>
          <w:rFonts w:ascii="Amiri" w:hAnsi="Amiri" w:eastAsia="Amiri" w:cs="Amiri"/>
          <w:color w:val="111111"/>
          <w:sz w:val="28"/>
          <w:sz w:val="28"/>
          <w:szCs w:val="28"/>
          <w:rtl w:val="true"/>
          <w:lang w:bidi="ar-SA"/>
        </w:rPr>
        <w:t xml:space="preserve">وكم كاشح قد راش لي سهم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فاضحى لا يريش ولا يبري</w:t>
      </w:r>
    </w:p>
    <w:p>
      <w:pPr>
        <w:pStyle w:val="BookText"/>
        <w:rPr/>
      </w:pPr>
      <w:r>
        <w:rPr>
          <w:rFonts w:ascii="Amiri" w:hAnsi="Amiri" w:eastAsia="Amiri" w:cs="Amiri"/>
          <w:color w:val="111111"/>
          <w:sz w:val="28"/>
          <w:sz w:val="28"/>
          <w:szCs w:val="28"/>
          <w:rtl w:val="true"/>
          <w:lang w:bidi="ar-SA"/>
        </w:rPr>
        <w:t xml:space="preserve">وما زال صنع اللّه ما زال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عبده ينجيه من حيث لا يدري</w:t>
      </w:r>
    </w:p>
    <w:p>
      <w:pPr>
        <w:pStyle w:val="BookText"/>
        <w:rPr/>
      </w:pPr>
      <w:r>
        <w:rPr>
          <w:rFonts w:ascii="Amiri" w:hAnsi="Amiri" w:eastAsia="Amiri" w:cs="Amiri"/>
          <w:color w:val="111111"/>
          <w:sz w:val="28"/>
          <w:sz w:val="28"/>
          <w:szCs w:val="28"/>
          <w:rtl w:val="true"/>
          <w:lang w:bidi="ar-SA"/>
        </w:rPr>
        <w:t xml:space="preserve">كأني بفلكي حين مدت 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وطارت مطار النسر حلّق عن وكر</w:t>
      </w:r>
    </w:p>
    <w:p>
      <w:pPr>
        <w:pStyle w:val="BookText"/>
        <w:rPr/>
      </w:pPr>
      <w:r>
        <w:rPr>
          <w:rFonts w:ascii="Amiri" w:hAnsi="Amiri" w:eastAsia="Amiri" w:cs="Amiri"/>
          <w:color w:val="111111"/>
          <w:sz w:val="28"/>
          <w:sz w:val="28"/>
          <w:szCs w:val="28"/>
          <w:rtl w:val="true"/>
          <w:lang w:bidi="ar-SA"/>
        </w:rPr>
        <w:t xml:space="preserve">أسفت على المرسى بشاطئ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فجددت الافراح لي طلعة البر</w:t>
      </w:r>
    </w:p>
    <w:p>
      <w:pPr>
        <w:pStyle w:val="BookText"/>
        <w:rPr/>
      </w:pPr>
      <w:r>
        <w:rPr>
          <w:rFonts w:ascii="Amiri" w:hAnsi="Amiri" w:eastAsia="Amiri" w:cs="Amiri"/>
          <w:color w:val="111111"/>
          <w:sz w:val="28"/>
          <w:sz w:val="28"/>
          <w:szCs w:val="28"/>
          <w:rtl w:val="true"/>
          <w:lang w:bidi="ar-SA"/>
        </w:rPr>
        <w:t xml:space="preserve">وهبّ نسيم القرب من نحو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سنا البيت المحرّم والحجر</w:t>
      </w:r>
    </w:p>
    <w:p>
      <w:pPr>
        <w:pStyle w:val="BookText"/>
        <w:rPr/>
      </w:pPr>
      <w:r>
        <w:rPr>
          <w:rFonts w:ascii="Amiri" w:hAnsi="Amiri" w:eastAsia="Amiri" w:cs="Amiri"/>
          <w:color w:val="111111"/>
          <w:sz w:val="28"/>
          <w:sz w:val="28"/>
          <w:szCs w:val="28"/>
          <w:rtl w:val="true"/>
          <w:lang w:bidi="ar-SA"/>
        </w:rPr>
        <w:t xml:space="preserve">وسارت ركابي لا تملّ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موطن التقوى ومنتجع البر</w:t>
      </w:r>
    </w:p>
    <w:p>
      <w:pPr>
        <w:pStyle w:val="BookText"/>
        <w:rPr/>
      </w:pPr>
      <w:r>
        <w:rPr>
          <w:rFonts w:ascii="Amiri" w:hAnsi="Amiri" w:eastAsia="Amiri" w:cs="Amiri"/>
          <w:color w:val="111111"/>
          <w:sz w:val="28"/>
          <w:sz w:val="28"/>
          <w:szCs w:val="28"/>
          <w:rtl w:val="true"/>
          <w:lang w:bidi="ar-SA"/>
        </w:rPr>
        <w:t xml:space="preserve">إلى الكعبة البيت الحرام الذي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عالِ من بناء ومن قصر</w:t>
      </w:r>
    </w:p>
    <w:p>
      <w:pPr>
        <w:pStyle w:val="BookText"/>
        <w:rPr/>
      </w:pPr>
      <w:r>
        <w:rPr>
          <w:rFonts w:ascii="Amiri" w:hAnsi="Amiri" w:eastAsia="Amiri" w:cs="Amiri"/>
          <w:color w:val="111111"/>
          <w:sz w:val="28"/>
          <w:sz w:val="28"/>
          <w:szCs w:val="28"/>
          <w:rtl w:val="true"/>
          <w:lang w:bidi="ar-SA"/>
        </w:rPr>
        <w:t xml:space="preserve">فطفت به سبعاً وقبّلت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واقبلت نحو الحجر آوي إلى حجر</w:t>
      </w:r>
    </w:p>
    <w:p>
      <w:pPr>
        <w:pStyle w:val="BookText"/>
        <w:rPr/>
      </w:pPr>
      <w:r>
        <w:rPr>
          <w:rFonts w:ascii="Amiri" w:hAnsi="Amiri" w:eastAsia="Amiri" w:cs="Amiri"/>
          <w:color w:val="111111"/>
          <w:sz w:val="28"/>
          <w:sz w:val="28"/>
          <w:szCs w:val="28"/>
          <w:rtl w:val="true"/>
          <w:lang w:bidi="ar-SA"/>
        </w:rPr>
        <w:t xml:space="preserve">ولو ساغ لي من ماء زمزم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نقعت بها بعد الصدى غلة الصدر</w:t>
      </w:r>
    </w:p>
    <w:p>
      <w:pPr>
        <w:pStyle w:val="BookText"/>
        <w:rPr/>
      </w:pPr>
      <w:r>
        <w:rPr>
          <w:rFonts w:ascii="Amiri" w:hAnsi="Amiri" w:eastAsia="Amiri" w:cs="Amiri"/>
          <w:color w:val="111111"/>
          <w:sz w:val="28"/>
          <w:sz w:val="28"/>
          <w:szCs w:val="28"/>
          <w:rtl w:val="true"/>
          <w:lang w:bidi="ar-SA"/>
        </w:rPr>
        <w:t xml:space="preserve">هنالك الفيت المسرة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 بما أملت في سالف الدهر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وقمت بفرض الحج طوعاً لمن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حج البيت مغتنم الاجر </w:t>
      </w:r>
    </w:p>
    <w:p>
      <w:pPr>
        <w:pStyle w:val="BookText"/>
        <w:rPr/>
      </w:pPr>
      <w:r>
        <w:rPr>
          <w:rFonts w:ascii="Amiri" w:hAnsi="Amiri" w:eastAsia="Amiri" w:cs="Amiri"/>
          <w:color w:val="111111"/>
          <w:sz w:val="28"/>
          <w:sz w:val="28"/>
          <w:szCs w:val="28"/>
          <w:rtl w:val="true"/>
          <w:lang w:bidi="ar-SA"/>
        </w:rPr>
        <w:t xml:space="preserve">وسرت إلى تلك المشاعر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غفران المآثم والوزر</w:t>
      </w:r>
    </w:p>
    <w:p>
      <w:pPr>
        <w:pStyle w:val="BookText"/>
        <w:rPr/>
      </w:pPr>
      <w:r>
        <w:rPr>
          <w:rFonts w:ascii="Amiri" w:hAnsi="Amiri" w:eastAsia="Amiri" w:cs="Amiri"/>
          <w:color w:val="111111"/>
          <w:sz w:val="28"/>
          <w:sz w:val="28"/>
          <w:szCs w:val="28"/>
          <w:rtl w:val="true"/>
          <w:lang w:bidi="ar-SA"/>
        </w:rPr>
        <w:t xml:space="preserve">وجئت منى والقلب قد فاز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راعني بالخيف خوف من النفر</w:t>
      </w:r>
    </w:p>
    <w:p>
      <w:pPr>
        <w:pStyle w:val="BookText"/>
        <w:rPr/>
      </w:pPr>
      <w:r>
        <w:rPr>
          <w:rFonts w:ascii="Amiri" w:hAnsi="Amiri" w:eastAsia="Amiri" w:cs="Amiri"/>
          <w:color w:val="111111"/>
          <w:sz w:val="28"/>
          <w:sz w:val="28"/>
          <w:szCs w:val="28"/>
          <w:rtl w:val="true"/>
          <w:lang w:bidi="ar-SA"/>
        </w:rPr>
        <w:t xml:space="preserve">وباكرتُ رمياً للجمار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بها قلب التباعد بالجمر</w:t>
      </w:r>
    </w:p>
    <w:p>
      <w:pPr>
        <w:pStyle w:val="BookText"/>
        <w:rPr/>
      </w:pPr>
      <w:r>
        <w:rPr>
          <w:rFonts w:ascii="Amiri" w:hAnsi="Amiri" w:eastAsia="Amiri" w:cs="Amiri"/>
          <w:color w:val="111111"/>
          <w:sz w:val="28"/>
          <w:sz w:val="28"/>
          <w:szCs w:val="28"/>
          <w:rtl w:val="true"/>
          <w:lang w:bidi="ar-SA"/>
        </w:rPr>
        <w:t xml:space="preserve">أقمنا ثلاثاً ليتها 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نفرنا من منى رابع العشر</w:t>
      </w:r>
    </w:p>
    <w:p>
      <w:pPr>
        <w:pStyle w:val="BookText"/>
        <w:rPr/>
      </w:pPr>
      <w:r>
        <w:rPr>
          <w:rFonts w:ascii="Amiri" w:hAnsi="Amiri" w:eastAsia="Amiri" w:cs="Amiri"/>
          <w:color w:val="111111"/>
          <w:sz w:val="28"/>
          <w:sz w:val="28"/>
          <w:szCs w:val="28"/>
          <w:rtl w:val="true"/>
          <w:lang w:bidi="ar-SA"/>
        </w:rPr>
        <w:t xml:space="preserve">فأبتُ إلى البيت العتيق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ناوياً عودي اليه مدى العمر</w:t>
      </w:r>
    </w:p>
    <w:p>
      <w:pPr>
        <w:pStyle w:val="BookText"/>
        <w:rPr/>
      </w:pPr>
      <w:r>
        <w:rPr>
          <w:rFonts w:ascii="Amiri" w:hAnsi="Amiri" w:eastAsia="Amiri" w:cs="Amiri"/>
          <w:color w:val="111111"/>
          <w:sz w:val="28"/>
          <w:sz w:val="28"/>
          <w:szCs w:val="28"/>
          <w:rtl w:val="true"/>
          <w:lang w:bidi="ar-SA"/>
        </w:rPr>
        <w:t xml:space="preserve">ووجهت وجه ينحو طيبة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مقصود من البر والبحر</w:t>
      </w:r>
    </w:p>
    <w:p>
      <w:pPr>
        <w:pStyle w:val="BookText"/>
        <w:rPr/>
      </w:pPr>
      <w:r>
        <w:rPr>
          <w:rFonts w:ascii="Amiri" w:hAnsi="Amiri" w:eastAsia="Amiri" w:cs="Amiri"/>
          <w:color w:val="111111"/>
          <w:sz w:val="28"/>
          <w:sz w:val="28"/>
          <w:szCs w:val="28"/>
          <w:rtl w:val="true"/>
          <w:lang w:bidi="ar-SA"/>
        </w:rPr>
        <w:t xml:space="preserve">إلى السيد البر الذي فاض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فوافيت من بحر اسير إلى بر</w:t>
      </w:r>
    </w:p>
    <w:p>
      <w:pPr>
        <w:pStyle w:val="BookText"/>
        <w:rPr/>
      </w:pPr>
      <w:r>
        <w:rPr>
          <w:rFonts w:ascii="Amiri" w:hAnsi="Amiri" w:eastAsia="Amiri" w:cs="Amiri"/>
          <w:color w:val="111111"/>
          <w:sz w:val="28"/>
          <w:sz w:val="28"/>
          <w:szCs w:val="28"/>
          <w:rtl w:val="true"/>
          <w:lang w:bidi="ar-SA"/>
        </w:rPr>
        <w:t xml:space="preserve">إلى خيرة اللّه الذي شهد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أنه المختار من عالم الذر</w:t>
      </w:r>
    </w:p>
    <w:p>
      <w:pPr>
        <w:pStyle w:val="BookText"/>
        <w:rPr/>
      </w:pPr>
      <w:r>
        <w:rPr>
          <w:rFonts w:ascii="Amiri" w:hAnsi="Amiri" w:eastAsia="Amiri" w:cs="Amiri"/>
          <w:color w:val="111111"/>
          <w:sz w:val="28"/>
          <w:sz w:val="28"/>
          <w:szCs w:val="28"/>
          <w:rtl w:val="true"/>
          <w:lang w:bidi="ar-SA"/>
        </w:rPr>
        <w:t xml:space="preserve">فقبلت من مثواه أعتابه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أنافت على هام السماك بل النسر</w:t>
      </w:r>
    </w:p>
    <w:p>
      <w:pPr>
        <w:pStyle w:val="BookText"/>
        <w:rPr/>
      </w:pPr>
      <w:r>
        <w:rPr>
          <w:rFonts w:ascii="Amiri" w:hAnsi="Amiri" w:eastAsia="Amiri" w:cs="Amiri"/>
          <w:color w:val="111111"/>
          <w:sz w:val="28"/>
          <w:sz w:val="28"/>
          <w:szCs w:val="28"/>
          <w:rtl w:val="true"/>
          <w:lang w:bidi="ar-SA"/>
        </w:rPr>
        <w:t xml:space="preserve">وعفّرتُ وجهي في ثراه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لي التعفير اذ جئت عن عفر</w:t>
      </w:r>
    </w:p>
    <w:p>
      <w:pPr>
        <w:pStyle w:val="BookText"/>
        <w:rPr/>
      </w:pPr>
      <w:r>
        <w:rPr>
          <w:rFonts w:ascii="Amiri" w:hAnsi="Amiri" w:eastAsia="Amiri" w:cs="Amiri"/>
          <w:color w:val="111111"/>
          <w:sz w:val="28"/>
          <w:sz w:val="28"/>
          <w:szCs w:val="28"/>
          <w:rtl w:val="true"/>
          <w:lang w:bidi="ar-SA"/>
        </w:rPr>
        <w:t xml:space="preserve">فقلت لقلبي قد برئت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لنفسي قد نجوت من العسر</w:t>
      </w:r>
    </w:p>
    <w:p>
      <w:pPr>
        <w:pStyle w:val="BookText"/>
        <w:rPr/>
      </w:pPr>
      <w:r>
        <w:rPr>
          <w:rFonts w:ascii="Amiri" w:hAnsi="Amiri" w:eastAsia="Amiri" w:cs="Amiri"/>
          <w:color w:val="111111"/>
          <w:sz w:val="28"/>
          <w:sz w:val="28"/>
          <w:szCs w:val="28"/>
          <w:rtl w:val="true"/>
          <w:lang w:bidi="ar-SA"/>
        </w:rPr>
        <w:t xml:space="preserve">وقلت لعيني شاهدي نور 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اضائت بها الأنوار في عالما الأمر</w:t>
      </w:r>
    </w:p>
    <w:p>
      <w:pPr>
        <w:pStyle w:val="BookText"/>
        <w:rPr/>
      </w:pPr>
      <w:r>
        <w:rPr>
          <w:rFonts w:ascii="Amiri" w:hAnsi="Amiri" w:eastAsia="Amiri" w:cs="Amiri"/>
          <w:color w:val="111111"/>
          <w:sz w:val="28"/>
          <w:sz w:val="28"/>
          <w:szCs w:val="28"/>
          <w:rtl w:val="true"/>
          <w:lang w:bidi="ar-SA"/>
        </w:rPr>
        <w:t xml:space="preserve">اتدرين ما هذا المقام الذي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قمم الافلاك أم أنت لم تدر</w:t>
      </w:r>
    </w:p>
    <w:p>
      <w:pPr>
        <w:pStyle w:val="BookText"/>
        <w:rPr/>
      </w:pPr>
      <w:r>
        <w:rPr>
          <w:rFonts w:ascii="Amiri" w:hAnsi="Amiri" w:eastAsia="Amiri" w:cs="Amiri"/>
          <w:color w:val="111111"/>
          <w:sz w:val="28"/>
          <w:sz w:val="28"/>
          <w:szCs w:val="28"/>
          <w:rtl w:val="true"/>
          <w:lang w:bidi="ar-SA"/>
        </w:rPr>
        <w:t xml:space="preserve">مقام النبي المصطفى خر من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المحمود في منزل الذكر</w:t>
      </w:r>
    </w:p>
    <w:p>
      <w:pPr>
        <w:pStyle w:val="BookText"/>
        <w:rPr/>
      </w:pPr>
      <w:r>
        <w:rPr>
          <w:rFonts w:ascii="Amiri" w:hAnsi="Amiri" w:eastAsia="Amiri" w:cs="Amiri"/>
          <w:color w:val="111111"/>
          <w:sz w:val="28"/>
          <w:sz w:val="28"/>
          <w:szCs w:val="28"/>
          <w:rtl w:val="true"/>
          <w:lang w:bidi="ar-SA"/>
        </w:rPr>
        <w:t xml:space="preserve">رسول الهدى بحر الندى منبع الجدى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العدى مروي الصدا كاشف الضر</w:t>
      </w:r>
    </w:p>
    <w:p>
      <w:pPr>
        <w:pStyle w:val="BookText"/>
        <w:rPr/>
      </w:pPr>
      <w:r>
        <w:rPr>
          <w:rFonts w:ascii="Amiri" w:hAnsi="Amiri" w:eastAsia="Amiri" w:cs="Amiri"/>
          <w:color w:val="111111"/>
          <w:sz w:val="28"/>
          <w:sz w:val="28"/>
          <w:szCs w:val="28"/>
          <w:rtl w:val="true"/>
          <w:lang w:bidi="ar-SA"/>
        </w:rPr>
        <w:t xml:space="preserve">هو المجتبى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فرع زكي ومن نجر</w:t>
      </w:r>
    </w:p>
    <w:p>
      <w:pPr>
        <w:pStyle w:val="BookText"/>
        <w:rPr/>
      </w:pPr>
      <w:r>
        <w:rPr>
          <w:rFonts w:ascii="Amiri" w:hAnsi="Amiri" w:eastAsia="Amiri" w:cs="Amiri"/>
          <w:color w:val="111111"/>
          <w:sz w:val="28"/>
          <w:sz w:val="28"/>
          <w:szCs w:val="28"/>
          <w:rtl w:val="true"/>
          <w:lang w:bidi="ar-SA"/>
        </w:rPr>
        <w:t xml:space="preserve">به حازت العليا لوي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به سهما كنانة والنضر</w:t>
      </w:r>
    </w:p>
    <w:p>
      <w:pPr>
        <w:pStyle w:val="BookText"/>
        <w:rPr/>
      </w:pPr>
      <w:r>
        <w:rPr>
          <w:rFonts w:ascii="Amiri" w:hAnsi="Amiri" w:eastAsia="Amiri" w:cs="Amiri"/>
          <w:color w:val="111111"/>
          <w:sz w:val="28"/>
          <w:sz w:val="28"/>
          <w:szCs w:val="28"/>
          <w:rtl w:val="true"/>
          <w:lang w:bidi="ar-SA"/>
        </w:rPr>
        <w:t xml:space="preserve">قضى اللّه ان لا يجمع الفضل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اليه منتهى الفضل والفخر</w:t>
      </w:r>
    </w:p>
    <w:p>
      <w:pPr>
        <w:pStyle w:val="BookText"/>
        <w:rPr/>
      </w:pPr>
      <w:r>
        <w:rPr>
          <w:rFonts w:ascii="Amiri" w:hAnsi="Amiri" w:eastAsia="Amiri" w:cs="Amiri"/>
          <w:color w:val="111111"/>
          <w:sz w:val="28"/>
          <w:sz w:val="28"/>
          <w:szCs w:val="28"/>
          <w:rtl w:val="true"/>
          <w:lang w:bidi="ar-SA"/>
        </w:rPr>
        <w:t xml:space="preserve">و أرسه الرحمن للخلق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فانقذهم بالنور من ظلمة الكفر</w:t>
      </w:r>
    </w:p>
    <w:p>
      <w:pPr>
        <w:pStyle w:val="BookText"/>
        <w:rPr/>
      </w:pPr>
      <w:r>
        <w:rPr>
          <w:rFonts w:ascii="Amiri" w:hAnsi="Amiri" w:eastAsia="Amiri" w:cs="Amiri"/>
          <w:color w:val="111111"/>
          <w:sz w:val="28"/>
          <w:sz w:val="28"/>
          <w:szCs w:val="28"/>
          <w:rtl w:val="true"/>
          <w:lang w:bidi="ar-SA"/>
        </w:rPr>
        <w:t xml:space="preserve">وأودعه العلام أسرار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عليها نعم مستودع السر</w:t>
      </w:r>
    </w:p>
    <w:p>
      <w:pPr>
        <w:pStyle w:val="BookText"/>
        <w:rPr/>
      </w:pPr>
      <w:r>
        <w:rPr>
          <w:rFonts w:ascii="Amiri" w:hAnsi="Amiri" w:eastAsia="Amiri" w:cs="Amiri"/>
          <w:color w:val="111111"/>
          <w:sz w:val="28"/>
          <w:sz w:val="28"/>
          <w:szCs w:val="28"/>
          <w:rtl w:val="true"/>
          <w:lang w:bidi="ar-SA"/>
        </w:rPr>
        <w:t xml:space="preserve">واسرى به في ليلة لسمائه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وجيب الليل ما انشق عن فجر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اليه الذكر بالحق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جرى في علمه وبما يجري </w:t>
      </w:r>
    </w:p>
    <w:p>
      <w:pPr>
        <w:pStyle w:val="BookText"/>
        <w:rPr/>
      </w:pPr>
      <w:r>
        <w:rPr>
          <w:rFonts w:ascii="Amiri" w:hAnsi="Amiri" w:eastAsia="Amiri" w:cs="Amiri"/>
          <w:color w:val="111111"/>
          <w:sz w:val="28"/>
          <w:sz w:val="28"/>
          <w:szCs w:val="28"/>
          <w:rtl w:val="true"/>
          <w:lang w:bidi="ar-SA"/>
        </w:rPr>
        <w:t xml:space="preserve">فانزله في ليلة القدر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وما أدراك ما ليلة القدر</w:t>
      </w:r>
    </w:p>
    <w:p>
      <w:pPr>
        <w:pStyle w:val="BookText"/>
        <w:rPr/>
      </w:pPr>
      <w:r>
        <w:rPr>
          <w:rFonts w:ascii="Amiri" w:hAnsi="Amiri" w:eastAsia="Amiri" w:cs="Amiri"/>
          <w:color w:val="111111"/>
          <w:sz w:val="28"/>
          <w:sz w:val="28"/>
          <w:szCs w:val="28"/>
          <w:rtl w:val="true"/>
          <w:lang w:bidi="ar-SA"/>
        </w:rPr>
        <w:t xml:space="preserve">ولقّنه أياه بعدُ منجّماً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نجوماً تضيء الأفق كالانجم الزهر</w:t>
      </w:r>
    </w:p>
    <w:p>
      <w:pPr>
        <w:pStyle w:val="BookText"/>
        <w:rPr/>
      </w:pPr>
      <w:r>
        <w:rPr>
          <w:rFonts w:ascii="Amiri" w:hAnsi="Amiri" w:eastAsia="Amiri" w:cs="Amiri"/>
          <w:color w:val="111111"/>
          <w:sz w:val="28"/>
          <w:sz w:val="28"/>
          <w:szCs w:val="28"/>
          <w:rtl w:val="true"/>
          <w:lang w:bidi="ar-SA"/>
        </w:rPr>
        <w:t xml:space="preserve">مفصّل آيات حوت كل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أحكام تجلّ عن الحصر</w:t>
      </w:r>
    </w:p>
    <w:p>
      <w:pPr>
        <w:pStyle w:val="BookText"/>
        <w:rPr/>
      </w:pPr>
      <w:r>
        <w:rPr>
          <w:rFonts w:ascii="Amiri" w:hAnsi="Amiri" w:eastAsia="Amiri" w:cs="Amiri"/>
          <w:color w:val="111111"/>
          <w:sz w:val="28"/>
          <w:sz w:val="28"/>
          <w:szCs w:val="28"/>
          <w:rtl w:val="true"/>
          <w:lang w:bidi="ar-SA"/>
        </w:rPr>
        <w:t xml:space="preserve">وأنهضه بالسيف للحيف ماحياً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بالفتح منه وبالنصر</w:t>
      </w:r>
    </w:p>
    <w:p>
      <w:pPr>
        <w:pStyle w:val="BookText"/>
        <w:rPr/>
      </w:pPr>
      <w:r>
        <w:rPr>
          <w:rFonts w:ascii="Amiri" w:hAnsi="Amiri" w:eastAsia="Amiri" w:cs="Amiri"/>
          <w:color w:val="111111"/>
          <w:sz w:val="28"/>
          <w:sz w:val="28"/>
          <w:szCs w:val="28"/>
          <w:rtl w:val="true"/>
          <w:lang w:bidi="ar-SA"/>
        </w:rPr>
        <w:t xml:space="preserve">فضائت به شمس الهداية وانجلت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والدنيا دجى الغي في بدر</w:t>
      </w:r>
    </w:p>
    <w:p>
      <w:pPr>
        <w:pStyle w:val="BookText"/>
        <w:rPr/>
      </w:pPr>
      <w:r>
        <w:rPr>
          <w:rFonts w:ascii="Amiri" w:hAnsi="Amiri" w:eastAsia="Amiri" w:cs="Amiri"/>
          <w:color w:val="111111"/>
          <w:sz w:val="28"/>
          <w:sz w:val="28"/>
          <w:szCs w:val="28"/>
          <w:rtl w:val="true"/>
          <w:lang w:bidi="ar-SA"/>
        </w:rPr>
        <w:t xml:space="preserve">له خلق لو لامس الصخر لاغتدى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من الخنساء تبكي على صخر</w:t>
      </w:r>
    </w:p>
    <w:p>
      <w:pPr>
        <w:pStyle w:val="BookText"/>
        <w:rPr/>
      </w:pPr>
      <w:r>
        <w:rPr>
          <w:rFonts w:ascii="Amiri" w:hAnsi="Amiri" w:eastAsia="Amiri" w:cs="Amiri"/>
          <w:color w:val="111111"/>
          <w:sz w:val="28"/>
          <w:sz w:val="28"/>
          <w:szCs w:val="28"/>
          <w:rtl w:val="true"/>
          <w:lang w:bidi="ar-SA"/>
        </w:rPr>
        <w:t xml:space="preserve">وجودٌ لو أن البحر اعطي معينه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ماؤه عذباً بمد بلا جزر</w:t>
      </w:r>
    </w:p>
    <w:p>
      <w:pPr>
        <w:pStyle w:val="BookText"/>
        <w:rPr/>
      </w:pPr>
      <w:r>
        <w:rPr>
          <w:rFonts w:ascii="Amiri" w:hAnsi="Amiri" w:eastAsia="Amiri" w:cs="Amiri"/>
          <w:color w:val="111111"/>
          <w:sz w:val="28"/>
          <w:sz w:val="28"/>
          <w:szCs w:val="28"/>
          <w:rtl w:val="true"/>
          <w:lang w:bidi="ar-SA"/>
        </w:rPr>
        <w:t xml:space="preserve">إذا عبس الدهر الضنين 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منه بالطلاقة والبشر</w:t>
      </w:r>
    </w:p>
    <w:p>
      <w:pPr>
        <w:pStyle w:val="BookText"/>
        <w:rPr/>
      </w:pPr>
      <w:r>
        <w:rPr>
          <w:rFonts w:ascii="Amiri" w:hAnsi="Amiri" w:eastAsia="Amiri" w:cs="Amiri"/>
          <w:color w:val="111111"/>
          <w:sz w:val="28"/>
          <w:sz w:val="28"/>
          <w:szCs w:val="28"/>
          <w:rtl w:val="true"/>
          <w:lang w:bidi="ar-SA"/>
        </w:rPr>
        <w:t xml:space="preserve">وان ضنّ بالغيث السحاب تهلهلت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عشر من أنامله العشر</w:t>
      </w:r>
    </w:p>
    <w:p>
      <w:pPr>
        <w:pStyle w:val="BookText"/>
        <w:rPr/>
      </w:pPr>
      <w:r>
        <w:rPr>
          <w:rFonts w:ascii="Amiri" w:hAnsi="Amiri" w:eastAsia="Amiri" w:cs="Amiri"/>
          <w:color w:val="111111"/>
          <w:sz w:val="28"/>
          <w:sz w:val="28"/>
          <w:szCs w:val="28"/>
          <w:rtl w:val="true"/>
          <w:lang w:bidi="ar-SA"/>
        </w:rPr>
        <w:t xml:space="preserve">ففاضت على العافين كفّ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كفّ من عسر وكم فك من اسر</w:t>
      </w:r>
    </w:p>
    <w:p>
      <w:pPr>
        <w:pStyle w:val="BookText"/>
        <w:rPr/>
      </w:pPr>
      <w:r>
        <w:rPr>
          <w:rFonts w:ascii="Amiri" w:hAnsi="Amiri" w:eastAsia="Amiri" w:cs="Amiri"/>
          <w:color w:val="111111"/>
          <w:sz w:val="28"/>
          <w:sz w:val="28"/>
          <w:szCs w:val="28"/>
          <w:rtl w:val="true"/>
          <w:lang w:bidi="ar-SA"/>
        </w:rPr>
        <w:t xml:space="preserve">وكم للنبي الهاشمي عوارفٌ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نطاق الحمد عنهن بالشكر</w:t>
      </w:r>
    </w:p>
    <w:p>
      <w:pPr>
        <w:pStyle w:val="BookText"/>
        <w:rPr/>
      </w:pPr>
      <w:r>
        <w:rPr>
          <w:rFonts w:ascii="Amiri" w:hAnsi="Amiri" w:eastAsia="Amiri" w:cs="Amiri"/>
          <w:color w:val="111111"/>
          <w:sz w:val="28"/>
          <w:sz w:val="28"/>
          <w:szCs w:val="28"/>
          <w:rtl w:val="true"/>
          <w:lang w:bidi="ar-SA"/>
        </w:rPr>
        <w:t xml:space="preserve">اليك رسول اللّه أصبحت خائضاً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 يفيض الصبر في لجها الغمر</w:t>
      </w:r>
    </w:p>
    <w:p>
      <w:pPr>
        <w:pStyle w:val="BookText"/>
        <w:rPr/>
      </w:pPr>
      <w:r>
        <w:rPr>
          <w:rFonts w:ascii="Amiri" w:hAnsi="Amiri" w:eastAsia="Amiri" w:cs="Amiri"/>
          <w:color w:val="111111"/>
          <w:sz w:val="28"/>
          <w:sz w:val="28"/>
          <w:szCs w:val="28"/>
          <w:rtl w:val="true"/>
          <w:lang w:bidi="ar-SA"/>
        </w:rPr>
        <w:t xml:space="preserve">على ما براني من ضناً صحّ برؤه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رحماك من رائد بري</w:t>
      </w:r>
    </w:p>
    <w:p>
      <w:pPr>
        <w:pStyle w:val="BookText"/>
        <w:rPr/>
      </w:pPr>
      <w:r>
        <w:rPr>
          <w:rFonts w:ascii="Amiri" w:hAnsi="Amiri" w:eastAsia="Amiri" w:cs="Amiri"/>
          <w:color w:val="111111"/>
          <w:sz w:val="28"/>
          <w:sz w:val="28"/>
          <w:szCs w:val="28"/>
          <w:rtl w:val="true"/>
          <w:lang w:bidi="ar-SA"/>
        </w:rPr>
        <w:t xml:space="preserve">فانعم سريعاً بالشفاء لمسقم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الاسقام بطناً إلى ظهر</w:t>
      </w:r>
    </w:p>
    <w:p>
      <w:pPr>
        <w:pStyle w:val="BookText"/>
        <w:rPr/>
      </w:pPr>
      <w:r>
        <w:rPr>
          <w:rFonts w:ascii="Amiri" w:hAnsi="Amiri" w:eastAsia="Amiri" w:cs="Amiri"/>
          <w:color w:val="111111"/>
          <w:sz w:val="28"/>
          <w:sz w:val="28"/>
          <w:szCs w:val="28"/>
          <w:rtl w:val="true"/>
          <w:lang w:bidi="ar-SA"/>
        </w:rPr>
        <w:t xml:space="preserve">وخذ بنجاتي يا فديتك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 والبلوى ومن خطر البحر</w:t>
      </w:r>
    </w:p>
    <w:p>
      <w:pPr>
        <w:pStyle w:val="BookText"/>
        <w:rPr/>
      </w:pPr>
      <w:r>
        <w:rPr>
          <w:rFonts w:ascii="Amiri" w:hAnsi="Amiri" w:eastAsia="Amiri" w:cs="Amiri"/>
          <w:color w:val="111111"/>
          <w:sz w:val="28"/>
          <w:sz w:val="28"/>
          <w:szCs w:val="28"/>
          <w:rtl w:val="true"/>
          <w:lang w:bidi="ar-SA"/>
        </w:rPr>
        <w:t xml:space="preserve">عليك صلاة اللّه ما اخضرت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وماست غصون الروض في حلل خضر</w:t>
      </w:r>
    </w:p>
    <w:p>
      <w:pPr>
        <w:pStyle w:val="BookText"/>
        <w:rPr/>
      </w:pPr>
      <w:r>
        <w:rPr>
          <w:rFonts w:ascii="Amiri" w:hAnsi="Amiri" w:eastAsia="Amiri" w:cs="Amiri"/>
          <w:color w:val="111111"/>
          <w:sz w:val="28"/>
          <w:sz w:val="28"/>
          <w:szCs w:val="28"/>
          <w:rtl w:val="true"/>
          <w:lang w:bidi="ar-SA"/>
        </w:rPr>
        <w:t xml:space="preserve">وآلك أرباب الطهارة والنقى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وصحبك أصحاب النزاهة والطهر</w:t>
      </w:r>
    </w:p>
    <w:p>
      <w:pPr>
        <w:pStyle w:val="BookText"/>
        <w:rPr/>
      </w:pPr>
      <w:r>
        <w:rPr>
          <w:rFonts w:ascii="Amiri" w:hAnsi="Amiri" w:eastAsia="Amiri" w:cs="Amiri"/>
          <w:color w:val="111111"/>
          <w:sz w:val="28"/>
          <w:sz w:val="28"/>
          <w:szCs w:val="28"/>
          <w:rtl w:val="true"/>
          <w:lang w:bidi="ar-SA"/>
        </w:rPr>
        <w:t xml:space="preserve">وهذا لون من غزله ، أخذناه من ديوانه المخطوط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قد جاز لون الدجى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يكفه حتى تقمصه درعا</w:t>
      </w:r>
    </w:p>
    <w:p>
      <w:pPr>
        <w:pStyle w:val="BookText"/>
        <w:rPr/>
      </w:pPr>
      <w:r>
        <w:rPr>
          <w:rFonts w:ascii="Amiri" w:hAnsi="Amiri" w:eastAsia="Amiri" w:cs="Amiri"/>
          <w:color w:val="111111"/>
          <w:sz w:val="28"/>
          <w:sz w:val="28"/>
          <w:szCs w:val="28"/>
          <w:rtl w:val="true"/>
          <w:lang w:bidi="ar-SA"/>
        </w:rPr>
        <w:t xml:space="preserve">بدي فكأن البدر في جنح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الشمس وافت في ظلام الدجى تسعى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نمته لنا عشر المحرم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تطارح أترباً تكنفه سبعا </w:t>
      </w:r>
    </w:p>
    <w:p>
      <w:pPr>
        <w:pStyle w:val="BookText"/>
        <w:rPr/>
      </w:pPr>
      <w:r>
        <w:rPr>
          <w:rFonts w:ascii="Amiri" w:hAnsi="Amiri" w:eastAsia="Amiri" w:cs="Amiri"/>
          <w:color w:val="111111"/>
          <w:sz w:val="28"/>
          <w:sz w:val="28"/>
          <w:szCs w:val="28"/>
          <w:rtl w:val="true"/>
          <w:lang w:bidi="ar-SA"/>
        </w:rPr>
        <w:t xml:space="preserve">تبدى على رزء الحسين مسوّدا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يولي في الهوى كربلا منعا</w:t>
      </w:r>
    </w:p>
    <w:p>
      <w:pPr>
        <w:pStyle w:val="BookText"/>
        <w:rPr/>
      </w:pPr>
      <w:r>
        <w:rPr>
          <w:rFonts w:ascii="Amiri" w:hAnsi="Amiri" w:eastAsia="Amiri" w:cs="Amiri"/>
          <w:color w:val="111111"/>
          <w:sz w:val="28"/>
          <w:sz w:val="28"/>
          <w:szCs w:val="28"/>
          <w:rtl w:val="true"/>
          <w:lang w:bidi="ar-SA"/>
        </w:rPr>
        <w:t xml:space="preserve">وقد سلّ من جفنيه عضبا مهنداً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 كل جارية وقعا</w:t>
      </w:r>
    </w:p>
    <w:p>
      <w:pPr>
        <w:pStyle w:val="BookText"/>
        <w:rPr/>
      </w:pPr>
      <w:r>
        <w:rPr>
          <w:rFonts w:ascii="Amiri" w:hAnsi="Amiri" w:eastAsia="Amiri" w:cs="Amiri"/>
          <w:color w:val="111111"/>
          <w:sz w:val="28"/>
          <w:sz w:val="28"/>
          <w:szCs w:val="28"/>
          <w:rtl w:val="true"/>
          <w:lang w:bidi="ar-SA"/>
        </w:rPr>
        <w:t xml:space="preserve">هناك رأيت الموت تندى صفاحه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وناعي الهوى ينعى وأهل الهوى صرعى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من السيد جواب على أبيات جاءت من عفيف الدين بن عبد اللّه بن حسين الثقفي المتوفى بشيراز سنة تسع عشرة ومائة وألف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بروحي مجبولاً على الحب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مجبول على حبّه طبعا</w:t>
      </w:r>
    </w:p>
    <w:p>
      <w:pPr>
        <w:pStyle w:val="BookText"/>
        <w:rPr/>
      </w:pPr>
      <w:r>
        <w:rPr>
          <w:rFonts w:ascii="Amiri" w:hAnsi="Amiri" w:eastAsia="Amiri" w:cs="Amiri"/>
          <w:color w:val="111111"/>
          <w:sz w:val="28"/>
          <w:sz w:val="28"/>
          <w:szCs w:val="28"/>
          <w:rtl w:val="true"/>
          <w:lang w:bidi="ar-SA"/>
        </w:rPr>
        <w:t xml:space="preserve">يراقبُ أيام المحرّم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بدراً والمحب له له يرعى</w:t>
      </w:r>
    </w:p>
    <w:p>
      <w:pPr>
        <w:pStyle w:val="BookText"/>
        <w:rPr/>
      </w:pPr>
      <w:r>
        <w:rPr>
          <w:rFonts w:ascii="Amiri" w:hAnsi="Amiri" w:eastAsia="Amiri" w:cs="Amiri"/>
          <w:color w:val="111111"/>
          <w:sz w:val="28"/>
          <w:sz w:val="28"/>
          <w:szCs w:val="28"/>
          <w:rtl w:val="true"/>
          <w:lang w:bidi="ar-SA"/>
        </w:rPr>
        <w:t xml:space="preserve">كلُفت به أيام دهري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الصبا طلق وروض الهوى مرعى</w:t>
      </w:r>
    </w:p>
    <w:p>
      <w:pPr>
        <w:pStyle w:val="BookText"/>
        <w:rPr/>
      </w:pPr>
      <w:r>
        <w:rPr>
          <w:rFonts w:ascii="Amiri" w:hAnsi="Amiri" w:eastAsia="Amiri" w:cs="Amiri"/>
          <w:color w:val="111111"/>
          <w:sz w:val="28"/>
          <w:sz w:val="28"/>
          <w:szCs w:val="28"/>
          <w:rtl w:val="true"/>
          <w:lang w:bidi="ar-SA"/>
        </w:rPr>
        <w:t xml:space="preserve">جنينا ثمار الوصل من دوحة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لا واشٍ ولا كاشح يسعى</w:t>
      </w:r>
    </w:p>
    <w:p>
      <w:pPr>
        <w:pStyle w:val="BookText"/>
        <w:rPr/>
      </w:pPr>
      <w:r>
        <w:rPr>
          <w:rFonts w:ascii="Amiri" w:hAnsi="Amiri" w:eastAsia="Amiri" w:cs="Amiri"/>
          <w:color w:val="111111"/>
          <w:sz w:val="28"/>
          <w:sz w:val="28"/>
          <w:szCs w:val="28"/>
          <w:rtl w:val="true"/>
          <w:lang w:bidi="ar-SA"/>
        </w:rPr>
        <w:t xml:space="preserve">فلله أيام تقضت ولم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لعيني ان تسحّ لها دمعا </w:t>
      </w:r>
      <w:r>
        <w:rPr>
          <w:rStyle w:val="FootnoteAnchor"/>
          <w:rtl w:val="true"/>
        </w:rPr>
        <w:footnoteReference w:id="8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ومن هذا نعرف ان الحداد على الحسين علیه السلام ولبس السواد قديماً يرجع إلى القرون المتقدمة</w:t>
      </w:r>
      <w:r>
        <w:rPr>
          <w:rFonts w:eastAsia="IRNazanin" w:cs="IRNazanin"/>
          <w:color w:val="111111"/>
          <w:sz w:val="28"/>
          <w:szCs w:val="28"/>
          <w:rtl w:val="true"/>
          <w:lang w:bidi="fa-IR"/>
        </w:rPr>
        <w:t xml:space="preserve">. </w:t>
      </w:r>
      <w:bookmarkStart w:id="186" w:name="pg16100_181651"/>
    </w:p>
    <w:p>
      <w:pPr>
        <w:pStyle w:val="Heading3"/>
        <w:numPr>
          <w:ilvl w:val="2"/>
          <w:numId w:val="1"/>
        </w:numPr>
        <w:rPr/>
      </w:pPr>
      <w:bookmarkStart w:id="187" w:name="__RefHeading___Toc772015_1280447820"/>
      <w:bookmarkStart w:id="188" w:name="_Toc66"/>
      <w:bookmarkEnd w:id="186"/>
      <w:bookmarkEnd w:id="187"/>
      <w:r>
        <w:rPr>
          <w:rtl w:val="true"/>
        </w:rPr>
        <w:t>ابن خليفة المقري الكاظمي</w:t>
      </w:r>
      <w:bookmarkEnd w:id="188"/>
    </w:p>
    <w:p>
      <w:pPr>
        <w:pStyle w:val="BookText"/>
        <w:rPr/>
      </w:pPr>
      <w:r>
        <w:rPr>
          <w:rFonts w:ascii="IRNazanin" w:hAnsi="IRNazanin" w:eastAsia="IRNazanin"/>
          <w:color w:val="111111"/>
          <w:sz w:val="28"/>
          <w:sz w:val="28"/>
          <w:szCs w:val="28"/>
          <w:rtl w:val="true"/>
          <w:lang w:bidi="fa-IR"/>
        </w:rPr>
        <w:t xml:space="preserve">المتوفى حدود </w:t>
      </w:r>
      <w:r>
        <w:rPr>
          <w:rFonts w:eastAsia="IRNazanin" w:cs="IRNazanin"/>
          <w:color w:val="111111"/>
          <w:sz w:val="28"/>
          <w:szCs w:val="28"/>
          <w:lang w:bidi="fa-IR"/>
        </w:rPr>
        <w:t>1120</w:t>
      </w:r>
    </w:p>
    <w:p>
      <w:pPr>
        <w:pStyle w:val="BookText"/>
        <w:rPr/>
      </w:pPr>
      <w:r>
        <w:rPr>
          <w:rFonts w:ascii="Amiri" w:hAnsi="Amiri" w:eastAsia="Amiri" w:cs="Amiri"/>
          <w:color w:val="111111"/>
          <w:sz w:val="28"/>
          <w:sz w:val="28"/>
          <w:szCs w:val="28"/>
          <w:rtl w:val="true"/>
          <w:lang w:bidi="ar-SA"/>
        </w:rPr>
        <w:t xml:space="preserve">أيفرح بالحياة شجٍ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وتطمع بالرقاد له جفونُ</w:t>
      </w:r>
    </w:p>
    <w:p>
      <w:pPr>
        <w:pStyle w:val="BookText"/>
        <w:rPr/>
      </w:pPr>
      <w:r>
        <w:rPr>
          <w:rFonts w:ascii="Amiri" w:hAnsi="Amiri" w:eastAsia="Amiri" w:cs="Amiri"/>
          <w:color w:val="111111"/>
          <w:sz w:val="28"/>
          <w:sz w:val="28"/>
          <w:szCs w:val="28"/>
          <w:rtl w:val="true"/>
          <w:lang w:bidi="ar-SA"/>
        </w:rPr>
        <w:t xml:space="preserve">تحرك قلبه أيدي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وللحزن الطويل به سكون</w:t>
      </w:r>
    </w:p>
    <w:p>
      <w:pPr>
        <w:pStyle w:val="BookText"/>
        <w:rPr/>
      </w:pPr>
      <w:r>
        <w:rPr>
          <w:rFonts w:ascii="Amiri" w:hAnsi="Amiri" w:eastAsia="Amiri" w:cs="Amiri"/>
          <w:color w:val="111111"/>
          <w:sz w:val="28"/>
          <w:sz w:val="28"/>
          <w:szCs w:val="28"/>
          <w:rtl w:val="true"/>
          <w:lang w:bidi="ar-SA"/>
        </w:rPr>
        <w:t xml:space="preserve">يميناً بالذي برء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يمين برٍّ لا يمين</w:t>
      </w:r>
    </w:p>
    <w:p>
      <w:pPr>
        <w:pStyle w:val="BookText"/>
        <w:rPr/>
      </w:pPr>
      <w:r>
        <w:rPr>
          <w:rFonts w:ascii="Amiri" w:hAnsi="Amiri" w:eastAsia="Amiri" w:cs="Amiri"/>
          <w:color w:val="111111"/>
          <w:sz w:val="28"/>
          <w:sz w:val="28"/>
          <w:szCs w:val="28"/>
          <w:rtl w:val="true"/>
          <w:lang w:bidi="ar-SA"/>
        </w:rPr>
        <w:t xml:space="preserve">إذا ما هلّ عاشور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من دم مني العيون</w:t>
      </w:r>
    </w:p>
    <w:p>
      <w:pPr>
        <w:pStyle w:val="BookText"/>
        <w:rPr/>
      </w:pPr>
      <w:r>
        <w:rPr>
          <w:rFonts w:ascii="Amiri" w:hAnsi="Amiri" w:eastAsia="Amiri" w:cs="Amiri"/>
          <w:color w:val="111111"/>
          <w:sz w:val="28"/>
          <w:sz w:val="28"/>
          <w:szCs w:val="28"/>
          <w:rtl w:val="true"/>
          <w:lang w:bidi="ar-SA"/>
        </w:rPr>
        <w:t xml:space="preserve">لك الويلات من شهر 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طالت بمدتها السنين</w:t>
      </w:r>
    </w:p>
    <w:p>
      <w:pPr>
        <w:pStyle w:val="BookText"/>
        <w:rPr/>
      </w:pPr>
      <w:r>
        <w:rPr>
          <w:rFonts w:ascii="Amiri" w:hAnsi="Amiri" w:eastAsia="Amiri" w:cs="Amiri"/>
          <w:color w:val="111111"/>
          <w:sz w:val="28"/>
          <w:sz w:val="28"/>
          <w:szCs w:val="28"/>
          <w:rtl w:val="true"/>
          <w:lang w:bidi="ar-SA"/>
        </w:rPr>
        <w:t xml:space="preserve">أيمسي فيك مغصوباً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أودى به الداء الدفين</w:t>
      </w:r>
    </w:p>
    <w:p>
      <w:pPr>
        <w:pStyle w:val="BookText"/>
        <w:rPr/>
      </w:pPr>
      <w:r>
        <w:rPr>
          <w:rFonts w:ascii="Amiri" w:hAnsi="Amiri" w:eastAsia="Amiri" w:cs="Amiri"/>
          <w:color w:val="111111"/>
          <w:sz w:val="28"/>
          <w:sz w:val="28"/>
          <w:szCs w:val="28"/>
          <w:rtl w:val="true"/>
          <w:lang w:bidi="ar-SA"/>
        </w:rPr>
        <w:t xml:space="preserve">وأسرته الأكارم من طريح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منه قد قطع الوتين</w:t>
      </w:r>
    </w:p>
    <w:p>
      <w:pPr>
        <w:pStyle w:val="BookText"/>
        <w:rPr/>
      </w:pPr>
      <w:r>
        <w:rPr>
          <w:rFonts w:ascii="Amiri" w:hAnsi="Amiri" w:eastAsia="Amiri" w:cs="Amiri"/>
          <w:color w:val="111111"/>
          <w:sz w:val="28"/>
          <w:sz w:val="28"/>
          <w:szCs w:val="28"/>
          <w:rtl w:val="true"/>
          <w:lang w:bidi="ar-SA"/>
        </w:rPr>
        <w:t xml:space="preserve">بنفسي وهو خلوٌ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حرّم الماء المعين</w:t>
      </w:r>
    </w:p>
    <w:p>
      <w:pPr>
        <w:pStyle w:val="BookText"/>
        <w:rPr/>
      </w:pPr>
      <w:r>
        <w:rPr>
          <w:rFonts w:ascii="Amiri" w:hAnsi="Amiri" w:eastAsia="Amiri" w:cs="Amiri"/>
          <w:color w:val="111111"/>
          <w:sz w:val="28"/>
          <w:sz w:val="28"/>
          <w:szCs w:val="28"/>
          <w:rtl w:val="true"/>
          <w:lang w:bidi="ar-SA"/>
        </w:rPr>
        <w:t xml:space="preserve">بنفسي صحبة الاطهار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للمنون رحىً طحون</w:t>
      </w:r>
    </w:p>
    <w:p>
      <w:pPr>
        <w:pStyle w:val="BookText"/>
        <w:rPr/>
      </w:pPr>
      <w:r>
        <w:rPr>
          <w:rFonts w:ascii="Amiri" w:hAnsi="Amiri" w:eastAsia="Amiri" w:cs="Amiri"/>
          <w:color w:val="111111"/>
          <w:sz w:val="28"/>
          <w:sz w:val="28"/>
          <w:szCs w:val="28"/>
          <w:rtl w:val="true"/>
          <w:lang w:bidi="ar-SA"/>
        </w:rPr>
        <w:t xml:space="preserve">بأشفار الضبى هذا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وأطراف القنا هذا طعين</w:t>
      </w:r>
    </w:p>
    <w:p>
      <w:pPr>
        <w:pStyle w:val="BookText"/>
        <w:rPr/>
      </w:pPr>
      <w:r>
        <w:rPr>
          <w:rFonts w:ascii="Amiri" w:hAnsi="Amiri" w:eastAsia="Amiri" w:cs="Amiri"/>
          <w:color w:val="111111"/>
          <w:sz w:val="28"/>
          <w:sz w:val="28"/>
          <w:szCs w:val="28"/>
          <w:rtl w:val="true"/>
          <w:lang w:bidi="ar-SA"/>
        </w:rPr>
        <w:t xml:space="preserve">بنفسي السبط مجروحاً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الترب قد عفر الجبين</w:t>
      </w:r>
    </w:p>
    <w:p>
      <w:pPr>
        <w:pStyle w:val="BookText"/>
        <w:rPr/>
      </w:pPr>
      <w:r>
        <w:rPr>
          <w:rFonts w:ascii="Amiri" w:hAnsi="Amiri" w:eastAsia="Amiri" w:cs="Amiri"/>
          <w:color w:val="111111"/>
          <w:sz w:val="28"/>
          <w:sz w:val="28"/>
          <w:szCs w:val="28"/>
          <w:rtl w:val="true"/>
          <w:lang w:bidi="ar-SA"/>
        </w:rPr>
        <w:t xml:space="preserve">ومنه الخيل تعلو فوق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 سريره الروح الامين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وزينب حوله ولها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قد جرت منها عيون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هو عبد الرضا بن أحمد بن خليفة أبو الحسن المقري الكاظمي من أفذاذ القرن الثاني عشر وعلمائه وأفاضله الجامعين لفضيلتي العلم والأدب ترجمه سيدنا أبو محمد الحسن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بالعلم والفضل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حدود سنة ألف وماية وعشرين ، وعزى إليه ديوانه المرتب على الحروف في مدح الأئمة علیهم السلام ، قال الاميني وقد وقفنا عليه ونقلنا عنه ما أثبتناه وهو يربو على الثلاثة آلاف والخمسمائة بيتاً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وقفت على ديوانه الموجود في مكتبة الامام الحكيم العامة بالنجف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المخطوطات برقم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 في مدح النبي صلی اللّه علیه و آله ومدح أمير المؤمنين علي علیه السلام وقصائد كثيرة في الامام الحسين والأئمة الاثني عشر مرتباً على الحروف بخط المرحوم الشيخ محمد السماوي وكل ما نقلناه فهو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السيد الامين في الاعيان فقد ترجم له في مكانين من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خلف بن خليفة المقري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له قصيدة في بعض المجاميع العراقية التي فيها شعر لجملة من شعراء الشيعة ولم يذكر اسمه غير انه في آخرها ذكر نفسه وأباه ونسبته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انه لم يذكر اسمه وإنما أراد أنه خلف عمن سلف فتخيّل السيد 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والقصيدة التي ذكرها السيد في الاعيان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لمصاب الحسين لا تعذلوني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رزئه الجليل اعذروني</w:t>
      </w:r>
    </w:p>
    <w:p>
      <w:pPr>
        <w:pStyle w:val="BookText"/>
        <w:rPr/>
      </w:pPr>
      <w:r>
        <w:rPr>
          <w:rFonts w:ascii="IRNazanin" w:hAnsi="IRNazanin" w:eastAsia="IRNazanin"/>
          <w:color w:val="111111"/>
          <w:sz w:val="28"/>
          <w:sz w:val="28"/>
          <w:szCs w:val="28"/>
          <w:rtl w:val="true"/>
          <w:lang w:bidi="fa-IR"/>
        </w:rPr>
        <w:t xml:space="preserve">وفي آخرها يخاطب أهل البيت علیهم السلام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أنتم دليلي 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أنتم أصول لديني </w:t>
      </w:r>
    </w:p>
    <w:p>
      <w:pPr>
        <w:pStyle w:val="BookText"/>
        <w:rPr/>
      </w:pPr>
      <w:r>
        <w:rPr>
          <w:rFonts w:ascii="Amiri" w:hAnsi="Amiri" w:eastAsia="Amiri" w:cs="Amiri"/>
          <w:color w:val="111111"/>
          <w:sz w:val="28"/>
          <w:sz w:val="28"/>
          <w:szCs w:val="28"/>
          <w:rtl w:val="true"/>
          <w:lang w:bidi="ar-SA"/>
        </w:rPr>
        <w:t xml:space="preserve">ويقيني بكم يقيني 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بولائي لكم يصحّ يقيني</w:t>
      </w:r>
    </w:p>
    <w:p>
      <w:pPr>
        <w:pStyle w:val="BookText"/>
        <w:rPr/>
      </w:pPr>
      <w:r>
        <w:rPr>
          <w:rFonts w:ascii="Amiri" w:hAnsi="Amiri" w:eastAsia="Amiri" w:cs="Amiri"/>
          <w:color w:val="111111"/>
          <w:sz w:val="28"/>
          <w:sz w:val="28"/>
          <w:szCs w:val="28"/>
          <w:rtl w:val="true"/>
          <w:lang w:bidi="ar-SA"/>
        </w:rPr>
        <w:t xml:space="preserve">ولكم قد عفرت لا لسواكم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الصدق أنتم تعرفوني</w:t>
      </w:r>
    </w:p>
    <w:p>
      <w:pPr>
        <w:pStyle w:val="BookText"/>
        <w:rPr/>
      </w:pPr>
      <w:r>
        <w:rPr>
          <w:rFonts w:ascii="Amiri" w:hAnsi="Amiri" w:eastAsia="Amiri" w:cs="Amiri"/>
          <w:color w:val="111111"/>
          <w:sz w:val="28"/>
          <w:sz w:val="28"/>
          <w:szCs w:val="28"/>
          <w:rtl w:val="true"/>
          <w:lang w:bidi="ar-SA"/>
        </w:rPr>
        <w:t>وتمسكت في شذاكم كما استمسك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حبكم بحبل متين</w:t>
      </w:r>
    </w:p>
    <w:p>
      <w:pPr>
        <w:pStyle w:val="BookText"/>
        <w:rPr/>
      </w:pPr>
      <w:r>
        <w:rPr>
          <w:rFonts w:ascii="Amiri" w:hAnsi="Amiri" w:eastAsia="Amiri" w:cs="Amiri"/>
          <w:color w:val="111111"/>
          <w:sz w:val="28"/>
          <w:sz w:val="28"/>
          <w:szCs w:val="28"/>
          <w:rtl w:val="true"/>
          <w:lang w:bidi="ar-SA"/>
        </w:rPr>
        <w:t xml:space="preserve">هاكموها مراثياً من فتى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غلت بدرّ ثمين</w:t>
      </w:r>
    </w:p>
    <w:p>
      <w:pPr>
        <w:pStyle w:val="BookText"/>
        <w:rPr/>
      </w:pPr>
      <w:r>
        <w:rPr>
          <w:rFonts w:ascii="Amiri" w:hAnsi="Amiri" w:eastAsia="Amiri" w:cs="Amiri"/>
          <w:color w:val="111111"/>
          <w:sz w:val="28"/>
          <w:sz w:val="28"/>
          <w:szCs w:val="28"/>
          <w:rtl w:val="true"/>
          <w:lang w:bidi="ar-SA"/>
        </w:rPr>
        <w:t xml:space="preserve">خلف من خليفة علّ يسقيه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غمامي ولي بكاس معين</w:t>
      </w:r>
    </w:p>
    <w:p>
      <w:pPr>
        <w:pStyle w:val="BookText"/>
        <w:rPr/>
      </w:pPr>
      <w:r>
        <w:rPr>
          <w:rFonts w:ascii="Amiri" w:hAnsi="Amiri" w:eastAsia="Amiri" w:cs="Amiri"/>
          <w:color w:val="111111"/>
          <w:sz w:val="28"/>
          <w:sz w:val="28"/>
          <w:szCs w:val="28"/>
          <w:rtl w:val="true"/>
          <w:lang w:bidi="ar-SA"/>
        </w:rPr>
        <w:t xml:space="preserve">وزن ما قاله الخليعي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 نار قلبي المحزون</w:t>
      </w:r>
    </w:p>
    <w:p>
      <w:pPr>
        <w:pStyle w:val="BookText"/>
        <w:rPr/>
      </w:pPr>
      <w:r>
        <w:rPr>
          <w:rFonts w:ascii="Amiri" w:hAnsi="Amiri" w:eastAsia="Amiri" w:cs="Amiri"/>
          <w:color w:val="111111"/>
          <w:sz w:val="28"/>
          <w:sz w:val="28"/>
          <w:szCs w:val="28"/>
          <w:rtl w:val="true"/>
          <w:lang w:bidi="ar-SA"/>
        </w:rPr>
        <w:t xml:space="preserve">يشير إلى قصيدة للخليعي المترجم في الجزء الرابع من هذه الموسوعة وأول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أضرمت نار قلبي 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صادحات الحمام فوق الغصون</w:t>
      </w:r>
    </w:p>
    <w:p>
      <w:pPr>
        <w:pStyle w:val="BookText"/>
        <w:rPr/>
      </w:pPr>
      <w:r>
        <w:rPr>
          <w:rFonts w:ascii="Amiri" w:hAnsi="Amiri" w:eastAsia="Amiri" w:cs="Amiri"/>
          <w:color w:val="111111"/>
          <w:sz w:val="28"/>
          <w:sz w:val="28"/>
          <w:szCs w:val="28"/>
          <w:rtl w:val="true"/>
          <w:lang w:bidi="ar-SA"/>
        </w:rPr>
        <w:t xml:space="preserve">اما المكان الثاني ففي الجزء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الشيخ عبد الرضا بن أحمد بن خليفة المقري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حدود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شاعراً كثير الشعر في الأئمة الاطهار ، رأيت له ديواناً مرتباً على الحروف كله في مدائح النبي وأهل بيته صلى اللّه عليه وعليهم ، ومن عادته ان يذكر اسمه في آخر كل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محاسن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لا تفكني الغصص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بحبي للمصطفى حصص</w:t>
      </w:r>
    </w:p>
    <w:p>
      <w:pPr>
        <w:pStyle w:val="BookText"/>
        <w:rPr/>
      </w:pPr>
      <w:r>
        <w:rPr>
          <w:rFonts w:ascii="Amiri" w:hAnsi="Amiri" w:eastAsia="Amiri" w:cs="Amiri"/>
          <w:color w:val="111111"/>
          <w:sz w:val="28"/>
          <w:sz w:val="28"/>
          <w:szCs w:val="28"/>
          <w:rtl w:val="true"/>
          <w:lang w:bidi="ar-SA"/>
        </w:rPr>
        <w:t xml:space="preserve">شاع غرامي بآله وفشا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فللورى في محبتي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عبد الرضا المقري الكاظمي في رثاء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لست أبكي لمربع ومقيل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يد البلى من مقيل</w:t>
      </w:r>
    </w:p>
    <w:p>
      <w:pPr>
        <w:pStyle w:val="BookText"/>
        <w:rPr/>
      </w:pPr>
      <w:r>
        <w:rPr>
          <w:rFonts w:ascii="Amiri" w:hAnsi="Amiri" w:eastAsia="Amiri" w:cs="Amiri"/>
          <w:color w:val="111111"/>
          <w:sz w:val="28"/>
          <w:sz w:val="28"/>
          <w:szCs w:val="28"/>
          <w:rtl w:val="true"/>
          <w:lang w:bidi="ar-SA"/>
        </w:rPr>
        <w:t>بل بكائي على الحسين سليل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طهر سبط النبي وابن البتول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وهو في الطفوف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به من عداه كل قبيل </w:t>
      </w:r>
    </w:p>
    <w:p>
      <w:pPr>
        <w:pStyle w:val="BookText"/>
        <w:rPr/>
      </w:pPr>
      <w:r>
        <w:rPr>
          <w:rFonts w:ascii="Amiri" w:hAnsi="Amiri" w:eastAsia="Amiri" w:cs="Amiri"/>
          <w:color w:val="111111"/>
          <w:sz w:val="28"/>
          <w:sz w:val="28"/>
          <w:szCs w:val="28"/>
          <w:rtl w:val="true"/>
          <w:lang w:bidi="ar-SA"/>
        </w:rPr>
        <w:t xml:space="preserve">وقال ، عن ديوانه المخطوط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عاشور أطمع بالرقاد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أكحل جفوني بالسهاد</w:t>
      </w:r>
    </w:p>
    <w:p>
      <w:pPr>
        <w:pStyle w:val="BookText"/>
        <w:rPr/>
      </w:pPr>
      <w:r>
        <w:rPr>
          <w:rFonts w:ascii="Amiri" w:hAnsi="Amiri" w:eastAsia="Amiri" w:cs="Amiri"/>
          <w:color w:val="111111"/>
          <w:sz w:val="28"/>
          <w:sz w:val="28"/>
          <w:szCs w:val="28"/>
          <w:rtl w:val="true"/>
          <w:lang w:bidi="ar-SA"/>
        </w:rPr>
        <w:t xml:space="preserve">يمثل لي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أمية بالجياد</w:t>
      </w:r>
    </w:p>
    <w:p>
      <w:pPr>
        <w:pStyle w:val="BookText"/>
        <w:rPr/>
      </w:pPr>
      <w:r>
        <w:rPr>
          <w:rFonts w:ascii="Amiri" w:hAnsi="Amiri" w:eastAsia="Amiri" w:cs="Amiri"/>
          <w:color w:val="111111"/>
          <w:sz w:val="28"/>
          <w:sz w:val="28"/>
          <w:szCs w:val="28"/>
          <w:rtl w:val="true"/>
          <w:lang w:bidi="ar-SA"/>
        </w:rPr>
        <w:t xml:space="preserve">ومنه سنان ركّب في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نوره كالشمس باد</w:t>
      </w:r>
    </w:p>
    <w:p>
      <w:pPr>
        <w:pStyle w:val="BookText"/>
        <w:rPr/>
      </w:pPr>
      <w:r>
        <w:rPr>
          <w:rFonts w:ascii="Amiri" w:hAnsi="Amiri" w:eastAsia="Amiri" w:cs="Amiri"/>
          <w:color w:val="111111"/>
          <w:sz w:val="28"/>
          <w:sz w:val="28"/>
          <w:szCs w:val="28"/>
          <w:rtl w:val="true"/>
          <w:lang w:bidi="ar-SA"/>
        </w:rPr>
        <w:t xml:space="preserve">ونسوته على قتب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بهن في كل البلاد</w:t>
      </w:r>
    </w:p>
    <w:p>
      <w:pPr>
        <w:pStyle w:val="BookText"/>
        <w:rPr/>
      </w:pPr>
      <w:r>
        <w:rPr>
          <w:rFonts w:ascii="Amiri" w:hAnsi="Amiri" w:eastAsia="Amiri" w:cs="Amiri"/>
          <w:color w:val="111111"/>
          <w:sz w:val="28"/>
          <w:sz w:val="28"/>
          <w:szCs w:val="28"/>
          <w:rtl w:val="true"/>
          <w:lang w:bidi="ar-SA"/>
        </w:rPr>
        <w:t xml:space="preserve">وقد سلبت سناها الشمس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الصبح في ثوب السواد</w:t>
      </w:r>
    </w:p>
    <w:p>
      <w:pPr>
        <w:pStyle w:val="BookText"/>
        <w:rPr/>
      </w:pPr>
      <w:r>
        <w:rPr>
          <w:rFonts w:ascii="Amiri" w:hAnsi="Amiri" w:eastAsia="Amiri" w:cs="Amiri"/>
          <w:color w:val="111111"/>
          <w:sz w:val="28"/>
          <w:sz w:val="28"/>
          <w:szCs w:val="28"/>
          <w:rtl w:val="true"/>
          <w:lang w:bidi="ar-SA"/>
        </w:rPr>
        <w:t xml:space="preserve">بروحي العابد السجاد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الورى من حاضر فيها وباد</w:t>
      </w:r>
    </w:p>
    <w:p>
      <w:pPr>
        <w:pStyle w:val="BookText"/>
        <w:rPr/>
      </w:pPr>
      <w:r>
        <w:rPr>
          <w:rFonts w:ascii="Amiri" w:hAnsi="Amiri" w:eastAsia="Amiri" w:cs="Amiri"/>
          <w:color w:val="111111"/>
          <w:sz w:val="28"/>
          <w:sz w:val="28"/>
          <w:szCs w:val="28"/>
          <w:rtl w:val="true"/>
          <w:lang w:bidi="ar-SA"/>
        </w:rPr>
        <w:t xml:space="preserve">عليل الجسم مغلول 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المدامع قيدوه بالصفاد</w:t>
      </w:r>
    </w:p>
    <w:p>
      <w:pPr>
        <w:pStyle w:val="BookText"/>
        <w:rPr/>
      </w:pPr>
      <w:r>
        <w:rPr>
          <w:rFonts w:ascii="Amiri" w:hAnsi="Amiri" w:eastAsia="Amiri" w:cs="Amiri"/>
          <w:color w:val="111111"/>
          <w:sz w:val="28"/>
          <w:sz w:val="28"/>
          <w:szCs w:val="28"/>
          <w:rtl w:val="true"/>
          <w:lang w:bidi="ar-SA"/>
        </w:rPr>
        <w:t xml:space="preserve">يرى راس الامام السبط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فوق عالية الصعاد</w:t>
      </w:r>
    </w:p>
    <w:p>
      <w:pPr>
        <w:pStyle w:val="BookText"/>
        <w:rPr/>
      </w:pPr>
      <w:r>
        <w:rPr>
          <w:rFonts w:ascii="Amiri" w:hAnsi="Amiri" w:eastAsia="Amiri" w:cs="Amiri"/>
          <w:color w:val="111111"/>
          <w:sz w:val="28"/>
          <w:sz w:val="28"/>
          <w:szCs w:val="28"/>
          <w:rtl w:val="true"/>
          <w:lang w:bidi="ar-SA"/>
        </w:rPr>
        <w:t xml:space="preserve">ونسوته على الاقتاب اسرى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للاعادي في البوادي</w:t>
      </w:r>
    </w:p>
    <w:p>
      <w:pPr>
        <w:pStyle w:val="BookText"/>
        <w:rPr/>
      </w:pPr>
      <w:r>
        <w:rPr>
          <w:rFonts w:ascii="Amiri" w:hAnsi="Amiri" w:eastAsia="Amiri" w:cs="Amiri"/>
          <w:color w:val="111111"/>
          <w:sz w:val="28"/>
          <w:sz w:val="28"/>
          <w:szCs w:val="28"/>
          <w:rtl w:val="true"/>
          <w:lang w:bidi="ar-SA"/>
        </w:rPr>
        <w:t xml:space="preserve">كأني بالبتول لدى التنادي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العرش واقفة تنادي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ديوانه المخطوط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 به جمرات الوجد تلتهب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جسم محت آثاره النوبُ</w:t>
      </w:r>
    </w:p>
    <w:p>
      <w:pPr>
        <w:pStyle w:val="BookText"/>
        <w:rPr/>
      </w:pPr>
      <w:r>
        <w:rPr>
          <w:rFonts w:ascii="Amiri" w:hAnsi="Amiri" w:eastAsia="Amiri" w:cs="Amiri"/>
          <w:color w:val="111111"/>
          <w:sz w:val="28"/>
          <w:sz w:val="28"/>
          <w:szCs w:val="28"/>
          <w:rtl w:val="true"/>
          <w:lang w:bidi="ar-SA"/>
        </w:rPr>
        <w:t xml:space="preserve">وأعينٌ كلما هلّ المحرم في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استهلت دما لم تحكها السحب</w:t>
      </w:r>
    </w:p>
    <w:p>
      <w:pPr>
        <w:pStyle w:val="BookText"/>
        <w:rPr/>
      </w:pPr>
      <w:r>
        <w:rPr>
          <w:rFonts w:ascii="Amiri" w:hAnsi="Amiri" w:eastAsia="Amiri" w:cs="Amiri"/>
          <w:color w:val="111111"/>
          <w:sz w:val="28"/>
          <w:sz w:val="28"/>
          <w:szCs w:val="28"/>
          <w:rtl w:val="true"/>
          <w:lang w:bidi="ar-SA"/>
        </w:rPr>
        <w:t xml:space="preserve">أفدي الذي دون ان يأتي ببادرة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عليه دارت النوب</w:t>
      </w:r>
    </w:p>
    <w:p>
      <w:pPr>
        <w:pStyle w:val="BookText"/>
        <w:rPr/>
      </w:pPr>
      <w:r>
        <w:rPr>
          <w:rFonts w:ascii="Amiri" w:hAnsi="Amiri" w:eastAsia="Amiri" w:cs="Amiri"/>
          <w:color w:val="111111"/>
          <w:sz w:val="28"/>
          <w:sz w:val="28"/>
          <w:szCs w:val="28"/>
          <w:rtl w:val="true"/>
          <w:lang w:bidi="ar-SA"/>
        </w:rPr>
        <w:t xml:space="preserve">قضى على الماء عطشاناً ومن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الصوارم والخطية السلب</w:t>
      </w:r>
    </w:p>
    <w:p>
      <w:pPr>
        <w:pStyle w:val="BookText"/>
        <w:rPr/>
      </w:pPr>
      <w:r>
        <w:rPr>
          <w:rFonts w:ascii="Amiri" w:hAnsi="Amiri" w:eastAsia="Amiri" w:cs="Amiri"/>
          <w:color w:val="111111"/>
          <w:sz w:val="28"/>
          <w:sz w:val="28"/>
          <w:szCs w:val="28"/>
          <w:rtl w:val="true"/>
          <w:lang w:bidi="ar-SA"/>
        </w:rPr>
        <w:t xml:space="preserve">والهفتاه أمثل السبط 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 لم تصله السبعة الشهب</w:t>
      </w:r>
    </w:p>
    <w:p>
      <w:pPr>
        <w:pStyle w:val="BookText"/>
        <w:rPr/>
      </w:pPr>
      <w:r>
        <w:rPr>
          <w:rFonts w:ascii="Amiri" w:hAnsi="Amiri" w:eastAsia="Amiri" w:cs="Amiri"/>
          <w:color w:val="111111"/>
          <w:sz w:val="28"/>
          <w:sz w:val="28"/>
          <w:szCs w:val="28"/>
          <w:rtl w:val="true"/>
          <w:lang w:bidi="ar-SA"/>
        </w:rPr>
        <w:t xml:space="preserve">نساوه بين أبناء اللئام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رحله من بقايا الرسل منتهب</w:t>
      </w:r>
    </w:p>
    <w:p>
      <w:pPr>
        <w:pStyle w:val="BookText"/>
        <w:rPr/>
      </w:pPr>
      <w:r>
        <w:rPr>
          <w:rFonts w:ascii="Amiri" w:hAnsi="Amiri" w:eastAsia="Amiri" w:cs="Amiri"/>
          <w:color w:val="111111"/>
          <w:sz w:val="28"/>
          <w:sz w:val="28"/>
          <w:szCs w:val="28"/>
          <w:rtl w:val="true"/>
          <w:lang w:bidi="ar-SA"/>
        </w:rPr>
        <w:t xml:space="preserve">يشهرن في المدن فوق البدن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السير أدمى جسمها القتب</w:t>
      </w:r>
    </w:p>
    <w:p>
      <w:pPr>
        <w:pStyle w:val="BookText"/>
        <w:rPr/>
      </w:pPr>
      <w:r>
        <w:rPr>
          <w:rFonts w:ascii="Amiri" w:hAnsi="Amiri" w:eastAsia="Amiri" w:cs="Amiri"/>
          <w:color w:val="111111"/>
          <w:sz w:val="28"/>
          <w:sz w:val="28"/>
          <w:szCs w:val="28"/>
          <w:rtl w:val="true"/>
          <w:lang w:bidi="ar-SA"/>
        </w:rPr>
        <w:t xml:space="preserve">مهتكات ولا ذنب جنين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أحمد جدٌ والوصيُ أب</w:t>
      </w:r>
    </w:p>
    <w:p>
      <w:pPr>
        <w:pStyle w:val="BookText"/>
        <w:rPr/>
      </w:pPr>
      <w:r>
        <w:rPr>
          <w:rFonts w:ascii="Amiri" w:hAnsi="Amiri" w:eastAsia="Amiri" w:cs="Amiri"/>
          <w:color w:val="111111"/>
          <w:sz w:val="28"/>
          <w:sz w:val="28"/>
          <w:szCs w:val="28"/>
          <w:rtl w:val="true"/>
          <w:lang w:bidi="ar-SA"/>
        </w:rPr>
        <w:t xml:space="preserve">وقال في مطلع قصيدة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دموع على سفح الخدود لها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 إذا ما شحّ في سفحه القطر </w:t>
      </w:r>
    </w:p>
    <w:p>
      <w:pPr>
        <w:pStyle w:val="BookText"/>
        <w:rPr/>
      </w:pPr>
      <w:r>
        <w:rPr>
          <w:rFonts w:ascii="Amiri" w:hAnsi="Amiri" w:eastAsia="Amiri" w:cs="Amiri"/>
          <w:color w:val="111111"/>
          <w:sz w:val="28"/>
          <w:sz w:val="28"/>
          <w:szCs w:val="28"/>
          <w:rtl w:val="true"/>
          <w:lang w:bidi="ar-SA"/>
        </w:rPr>
        <w:t xml:space="preserve">وقال في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 به للوجد متقد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 عيني من دمي أبداً حمر</w:t>
      </w:r>
    </w:p>
    <w:p>
      <w:pPr>
        <w:pStyle w:val="BookText"/>
        <w:rPr/>
      </w:pPr>
      <w:r>
        <w:rPr>
          <w:rFonts w:ascii="Amiri" w:hAnsi="Amiri" w:eastAsia="Amiri" w:cs="Amiri"/>
          <w:color w:val="111111"/>
          <w:sz w:val="28"/>
          <w:sz w:val="28"/>
          <w:szCs w:val="28"/>
          <w:rtl w:val="true"/>
          <w:lang w:bidi="ar-SA"/>
        </w:rPr>
        <w:t xml:space="preserve">وعن ديوانه أيضاً في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ممن قدبكى أطلالا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البلا ظلالها وظِلالا</w:t>
      </w:r>
    </w:p>
    <w:p>
      <w:pPr>
        <w:pStyle w:val="BookText"/>
        <w:rPr/>
      </w:pPr>
      <w:r>
        <w:rPr>
          <w:rFonts w:ascii="Amiri" w:hAnsi="Amiri" w:eastAsia="Amiri" w:cs="Amiri"/>
          <w:color w:val="111111"/>
          <w:sz w:val="28"/>
          <w:sz w:val="28"/>
          <w:szCs w:val="28"/>
          <w:rtl w:val="true"/>
          <w:lang w:bidi="ar-SA"/>
        </w:rPr>
        <w:t xml:space="preserve">لكن بكيت على الحسين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الأعادي نسوة ورجالا</w:t>
      </w:r>
    </w:p>
    <w:p>
      <w:pPr>
        <w:pStyle w:val="BookText"/>
        <w:rPr/>
      </w:pPr>
      <w:r>
        <w:rPr>
          <w:rFonts w:ascii="Amiri" w:hAnsi="Amiri" w:eastAsia="Amiri" w:cs="Amiri"/>
          <w:color w:val="111111"/>
          <w:sz w:val="28"/>
          <w:sz w:val="28"/>
          <w:szCs w:val="28"/>
          <w:rtl w:val="true"/>
          <w:lang w:bidi="ar-SA"/>
        </w:rPr>
        <w:t xml:space="preserve">بأبي قتيل بالطفوف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فاطم اعولت إعوالا</w:t>
      </w:r>
    </w:p>
    <w:p>
      <w:pPr>
        <w:pStyle w:val="BookText"/>
        <w:rPr/>
      </w:pPr>
      <w:r>
        <w:rPr>
          <w:rFonts w:ascii="Amiri" w:hAnsi="Amiri" w:eastAsia="Amiri" w:cs="Amiri"/>
          <w:color w:val="111111"/>
          <w:sz w:val="28"/>
          <w:sz w:val="28"/>
          <w:szCs w:val="28"/>
          <w:rtl w:val="true"/>
          <w:lang w:bidi="ar-SA"/>
        </w:rPr>
        <w:t xml:space="preserve">وعليه أمسى المصطفى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متلهفاً يجري الدموع سجالا</w:t>
      </w:r>
    </w:p>
    <w:p>
      <w:pPr>
        <w:pStyle w:val="BookText"/>
        <w:rPr/>
      </w:pPr>
      <w:r>
        <w:rPr>
          <w:rFonts w:ascii="Amiri" w:hAnsi="Amiri" w:eastAsia="Amiri" w:cs="Amiri"/>
          <w:color w:val="111111"/>
          <w:sz w:val="28"/>
          <w:sz w:val="28"/>
          <w:szCs w:val="28"/>
          <w:rtl w:val="true"/>
          <w:lang w:bidi="ar-SA"/>
        </w:rPr>
        <w:t xml:space="preserve">وبكت له السبع الطباق وزلزل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الارضون حتى أهلها زلزالا</w:t>
      </w:r>
    </w:p>
    <w:p>
      <w:pPr>
        <w:pStyle w:val="BookText"/>
        <w:rPr/>
      </w:pPr>
      <w:r>
        <w:rPr>
          <w:rFonts w:ascii="Amiri" w:hAnsi="Amiri" w:eastAsia="Amiri" w:cs="Amiri"/>
          <w:color w:val="111111"/>
          <w:sz w:val="28"/>
          <w:sz w:val="28"/>
          <w:szCs w:val="28"/>
          <w:rtl w:val="true"/>
          <w:lang w:bidi="ar-SA"/>
        </w:rPr>
        <w:t xml:space="preserve">أسفي لمرضوض الجبين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في جنح الدجى يتلالا</w:t>
      </w:r>
    </w:p>
    <w:p>
      <w:pPr>
        <w:pStyle w:val="BookText"/>
        <w:rPr/>
      </w:pPr>
      <w:r>
        <w:rPr>
          <w:rFonts w:ascii="Amiri" w:hAnsi="Amiri" w:eastAsia="Amiri" w:cs="Amiri"/>
          <w:color w:val="111111"/>
          <w:sz w:val="28"/>
          <w:sz w:val="28"/>
          <w:szCs w:val="28"/>
          <w:rtl w:val="true"/>
          <w:lang w:bidi="ar-SA"/>
        </w:rPr>
        <w:t xml:space="preserve">عار عليه فصّلت من 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الرياح والبست سربالا</w:t>
      </w:r>
    </w:p>
    <w:p>
      <w:pPr>
        <w:pStyle w:val="BookText"/>
        <w:rPr/>
      </w:pPr>
      <w:r>
        <w:rPr>
          <w:rFonts w:ascii="Amiri" w:hAnsi="Amiri" w:eastAsia="Amiri" w:cs="Amiri"/>
          <w:color w:val="111111"/>
          <w:sz w:val="28"/>
          <w:sz w:val="28"/>
          <w:szCs w:val="28"/>
          <w:rtl w:val="true"/>
          <w:lang w:bidi="ar-SA"/>
        </w:rPr>
        <w:t xml:space="preserve">تطأ السنابك صدره ، وكريمه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معتدل الأسنة مالا</w:t>
      </w:r>
    </w:p>
    <w:p>
      <w:pPr>
        <w:pStyle w:val="BookText"/>
        <w:rPr/>
      </w:pPr>
      <w:r>
        <w:rPr>
          <w:rFonts w:ascii="Amiri" w:hAnsi="Amiri" w:eastAsia="Amiri" w:cs="Amiri"/>
          <w:color w:val="111111"/>
          <w:sz w:val="28"/>
          <w:sz w:val="28"/>
          <w:szCs w:val="28"/>
          <w:rtl w:val="true"/>
          <w:lang w:bidi="ar-SA"/>
        </w:rPr>
        <w:t xml:space="preserve">أيموت مثل السبط من حرّ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يسقي في غد سلسالا</w:t>
      </w:r>
    </w:p>
    <w:p>
      <w:pPr>
        <w:pStyle w:val="BookText"/>
        <w:rPr/>
      </w:pPr>
      <w:r>
        <w:rPr>
          <w:rFonts w:ascii="Amiri" w:hAnsi="Amiri" w:eastAsia="Amiri" w:cs="Amiri"/>
          <w:color w:val="111111"/>
          <w:sz w:val="28"/>
          <w:sz w:val="28"/>
          <w:szCs w:val="28"/>
          <w:rtl w:val="true"/>
          <w:lang w:bidi="ar-SA"/>
        </w:rPr>
        <w:t xml:space="preserve">ولثغره يعلو القضيب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ريقه رشف النبي زلالا</w:t>
      </w:r>
    </w:p>
    <w:p>
      <w:pPr>
        <w:pStyle w:val="BookText"/>
        <w:rPr/>
      </w:pPr>
      <w:r>
        <w:rPr>
          <w:rFonts w:ascii="Amiri" w:hAnsi="Amiri" w:eastAsia="Amiri" w:cs="Amiri"/>
          <w:color w:val="111111"/>
          <w:sz w:val="28"/>
          <w:sz w:val="28"/>
          <w:szCs w:val="28"/>
          <w:rtl w:val="true"/>
          <w:lang w:bidi="ar-SA"/>
        </w:rPr>
        <w:t xml:space="preserve">وترضّ منه الخيل صدراً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جل جلاله وتعالى</w:t>
      </w:r>
    </w:p>
    <w:p>
      <w:pPr>
        <w:pStyle w:val="BookText"/>
        <w:rPr/>
      </w:pPr>
      <w:r>
        <w:rPr>
          <w:rFonts w:ascii="Amiri" w:hAnsi="Amiri" w:eastAsia="Amiri" w:cs="Amiri"/>
          <w:color w:val="111111"/>
          <w:sz w:val="28"/>
          <w:sz w:val="28"/>
          <w:szCs w:val="28"/>
          <w:rtl w:val="true"/>
          <w:lang w:bidi="ar-SA"/>
        </w:rPr>
        <w:t xml:space="preserve">إن يرتدي حمر الملابس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فسيرتدي خضراً لها آصالا</w:t>
      </w:r>
    </w:p>
    <w:p>
      <w:pPr>
        <w:pStyle w:val="BookText"/>
        <w:rPr/>
      </w:pPr>
      <w:r>
        <w:rPr>
          <w:rFonts w:ascii="Amiri" w:hAnsi="Amiri" w:eastAsia="Amiri" w:cs="Amiri"/>
          <w:color w:val="111111"/>
          <w:sz w:val="28"/>
          <w:sz w:val="28"/>
          <w:szCs w:val="28"/>
          <w:rtl w:val="true"/>
          <w:lang w:bidi="ar-SA"/>
        </w:rPr>
        <w:t xml:space="preserve">أو يمسي منعفراً فإن له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يجرّ على السهى أذيالا</w:t>
      </w:r>
    </w:p>
    <w:p>
      <w:pPr>
        <w:pStyle w:val="BookText"/>
        <w:rPr/>
      </w:pPr>
      <w:r>
        <w:rPr>
          <w:rFonts w:ascii="Amiri" w:hAnsi="Amiri" w:eastAsia="Amiri" w:cs="Amiri"/>
          <w:color w:val="111111"/>
          <w:sz w:val="28"/>
          <w:sz w:val="28"/>
          <w:szCs w:val="28"/>
          <w:rtl w:val="true"/>
          <w:lang w:bidi="ar-SA"/>
        </w:rPr>
        <w:t>قسماً بكم آل النبي وانه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قسم العظيم وما سواه فلالا</w:t>
      </w:r>
    </w:p>
    <w:p>
      <w:pPr>
        <w:pStyle w:val="BookText"/>
        <w:rPr/>
      </w:pPr>
      <w:r>
        <w:rPr>
          <w:rFonts w:ascii="Amiri" w:hAnsi="Amiri" w:eastAsia="Amiri" w:cs="Amiri"/>
          <w:color w:val="111111"/>
          <w:sz w:val="28"/>
          <w:sz w:val="28"/>
          <w:szCs w:val="28"/>
          <w:rtl w:val="true"/>
          <w:lang w:bidi="ar-SA"/>
        </w:rPr>
        <w:t xml:space="preserve">ما هلّ شهر محرم إلا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جفني أسلت المدمع الهمّالا</w:t>
      </w:r>
    </w:p>
    <w:p>
      <w:pPr>
        <w:pStyle w:val="BookText"/>
        <w:rPr/>
      </w:pPr>
      <w:r>
        <w:rPr>
          <w:rFonts w:ascii="Amiri" w:hAnsi="Amiri" w:eastAsia="Amiri" w:cs="Amiri"/>
          <w:color w:val="111111"/>
          <w:sz w:val="28"/>
          <w:sz w:val="28"/>
          <w:szCs w:val="28"/>
          <w:rtl w:val="true"/>
          <w:lang w:bidi="ar-SA"/>
        </w:rPr>
        <w:t xml:space="preserve">وله في مطلع أخرى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تنكروا دمعاً جرى وتسلسلا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وحشاً بقيد الحادثات تسلسلا </w:t>
      </w:r>
    </w:p>
    <w:p>
      <w:pPr>
        <w:pStyle w:val="BookText"/>
        <w:rPr/>
      </w:pPr>
      <w:r>
        <w:rPr>
          <w:rFonts w:ascii="Amiri" w:hAnsi="Amiri" w:eastAsia="Amiri" w:cs="Amiri"/>
          <w:color w:val="111111"/>
          <w:sz w:val="28"/>
          <w:sz w:val="28"/>
          <w:szCs w:val="28"/>
          <w:rtl w:val="true"/>
          <w:lang w:bidi="ar-SA"/>
        </w:rPr>
        <w:t xml:space="preserve">وله من قصيدة ، عن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يشجني بعد النضارة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معالمها الرياح الأربع</w:t>
      </w:r>
    </w:p>
    <w:p>
      <w:pPr>
        <w:pStyle w:val="BookText"/>
        <w:rPr/>
      </w:pPr>
      <w:r>
        <w:rPr>
          <w:rFonts w:ascii="Amiri" w:hAnsi="Amiri" w:eastAsia="Amiri" w:cs="Amiri"/>
          <w:color w:val="111111"/>
          <w:sz w:val="28"/>
          <w:sz w:val="28"/>
          <w:szCs w:val="28"/>
          <w:rtl w:val="true"/>
          <w:lang w:bidi="ar-SA"/>
        </w:rPr>
        <w:t xml:space="preserve">لكن شجاني من بعاشورا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من كاس المنون يجرّع</w:t>
      </w:r>
    </w:p>
    <w:p>
      <w:pPr>
        <w:pStyle w:val="BookText"/>
        <w:rPr/>
      </w:pPr>
      <w:r>
        <w:rPr>
          <w:rFonts w:ascii="Amiri" w:hAnsi="Amiri" w:eastAsia="Amiri" w:cs="Amiri"/>
          <w:color w:val="111111"/>
          <w:sz w:val="28"/>
          <w:sz w:val="28"/>
          <w:szCs w:val="28"/>
          <w:rtl w:val="true"/>
          <w:lang w:bidi="ar-SA"/>
        </w:rPr>
        <w:t xml:space="preserve">أفديه وهو مجرد والشمر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صمصامه الاوداج منه يقطّع</w:t>
      </w:r>
    </w:p>
    <w:p>
      <w:pPr>
        <w:pStyle w:val="BookText"/>
        <w:rPr/>
      </w:pPr>
      <w:r>
        <w:rPr>
          <w:rFonts w:ascii="Amiri" w:hAnsi="Amiri" w:eastAsia="Amiri" w:cs="Amiri"/>
          <w:color w:val="111111"/>
          <w:sz w:val="28"/>
          <w:sz w:val="28"/>
          <w:szCs w:val="28"/>
          <w:rtl w:val="true"/>
          <w:lang w:bidi="ar-SA"/>
        </w:rPr>
        <w:t xml:space="preserve">ويقول ان المصطفى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فاطم وأبي عليُ الانزع</w:t>
      </w:r>
    </w:p>
    <w:p>
      <w:pPr>
        <w:pStyle w:val="BookText"/>
        <w:rPr/>
      </w:pPr>
      <w:r>
        <w:rPr>
          <w:rFonts w:ascii="Amiri" w:hAnsi="Amiri" w:eastAsia="Amiri" w:cs="Amiri"/>
          <w:color w:val="111111"/>
          <w:sz w:val="28"/>
          <w:sz w:val="28"/>
          <w:szCs w:val="28"/>
          <w:rtl w:val="true"/>
          <w:lang w:bidi="ar-SA"/>
        </w:rPr>
        <w:t xml:space="preserve">يا للرجال أما لأحمد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يرغب في الثواب ويطمع</w:t>
      </w:r>
    </w:p>
    <w:p>
      <w:pPr>
        <w:pStyle w:val="BookText"/>
        <w:rPr/>
      </w:pPr>
      <w:r>
        <w:rPr>
          <w:rFonts w:ascii="Amiri" w:hAnsi="Amiri" w:eastAsia="Amiri" w:cs="Amiri"/>
          <w:color w:val="111111"/>
          <w:sz w:val="28"/>
          <w:sz w:val="28"/>
          <w:szCs w:val="28"/>
          <w:rtl w:val="true"/>
          <w:lang w:bidi="ar-SA"/>
        </w:rPr>
        <w:t xml:space="preserve">أيحلّ قتل موحّد 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بلا ذنب وجرم يصنع</w:t>
      </w:r>
    </w:p>
    <w:p>
      <w:pPr>
        <w:pStyle w:val="BookText"/>
        <w:rPr/>
      </w:pPr>
      <w:r>
        <w:rPr>
          <w:rFonts w:ascii="Amiri" w:hAnsi="Amiri" w:eastAsia="Amiri" w:cs="Amiri"/>
          <w:color w:val="111111"/>
          <w:sz w:val="28"/>
          <w:sz w:val="28"/>
          <w:szCs w:val="28"/>
          <w:rtl w:val="true"/>
          <w:lang w:bidi="ar-SA"/>
        </w:rPr>
        <w:t xml:space="preserve">لهفي على الجسم المغادر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على الرمضاء وهو مبضع</w:t>
      </w:r>
    </w:p>
    <w:p>
      <w:pPr>
        <w:pStyle w:val="BookText"/>
        <w:rPr/>
      </w:pPr>
      <w:r>
        <w:rPr>
          <w:rFonts w:ascii="Amiri" w:hAnsi="Amiri" w:eastAsia="Amiri" w:cs="Amiri"/>
          <w:color w:val="111111"/>
          <w:sz w:val="28"/>
          <w:sz w:val="28"/>
          <w:szCs w:val="28"/>
          <w:rtl w:val="true"/>
          <w:lang w:bidi="ar-SA"/>
        </w:rPr>
        <w:t xml:space="preserve">والخيل داست منه في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به سر النبوة مودع</w:t>
      </w:r>
    </w:p>
    <w:p>
      <w:pPr>
        <w:pStyle w:val="BookText"/>
        <w:rPr/>
      </w:pPr>
      <w:r>
        <w:rPr>
          <w:rFonts w:ascii="Amiri" w:hAnsi="Amiri" w:eastAsia="Amiri" w:cs="Amiri"/>
          <w:color w:val="111111"/>
          <w:sz w:val="28"/>
          <w:sz w:val="28"/>
          <w:szCs w:val="28"/>
          <w:rtl w:val="true"/>
          <w:lang w:bidi="ar-SA"/>
        </w:rPr>
        <w:t xml:space="preserve">وعلى ثنايا طالما لثمت بفي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أحمد في قضيب تقرع</w:t>
      </w:r>
    </w:p>
    <w:p>
      <w:pPr>
        <w:pStyle w:val="BookText"/>
        <w:rPr/>
      </w:pPr>
      <w:r>
        <w:rPr>
          <w:rFonts w:ascii="Amiri" w:hAnsi="Amiri" w:eastAsia="Amiri" w:cs="Amiri"/>
          <w:color w:val="111111"/>
          <w:sz w:val="28"/>
          <w:sz w:val="28"/>
          <w:szCs w:val="28"/>
          <w:rtl w:val="true"/>
          <w:lang w:bidi="ar-SA"/>
        </w:rPr>
        <w:t>وقال يذكر اعتقاده باللّه وبرسوله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انني أشهد 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إلا اللّه الأزليُّ</w:t>
      </w:r>
    </w:p>
    <w:p>
      <w:pPr>
        <w:pStyle w:val="BookText"/>
        <w:rPr/>
      </w:pPr>
      <w:r>
        <w:rPr>
          <w:rFonts w:ascii="Amiri" w:hAnsi="Amiri" w:eastAsia="Amiri" w:cs="Amiri"/>
          <w:color w:val="111111"/>
          <w:sz w:val="28"/>
          <w:sz w:val="28"/>
          <w:szCs w:val="28"/>
          <w:rtl w:val="true"/>
          <w:lang w:bidi="ar-SA"/>
        </w:rPr>
        <w:t xml:space="preserve">أول آخر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باطن شديد قوي</w:t>
      </w:r>
    </w:p>
    <w:p>
      <w:pPr>
        <w:pStyle w:val="BookText"/>
        <w:rPr/>
      </w:pPr>
      <w:r>
        <w:rPr>
          <w:rFonts w:ascii="Amiri" w:hAnsi="Amiri" w:eastAsia="Amiri" w:cs="Amiri"/>
          <w:color w:val="111111"/>
          <w:sz w:val="28"/>
          <w:sz w:val="28"/>
          <w:szCs w:val="28"/>
          <w:rtl w:val="true"/>
          <w:lang w:bidi="ar-SA"/>
        </w:rPr>
        <w:t xml:space="preserve">كان من قبل كل شيء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حي غيره وهو حي</w:t>
      </w:r>
    </w:p>
    <w:p>
      <w:pPr>
        <w:pStyle w:val="BookText"/>
        <w:rPr/>
      </w:pPr>
      <w:r>
        <w:rPr>
          <w:rFonts w:ascii="Amiri" w:hAnsi="Amiri" w:eastAsia="Amiri" w:cs="Amiri"/>
          <w:color w:val="111111"/>
          <w:sz w:val="28"/>
          <w:sz w:val="28"/>
          <w:szCs w:val="28"/>
          <w:rtl w:val="true"/>
          <w:lang w:bidi="ar-SA"/>
        </w:rPr>
        <w:t xml:space="preserve">لم يكيّف ولا يجدد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تعالى عن ذاك فهو العلي</w:t>
      </w:r>
    </w:p>
    <w:p>
      <w:pPr>
        <w:pStyle w:val="BookText"/>
        <w:rPr/>
      </w:pPr>
      <w:r>
        <w:rPr>
          <w:rFonts w:ascii="Amiri" w:hAnsi="Amiri" w:eastAsia="Amiri" w:cs="Amiri"/>
          <w:color w:val="111111"/>
          <w:sz w:val="28"/>
          <w:sz w:val="28"/>
          <w:szCs w:val="28"/>
          <w:rtl w:val="true"/>
          <w:lang w:bidi="ar-SA"/>
        </w:rPr>
        <w:t xml:space="preserve">وهو نور ولا يُرى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في القول إنه مرئي</w:t>
      </w:r>
    </w:p>
    <w:p>
      <w:pPr>
        <w:pStyle w:val="BookText"/>
        <w:rPr/>
      </w:pPr>
      <w:r>
        <w:rPr>
          <w:rFonts w:ascii="Amiri" w:hAnsi="Amiri" w:eastAsia="Amiri" w:cs="Amiri"/>
          <w:color w:val="111111"/>
          <w:sz w:val="28"/>
          <w:sz w:val="28"/>
          <w:szCs w:val="28"/>
          <w:rtl w:val="true"/>
          <w:lang w:bidi="ar-SA"/>
        </w:rPr>
        <w:t xml:space="preserve">وهو اللّه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بالملك ديومي</w:t>
      </w:r>
    </w:p>
    <w:p>
      <w:pPr>
        <w:pStyle w:val="BookText"/>
        <w:rPr/>
      </w:pPr>
      <w:r>
        <w:rPr>
          <w:rFonts w:ascii="Amiri" w:hAnsi="Amiri" w:eastAsia="Amiri" w:cs="Amiri"/>
          <w:color w:val="111111"/>
          <w:sz w:val="28"/>
          <w:sz w:val="28"/>
          <w:szCs w:val="28"/>
          <w:rtl w:val="true"/>
          <w:lang w:bidi="ar-SA"/>
        </w:rPr>
        <w:t xml:space="preserve">ونبيّ محمد أنزل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والمعجز العربي</w:t>
      </w:r>
    </w:p>
    <w:p>
      <w:pPr>
        <w:pStyle w:val="BookText"/>
        <w:rPr/>
      </w:pPr>
      <w:r>
        <w:rPr>
          <w:rFonts w:ascii="Amiri" w:hAnsi="Amiri" w:eastAsia="Amiri" w:cs="Amiri"/>
          <w:color w:val="111111"/>
          <w:sz w:val="28"/>
          <w:sz w:val="28"/>
          <w:szCs w:val="28"/>
          <w:rtl w:val="true"/>
          <w:lang w:bidi="ar-SA"/>
        </w:rPr>
        <w:t xml:space="preserve">والمؤدي عن ربه ما به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والبلاغ منه الوحي</w:t>
      </w:r>
    </w:p>
    <w:p>
      <w:pPr>
        <w:pStyle w:val="BookText"/>
        <w:rPr/>
      </w:pPr>
      <w:r>
        <w:rPr>
          <w:rFonts w:ascii="Amiri" w:hAnsi="Amiri" w:eastAsia="Amiri" w:cs="Amiri"/>
          <w:color w:val="111111"/>
          <w:sz w:val="28"/>
          <w:sz w:val="28"/>
          <w:szCs w:val="28"/>
          <w:rtl w:val="true"/>
          <w:lang w:bidi="ar-SA"/>
        </w:rPr>
        <w:t xml:space="preserve">واعتقادي ان الأئمة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 والنص فيهم جلي</w:t>
      </w:r>
    </w:p>
    <w:p>
      <w:pPr>
        <w:pStyle w:val="BookText"/>
        <w:rPr/>
      </w:pPr>
      <w:r>
        <w:rPr>
          <w:rFonts w:ascii="Amiri" w:hAnsi="Amiri" w:eastAsia="Amiri" w:cs="Amiri"/>
          <w:color w:val="111111"/>
          <w:sz w:val="28"/>
          <w:sz w:val="28"/>
          <w:szCs w:val="28"/>
          <w:rtl w:val="true"/>
          <w:lang w:bidi="ar-SA"/>
        </w:rPr>
        <w:t xml:space="preserve">واحد بعد واحد دون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بالأمر نص النبي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ثم ابنه الحسن المسموم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ثم عليّ </w:t>
      </w:r>
    </w:p>
    <w:p>
      <w:pPr>
        <w:pStyle w:val="BookText"/>
        <w:rPr/>
      </w:pPr>
      <w:r>
        <w:rPr>
          <w:rFonts w:ascii="Amiri" w:hAnsi="Amiri" w:eastAsia="Amiri" w:cs="Amiri"/>
          <w:color w:val="111111"/>
          <w:sz w:val="28"/>
          <w:sz w:val="28"/>
          <w:szCs w:val="28"/>
          <w:rtl w:val="true"/>
          <w:lang w:bidi="ar-SA"/>
        </w:rPr>
        <w:t xml:space="preserve">وابنه باقر العلوم كذا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والكاظم الامام النقي</w:t>
      </w:r>
    </w:p>
    <w:p>
      <w:pPr>
        <w:pStyle w:val="BookText"/>
        <w:rPr/>
      </w:pPr>
      <w:r>
        <w:rPr>
          <w:rFonts w:ascii="Amiri" w:hAnsi="Amiri" w:eastAsia="Amiri" w:cs="Amiri"/>
          <w:color w:val="111111"/>
          <w:sz w:val="28"/>
          <w:sz w:val="28"/>
          <w:szCs w:val="28"/>
          <w:rtl w:val="true"/>
          <w:lang w:bidi="ar-SA"/>
        </w:rPr>
        <w:t xml:space="preserve">والرضا والجواد ثم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والعسكري والمهدي</w:t>
      </w:r>
    </w:p>
    <w:p>
      <w:pPr>
        <w:pStyle w:val="BookText"/>
        <w:rPr/>
      </w:pPr>
      <w:r>
        <w:rPr>
          <w:rFonts w:ascii="Amiri" w:hAnsi="Amiri" w:eastAsia="Amiri" w:cs="Amiri"/>
          <w:color w:val="111111"/>
          <w:sz w:val="28"/>
          <w:sz w:val="28"/>
          <w:szCs w:val="28"/>
          <w:rtl w:val="true"/>
          <w:lang w:bidi="ar-SA"/>
        </w:rPr>
        <w:t xml:space="preserve">شهد اللّه انني أتولاهم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من مبغضيهم بري</w:t>
      </w:r>
    </w:p>
    <w:p>
      <w:pPr>
        <w:pStyle w:val="BookText"/>
        <w:rPr/>
      </w:pPr>
      <w:r>
        <w:rPr>
          <w:rFonts w:ascii="Amiri" w:hAnsi="Amiri" w:eastAsia="Amiri" w:cs="Amiri"/>
          <w:color w:val="111111"/>
          <w:sz w:val="28"/>
          <w:sz w:val="28"/>
          <w:szCs w:val="28"/>
          <w:rtl w:val="true"/>
          <w:lang w:bidi="ar-SA"/>
        </w:rPr>
        <w:t xml:space="preserve">وبأن القران غير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كلام من خلقه محكي</w:t>
      </w:r>
    </w:p>
    <w:p>
      <w:pPr>
        <w:pStyle w:val="BookText"/>
        <w:rPr/>
      </w:pPr>
      <w:r>
        <w:rPr>
          <w:rFonts w:ascii="Amiri" w:hAnsi="Amiri" w:eastAsia="Amiri" w:cs="Amiri"/>
          <w:color w:val="111111"/>
          <w:sz w:val="28"/>
          <w:sz w:val="28"/>
          <w:szCs w:val="28"/>
          <w:rtl w:val="true"/>
          <w:lang w:bidi="ar-SA"/>
        </w:rPr>
        <w:t xml:space="preserve">ومن اللّه ينزل الخير ،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مطلقاً منفي</w:t>
      </w:r>
    </w:p>
    <w:p>
      <w:pPr>
        <w:pStyle w:val="BookText"/>
        <w:rPr/>
      </w:pPr>
      <w:r>
        <w:rPr>
          <w:rFonts w:ascii="Amiri" w:hAnsi="Amiri" w:eastAsia="Amiri" w:cs="Amiri"/>
          <w:color w:val="111111"/>
          <w:sz w:val="28"/>
          <w:sz w:val="28"/>
          <w:szCs w:val="28"/>
          <w:rtl w:val="true"/>
          <w:lang w:bidi="ar-SA"/>
        </w:rPr>
        <w:t xml:space="preserve">وبأني لا زلت ألعن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اللّه ، والكفور عصي</w:t>
      </w:r>
    </w:p>
    <w:p>
      <w:pPr>
        <w:pStyle w:val="BookText"/>
        <w:rPr/>
      </w:pPr>
      <w:r>
        <w:rPr>
          <w:rFonts w:ascii="Amiri" w:hAnsi="Amiri" w:eastAsia="Amiri" w:cs="Amiri"/>
          <w:color w:val="111111"/>
          <w:sz w:val="28"/>
          <w:sz w:val="28"/>
          <w:szCs w:val="28"/>
          <w:rtl w:val="true"/>
          <w:lang w:bidi="ar-SA"/>
        </w:rPr>
        <w:t xml:space="preserve">فعليهم لعائن اللّه والاملاك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دائم سرمدي</w:t>
      </w:r>
    </w:p>
    <w:p>
      <w:pPr>
        <w:pStyle w:val="BookText"/>
        <w:rPr/>
      </w:pPr>
      <w:r>
        <w:rPr>
          <w:rFonts w:ascii="Amiri" w:hAnsi="Amiri" w:eastAsia="Amiri" w:cs="Amiri"/>
          <w:color w:val="111111"/>
          <w:sz w:val="28"/>
          <w:sz w:val="28"/>
          <w:szCs w:val="28"/>
          <w:rtl w:val="true"/>
          <w:lang w:bidi="ar-SA"/>
        </w:rPr>
        <w:t xml:space="preserve">والذي غير ما اعتقدت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غبن أو جاحد وغوي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هذي عقيدتي لم أحل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الصراط السويُّ </w:t>
      </w:r>
      <w:bookmarkStart w:id="189" w:name="pg16100_181658"/>
    </w:p>
    <w:p>
      <w:pPr>
        <w:pStyle w:val="Heading3"/>
        <w:numPr>
          <w:ilvl w:val="2"/>
          <w:numId w:val="1"/>
        </w:numPr>
        <w:rPr/>
      </w:pPr>
      <w:bookmarkStart w:id="190" w:name="__RefHeading___Toc772017_1280447820"/>
      <w:bookmarkStart w:id="191" w:name="_Toc67"/>
      <w:bookmarkEnd w:id="189"/>
      <w:bookmarkEnd w:id="190"/>
      <w:r>
        <w:rPr>
          <w:rtl w:val="true"/>
        </w:rPr>
        <w:t>الشيخ سُليمان الماحوزي</w:t>
      </w:r>
      <w:bookmarkEnd w:id="19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1121</w:t>
      </w:r>
    </w:p>
    <w:p>
      <w:pPr>
        <w:pStyle w:val="BookText"/>
        <w:rPr/>
      </w:pPr>
      <w:r>
        <w:rPr>
          <w:rFonts w:ascii="Amiri" w:hAnsi="Amiri" w:eastAsia="Amiri" w:cs="Amiri"/>
          <w:color w:val="111111"/>
          <w:sz w:val="28"/>
          <w:sz w:val="28"/>
          <w:szCs w:val="28"/>
          <w:rtl w:val="true"/>
          <w:lang w:bidi="ar-SA"/>
        </w:rPr>
        <w:t xml:space="preserve">سل المنازل عن أربابها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الكمال وأهل العلم والعملِ</w:t>
      </w:r>
    </w:p>
    <w:p>
      <w:pPr>
        <w:pStyle w:val="BookText"/>
        <w:rPr/>
      </w:pPr>
      <w:r>
        <w:rPr>
          <w:rFonts w:ascii="Amiri" w:hAnsi="Amiri" w:eastAsia="Amiri" w:cs="Amiri"/>
          <w:color w:val="111111"/>
          <w:sz w:val="28"/>
          <w:sz w:val="28"/>
          <w:szCs w:val="28"/>
          <w:rtl w:val="true"/>
          <w:lang w:bidi="ar-SA"/>
        </w:rPr>
        <w:t xml:space="preserve">وكيف بانوا وأنى بعدها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بعد ذاك الحادث الجلل</w:t>
      </w:r>
    </w:p>
    <w:p>
      <w:pPr>
        <w:pStyle w:val="BookText"/>
        <w:rPr/>
      </w:pPr>
      <w:r>
        <w:rPr>
          <w:rFonts w:ascii="Amiri" w:hAnsi="Amiri" w:eastAsia="Amiri" w:cs="Amiri"/>
          <w:color w:val="111111"/>
          <w:sz w:val="28"/>
          <w:sz w:val="28"/>
          <w:szCs w:val="28"/>
          <w:rtl w:val="true"/>
          <w:lang w:bidi="ar-SA"/>
        </w:rPr>
        <w:t xml:space="preserve">سل المنازل عنهم بعد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يجيبك منها دارس الطلل</w:t>
      </w:r>
    </w:p>
    <w:p>
      <w:pPr>
        <w:pStyle w:val="BookText"/>
        <w:rPr/>
      </w:pPr>
      <w:r>
        <w:rPr>
          <w:rFonts w:ascii="Amiri" w:hAnsi="Amiri" w:eastAsia="Amiri" w:cs="Amiri"/>
          <w:color w:val="111111"/>
          <w:sz w:val="28"/>
          <w:sz w:val="28"/>
          <w:szCs w:val="28"/>
          <w:rtl w:val="true"/>
          <w:lang w:bidi="ar-SA"/>
        </w:rPr>
        <w:t xml:space="preserve">أين الأولى نشرت أعلام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كليب وأهل الأعصر الأول</w:t>
      </w:r>
    </w:p>
    <w:p>
      <w:pPr>
        <w:pStyle w:val="BookText"/>
        <w:rPr/>
      </w:pPr>
      <w:r>
        <w:rPr>
          <w:rFonts w:ascii="Amiri" w:hAnsi="Amiri" w:eastAsia="Amiri" w:cs="Amiri"/>
          <w:color w:val="111111"/>
          <w:sz w:val="28"/>
          <w:sz w:val="28"/>
          <w:szCs w:val="28"/>
          <w:rtl w:val="true"/>
          <w:lang w:bidi="ar-SA"/>
        </w:rPr>
        <w:t xml:space="preserve">على الديار عفاء بعد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فلا نفع بعد البين في الطلل</w:t>
      </w:r>
    </w:p>
    <w:p>
      <w:pPr>
        <w:pStyle w:val="BookText"/>
        <w:rPr/>
      </w:pPr>
      <w:r>
        <w:rPr>
          <w:rFonts w:ascii="Amiri" w:hAnsi="Amiri" w:eastAsia="Amiri" w:cs="Amiri"/>
          <w:color w:val="111111"/>
          <w:sz w:val="28"/>
          <w:sz w:val="28"/>
          <w:szCs w:val="28"/>
          <w:rtl w:val="true"/>
          <w:lang w:bidi="ar-SA"/>
        </w:rPr>
        <w:t xml:space="preserve">وإن نسيت فلا أنسى الحسين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تعرّى عن الاسباب والوصل</w:t>
      </w:r>
    </w:p>
    <w:p>
      <w:pPr>
        <w:pStyle w:val="BookText"/>
        <w:rPr/>
      </w:pPr>
      <w:r>
        <w:rPr>
          <w:rFonts w:ascii="Amiri" w:hAnsi="Amiri" w:eastAsia="Amiri" w:cs="Amiri"/>
          <w:color w:val="111111"/>
          <w:sz w:val="28"/>
          <w:sz w:val="28"/>
          <w:szCs w:val="28"/>
          <w:rtl w:val="true"/>
          <w:lang w:bidi="ar-SA"/>
        </w:rPr>
        <w:t xml:space="preserve">قد حلئوه زلال الماء ما 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البتول وقربى سيد الرسل</w:t>
      </w:r>
    </w:p>
    <w:p>
      <w:pPr>
        <w:pStyle w:val="BookText"/>
        <w:rPr/>
      </w:pPr>
      <w:r>
        <w:rPr>
          <w:rFonts w:ascii="Amiri" w:hAnsi="Amiri" w:eastAsia="Amiri" w:cs="Amiri"/>
          <w:color w:val="111111"/>
          <w:sz w:val="28"/>
          <w:sz w:val="28"/>
          <w:szCs w:val="28"/>
          <w:rtl w:val="true"/>
          <w:lang w:bidi="ar-SA"/>
        </w:rPr>
        <w:t xml:space="preserve">وكرّ فيهم كليث الغاب صال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النعام فأدناه إلى الأجل</w:t>
      </w:r>
    </w:p>
    <w:p>
      <w:pPr>
        <w:pStyle w:val="BookText"/>
        <w:rPr/>
      </w:pPr>
      <w:r>
        <w:rPr>
          <w:rFonts w:ascii="Amiri" w:hAnsi="Amiri" w:eastAsia="Amiri" w:cs="Amiri"/>
          <w:color w:val="111111"/>
          <w:sz w:val="28"/>
          <w:sz w:val="28"/>
          <w:szCs w:val="28"/>
          <w:rtl w:val="true"/>
          <w:lang w:bidi="ar-SA"/>
        </w:rPr>
        <w:t xml:space="preserve">ينصبّ كالسيل من عال 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أبوه أمير المؤمنين علي</w:t>
      </w:r>
    </w:p>
    <w:p>
      <w:pPr>
        <w:pStyle w:val="BookText"/>
        <w:rPr/>
      </w:pPr>
      <w:r>
        <w:rPr>
          <w:rFonts w:ascii="Amiri" w:hAnsi="Amiri" w:eastAsia="Amiri" w:cs="Amiri"/>
          <w:color w:val="111111"/>
          <w:sz w:val="28"/>
          <w:sz w:val="28"/>
          <w:szCs w:val="28"/>
          <w:rtl w:val="true"/>
          <w:lang w:bidi="ar-SA"/>
        </w:rPr>
        <w:t xml:space="preserve">حدّث عن البحر يا هذا بلا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تشاء فقل في العارض الهطل</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سليمان يرجو من عواطفكم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المعاد وهذا منتهى أملي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الشيخ أبو الحسن شمس الدين سليمان بن العالم الشيخ عبد اللّه بن علي بن حسن ابن أحمد بن عمار السري أو السراوي الماحوزي البحراني المعروف بالمحقق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والسري كما في أنوار البدرين أو السراوي كما في اللؤلؤة 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بالبحرين فيها عدة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أفاض العلماء فيترجمته وذكر السيد الامين في الاعيان والشيخ اغا بزرك الطهراني عدداً كبيراً من مصنفاته تبلغ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 وهذه مقتطفات 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في روق الصبا ذا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لموقعها لديّ مكان</w:t>
      </w:r>
    </w:p>
    <w:p>
      <w:pPr>
        <w:pStyle w:val="BookText"/>
        <w:rPr/>
      </w:pPr>
      <w:r>
        <w:rPr>
          <w:rFonts w:ascii="Amiri" w:hAnsi="Amiri" w:eastAsia="Amiri" w:cs="Amiri"/>
          <w:color w:val="111111"/>
          <w:sz w:val="28"/>
          <w:sz w:val="28"/>
          <w:szCs w:val="28"/>
          <w:rtl w:val="true"/>
          <w:lang w:bidi="ar-SA"/>
        </w:rPr>
        <w:t xml:space="preserve">ذهبت غضارتها فهمتُ بذكرها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والماء يعرف قدره الظمآن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وان لم يطب بين الورى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انفك مهما عشت عن أملي</w:t>
      </w:r>
    </w:p>
    <w:p>
      <w:pPr>
        <w:pStyle w:val="BookText"/>
        <w:rPr/>
      </w:pPr>
      <w:r>
        <w:rPr>
          <w:rFonts w:ascii="Amiri" w:hAnsi="Amiri" w:eastAsia="Amiri" w:cs="Amiri"/>
          <w:color w:val="111111"/>
          <w:sz w:val="28"/>
          <w:sz w:val="28"/>
          <w:szCs w:val="28"/>
          <w:rtl w:val="true"/>
          <w:lang w:bidi="ar-SA"/>
        </w:rPr>
        <w:t xml:space="preserve">وكيف أقنط من عفو الإله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عنده حبّ الامام علي</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الشيخ يوسف البحراني في كشكوله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آسري بالناظر القناص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هواي وخالص الاخلاص</w:t>
      </w:r>
    </w:p>
    <w:p>
      <w:pPr>
        <w:pStyle w:val="BookText"/>
        <w:rPr/>
      </w:pPr>
      <w:r>
        <w:rPr>
          <w:rFonts w:ascii="Amiri" w:hAnsi="Amiri" w:eastAsia="Amiri" w:cs="Amiri"/>
          <w:color w:val="111111"/>
          <w:sz w:val="28"/>
          <w:sz w:val="28"/>
          <w:szCs w:val="28"/>
          <w:rtl w:val="true"/>
          <w:lang w:bidi="ar-SA"/>
        </w:rPr>
        <w:t xml:space="preserve">قد همت فيك فهل ترى لي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الخلاص ولات حين مناص</w:t>
      </w:r>
    </w:p>
    <w:p>
      <w:pPr>
        <w:pStyle w:val="BookText"/>
        <w:rPr/>
      </w:pPr>
      <w:r>
        <w:rPr>
          <w:rFonts w:ascii="Amiri" w:hAnsi="Amiri" w:eastAsia="Amiri" w:cs="Amiri"/>
          <w:color w:val="111111"/>
          <w:sz w:val="28"/>
          <w:sz w:val="28"/>
          <w:szCs w:val="28"/>
          <w:rtl w:val="true"/>
          <w:lang w:bidi="ar-SA"/>
        </w:rPr>
        <w:t xml:space="preserve">قل لي أسحر في جفونك حلّ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الاعجاز والارهاص</w:t>
      </w:r>
    </w:p>
    <w:p>
      <w:pPr>
        <w:pStyle w:val="BookText"/>
        <w:rPr/>
      </w:pPr>
      <w:r>
        <w:rPr>
          <w:rFonts w:ascii="Amiri" w:hAnsi="Amiri" w:eastAsia="Amiri" w:cs="Amiri"/>
          <w:color w:val="111111"/>
          <w:sz w:val="28"/>
          <w:sz w:val="28"/>
          <w:szCs w:val="28"/>
          <w:rtl w:val="true"/>
          <w:lang w:bidi="ar-SA"/>
        </w:rPr>
        <w:t xml:space="preserve">راقب إلهك في دمي يا ظالمي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غداة غد عظيم قصاص</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الذريعة 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الماحوزي بن عبد اللّه بن علي ابن الحسن بن أحمد بن يوسف بن عمار الماحوزي الستراوي البحراني المولود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البلغة جمعه تلميذ الناظم بأمره وهو </w:t>
      </w:r>
    </w:p>
    <w:p>
      <w:pPr>
        <w:pStyle w:val="BookText"/>
        <w:rPr/>
      </w:pPr>
      <w:r>
        <w:rPr>
          <w:rFonts w:ascii="Amiri" w:hAnsi="Amiri" w:eastAsia="Amiri" w:cs="Amiri"/>
          <w:color w:val="111111"/>
          <w:sz w:val="28"/>
          <w:sz w:val="28"/>
          <w:szCs w:val="28"/>
          <w:rtl w:val="true"/>
          <w:lang w:bidi="ar-SA"/>
        </w:rPr>
        <w:t>السيد علي بن ابراهيم بن علي بن ابراهيم الأول بن أبي شبانة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سيدنا في التكملة عن السيد ناصر البحراني المعاصر نزيل البصرة والمتوفى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خصايص أمير المؤمنين المذكور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ثم ذكر الشيخ الطهراني ان ديوان الشيخ سليمان الماحوزي المذكور جمعه الفقيه المحدث الشيخ يوسف البحراني ورتبه على حروف القوافي كما قاله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البحرين في رثاء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أزهار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مراثيه في مجموعة الشيخ لطف اللّه الموجودة عند الشيخ محمد علي يعقوب وفي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معنى الشيعة للشيخ سليمان بن عبد اللّه الماحوزي 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إليها في جوابات بعض مسائله ضمن مجموعة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لؤلؤة البحرين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قرية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سترة ، الماحوزي مولداً ومسكناً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الماحوز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الدونج ، وهذا الشيخ قد انتهت إليه رئاسة البحرين في وقته ، قال تلميذه المحدث الصالح الشيخ عبد اللّه بن صالح البحراني في وصفه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الشيخ أعجوبة في الحفظ والدقة وسرعة الانتقال في الجواب والمناظرات وطلاقة اللسان ، وتوفي قدس سره ، وعمره يقرب من خمسين سنة ، في سابع عشر شهر رجب للسنة الحادية والعشرين بعد المائة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الشيخ ميثم 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الشيخ ميثم العلامة المشهور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من قرى الماحوز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بخطه قدس سره نقلاً عن والده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مولدي في ليلة النصف من شهر رمضان من السنة الخامسة والسبعين بعد الألف ، لع عطارد ، وحفظت الكتاب الكريم ولي سبع سنين تقريباً وأشهر ، وشرعت في كسب العلوم ولي عشر سنين ، ولم أزل مشتغلاً بالتحصيل إلى هذا الآن وهو العام التاسع والتسعون والألف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صاحب لؤلؤة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المذكور شاعراً مجيداً ، وله شعر كثير متفرق في ظهور كتبه وفي المجاميع ،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أزهار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ومراثي الحسين كلها جيدة ، ولقد هممت في صغر سني بجمع أشعاره وترتيبها على حروف المعجم في ديوان مستقل وكتبت كثيراً منها إلا انه حالت دون ذلك الأقدار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مفصلة وذكر رسائله الكثيرة التي ألّفها مع قصر عمره وقد اجتمع مع المولى المجلسي وأعجب به وأجازه ، ومن جملة أشعاره المذكورة في أزهار الرياض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بآل رسول اللّه هائمة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اذ همت فيهم ذاك من سرف</w:t>
      </w:r>
    </w:p>
    <w:p>
      <w:pPr>
        <w:pStyle w:val="BookText"/>
        <w:rPr/>
      </w:pPr>
      <w:r>
        <w:rPr>
          <w:rFonts w:ascii="Amiri" w:hAnsi="Amiri" w:eastAsia="Amiri" w:cs="Amiri"/>
          <w:color w:val="111111"/>
          <w:sz w:val="28"/>
          <w:sz w:val="28"/>
          <w:szCs w:val="28"/>
          <w:rtl w:val="true"/>
          <w:lang w:bidi="ar-SA"/>
        </w:rPr>
        <w:t xml:space="preserve">كم هام قوم بهم قبلي جهابذة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الدين لا ميلا إلى الصلف</w:t>
      </w:r>
    </w:p>
    <w:p>
      <w:pPr>
        <w:pStyle w:val="BookText"/>
        <w:rPr/>
      </w:pPr>
      <w:r>
        <w:rPr>
          <w:rFonts w:ascii="Amiri" w:hAnsi="Amiri" w:eastAsia="Amiri" w:cs="Amiri"/>
          <w:color w:val="111111"/>
          <w:sz w:val="28"/>
          <w:sz w:val="28"/>
          <w:szCs w:val="28"/>
          <w:rtl w:val="true"/>
          <w:lang w:bidi="ar-SA"/>
        </w:rPr>
        <w:t xml:space="preserve">لا غرو هم أنجم العليا بلا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عرانين بيت المجد والشرف</w:t>
      </w:r>
    </w:p>
    <w:p>
      <w:pPr>
        <w:pStyle w:val="BookText"/>
        <w:rPr/>
      </w:pPr>
      <w:r>
        <w:rPr>
          <w:rFonts w:ascii="Amiri" w:hAnsi="Amiri" w:eastAsia="Amiri" w:cs="Amiri"/>
          <w:color w:val="111111"/>
          <w:sz w:val="28"/>
          <w:sz w:val="28"/>
          <w:szCs w:val="28"/>
          <w:rtl w:val="true"/>
          <w:lang w:bidi="ar-SA"/>
        </w:rPr>
        <w:t xml:space="preserve">فلست عن مدحهم دهري بمشتغل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عن حبهم عمري بمنصرف</w:t>
      </w:r>
    </w:p>
    <w:p>
      <w:pPr>
        <w:pStyle w:val="BookText"/>
        <w:rPr/>
      </w:pPr>
      <w:r>
        <w:rPr>
          <w:rFonts w:ascii="Amiri" w:hAnsi="Amiri" w:eastAsia="Amiri" w:cs="Amiri"/>
          <w:color w:val="111111"/>
          <w:sz w:val="28"/>
          <w:sz w:val="28"/>
          <w:szCs w:val="28"/>
          <w:rtl w:val="true"/>
          <w:lang w:bidi="ar-SA"/>
        </w:rPr>
        <w:t xml:space="preserve">وفيهم لي آمال أوملها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إذ تنشر الأعمال في الصحف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الحجة السيد حسن الصدر فأثنى عليه وأتى بشهادات العلماء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ورأيت في مكتبة المرحوم الشيخ الطهراني بالنجف الاشرف رسالة المترجم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الشيخ الطهراني وهي رسالة جليلة على وجازتها وفي آخرها يذكر أسماء مصنفاته وأسماء تلاميذه</w:t>
      </w:r>
      <w:r>
        <w:rPr>
          <w:rFonts w:eastAsia="Amiri" w:cs="Amiri" w:ascii="Amiri" w:hAnsi="Amiri"/>
          <w:color w:val="111111"/>
          <w:sz w:val="28"/>
          <w:szCs w:val="28"/>
          <w:rtl w:val="true"/>
          <w:lang w:bidi="ar-SA"/>
        </w:rPr>
        <w:t xml:space="preserve">. </w:t>
      </w:r>
      <w:bookmarkStart w:id="192" w:name="pg16100_181662"/>
    </w:p>
    <w:p>
      <w:pPr>
        <w:pStyle w:val="Heading3"/>
        <w:numPr>
          <w:ilvl w:val="2"/>
          <w:numId w:val="1"/>
        </w:numPr>
        <w:rPr/>
      </w:pPr>
      <w:bookmarkStart w:id="193" w:name="__RefHeading___Toc772019_1280447820"/>
      <w:bookmarkStart w:id="194" w:name="_Toc68"/>
      <w:bookmarkEnd w:id="192"/>
      <w:bookmarkEnd w:id="193"/>
      <w:r>
        <w:rPr>
          <w:rtl w:val="true"/>
        </w:rPr>
        <w:t>محمّد بن يوسف البلادي</w:t>
      </w:r>
      <w:bookmarkEnd w:id="19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1130</w:t>
      </w:r>
    </w:p>
    <w:p>
      <w:pPr>
        <w:pStyle w:val="BookText"/>
        <w:rPr/>
      </w:pPr>
      <w:r>
        <w:rPr>
          <w:rFonts w:ascii="Amiri" w:hAnsi="Amiri" w:eastAsia="Amiri" w:cs="Amiri"/>
          <w:color w:val="111111"/>
          <w:sz w:val="28"/>
          <w:sz w:val="28"/>
          <w:szCs w:val="28"/>
          <w:rtl w:val="true"/>
          <w:lang w:bidi="ar-SA"/>
        </w:rPr>
        <w:t xml:space="preserve">قف بالديار التي كانت معاهدها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 والندى قامت قواعدها</w:t>
      </w:r>
    </w:p>
    <w:p>
      <w:pPr>
        <w:pStyle w:val="BookText"/>
        <w:rPr/>
      </w:pPr>
      <w:r>
        <w:rPr>
          <w:rFonts w:ascii="Amiri" w:hAnsi="Amiri" w:eastAsia="Amiri" w:cs="Amiri"/>
          <w:color w:val="111111"/>
          <w:sz w:val="28"/>
          <w:sz w:val="28"/>
          <w:szCs w:val="28"/>
          <w:rtl w:val="true"/>
          <w:lang w:bidi="ar-SA"/>
        </w:rPr>
        <w:t xml:space="preserve">ولم تزل بالتقى والعدل باسمة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إذا ابتسمت بشراً نواجدها</w:t>
      </w:r>
    </w:p>
    <w:p>
      <w:pPr>
        <w:pStyle w:val="BookText"/>
        <w:rPr/>
      </w:pPr>
      <w:r>
        <w:rPr>
          <w:rFonts w:ascii="Amiri" w:hAnsi="Amiri" w:eastAsia="Amiri" w:cs="Amiri"/>
          <w:color w:val="111111"/>
          <w:sz w:val="28"/>
          <w:sz w:val="28"/>
          <w:szCs w:val="28"/>
          <w:rtl w:val="true"/>
          <w:lang w:bidi="ar-SA"/>
        </w:rPr>
        <w:t xml:space="preserve">وانظر مهابط وحي اللّه كيف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بكاء الذي قد غاب واحدها</w:t>
      </w:r>
    </w:p>
    <w:p>
      <w:pPr>
        <w:pStyle w:val="BookText"/>
        <w:rPr/>
      </w:pPr>
      <w:r>
        <w:rPr>
          <w:rFonts w:ascii="Amiri" w:hAnsi="Amiri" w:eastAsia="Amiri" w:cs="Amiri"/>
          <w:color w:val="111111"/>
          <w:sz w:val="28"/>
          <w:sz w:val="28"/>
          <w:szCs w:val="28"/>
          <w:rtl w:val="true"/>
          <w:lang w:bidi="ar-SA"/>
        </w:rPr>
        <w:t xml:space="preserve">وانظر إلى حجرات الوحي كيف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صادرها عنها وواردها</w:t>
      </w:r>
    </w:p>
    <w:p>
      <w:pPr>
        <w:pStyle w:val="BookText"/>
        <w:rPr/>
      </w:pPr>
      <w:r>
        <w:rPr>
          <w:rFonts w:ascii="Amiri" w:hAnsi="Amiri" w:eastAsia="Amiri" w:cs="Amiri"/>
          <w:color w:val="111111"/>
          <w:sz w:val="28"/>
          <w:sz w:val="28"/>
          <w:szCs w:val="28"/>
          <w:rtl w:val="true"/>
          <w:lang w:bidi="ar-SA"/>
        </w:rPr>
        <w:t xml:space="preserve">والحظ معادن وحي اللّه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أزعجت عنها أماجدها</w:t>
      </w:r>
    </w:p>
    <w:p>
      <w:pPr>
        <w:pStyle w:val="BookText"/>
        <w:rPr/>
      </w:pPr>
      <w:r>
        <w:rPr>
          <w:rFonts w:ascii="Amiri" w:hAnsi="Amiri" w:eastAsia="Amiri" w:cs="Amiri"/>
          <w:color w:val="111111"/>
          <w:sz w:val="28"/>
          <w:sz w:val="28"/>
          <w:szCs w:val="28"/>
          <w:rtl w:val="true"/>
          <w:lang w:bidi="ar-SA"/>
        </w:rPr>
        <w:t xml:space="preserve">واجزع لها بعد ذاك البشر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غاب عابدها عنها وعايدها</w:t>
      </w:r>
    </w:p>
    <w:p>
      <w:pPr>
        <w:pStyle w:val="BookText"/>
        <w:rPr/>
      </w:pPr>
      <w:r>
        <w:rPr>
          <w:rFonts w:ascii="Amiri" w:hAnsi="Amiri" w:eastAsia="Amiri" w:cs="Amiri"/>
          <w:color w:val="111111"/>
          <w:sz w:val="28"/>
          <w:sz w:val="28"/>
          <w:szCs w:val="28"/>
          <w:rtl w:val="true"/>
          <w:lang w:bidi="ar-SA"/>
        </w:rPr>
        <w:t xml:space="preserve">واخشع لها بعد ذاك العز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ظالمها بشراً وحاسدها</w:t>
      </w:r>
    </w:p>
    <w:p>
      <w:pPr>
        <w:pStyle w:val="BookText"/>
        <w:rPr/>
      </w:pPr>
      <w:r>
        <w:rPr>
          <w:rFonts w:ascii="Amiri" w:hAnsi="Amiri" w:eastAsia="Amiri" w:cs="Amiri"/>
          <w:color w:val="111111"/>
          <w:sz w:val="28"/>
          <w:sz w:val="28"/>
          <w:szCs w:val="28"/>
          <w:rtl w:val="true"/>
          <w:lang w:bidi="ar-SA"/>
        </w:rPr>
        <w:t xml:space="preserve">واسكب على الطلل البالي الذي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بربعه زعزع والكفر قايدها</w:t>
      </w:r>
    </w:p>
    <w:p>
      <w:pPr>
        <w:pStyle w:val="BookText"/>
        <w:rPr/>
      </w:pPr>
      <w:r>
        <w:rPr>
          <w:rFonts w:ascii="Amiri" w:hAnsi="Amiri" w:eastAsia="Amiri" w:cs="Amiri"/>
          <w:color w:val="111111"/>
          <w:sz w:val="28"/>
          <w:sz w:val="28"/>
          <w:szCs w:val="28"/>
          <w:rtl w:val="true"/>
          <w:lang w:bidi="ar-SA"/>
        </w:rPr>
        <w:t xml:space="preserve">واسكب دموعك للسادات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قط لا تحصى محامدها</w:t>
      </w:r>
    </w:p>
    <w:p>
      <w:pPr>
        <w:pStyle w:val="BookText"/>
        <w:rPr/>
      </w:pPr>
      <w:r>
        <w:rPr>
          <w:rFonts w:ascii="Amiri" w:hAnsi="Amiri" w:eastAsia="Amiri" w:cs="Amiri"/>
          <w:color w:val="111111"/>
          <w:sz w:val="28"/>
          <w:sz w:val="28"/>
          <w:szCs w:val="28"/>
          <w:rtl w:val="true"/>
          <w:lang w:bidi="ar-SA"/>
        </w:rPr>
        <w:t xml:space="preserve">وخيرة في العلى عنها الوجود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رؤوسهم ظلماً مصاعدها</w:t>
      </w:r>
    </w:p>
    <w:p>
      <w:pPr>
        <w:pStyle w:val="BookText"/>
        <w:rPr/>
      </w:pPr>
      <w:r>
        <w:rPr>
          <w:rFonts w:ascii="Amiri" w:hAnsi="Amiri" w:eastAsia="Amiri" w:cs="Amiri"/>
          <w:color w:val="111111"/>
          <w:sz w:val="28"/>
          <w:sz w:val="28"/>
          <w:szCs w:val="28"/>
          <w:rtl w:val="true"/>
          <w:lang w:bidi="ar-SA"/>
        </w:rPr>
        <w:t xml:space="preserve">ودوحة نال منها من تفيّأها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شنيعاً يذيب القلب واحدها</w:t>
      </w:r>
    </w:p>
    <w:p>
      <w:pPr>
        <w:pStyle w:val="BookText"/>
        <w:rPr/>
      </w:pPr>
      <w:r>
        <w:rPr>
          <w:rFonts w:ascii="Amiri" w:hAnsi="Amiri" w:eastAsia="Amiri" w:cs="Amiri"/>
          <w:color w:val="111111"/>
          <w:sz w:val="28"/>
          <w:sz w:val="28"/>
          <w:szCs w:val="28"/>
          <w:rtl w:val="true"/>
          <w:lang w:bidi="ar-SA"/>
        </w:rPr>
        <w:t xml:space="preserve">يا للرجال ويا لله من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أتاحه عصبة ضلّت مقاصدها</w:t>
      </w:r>
    </w:p>
    <w:p>
      <w:pPr>
        <w:pStyle w:val="BookText"/>
        <w:rPr/>
      </w:pPr>
      <w:r>
        <w:rPr>
          <w:rFonts w:ascii="IRNazanin" w:hAnsi="IRNazanin" w:eastAsia="IRNazanin"/>
          <w:color w:val="111111"/>
          <w:sz w:val="28"/>
          <w:sz w:val="28"/>
          <w:szCs w:val="28"/>
          <w:rtl w:val="true"/>
          <w:lang w:bidi="fa-IR"/>
        </w:rPr>
        <w:t xml:space="preserve">لا أمطر اللّه سحب المزن ان هطلت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أحمد قد سُدّت مواردها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أمطر اللّه سحب المزن إذ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وما بلّ منها الغلّ باردها </w:t>
      </w:r>
    </w:p>
    <w:p>
      <w:pPr>
        <w:pStyle w:val="BookText"/>
        <w:rPr/>
      </w:pPr>
      <w:r>
        <w:rPr>
          <w:rFonts w:ascii="Amiri" w:hAnsi="Amiri" w:eastAsia="Amiri" w:cs="Amiri"/>
          <w:color w:val="111111"/>
          <w:sz w:val="28"/>
          <w:sz w:val="28"/>
          <w:szCs w:val="28"/>
          <w:rtl w:val="true"/>
          <w:lang w:bidi="ar-SA"/>
        </w:rPr>
        <w:t xml:space="preserve">لا أضحك اللّه سن الدهر ان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أحمد قد أعفت معاهدها</w:t>
      </w:r>
    </w:p>
    <w:p>
      <w:pPr>
        <w:pStyle w:val="BookText"/>
        <w:rPr/>
      </w:pPr>
      <w:r>
        <w:rPr>
          <w:rFonts w:ascii="Amiri" w:hAnsi="Amiri" w:eastAsia="Amiri" w:cs="Amiri"/>
          <w:color w:val="111111"/>
          <w:sz w:val="28"/>
          <w:sz w:val="28"/>
          <w:szCs w:val="28"/>
          <w:rtl w:val="true"/>
          <w:lang w:bidi="ar-SA"/>
        </w:rPr>
        <w:t xml:space="preserve">تخالهم كالأضاحي في مجازرها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كل الورى نوراً مراقدها</w:t>
      </w:r>
    </w:p>
    <w:p>
      <w:pPr>
        <w:pStyle w:val="BookText"/>
        <w:rPr/>
      </w:pPr>
      <w:r>
        <w:rPr>
          <w:rFonts w:ascii="Amiri" w:hAnsi="Amiri" w:eastAsia="Amiri" w:cs="Amiri"/>
          <w:color w:val="111111"/>
          <w:sz w:val="28"/>
          <w:sz w:val="28"/>
          <w:szCs w:val="28"/>
          <w:rtl w:val="true"/>
          <w:lang w:bidi="ar-SA"/>
        </w:rPr>
        <w:t xml:space="preserve">معفرين وجوهاً طالما سجدت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لربها ولكم نارت مساجدها</w:t>
      </w:r>
    </w:p>
    <w:p>
      <w:pPr>
        <w:pStyle w:val="BookText"/>
        <w:rPr/>
      </w:pPr>
      <w:r>
        <w:rPr>
          <w:rFonts w:ascii="Amiri" w:hAnsi="Amiri" w:eastAsia="Amiri" w:cs="Amiri"/>
          <w:color w:val="111111"/>
          <w:sz w:val="28"/>
          <w:sz w:val="28"/>
          <w:szCs w:val="28"/>
          <w:rtl w:val="true"/>
          <w:lang w:bidi="ar-SA"/>
        </w:rPr>
        <w:t xml:space="preserve">يا حجة اللّه يابن العسكري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مرارات نكابدها</w:t>
      </w:r>
    </w:p>
    <w:p>
      <w:pPr>
        <w:pStyle w:val="BookText"/>
        <w:rPr/>
      </w:pPr>
      <w:r>
        <w:rPr>
          <w:rFonts w:ascii="Amiri" w:hAnsi="Amiri" w:eastAsia="Amiri" w:cs="Amiri"/>
          <w:color w:val="111111"/>
          <w:sz w:val="28"/>
          <w:sz w:val="28"/>
          <w:szCs w:val="28"/>
          <w:rtl w:val="true"/>
          <w:lang w:bidi="ar-SA"/>
        </w:rPr>
        <w:t xml:space="preserve">خلّص مواليك يا بن المصطفى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الخناق وخانتها مقاصدها</w:t>
      </w:r>
    </w:p>
    <w:p>
      <w:pPr>
        <w:pStyle w:val="BookText"/>
        <w:rPr/>
      </w:pPr>
      <w:r>
        <w:rPr>
          <w:rFonts w:ascii="Amiri" w:hAnsi="Amiri" w:eastAsia="Amiri" w:cs="Amiri"/>
          <w:color w:val="111111"/>
          <w:sz w:val="28"/>
          <w:sz w:val="28"/>
          <w:szCs w:val="28"/>
          <w:rtl w:val="true"/>
          <w:lang w:bidi="ar-SA"/>
        </w:rPr>
        <w:t xml:space="preserve">إلى متى يا غياث المسلمين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الانام فأنت اليوم واحدها</w:t>
      </w:r>
    </w:p>
    <w:p>
      <w:pPr>
        <w:pStyle w:val="BookText"/>
        <w:rPr/>
      </w:pPr>
      <w:r>
        <w:rPr>
          <w:rFonts w:ascii="Amiri" w:hAnsi="Amiri" w:eastAsia="Amiri" w:cs="Amiri"/>
          <w:color w:val="111111"/>
          <w:sz w:val="28"/>
          <w:sz w:val="28"/>
          <w:szCs w:val="28"/>
          <w:rtl w:val="true"/>
          <w:lang w:bidi="ar-SA"/>
        </w:rPr>
        <w:t xml:space="preserve">سل ربك الاذن في إنجاز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بن أباة الضيم واجدها</w:t>
      </w:r>
    </w:p>
    <w:p>
      <w:pPr>
        <w:pStyle w:val="BookText"/>
        <w:rPr/>
      </w:pPr>
      <w:r>
        <w:rPr>
          <w:rFonts w:ascii="Amiri" w:hAnsi="Amiri" w:eastAsia="Amiri" w:cs="Amiri"/>
          <w:color w:val="111111"/>
          <w:sz w:val="28"/>
          <w:sz w:val="28"/>
          <w:szCs w:val="28"/>
          <w:rtl w:val="true"/>
          <w:lang w:bidi="ar-SA"/>
        </w:rPr>
        <w:t xml:space="preserve">لا زال تسليم من عمّت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يغشاك ما خرّ للرحمن ساجدها</w:t>
      </w:r>
    </w:p>
    <w:p>
      <w:pPr>
        <w:pStyle w:val="BookText"/>
        <w:rPr/>
      </w:pPr>
      <w:r>
        <w:rPr>
          <w:rFonts w:ascii="Amiri" w:hAnsi="Amiri" w:eastAsia="Amiri" w:cs="Amiri"/>
          <w:color w:val="111111"/>
          <w:sz w:val="28"/>
          <w:sz w:val="28"/>
          <w:szCs w:val="28"/>
          <w:rtl w:val="true"/>
          <w:lang w:bidi="ar-SA"/>
        </w:rPr>
        <w:t xml:space="preserve">يا سادة الكون يا من حبهم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غيره حسنى أشاهدها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العبيد الفقير اليوسفي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لأعدائكم حرب معاندها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الشيخ محمد الضبيري بن يوسف بن سَنبار النعيمي</w:t>
      </w:r>
    </w:p>
    <w:p>
      <w:pPr>
        <w:pStyle w:val="BookText"/>
        <w:rPr/>
      </w:pPr>
      <w:r>
        <w:rPr>
          <w:rFonts w:ascii="IRNazanin" w:hAnsi="IRNazanin" w:eastAsia="IRNazanin"/>
          <w:color w:val="111111"/>
          <w:sz w:val="28"/>
          <w:sz w:val="28"/>
          <w:szCs w:val="28"/>
          <w:rtl w:val="true"/>
          <w:lang w:bidi="fa-IR"/>
        </w:rPr>
        <w:t>جاء في أنوار البدرين بأنه العالم الزاهد العابد التقي الشيخ محمد بن يوسف ابن علي بن كنبار الضبيري النعيمي أصلاً ، البلادي مسكناً ومولداً ومنشئاً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ديوان شعر في مراثي الحسين علیه السلام ، وله مقتل الحسين وشعره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مشغولاً بالدرس لا يكل منه ، كثير العبادة ملازماً للدعاء لا يمل منه ولا يفارق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 أدام اللّه سلامته وأقام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هذا الشيخ فقيهاً عابداً صالحاً ملازماً لمصباح الشيخ والعمل بما فيه ، وله ديوان حسن في مراثي أهل البيت علیهم السلام ، وله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 نفيس بليغ ، توفي في بلدة القطيف وانه بعد ان كان فيها مضى إلى البحرين وهي في أيدي الخوارج فكانت هناك فتن وحروب فجرح هذا الشيخ جروحاً مؤثرة ، رحل بعد ذلك إلى القطيف وبقي أياماً قليلة وتوفي رحمه اللّه ودفن في مقبرة الحباكة وذلك في شهر ذي القعدة الحرام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الطهراني في الذريعة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الشيخ محمد بن يوسف بن علي بن كمبار الضبيري النعيمي البلادي ، الشهيد بيد الخوارج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تلاميذ الشيخ محمد بن ماجد البحراني والسيد المحدث الجزائري ، ويروي عنه الشيخ عبد اللّه السماهيجي كما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وديوانه هذا في المراثي كما ذكر في أنوار البدرين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بن علي بن كنبار البلادي البحراني تلميذ الشيخ سليمان بن </w:t>
      </w:r>
    </w:p>
    <w:p>
      <w:pPr>
        <w:pStyle w:val="BookText"/>
        <w:rPr/>
      </w:pPr>
      <w:r>
        <w:rPr>
          <w:rFonts w:ascii="Amiri" w:hAnsi="Amiri" w:eastAsia="Amiri" w:cs="Amiri"/>
          <w:color w:val="111111"/>
          <w:sz w:val="28"/>
          <w:sz w:val="28"/>
          <w:szCs w:val="28"/>
          <w:rtl w:val="true"/>
          <w:lang w:bidi="ar-SA"/>
        </w:rPr>
        <w:t xml:space="preserve">عبد اللّه الماحوزي مرّ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الشيخ لطف اللّه الجدحفصي بعض مراثيه في مجموعته التي كتبها لنفسه بخطه الجيد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الامين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الخطي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رياضياً وفقيهاً محدثاً ذكره صاحب اللؤلؤة وخاتمة المستدركات وتتمة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ماهراً في العلوم العقلية والفلكية والرياضية والهندسية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تقرأ عليه ولكنه لم يؤلف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أمل الآمل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يوسف البحراني مسكناً الخطي مولداً فاضل ماهر في أكثر العلوم من الفقه والكلام والرياضة ، أديب شاعر ، له حواش كثيرة وتحقيقات لطيفة ، وله رسائل في النجوم ،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أيضا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يوسف بن صالح المقابي البحراني ، وكان أصله من الخط ، وكان أعجوبة في السخاء وحسن المنطق واللّهجة والصلابة في الدين والشجاعة على المعتدين ، وقد جمع بين درجتي العلم والعمل الذين بهما غاية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محمد بن يوسف البلادي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وفد شوقي والانام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 دموعاً ما لهنّ جمود</w:t>
      </w:r>
    </w:p>
    <w:p>
      <w:pPr>
        <w:pStyle w:val="BookText"/>
        <w:rPr/>
      </w:pPr>
      <w:r>
        <w:rPr>
          <w:rFonts w:ascii="Amiri" w:hAnsi="Amiri" w:eastAsia="Amiri" w:cs="Amiri"/>
          <w:color w:val="111111"/>
          <w:sz w:val="28"/>
          <w:sz w:val="28"/>
          <w:szCs w:val="28"/>
          <w:rtl w:val="true"/>
          <w:lang w:bidi="ar-SA"/>
        </w:rPr>
        <w:t xml:space="preserve">فعرّس مذعور الجنان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فنازله كرب هناك جهيد</w:t>
      </w:r>
    </w:p>
    <w:p>
      <w:pPr>
        <w:pStyle w:val="BookText"/>
        <w:rPr/>
      </w:pPr>
      <w:r>
        <w:rPr>
          <w:rFonts w:ascii="Amiri" w:hAnsi="Amiri" w:eastAsia="Amiri" w:cs="Amiri"/>
          <w:color w:val="111111"/>
          <w:sz w:val="28"/>
          <w:sz w:val="28"/>
          <w:szCs w:val="28"/>
          <w:rtl w:val="true"/>
          <w:lang w:bidi="ar-SA"/>
        </w:rPr>
        <w:t xml:space="preserve">وقد شفّه وفد مقيم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ملابسهم بين الملائك سود</w:t>
      </w:r>
    </w:p>
    <w:p>
      <w:pPr>
        <w:pStyle w:val="BookText"/>
        <w:rPr/>
      </w:pPr>
      <w:r>
        <w:rPr>
          <w:rFonts w:ascii="Amiri" w:hAnsi="Amiri" w:eastAsia="Amiri" w:cs="Amiri"/>
          <w:color w:val="111111"/>
          <w:sz w:val="28"/>
          <w:sz w:val="28"/>
          <w:szCs w:val="28"/>
          <w:rtl w:val="true"/>
          <w:lang w:bidi="ar-SA"/>
        </w:rPr>
        <w:t xml:space="preserve">ملائكة تقديسهم وثناؤهم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وتسبيحهم ندب عليه مديد</w:t>
      </w:r>
    </w:p>
    <w:p>
      <w:pPr>
        <w:pStyle w:val="BookText"/>
        <w:rPr/>
      </w:pPr>
      <w:r>
        <w:rPr>
          <w:rFonts w:ascii="Amiri" w:hAnsi="Amiri" w:eastAsia="Amiri" w:cs="Amiri"/>
          <w:color w:val="111111"/>
          <w:sz w:val="28"/>
          <w:sz w:val="28"/>
          <w:szCs w:val="28"/>
          <w:rtl w:val="true"/>
          <w:lang w:bidi="ar-SA"/>
        </w:rPr>
        <w:t xml:space="preserve">وتمجيدهم ندب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أصيبوا بالظما وأبيدوا</w:t>
      </w:r>
    </w:p>
    <w:p>
      <w:pPr>
        <w:pStyle w:val="BookText"/>
        <w:rPr/>
      </w:pPr>
      <w:r>
        <w:rPr>
          <w:rFonts w:ascii="Amiri" w:hAnsi="Amiri" w:eastAsia="Amiri" w:cs="Amiri"/>
          <w:color w:val="111111"/>
          <w:sz w:val="28"/>
          <w:sz w:val="28"/>
          <w:szCs w:val="28"/>
          <w:rtl w:val="true"/>
          <w:lang w:bidi="ar-SA"/>
        </w:rPr>
        <w:t xml:space="preserve">مقيمون حول القبر يبكون رزءه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نحو السماء صعود</w:t>
      </w:r>
    </w:p>
    <w:p>
      <w:pPr>
        <w:pStyle w:val="BookText"/>
        <w:rPr/>
      </w:pPr>
      <w:r>
        <w:rPr>
          <w:rFonts w:ascii="Amiri" w:hAnsi="Amiri" w:eastAsia="Amiri" w:cs="Amiri"/>
          <w:color w:val="111111"/>
          <w:sz w:val="28"/>
          <w:sz w:val="28"/>
          <w:szCs w:val="28"/>
          <w:rtl w:val="true"/>
          <w:lang w:bidi="ar-SA"/>
        </w:rPr>
        <w:t xml:space="preserve">فيا غفلة عن نكبة عمّ 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وحادثة منها الجبال تميد</w:t>
      </w:r>
    </w:p>
    <w:p>
      <w:pPr>
        <w:pStyle w:val="BookText"/>
        <w:rPr/>
      </w:pPr>
      <w:r>
        <w:rPr>
          <w:rFonts w:ascii="Amiri" w:hAnsi="Amiri" w:eastAsia="Amiri" w:cs="Amiri"/>
          <w:color w:val="111111"/>
          <w:sz w:val="28"/>
          <w:sz w:val="28"/>
          <w:szCs w:val="28"/>
          <w:rtl w:val="true"/>
          <w:lang w:bidi="ar-SA"/>
        </w:rPr>
        <w:t xml:space="preserve">أيرشفه المختار سناً ومبسماً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ويقرعه بالخيزران يزيد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أيترك ملقى بالعرى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ويكسوه من مور الرياح صعيد </w:t>
      </w:r>
    </w:p>
    <w:p>
      <w:pPr>
        <w:pStyle w:val="BookText"/>
        <w:rPr/>
      </w:pPr>
      <w:r>
        <w:rPr>
          <w:rFonts w:ascii="Amiri" w:hAnsi="Amiri" w:eastAsia="Amiri" w:cs="Amiri"/>
          <w:color w:val="111111"/>
          <w:sz w:val="28"/>
          <w:sz w:val="28"/>
          <w:szCs w:val="28"/>
          <w:rtl w:val="true"/>
          <w:lang w:bidi="ar-SA"/>
        </w:rPr>
        <w:t xml:space="preserve">حنيني على تلك الجسوم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بالعرا ما ضمهنّ لحود</w:t>
      </w:r>
    </w:p>
    <w:p>
      <w:pPr>
        <w:pStyle w:val="BookText"/>
        <w:rPr/>
      </w:pPr>
      <w:r>
        <w:rPr>
          <w:rFonts w:ascii="Amiri" w:hAnsi="Amiri" w:eastAsia="Amiri" w:cs="Amiri"/>
          <w:color w:val="111111"/>
          <w:sz w:val="28"/>
          <w:sz w:val="28"/>
          <w:szCs w:val="28"/>
          <w:rtl w:val="true"/>
          <w:lang w:bidi="ar-SA"/>
        </w:rPr>
        <w:t xml:space="preserve">حنيني على تلك السبايا ولوعتي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ووجدي جديد ما عليه مزيد</w:t>
      </w:r>
    </w:p>
    <w:p>
      <w:pPr>
        <w:pStyle w:val="BookText"/>
        <w:rPr/>
      </w:pPr>
      <w:r>
        <w:rPr>
          <w:rFonts w:ascii="Amiri" w:hAnsi="Amiri" w:eastAsia="Amiri" w:cs="Amiri"/>
          <w:color w:val="111111"/>
          <w:sz w:val="28"/>
          <w:sz w:val="28"/>
          <w:szCs w:val="28"/>
          <w:rtl w:val="true"/>
          <w:lang w:bidi="ar-SA"/>
        </w:rPr>
        <w:t xml:space="preserve">حنيني عليها يوم أمست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وأكتافها بالاصبحية سود</w:t>
      </w:r>
    </w:p>
    <w:p>
      <w:pPr>
        <w:pStyle w:val="BookText"/>
        <w:rPr/>
      </w:pPr>
      <w:r>
        <w:rPr>
          <w:rFonts w:ascii="Amiri" w:hAnsi="Amiri" w:eastAsia="Amiri" w:cs="Amiri"/>
          <w:color w:val="111111"/>
          <w:sz w:val="28"/>
          <w:sz w:val="28"/>
          <w:szCs w:val="28"/>
          <w:rtl w:val="true"/>
          <w:lang w:bidi="ar-SA"/>
        </w:rPr>
        <w:t xml:space="preserve">وهيج أحزاني وحرّمني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أخت السبط وهو يجود</w:t>
      </w:r>
    </w:p>
    <w:p>
      <w:pPr>
        <w:pStyle w:val="BookText"/>
        <w:rPr/>
      </w:pPr>
      <w:r>
        <w:rPr>
          <w:rFonts w:ascii="Amiri" w:hAnsi="Amiri" w:eastAsia="Amiri" w:cs="Amiri"/>
          <w:color w:val="111111"/>
          <w:sz w:val="28"/>
          <w:sz w:val="28"/>
          <w:szCs w:val="28"/>
          <w:rtl w:val="true"/>
          <w:lang w:bidi="ar-SA"/>
        </w:rPr>
        <w:t xml:space="preserve">ألا بأبي من لا بعيد فيرتجى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فيمسي كمن قد غاب ثم يعود</w:t>
      </w:r>
    </w:p>
    <w:p>
      <w:pPr>
        <w:pStyle w:val="BookText"/>
        <w:rPr/>
      </w:pPr>
      <w:r>
        <w:rPr>
          <w:rFonts w:ascii="Amiri" w:hAnsi="Amiri" w:eastAsia="Amiri" w:cs="Amiri"/>
          <w:color w:val="111111"/>
          <w:sz w:val="28"/>
          <w:sz w:val="28"/>
          <w:szCs w:val="28"/>
          <w:rtl w:val="true"/>
          <w:lang w:bidi="ar-SA"/>
        </w:rPr>
        <w:t xml:space="preserve">ألا بأبي من لا جريح فيؤتسى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 آلامٌ به وتبيد</w:t>
      </w:r>
    </w:p>
    <w:p>
      <w:pPr>
        <w:pStyle w:val="BookText"/>
        <w:rPr/>
      </w:pPr>
      <w:r>
        <w:rPr>
          <w:rFonts w:ascii="Amiri" w:hAnsi="Amiri" w:eastAsia="Amiri" w:cs="Amiri"/>
          <w:color w:val="111111"/>
          <w:sz w:val="28"/>
          <w:sz w:val="28"/>
          <w:szCs w:val="28"/>
          <w:rtl w:val="true"/>
          <w:lang w:bidi="ar-SA"/>
        </w:rPr>
        <w:t xml:space="preserve">فيا آل ياسين ويا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مصابكم طول الزمان جديد</w:t>
      </w:r>
    </w:p>
    <w:p>
      <w:pPr>
        <w:pStyle w:val="BookText"/>
        <w:rPr/>
      </w:pPr>
      <w:r>
        <w:rPr>
          <w:rFonts w:ascii="Amiri" w:hAnsi="Amiri" w:eastAsia="Amiri" w:cs="Amiri"/>
          <w:color w:val="111111"/>
          <w:sz w:val="28"/>
          <w:sz w:val="28"/>
          <w:szCs w:val="28"/>
          <w:rtl w:val="true"/>
          <w:lang w:bidi="ar-SA"/>
        </w:rPr>
        <w:t xml:space="preserve">ولم يبل إلا أن ينادى من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بمهديكم إذ تقتفيه جنود</w:t>
      </w:r>
    </w:p>
    <w:p>
      <w:pPr>
        <w:pStyle w:val="BookText"/>
        <w:rPr/>
      </w:pPr>
      <w:r>
        <w:rPr>
          <w:rFonts w:ascii="Amiri" w:hAnsi="Amiri" w:eastAsia="Amiri" w:cs="Amiri"/>
          <w:color w:val="111111"/>
          <w:sz w:val="28"/>
          <w:sz w:val="28"/>
          <w:szCs w:val="28"/>
          <w:rtl w:val="true"/>
          <w:lang w:bidi="ar-SA"/>
        </w:rPr>
        <w:t xml:space="preserve">فتصبح أعلام النبي خوافقاً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وسابقة والمشرفي يعود</w:t>
      </w:r>
    </w:p>
    <w:p>
      <w:pPr>
        <w:pStyle w:val="BookText"/>
        <w:rPr/>
      </w:pPr>
      <w:r>
        <w:rPr>
          <w:rFonts w:ascii="Amiri" w:hAnsi="Amiri" w:eastAsia="Amiri" w:cs="Amiri"/>
          <w:color w:val="111111"/>
          <w:sz w:val="28"/>
          <w:sz w:val="28"/>
          <w:szCs w:val="28"/>
          <w:rtl w:val="true"/>
          <w:lang w:bidi="ar-SA"/>
        </w:rPr>
        <w:t xml:space="preserve">هنالك تسلو أنفس طال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ويهني العُبَيدَ اليوسفي هجود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فدونكم منه الذي يستطيعه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ما خابت لهن قصود </w:t>
      </w:r>
      <w:r>
        <w:rPr>
          <w:rStyle w:val="FootnoteAnchor"/>
          <w:rtl w:val="true"/>
        </w:rPr>
        <w:footnoteReference w:id="95"/>
      </w:r>
      <w:bookmarkStart w:id="195" w:name="pg16100_181667"/>
    </w:p>
    <w:p>
      <w:pPr>
        <w:pStyle w:val="Heading3"/>
        <w:numPr>
          <w:ilvl w:val="2"/>
          <w:numId w:val="1"/>
        </w:numPr>
        <w:rPr/>
      </w:pPr>
      <w:bookmarkStart w:id="196" w:name="__RefHeading___Toc772021_1280447820"/>
      <w:bookmarkStart w:id="197" w:name="_Toc69"/>
      <w:bookmarkEnd w:id="195"/>
      <w:bookmarkEnd w:id="196"/>
      <w:r>
        <w:rPr>
          <w:rtl w:val="true"/>
        </w:rPr>
        <w:t>الشيخ فرج الخطي</w:t>
      </w:r>
      <w:bookmarkEnd w:id="197"/>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 xml:space="preserve">نظرت عيني فلم أدرِ ضباءا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غصوناً مائسات أم نساءا</w:t>
      </w:r>
    </w:p>
    <w:p>
      <w:pPr>
        <w:pStyle w:val="BookText"/>
        <w:rPr/>
      </w:pPr>
      <w:r>
        <w:rPr>
          <w:rFonts w:ascii="Amiri" w:hAnsi="Amiri" w:eastAsia="Amiri" w:cs="Amiri"/>
          <w:color w:val="111111"/>
          <w:sz w:val="28"/>
          <w:sz w:val="28"/>
          <w:szCs w:val="28"/>
          <w:rtl w:val="true"/>
          <w:lang w:bidi="ar-SA"/>
        </w:rPr>
        <w:t xml:space="preserve">حين جئنا بربى وادي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جُبنا رُباها والفضاءا</w:t>
      </w:r>
    </w:p>
    <w:p>
      <w:pPr>
        <w:pStyle w:val="BookText"/>
        <w:rPr/>
      </w:pPr>
      <w:r>
        <w:rPr>
          <w:rFonts w:ascii="Amiri" w:hAnsi="Amiri" w:eastAsia="Amiri" w:cs="Amiri"/>
          <w:color w:val="111111"/>
          <w:sz w:val="28"/>
          <w:sz w:val="28"/>
          <w:szCs w:val="28"/>
          <w:rtl w:val="true"/>
          <w:lang w:bidi="ar-SA"/>
        </w:rPr>
        <w:t xml:space="preserve">ورنت عيني لخود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يخجل البدر إذا البدر أضاءا</w:t>
      </w:r>
    </w:p>
    <w:p>
      <w:pPr>
        <w:pStyle w:val="BookText"/>
        <w:rPr/>
      </w:pPr>
      <w:r>
        <w:rPr>
          <w:rFonts w:ascii="Amiri" w:hAnsi="Amiri" w:eastAsia="Amiri" w:cs="Amiri"/>
          <w:color w:val="111111"/>
          <w:sz w:val="28"/>
          <w:sz w:val="28"/>
          <w:szCs w:val="28"/>
          <w:rtl w:val="true"/>
          <w:lang w:bidi="ar-SA"/>
        </w:rPr>
        <w:t xml:space="preserve">وإذا ما أقبلت 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تخجل الغصن انعطافاً وانثناءا</w:t>
      </w:r>
    </w:p>
    <w:p>
      <w:pPr>
        <w:pStyle w:val="BookText"/>
        <w:rPr/>
      </w:pPr>
      <w:r>
        <w:rPr>
          <w:rFonts w:ascii="Amiri" w:hAnsi="Amiri" w:eastAsia="Amiri" w:cs="Amiri"/>
          <w:color w:val="111111"/>
          <w:sz w:val="28"/>
          <w:sz w:val="28"/>
          <w:szCs w:val="28"/>
          <w:rtl w:val="true"/>
          <w:lang w:bidi="ar-SA"/>
        </w:rPr>
        <w:t xml:space="preserve">قد كسى الليل ظلاماً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ومحياها كسى الصبح ضياءا</w:t>
      </w:r>
    </w:p>
    <w:p>
      <w:pPr>
        <w:pStyle w:val="BookText"/>
        <w:rPr/>
      </w:pPr>
      <w:r>
        <w:rPr>
          <w:rFonts w:ascii="Amiri" w:hAnsi="Amiri" w:eastAsia="Amiri" w:cs="Amiri"/>
          <w:color w:val="111111"/>
          <w:sz w:val="28"/>
          <w:sz w:val="28"/>
          <w:szCs w:val="28"/>
          <w:rtl w:val="true"/>
          <w:lang w:bidi="ar-SA"/>
        </w:rPr>
        <w:t xml:space="preserve">والتفات الريم من لفتتها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واقتنى من قدها الرمح استواءا</w:t>
      </w:r>
    </w:p>
    <w:p>
      <w:pPr>
        <w:pStyle w:val="BookText"/>
        <w:rPr/>
      </w:pPr>
      <w:r>
        <w:rPr>
          <w:rFonts w:ascii="Amiri" w:hAnsi="Amiri" w:eastAsia="Amiri" w:cs="Amiri"/>
          <w:color w:val="111111"/>
          <w:sz w:val="28"/>
          <w:sz w:val="28"/>
          <w:szCs w:val="28"/>
          <w:rtl w:val="true"/>
          <w:lang w:bidi="ar-SA"/>
        </w:rPr>
        <w:t xml:space="preserve">جمعت ما بين شمس ودجاً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صحب الليل ذكاءا</w:t>
      </w:r>
    </w:p>
    <w:p>
      <w:pPr>
        <w:pStyle w:val="BookText"/>
        <w:rPr/>
      </w:pPr>
      <w:r>
        <w:rPr>
          <w:rFonts w:ascii="Amiri" w:hAnsi="Amiri" w:eastAsia="Amiri" w:cs="Amiri"/>
          <w:color w:val="111111"/>
          <w:sz w:val="28"/>
          <w:sz w:val="28"/>
          <w:szCs w:val="28"/>
          <w:rtl w:val="true"/>
          <w:lang w:bidi="ar-SA"/>
        </w:rPr>
        <w:t xml:space="preserve">فأتتني وهي تبدي غنجا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يشمها ظنها تبدي الحياءا</w:t>
      </w:r>
    </w:p>
    <w:p>
      <w:pPr>
        <w:pStyle w:val="BookText"/>
        <w:rPr/>
      </w:pPr>
      <w:r>
        <w:rPr>
          <w:rFonts w:ascii="Amiri" w:hAnsi="Amiri" w:eastAsia="Amiri" w:cs="Amiri"/>
          <w:color w:val="111111"/>
          <w:sz w:val="28"/>
          <w:sz w:val="28"/>
          <w:szCs w:val="28"/>
          <w:rtl w:val="true"/>
          <w:lang w:bidi="ar-SA"/>
        </w:rPr>
        <w:t xml:space="preserve">فالتقينا وتعانقنا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ما أحسن ذياك اللقاءا</w:t>
      </w:r>
    </w:p>
    <w:p>
      <w:pPr>
        <w:pStyle w:val="BookText"/>
        <w:rPr/>
      </w:pPr>
      <w:r>
        <w:rPr>
          <w:rFonts w:ascii="Amiri" w:hAnsi="Amiri" w:eastAsia="Amiri" w:cs="Amiri"/>
          <w:color w:val="111111"/>
          <w:sz w:val="28"/>
          <w:sz w:val="28"/>
          <w:szCs w:val="28"/>
          <w:rtl w:val="true"/>
          <w:lang w:bidi="ar-SA"/>
        </w:rPr>
        <w:t xml:space="preserve">ثم بتنا في عفاف وتقىً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وعناق قد تردّينا كساءا</w:t>
      </w:r>
    </w:p>
    <w:p>
      <w:pPr>
        <w:pStyle w:val="BookText"/>
        <w:rPr/>
      </w:pPr>
      <w:r>
        <w:rPr>
          <w:rFonts w:ascii="Amiri" w:hAnsi="Amiri" w:eastAsia="Amiri" w:cs="Amiri"/>
          <w:color w:val="111111"/>
          <w:sz w:val="28"/>
          <w:sz w:val="28"/>
          <w:szCs w:val="28"/>
          <w:rtl w:val="true"/>
          <w:lang w:bidi="ar-SA"/>
        </w:rPr>
        <w:t xml:space="preserve">لم أجد لي من حبيب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آل النبي الاصفياءا</w:t>
      </w:r>
    </w:p>
    <w:p>
      <w:pPr>
        <w:pStyle w:val="BookText"/>
        <w:rPr/>
      </w:pPr>
      <w:r>
        <w:rPr>
          <w:rFonts w:ascii="Amiri" w:hAnsi="Amiri" w:eastAsia="Amiri" w:cs="Amiri"/>
          <w:color w:val="111111"/>
          <w:sz w:val="28"/>
          <w:sz w:val="28"/>
          <w:szCs w:val="28"/>
          <w:rtl w:val="true"/>
          <w:lang w:bidi="ar-SA"/>
        </w:rPr>
        <w:t xml:space="preserve">فهم الحجة 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حلّ أرضاً وسماءا</w:t>
      </w:r>
    </w:p>
    <w:p>
      <w:pPr>
        <w:pStyle w:val="BookText"/>
        <w:rPr/>
      </w:pPr>
      <w:r>
        <w:rPr>
          <w:rFonts w:ascii="Amiri" w:hAnsi="Amiri" w:eastAsia="Amiri" w:cs="Amiri"/>
          <w:color w:val="111111"/>
          <w:sz w:val="28"/>
          <w:sz w:val="28"/>
          <w:szCs w:val="28"/>
          <w:rtl w:val="true"/>
          <w:lang w:bidi="ar-SA"/>
        </w:rPr>
        <w:t xml:space="preserve">وهم الرحمة للخلق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عن الخلق البلاءا</w:t>
      </w:r>
    </w:p>
    <w:p>
      <w:pPr>
        <w:pStyle w:val="BookText"/>
        <w:rPr/>
      </w:pPr>
      <w:r>
        <w:rPr>
          <w:rFonts w:ascii="Amiri" w:hAnsi="Amiri" w:eastAsia="Amiri" w:cs="Amiri"/>
          <w:color w:val="111111"/>
          <w:sz w:val="28"/>
          <w:sz w:val="28"/>
          <w:szCs w:val="28"/>
          <w:rtl w:val="true"/>
          <w:lang w:bidi="ar-SA"/>
        </w:rPr>
        <w:t xml:space="preserve">وبهم يشفع للعاصين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حشر الناس إذ لاشفعاءا</w:t>
      </w:r>
    </w:p>
    <w:p>
      <w:pPr>
        <w:pStyle w:val="BookText"/>
        <w:rPr/>
      </w:pPr>
      <w:r>
        <w:rPr>
          <w:rFonts w:ascii="Amiri" w:hAnsi="Amiri" w:eastAsia="Amiri" w:cs="Amiri"/>
          <w:color w:val="111111"/>
          <w:sz w:val="28"/>
          <w:sz w:val="28"/>
          <w:szCs w:val="28"/>
          <w:rtl w:val="true"/>
          <w:lang w:bidi="ar-SA"/>
        </w:rPr>
        <w:t xml:space="preserve">حرّ قلبي لهم قد جرّعوا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الكرب بلاءً وعناءا</w:t>
      </w:r>
    </w:p>
    <w:p>
      <w:pPr>
        <w:pStyle w:val="BookText"/>
        <w:rPr/>
      </w:pPr>
      <w:r>
        <w:rPr>
          <w:rFonts w:ascii="Amiri" w:hAnsi="Amiri" w:eastAsia="Amiri" w:cs="Amiri"/>
          <w:color w:val="111111"/>
          <w:sz w:val="28"/>
          <w:sz w:val="28"/>
          <w:szCs w:val="28"/>
          <w:rtl w:val="true"/>
          <w:lang w:bidi="ar-SA"/>
        </w:rPr>
        <w:t xml:space="preserve">بعضهم مات خضيب الشيب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هدّت من الدين البناءا</w:t>
      </w:r>
    </w:p>
    <w:p>
      <w:pPr>
        <w:pStyle w:val="BookText"/>
        <w:rPr/>
      </w:pPr>
      <w:r>
        <w:rPr>
          <w:rFonts w:ascii="Amiri" w:hAnsi="Amiri" w:eastAsia="Amiri" w:cs="Amiri"/>
          <w:color w:val="111111"/>
          <w:sz w:val="28"/>
          <w:sz w:val="28"/>
          <w:szCs w:val="28"/>
          <w:rtl w:val="true"/>
          <w:lang w:bidi="ar-SA"/>
        </w:rPr>
        <w:t xml:space="preserve">وقضى بالسم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بعضهم لم يرو ماءا</w:t>
      </w:r>
    </w:p>
    <w:p>
      <w:pPr>
        <w:pStyle w:val="BookText"/>
        <w:rPr/>
      </w:pPr>
      <w:r>
        <w:rPr>
          <w:rFonts w:ascii="Amiri" w:hAnsi="Amiri" w:eastAsia="Amiri" w:cs="Amiri"/>
          <w:color w:val="111111"/>
          <w:sz w:val="28"/>
          <w:sz w:val="28"/>
          <w:szCs w:val="28"/>
          <w:rtl w:val="true"/>
          <w:lang w:bidi="ar-SA"/>
        </w:rPr>
        <w:t xml:space="preserve">ذاك مَن جاء بأهليه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وبها حطّ الخباءا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نصرته فتية قد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وزكت أصلا وفرعا ونماءا </w:t>
      </w:r>
    </w:p>
    <w:p>
      <w:pPr>
        <w:pStyle w:val="BookText"/>
        <w:rPr/>
      </w:pPr>
      <w:r>
        <w:rPr>
          <w:rFonts w:ascii="IRNazanin" w:hAnsi="IRNazanin" w:eastAsia="IRNazanin"/>
          <w:color w:val="111111"/>
          <w:sz w:val="28"/>
          <w:sz w:val="28"/>
          <w:szCs w:val="28"/>
          <w:rtl w:val="true"/>
          <w:lang w:bidi="fa-IR"/>
        </w:rPr>
        <w:t xml:space="preserve">تاجروا اللّه بأرواحهم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 إلا الرضا منه جزاءا</w:t>
      </w:r>
    </w:p>
    <w:p>
      <w:pPr>
        <w:pStyle w:val="BookText"/>
        <w:rPr/>
      </w:pPr>
      <w:r>
        <w:rPr>
          <w:rFonts w:ascii="Amiri" w:hAnsi="Amiri" w:eastAsia="Amiri" w:cs="Amiri"/>
          <w:color w:val="111111"/>
          <w:sz w:val="28"/>
          <w:sz w:val="28"/>
          <w:szCs w:val="28"/>
          <w:rtl w:val="true"/>
          <w:lang w:bidi="ar-SA"/>
        </w:rPr>
        <w:t xml:space="preserve">وكفاهم مفخراً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خير الخلق ماتوا شهداءا</w:t>
      </w:r>
    </w:p>
    <w:p>
      <w:pPr>
        <w:pStyle w:val="BookText"/>
        <w:rPr/>
      </w:pPr>
      <w:r>
        <w:rPr>
          <w:rFonts w:ascii="Amiri" w:hAnsi="Amiri" w:eastAsia="Amiri" w:cs="Amiri"/>
          <w:color w:val="111111"/>
          <w:sz w:val="28"/>
          <w:sz w:val="28"/>
          <w:szCs w:val="28"/>
          <w:rtl w:val="true"/>
          <w:lang w:bidi="ar-SA"/>
        </w:rPr>
        <w:t xml:space="preserve">وبقى ابن المصطفى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والجيش قد سدّ الفضاءا</w:t>
      </w:r>
    </w:p>
    <w:p>
      <w:pPr>
        <w:pStyle w:val="BookText"/>
        <w:rPr/>
      </w:pPr>
      <w:r>
        <w:rPr>
          <w:rFonts w:ascii="Amiri" w:hAnsi="Amiri" w:eastAsia="Amiri" w:cs="Amiri"/>
          <w:color w:val="111111"/>
          <w:sz w:val="28"/>
          <w:sz w:val="28"/>
          <w:szCs w:val="28"/>
          <w:rtl w:val="true"/>
          <w:lang w:bidi="ar-SA"/>
        </w:rPr>
        <w:t xml:space="preserve">قام فيهم خاطباً يرشدهم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للهدى لو تسمع الصم الدعاءا</w:t>
      </w:r>
    </w:p>
    <w:p>
      <w:pPr>
        <w:pStyle w:val="BookText"/>
        <w:rPr/>
      </w:pPr>
      <w:r>
        <w:rPr>
          <w:rFonts w:ascii="Amiri" w:hAnsi="Amiri" w:eastAsia="Amiri" w:cs="Amiri"/>
          <w:color w:val="111111"/>
          <w:sz w:val="28"/>
          <w:sz w:val="28"/>
          <w:szCs w:val="28"/>
          <w:rtl w:val="true"/>
          <w:lang w:bidi="ar-SA"/>
        </w:rPr>
        <w:t xml:space="preserve">فمذ السبط رأى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يجيبوا بسوى السيف النداءا</w:t>
      </w:r>
    </w:p>
    <w:p>
      <w:pPr>
        <w:pStyle w:val="BookText"/>
        <w:rPr/>
      </w:pPr>
      <w:r>
        <w:rPr>
          <w:rFonts w:ascii="Amiri" w:hAnsi="Amiri" w:eastAsia="Amiri" w:cs="Amiri"/>
          <w:color w:val="111111"/>
          <w:sz w:val="28"/>
          <w:sz w:val="28"/>
          <w:szCs w:val="28"/>
          <w:rtl w:val="true"/>
          <w:lang w:bidi="ar-SA"/>
        </w:rPr>
        <w:t xml:space="preserve">زلزل الأرض إلى أن حسبوا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الوعد بالزلزال جاءا</w:t>
      </w:r>
    </w:p>
    <w:p>
      <w:pPr>
        <w:pStyle w:val="BookText"/>
        <w:rPr/>
      </w:pPr>
      <w:r>
        <w:rPr>
          <w:rFonts w:ascii="Amiri" w:hAnsi="Amiri" w:eastAsia="Amiri" w:cs="Amiri"/>
          <w:color w:val="111111"/>
          <w:sz w:val="28"/>
          <w:sz w:val="28"/>
          <w:szCs w:val="28"/>
          <w:rtl w:val="true"/>
          <w:lang w:bidi="ar-SA"/>
        </w:rPr>
        <w:t xml:space="preserve">موقف قد أظلم الكون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 السبط يزداد ضياءا</w:t>
      </w:r>
    </w:p>
    <w:p>
      <w:pPr>
        <w:pStyle w:val="BookText"/>
        <w:rPr/>
      </w:pPr>
      <w:r>
        <w:rPr>
          <w:rFonts w:ascii="Amiri" w:hAnsi="Amiri" w:eastAsia="Amiri" w:cs="Amiri"/>
          <w:color w:val="111111"/>
          <w:sz w:val="28"/>
          <w:sz w:val="28"/>
          <w:szCs w:val="28"/>
          <w:rtl w:val="true"/>
          <w:lang w:bidi="ar-SA"/>
        </w:rPr>
        <w:t xml:space="preserve">صوته رعدٌ وبرقٌ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والغبار الغيم قد غطّا السماءا</w:t>
      </w:r>
    </w:p>
    <w:p>
      <w:pPr>
        <w:pStyle w:val="BookText"/>
        <w:rPr/>
      </w:pPr>
      <w:r>
        <w:rPr>
          <w:rFonts w:ascii="Amiri" w:hAnsi="Amiri" w:eastAsia="Amiri" w:cs="Amiri"/>
          <w:color w:val="111111"/>
          <w:sz w:val="28"/>
          <w:sz w:val="28"/>
          <w:szCs w:val="28"/>
          <w:rtl w:val="true"/>
          <w:lang w:bidi="ar-SA"/>
        </w:rPr>
        <w:t xml:space="preserve">ودماء الأسد غيثٌ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همى صيّر بحراً كربلاءا</w:t>
      </w:r>
    </w:p>
    <w:p>
      <w:pPr>
        <w:pStyle w:val="BookText"/>
        <w:rPr/>
      </w:pPr>
      <w:r>
        <w:rPr>
          <w:rFonts w:ascii="Amiri" w:hAnsi="Amiri" w:eastAsia="Amiri" w:cs="Amiri"/>
          <w:color w:val="111111"/>
          <w:sz w:val="28"/>
          <w:sz w:val="28"/>
          <w:szCs w:val="28"/>
          <w:rtl w:val="true"/>
          <w:lang w:bidi="ar-SA"/>
        </w:rPr>
        <w:t xml:space="preserve">هو والخلاق لو شاء 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حواه الكون لكن لن يشاءا</w:t>
      </w:r>
    </w:p>
    <w:p>
      <w:pPr>
        <w:pStyle w:val="BookText"/>
        <w:rPr/>
      </w:pPr>
      <w:r>
        <w:rPr>
          <w:rFonts w:ascii="Amiri" w:hAnsi="Amiri" w:eastAsia="Amiri" w:cs="Amiri"/>
          <w:color w:val="111111"/>
          <w:sz w:val="28"/>
          <w:sz w:val="28"/>
          <w:szCs w:val="28"/>
          <w:rtl w:val="true"/>
          <w:lang w:bidi="ar-SA"/>
        </w:rPr>
        <w:t xml:space="preserve">ومذ اللّه دعا السبط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لله شكراً وثناءا</w:t>
      </w:r>
    </w:p>
    <w:p>
      <w:pPr>
        <w:pStyle w:val="BookText"/>
        <w:rPr/>
      </w:pPr>
      <w:r>
        <w:rPr>
          <w:rFonts w:ascii="Amiri" w:hAnsi="Amiri" w:eastAsia="Amiri" w:cs="Amiri"/>
          <w:color w:val="111111"/>
          <w:sz w:val="28"/>
          <w:sz w:val="28"/>
          <w:szCs w:val="28"/>
          <w:rtl w:val="true"/>
          <w:lang w:bidi="ar-SA"/>
        </w:rPr>
        <w:t xml:space="preserve">فبكى الروح وأملاك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والجمادات بكت حزناً دماءا</w:t>
      </w:r>
    </w:p>
    <w:p>
      <w:pPr>
        <w:pStyle w:val="BookText"/>
        <w:rPr/>
      </w:pPr>
      <w:r>
        <w:rPr>
          <w:rFonts w:ascii="Amiri" w:hAnsi="Amiri" w:eastAsia="Amiri" w:cs="Amiri"/>
          <w:color w:val="111111"/>
          <w:sz w:val="28"/>
          <w:sz w:val="28"/>
          <w:szCs w:val="28"/>
          <w:rtl w:val="true"/>
          <w:lang w:bidi="ar-SA"/>
        </w:rPr>
        <w:t xml:space="preserve">أيّ رزء أحزن المختار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 والأوصياءا</w:t>
      </w:r>
    </w:p>
    <w:p>
      <w:pPr>
        <w:pStyle w:val="BookText"/>
        <w:rPr/>
      </w:pPr>
      <w:r>
        <w:rPr>
          <w:rFonts w:ascii="Amiri" w:hAnsi="Amiri" w:eastAsia="Amiri" w:cs="Amiri"/>
          <w:color w:val="111111"/>
          <w:sz w:val="28"/>
          <w:sz w:val="28"/>
          <w:szCs w:val="28"/>
          <w:rtl w:val="true"/>
          <w:lang w:bidi="ar-SA"/>
        </w:rPr>
        <w:t xml:space="preserve">وله فاطمة الزهرا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ثاكلا تبكيه صبحا ومساءا</w:t>
      </w:r>
    </w:p>
    <w:p>
      <w:pPr>
        <w:pStyle w:val="BookText"/>
        <w:rPr/>
      </w:pPr>
      <w:r>
        <w:rPr>
          <w:rFonts w:ascii="Amiri" w:hAnsi="Amiri" w:eastAsia="Amiri" w:cs="Amiri"/>
          <w:color w:val="111111"/>
          <w:sz w:val="28"/>
          <w:sz w:val="28"/>
          <w:szCs w:val="28"/>
          <w:rtl w:val="true"/>
          <w:lang w:bidi="ar-SA"/>
        </w:rPr>
        <w:t xml:space="preserve">ومضى الطِرف حزيناً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صاهلاً منذعراً ينحو النساءا</w:t>
      </w:r>
    </w:p>
    <w:p>
      <w:pPr>
        <w:pStyle w:val="BookText"/>
        <w:rPr/>
      </w:pPr>
      <w:r>
        <w:rPr>
          <w:rFonts w:ascii="Amiri" w:hAnsi="Amiri" w:eastAsia="Amiri" w:cs="Amiri"/>
          <w:color w:val="111111"/>
          <w:sz w:val="28"/>
          <w:sz w:val="28"/>
          <w:szCs w:val="28"/>
          <w:rtl w:val="true"/>
          <w:lang w:bidi="ar-SA"/>
        </w:rPr>
        <w:t xml:space="preserve">فخرجن الفاطميات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ثكلاً يندبن كهفاً ورجاءا</w:t>
      </w:r>
    </w:p>
    <w:p>
      <w:pPr>
        <w:pStyle w:val="BookText"/>
        <w:rPr/>
      </w:pPr>
      <w:r>
        <w:rPr>
          <w:rFonts w:ascii="Amiri" w:hAnsi="Amiri" w:eastAsia="Amiri" w:cs="Amiri"/>
          <w:color w:val="111111"/>
          <w:sz w:val="28"/>
          <w:sz w:val="28"/>
          <w:szCs w:val="28"/>
          <w:rtl w:val="true"/>
          <w:lang w:bidi="ar-SA"/>
        </w:rPr>
        <w:t xml:space="preserve">لهف نفسي خرجت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قد عرفت إلا الخباءا</w:t>
      </w:r>
    </w:p>
    <w:p>
      <w:pPr>
        <w:pStyle w:val="BookText"/>
        <w:rPr/>
      </w:pPr>
      <w:r>
        <w:rPr>
          <w:rFonts w:ascii="Amiri" w:hAnsi="Amiri" w:eastAsia="Amiri" w:cs="Amiri"/>
          <w:color w:val="111111"/>
          <w:sz w:val="28"/>
          <w:sz w:val="28"/>
          <w:szCs w:val="28"/>
          <w:rtl w:val="true"/>
          <w:lang w:bidi="ar-SA"/>
        </w:rPr>
        <w:t xml:space="preserve">وسرى الأعدا بها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للوجه أيديها غطاءا</w:t>
      </w:r>
    </w:p>
    <w:p>
      <w:pPr>
        <w:pStyle w:val="BookText"/>
        <w:rPr/>
      </w:pPr>
      <w:r>
        <w:rPr>
          <w:rFonts w:ascii="Amiri" w:hAnsi="Amiri" w:eastAsia="Amiri" w:cs="Amiri"/>
          <w:color w:val="111111"/>
          <w:sz w:val="28"/>
          <w:sz w:val="28"/>
          <w:szCs w:val="28"/>
          <w:rtl w:val="true"/>
          <w:lang w:bidi="ar-SA"/>
        </w:rPr>
        <w:t xml:space="preserve">أيها الشمس ألا لا تبزغي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فنساء السبط سُلّبن الرداءا</w:t>
      </w:r>
    </w:p>
    <w:p>
      <w:pPr>
        <w:pStyle w:val="BookText"/>
        <w:rPr/>
      </w:pPr>
      <w:r>
        <w:rPr>
          <w:rFonts w:ascii="Amiri" w:hAnsi="Amiri" w:eastAsia="Amiri" w:cs="Amiri"/>
          <w:color w:val="111111"/>
          <w:sz w:val="28"/>
          <w:sz w:val="28"/>
          <w:szCs w:val="28"/>
          <w:rtl w:val="true"/>
          <w:lang w:bidi="ar-SA"/>
        </w:rPr>
        <w:t xml:space="preserve">أيها السحب ألا لا تمطري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فبنات المصطفى تشكوا لظماءا</w:t>
      </w:r>
    </w:p>
    <w:p>
      <w:pPr>
        <w:pStyle w:val="BookText"/>
        <w:rPr/>
      </w:pPr>
      <w:r>
        <w:rPr>
          <w:rFonts w:ascii="Amiri" w:hAnsi="Amiri" w:eastAsia="Amiri" w:cs="Amiri"/>
          <w:color w:val="111111"/>
          <w:sz w:val="28"/>
          <w:sz w:val="28"/>
          <w:szCs w:val="28"/>
          <w:rtl w:val="true"/>
          <w:lang w:bidi="ar-SA"/>
        </w:rPr>
        <w:t xml:space="preserve">يا بني أحمد قد فاز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كنتم اليه شفعاءا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 يرجو من اللّه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 يُنجي إذا في الحشر جاءا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هو العلامة الشيخ فجر بن محمد الخطي المعروف بالمادح المعاصر للعلامة الشيخ يوسف مؤلف الحدائق وأمثالها من الكتب العلمية الهامة أحد علماء آل عمران ذكره مؤلف أنوار البدرين بما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الأديب الاريب الشاعر الصالح الشيخ فرج المادح الخطي كان رحمه اللّه من شعراء أهل البيت علیهم السلام ومادحيهم وهاجي اعدائهم ومبغضيهم وقد وقفت له على شعر كثير من هذا القبيل في المدح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توفى رحمه اللّه تعالى في حدود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له الشيخ يوسف العصفوري في كشكوله شعراً كثيراً تظهر منه جلالة قدره وبراعته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مسودة تاريخ العصفوري البوشهري الشيخ محمد علي بن محمد تقي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الخطي البحراني هو مستغن عن الألقاب ومن المشهورين بين الأصحاب ، له ديوان كبير في مجلدات غير كتاب المدائح والمراثي ، ومن جملة قصائد البديعة ما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اسمعت سجع الورق ساعة غردوا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ونوم عيني شرّدوا</w:t>
      </w:r>
    </w:p>
    <w:p>
      <w:pPr>
        <w:pStyle w:val="BookText"/>
        <w:rPr/>
      </w:pP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سجعوا فعيني لا تجف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ونار صبابتي لا تبرد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أهل الايمان في تراجم علماء آل عمران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ومنهم العالم الشيخ فرج بن محمد من آل عمران المكنى بأبي الفتح الملقب بالمادح وقد ذكره المترجم في الأنوار أيضاً كان من شعراء أهل البيت علیهم السلام ومادحيهم وهاجي أعدائهم ومبغضيهم ، رأيت له ديوان شعر عند بعض الأصدقاء من أهالي القطيف قد اشتمل على خمس وعشرين قصيدة في مدح المعصومين الأربعة عشر علیهم السلام ، واشتمل أيضاً على مفردات تبلغ ستة وخمسين بيتاً ، وقيل ان له ديوان شعر كبير في مجلدات وقد ذكر شطراً من شعره صاحب الحدائق في كشكوله في مواضع عديدة ، وكل مَن تأمل شعره عرف جلالة قدره ورتبته العلمية ومكانته السامية ، ولا بأس بذكر بعض المفردات من ديوانه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شك في ارتداد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مع النبي جلوسا</w:t>
      </w:r>
    </w:p>
    <w:p>
      <w:pPr>
        <w:pStyle w:val="BookText"/>
        <w:rPr/>
      </w:pPr>
      <w:r>
        <w:rPr>
          <w:rFonts w:ascii="Amiri" w:hAnsi="Amiri" w:eastAsia="Amiri" w:cs="Amiri"/>
          <w:color w:val="111111"/>
          <w:sz w:val="28"/>
          <w:sz w:val="28"/>
          <w:szCs w:val="28"/>
          <w:rtl w:val="true"/>
          <w:lang w:bidi="ar-SA"/>
        </w:rPr>
        <w:t xml:space="preserve">وبغوا بعده على الآل طراً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قارون كان من قوم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وعلى تقدير ان يكون هذا الفاضل من آل عمران فيحتمل أن يكون أخاً للشيخ حسين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 الامام الحسين علیه السلام قصيدة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رأيت هلال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كآبته لعين الرائي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مررت على الديار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عظيم الكرب فيها والبلا</w:t>
      </w:r>
    </w:p>
    <w:p>
      <w:pPr>
        <w:pStyle w:val="BookText"/>
        <w:rPr/>
      </w:pPr>
      <w:r>
        <w:rPr>
          <w:rFonts w:ascii="IRNazanin" w:hAnsi="IRNazanin" w:eastAsia="IRNazanin"/>
          <w:color w:val="111111"/>
          <w:sz w:val="28"/>
          <w:sz w:val="28"/>
          <w:szCs w:val="28"/>
          <w:rtl w:val="true"/>
          <w:lang w:bidi="fa-IR"/>
        </w:rPr>
        <w:t xml:space="preserve">قال صاحب 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للشيخ فرج ديواناً عند الحاج عبد اللّه بن نصر اللّه المتوفى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 على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في مدح المعصومين الأربعة عشر علیهم السلام ، كما اشتمل على مفردات في مدحهم أيضاً فمن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 الكرار لا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نغل أمّه الشوها زنت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يغضب مما قلته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بديوار ضروري ميزنت </w:t>
      </w:r>
      <w:r>
        <w:rPr>
          <w:rFonts w:eastAsia="Amiri" w:cs="Amiri" w:ascii="Amiri" w:hAnsi="Amiri"/>
          <w:color w:val="111111"/>
          <w:sz w:val="28"/>
          <w:szCs w:val="28"/>
          <w:rtl w:val="true"/>
          <w:lang w:bidi="ar-SA"/>
        </w:rPr>
        <w:t xml:space="preserve">) </w:t>
      </w:r>
      <w:bookmarkStart w:id="198" w:name="pg16100_181671"/>
    </w:p>
    <w:p>
      <w:pPr>
        <w:pStyle w:val="Heading3"/>
        <w:numPr>
          <w:ilvl w:val="2"/>
          <w:numId w:val="1"/>
        </w:numPr>
        <w:rPr/>
      </w:pPr>
      <w:bookmarkStart w:id="199" w:name="__RefHeading___Toc772023_1280447820"/>
      <w:bookmarkStart w:id="200" w:name="_Toc70"/>
      <w:bookmarkEnd w:id="198"/>
      <w:bookmarkEnd w:id="199"/>
      <w:r>
        <w:rPr>
          <w:rtl w:val="true"/>
        </w:rPr>
        <w:t>الشيخ فرج اللّه الحويزي</w:t>
      </w:r>
      <w:bookmarkEnd w:id="200"/>
    </w:p>
    <w:p>
      <w:pPr>
        <w:pStyle w:val="Heading4"/>
        <w:numPr>
          <w:ilvl w:val="3"/>
          <w:numId w:val="1"/>
        </w:numPr>
        <w:rPr/>
      </w:pPr>
      <w:bookmarkStart w:id="201" w:name="__RefHeading___Toc772025_1280447820"/>
      <w:bookmarkStart w:id="202" w:name="_Toc7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الشيخ فرج اللّه الحويزي المتوفى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فانا المأسور في قيد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مما اقاسي حولا</w:t>
      </w:r>
    </w:p>
    <w:p>
      <w:pPr>
        <w:pStyle w:val="BookText"/>
        <w:rPr/>
      </w:pPr>
      <w:r>
        <w:rPr>
          <w:rFonts w:ascii="Amiri" w:hAnsi="Amiri" w:eastAsia="Amiri" w:cs="Amiri"/>
          <w:color w:val="111111"/>
          <w:sz w:val="28"/>
          <w:sz w:val="28"/>
          <w:szCs w:val="28"/>
          <w:rtl w:val="true"/>
          <w:lang w:bidi="ar-SA"/>
        </w:rPr>
        <w:t xml:space="preserve">غير حبي للنبي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المرتضى أهل العلا</w:t>
      </w:r>
    </w:p>
    <w:p>
      <w:pPr>
        <w:pStyle w:val="BookText"/>
        <w:rPr/>
      </w:pPr>
      <w:r>
        <w:rPr>
          <w:rFonts w:ascii="Amiri" w:hAnsi="Amiri" w:eastAsia="Amiri" w:cs="Amiri"/>
          <w:color w:val="111111"/>
          <w:sz w:val="28"/>
          <w:sz w:val="28"/>
          <w:szCs w:val="28"/>
          <w:rtl w:val="true"/>
          <w:lang w:bidi="ar-SA"/>
        </w:rPr>
        <w:t xml:space="preserve">وبنيه خير آل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نقباءاً نجباءاً نبلا</w:t>
      </w:r>
    </w:p>
    <w:p>
      <w:pPr>
        <w:pStyle w:val="BookText"/>
        <w:rPr/>
      </w:pPr>
      <w:r>
        <w:rPr>
          <w:rFonts w:ascii="Amiri" w:hAnsi="Amiri" w:eastAsia="Amiri" w:cs="Amiri"/>
          <w:color w:val="111111"/>
          <w:sz w:val="28"/>
          <w:sz w:val="28"/>
          <w:szCs w:val="28"/>
          <w:rtl w:val="true"/>
          <w:lang w:bidi="ar-SA"/>
        </w:rPr>
        <w:t xml:space="preserve">لا تسل عما حباهم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إلا الكتاب المنزلا</w:t>
      </w:r>
    </w:p>
    <w:p>
      <w:pPr>
        <w:pStyle w:val="BookText"/>
        <w:rPr/>
      </w:pPr>
      <w:r>
        <w:rPr>
          <w:rFonts w:ascii="IRNazanin" w:hAnsi="IRNazanin" w:eastAsia="IRNazanin"/>
          <w:color w:val="111111"/>
          <w:sz w:val="28"/>
          <w:sz w:val="28"/>
          <w:szCs w:val="28"/>
          <w:rtl w:val="true"/>
          <w:lang w:bidi="fa-IR"/>
        </w:rPr>
        <w:t xml:space="preserve">أوضح اللّه بهم نهج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اختار لهم عقد الولا</w:t>
      </w:r>
    </w:p>
    <w:p>
      <w:pPr>
        <w:pStyle w:val="BookText"/>
        <w:rPr/>
      </w:pPr>
      <w:r>
        <w:rPr>
          <w:rFonts w:ascii="Amiri" w:hAnsi="Amiri" w:eastAsia="Amiri" w:cs="Amiri"/>
          <w:color w:val="111111"/>
          <w:sz w:val="28"/>
          <w:sz w:val="28"/>
          <w:szCs w:val="28"/>
          <w:rtl w:val="true"/>
          <w:lang w:bidi="ar-SA"/>
        </w:rPr>
        <w:t xml:space="preserve">خير أهل الأرض جوداً وإباً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ومضاءاً سل بهذي كربلا</w:t>
      </w:r>
    </w:p>
    <w:p>
      <w:pPr>
        <w:pStyle w:val="BookText"/>
        <w:rPr/>
      </w:pPr>
      <w:r>
        <w:rPr>
          <w:rFonts w:ascii="Amiri" w:hAnsi="Amiri" w:eastAsia="Amiri" w:cs="Amiri"/>
          <w:color w:val="111111"/>
          <w:sz w:val="28"/>
          <w:sz w:val="28"/>
          <w:szCs w:val="28"/>
          <w:rtl w:val="true"/>
          <w:lang w:bidi="ar-SA"/>
        </w:rPr>
        <w:t xml:space="preserve">إذ حبى اصحابه جناتهم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فرأؤها نصب عين مثّلا</w:t>
      </w:r>
    </w:p>
    <w:p>
      <w:pPr>
        <w:pStyle w:val="BookText"/>
        <w:rPr/>
      </w:pPr>
      <w:r>
        <w:rPr>
          <w:rFonts w:ascii="IRNazanin" w:hAnsi="IRNazanin" w:eastAsia="IRNazanin"/>
          <w:color w:val="111111"/>
          <w:sz w:val="28"/>
          <w:sz w:val="28"/>
          <w:szCs w:val="28"/>
          <w:rtl w:val="true"/>
          <w:lang w:bidi="fa-IR"/>
        </w:rPr>
        <w:t xml:space="preserve">فاستماتوا وأبى صارمه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ففدوه برقاب وطلى</w:t>
      </w:r>
    </w:p>
    <w:p>
      <w:pPr>
        <w:pStyle w:val="BookText"/>
        <w:rPr/>
      </w:pPr>
      <w:r>
        <w:rPr>
          <w:rFonts w:ascii="Amiri" w:hAnsi="Amiri" w:eastAsia="Amiri" w:cs="Amiri"/>
          <w:color w:val="111111"/>
          <w:sz w:val="28"/>
          <w:sz w:val="28"/>
          <w:szCs w:val="28"/>
          <w:rtl w:val="true"/>
          <w:lang w:bidi="ar-SA"/>
        </w:rPr>
        <w:t xml:space="preserve">واقتسمن البيض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قد وزّعتها مفصلا</w:t>
      </w:r>
    </w:p>
    <w:p>
      <w:pPr>
        <w:pStyle w:val="BookText"/>
        <w:rPr/>
      </w:pPr>
      <w:r>
        <w:rPr>
          <w:rFonts w:ascii="Amiri" w:hAnsi="Amiri" w:eastAsia="Amiri" w:cs="Amiri"/>
          <w:color w:val="111111"/>
          <w:sz w:val="28"/>
          <w:sz w:val="28"/>
          <w:szCs w:val="28"/>
          <w:rtl w:val="true"/>
          <w:lang w:bidi="ar-SA"/>
        </w:rPr>
        <w:t xml:space="preserve">ومضى سيف القضا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صفين ويثنى الجملا</w:t>
      </w:r>
    </w:p>
    <w:p>
      <w:pPr>
        <w:pStyle w:val="BookText"/>
        <w:rPr/>
      </w:pPr>
      <w:r>
        <w:rPr>
          <w:rFonts w:ascii="Amiri" w:hAnsi="Amiri" w:eastAsia="Amiri" w:cs="Amiri"/>
          <w:color w:val="111111"/>
          <w:sz w:val="28"/>
          <w:sz w:val="28"/>
          <w:szCs w:val="28"/>
          <w:rtl w:val="true"/>
          <w:lang w:bidi="ar-SA"/>
        </w:rPr>
        <w:t xml:space="preserve">ويسيل النهر منها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 العفر وعافته الفلا</w:t>
      </w:r>
    </w:p>
    <w:p>
      <w:pPr>
        <w:pStyle w:val="BookText"/>
        <w:rPr/>
      </w:pPr>
      <w:r>
        <w:rPr>
          <w:rFonts w:ascii="Amiri" w:hAnsi="Amiri" w:eastAsia="Amiri" w:cs="Amiri"/>
          <w:color w:val="111111"/>
          <w:sz w:val="28"/>
          <w:sz w:val="28"/>
          <w:szCs w:val="28"/>
          <w:rtl w:val="true"/>
          <w:lang w:bidi="ar-SA"/>
        </w:rPr>
        <w:t xml:space="preserve">فانثنى فوق الثرى 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ورقى الرأس العوالي الذبلا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الديوان المخطوط بخط الشيخ محمد السماوي في مكتبة الامام الحكيم العامة برقم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r>
        <w:rPr>
          <w:rFonts w:eastAsia="Amiri" w:cs="Amiri" w:ascii="Amiri" w:hAnsi="Amiri"/>
          <w:color w:val="111111"/>
          <w:sz w:val="28"/>
          <w:szCs w:val="28"/>
          <w:rtl w:val="true"/>
          <w:lang w:bidi="ar-SA"/>
        </w:rPr>
        <w:t xml:space="preserve">. </w:t>
      </w:r>
      <w:bookmarkStart w:id="203" w:name="pg16100_181672"/>
    </w:p>
    <w:p>
      <w:pPr>
        <w:pStyle w:val="BookText"/>
        <w:rPr/>
      </w:pPr>
      <w:bookmarkEnd w:id="203"/>
      <w:r>
        <w:rPr>
          <w:rFonts w:ascii="Amiri" w:hAnsi="Amiri" w:eastAsia="Amiri" w:cs="Amiri"/>
          <w:color w:val="111111"/>
          <w:sz w:val="28"/>
          <w:sz w:val="28"/>
          <w:szCs w:val="28"/>
          <w:rtl w:val="true"/>
          <w:lang w:bidi="ar-SA"/>
        </w:rPr>
        <w:t>الشيخ فرج اللّه بن محمد بن درويش بن محمد بن حسين بن جمال الدين بن اكبر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محقق شاعر أديب معاصر ، ونعته في روضات الجنات بالحكيم البارع والأديب الجامع هو معاصر لصاحب رياض العلماء ذكره ونفى عنه الفضيلة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72027_1280447820"/>
      <w:bookmarkStart w:id="205" w:name="_Toc72"/>
      <w:bookmarkEnd w:id="204"/>
      <w:r>
        <w:rPr>
          <w:rtl w:val="true"/>
        </w:rPr>
        <w:t xml:space="preserve">« </w:t>
      </w:r>
      <w:r>
        <w:rPr>
          <w:rtl w:val="true"/>
        </w:rPr>
        <w:t xml:space="preserve">مؤلفاته </w:t>
      </w:r>
      <w:r>
        <w:rPr>
          <w:rtl w:val="true"/>
        </w:rPr>
        <w:t>» :</w:t>
      </w:r>
      <w:bookmarkEnd w:id="2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الرجال الموسوم بايجاز المقال وهو كتاب كبير مشتمل على قسمين الأول في الخاصة والثاني في العامة على نهج رياض العلماء والمرقعة وكتاب كبير في الكلام يشتمل على الفرق الثلاث والسبعين وكتاب الغاية في المنطق والكلام على نهج التجريد للمحقق الطوسي ، وكتاب الصفوة في الاصول على نهج الزبدة للشيخ البهائي ، وتذكرة العنوان على طراز عجيب بعض الفاظها بالسواد وبعضها بالحمرة يُقرأ طولاً وعرضاً فالمجموع علم واحد وكل سطر من الحمرة علم في النحو والمنطق والعربية والعروض ووجه تسميته بتذكرة العنوان بهذا الاسم ان بعض العامة ألف كتاباً سماه عنوان الشرف يشتمل على العلوم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الشافعي وعلم النحو والتاريخ والعروض والقوافي وسمع المترجم بذلك وتعجب جماعة من أهل المجلس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قبل ان يرى ذلك الكتاب وله شرح تشريح الافلاك للبهائي ومنظومة في المعاني والبيان نظم شرح تلخيص المفتاح للعلامة التفتازاني من غير زيادة ولا نقصان إلا في الترتيب كما في رياض العلماء وله التفسير وكتاب تاريخ ورسالة في الحساب ، وشرح خلاصة الحساب والكتاب قيد الغاية وهو شرح على كتاب الغاية المذكور وديوان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كما في الكواكب المنتثرة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أحسن إلى من قد أساءك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توجس من إساءته العطب</w:t>
      </w:r>
    </w:p>
    <w:p>
      <w:pPr>
        <w:pStyle w:val="BookText"/>
        <w:rPr/>
      </w:pPr>
      <w:r>
        <w:rPr>
          <w:rFonts w:ascii="Amiri" w:hAnsi="Amiri" w:eastAsia="Amiri" w:cs="Amiri"/>
          <w:color w:val="111111"/>
          <w:sz w:val="28"/>
          <w:sz w:val="28"/>
          <w:szCs w:val="28"/>
          <w:rtl w:val="true"/>
          <w:lang w:bidi="ar-SA"/>
        </w:rPr>
        <w:t xml:space="preserve">وانظر إلى صنع النخيل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الحجارة وهي ترمي بالرطب</w:t>
      </w:r>
    </w:p>
    <w:p>
      <w:pPr>
        <w:pStyle w:val="BookText"/>
        <w:rPr/>
      </w:pPr>
      <w:r>
        <w:rPr>
          <w:rFonts w:ascii="Amiri" w:hAnsi="Amiri" w:eastAsia="Amiri" w:cs="Amiri"/>
          <w:color w:val="111111"/>
          <w:sz w:val="28"/>
          <w:sz w:val="28"/>
          <w:szCs w:val="28"/>
          <w:rtl w:val="true"/>
          <w:lang w:bidi="ar-SA"/>
        </w:rPr>
        <w:t xml:space="preserve">وقال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اللّه بن محمد الحويزي اسمه أحمد بن درويش بن محمد بن حسين بن كمال الدين بن أكبر مجرد الجبلي الحويزي الحائري المزرعاوي ، وفي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فرج اللّه بن محمد بن درويش ابن محمد بن الحسين بن حماد بن أكبر الحويزي معاصر لصاحب الوسائل محمد ابن الحسن بن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مؤلفاته على نحو ما تقدم ، وقال الشيخ جعفر محبوبة له رثاء في الأئمة الاثنى عشر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مخمساً أبيات ابن المدلل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هديتَ نصيحة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وانهض لها عجلاً بغير توانِ</w:t>
      </w:r>
    </w:p>
    <w:p>
      <w:pPr>
        <w:pStyle w:val="BookText"/>
        <w:rPr/>
      </w:pPr>
      <w:r>
        <w:rPr>
          <w:rFonts w:ascii="Amiri" w:hAnsi="Amiri" w:eastAsia="Amiri" w:cs="Amiri"/>
          <w:color w:val="111111"/>
          <w:sz w:val="28"/>
          <w:sz w:val="28"/>
          <w:szCs w:val="28"/>
          <w:rtl w:val="true"/>
          <w:lang w:bidi="ar-SA"/>
        </w:rPr>
        <w:t xml:space="preserve">يا أيها العبد الضعيف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بالغري العالم الرباني</w:t>
      </w:r>
    </w:p>
    <w:p>
      <w:pPr>
        <w:pStyle w:val="BookText"/>
        <w:rPr/>
      </w:pPr>
      <w:r>
        <w:rPr>
          <w:rFonts w:ascii="Amiri" w:hAnsi="Amiri" w:eastAsia="Amiri" w:cs="Amiri"/>
          <w:color w:val="111111"/>
          <w:sz w:val="28"/>
          <w:sz w:val="28"/>
          <w:szCs w:val="28"/>
          <w:rtl w:val="true"/>
          <w:lang w:bidi="ar-SA"/>
        </w:rPr>
        <w:t>كنز العلوم ومعدن الايمان</w:t>
      </w:r>
    </w:p>
    <w:p>
      <w:pPr>
        <w:pStyle w:val="BookText"/>
        <w:rPr/>
      </w:pPr>
      <w:r>
        <w:rPr>
          <w:rFonts w:ascii="Amiri" w:hAnsi="Amiri" w:eastAsia="Amiri" w:cs="Amiri"/>
          <w:color w:val="111111"/>
          <w:sz w:val="28"/>
          <w:sz w:val="28"/>
          <w:szCs w:val="28"/>
          <w:rtl w:val="true"/>
          <w:lang w:bidi="ar-SA"/>
        </w:rPr>
        <w:t xml:space="preserve">واسأل هناك اللّه واجعل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الهادين منه مقصدا</w:t>
      </w:r>
    </w:p>
    <w:p>
      <w:pPr>
        <w:pStyle w:val="BookText"/>
        <w:rPr/>
      </w:pPr>
      <w:r>
        <w:rPr>
          <w:rFonts w:ascii="Amiri" w:hAnsi="Amiri" w:eastAsia="Amiri" w:cs="Amiri"/>
          <w:color w:val="111111"/>
          <w:sz w:val="28"/>
          <w:sz w:val="28"/>
          <w:szCs w:val="28"/>
          <w:rtl w:val="true"/>
          <w:lang w:bidi="ar-SA"/>
        </w:rPr>
        <w:t xml:space="preserve">واخضع لحيدرة وأوسعه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السلام عليك يا علم الهدى</w:t>
      </w:r>
    </w:p>
    <w:p>
      <w:pPr>
        <w:pStyle w:val="BookText"/>
        <w:rPr/>
      </w:pPr>
      <w:r>
        <w:rPr>
          <w:rFonts w:ascii="Amiri" w:hAnsi="Amiri" w:eastAsia="Amiri" w:cs="Amiri"/>
          <w:color w:val="111111"/>
          <w:sz w:val="28"/>
          <w:sz w:val="28"/>
          <w:szCs w:val="28"/>
          <w:rtl w:val="true"/>
          <w:lang w:bidi="ar-SA"/>
        </w:rPr>
        <w:t>يا أيها النبأ العيظم الشأن</w:t>
      </w:r>
    </w:p>
    <w:p>
      <w:pPr>
        <w:pStyle w:val="BookText"/>
        <w:rPr/>
      </w:pPr>
      <w:r>
        <w:rPr>
          <w:rFonts w:ascii="Amiri" w:hAnsi="Amiri" w:eastAsia="Amiri" w:cs="Amiri"/>
          <w:color w:val="111111"/>
          <w:sz w:val="28"/>
          <w:sz w:val="28"/>
          <w:szCs w:val="28"/>
          <w:rtl w:val="true"/>
          <w:lang w:bidi="ar-SA"/>
        </w:rPr>
        <w:t xml:space="preserve">يا من له الرحمن شرّف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وأحلّه العليا وطهّر نسله</w:t>
      </w:r>
    </w:p>
    <w:p>
      <w:pPr>
        <w:pStyle w:val="BookText"/>
        <w:rPr/>
      </w:pPr>
      <w:r>
        <w:rPr>
          <w:rFonts w:ascii="Amiri" w:hAnsi="Amiri" w:eastAsia="Amiri" w:cs="Amiri"/>
          <w:color w:val="111111"/>
          <w:sz w:val="28"/>
          <w:sz w:val="28"/>
          <w:szCs w:val="28"/>
          <w:rtl w:val="true"/>
          <w:lang w:bidi="ar-SA"/>
        </w:rPr>
        <w:t xml:space="preserve">وحباه فاطمة البتولة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الاعراف تشهد فضله</w:t>
      </w:r>
    </w:p>
    <w:p>
      <w:pPr>
        <w:pStyle w:val="BookText"/>
        <w:rPr/>
      </w:pPr>
      <w:r>
        <w:rPr>
          <w:rFonts w:ascii="Amiri" w:hAnsi="Amiri" w:eastAsia="Amiri" w:cs="Amiri"/>
          <w:color w:val="111111"/>
          <w:sz w:val="28"/>
          <w:sz w:val="28"/>
          <w:szCs w:val="28"/>
          <w:rtl w:val="true"/>
          <w:lang w:bidi="ar-SA"/>
        </w:rPr>
        <w:t>يا قاسم الجنات والنيران</w:t>
      </w:r>
    </w:p>
    <w:p>
      <w:pPr>
        <w:pStyle w:val="BookText"/>
        <w:rPr/>
      </w:pPr>
      <w:r>
        <w:rPr>
          <w:rFonts w:ascii="Amiri" w:hAnsi="Amiri" w:eastAsia="Amiri" w:cs="Amiri"/>
          <w:color w:val="111111"/>
          <w:sz w:val="28"/>
          <w:sz w:val="28"/>
          <w:szCs w:val="28"/>
          <w:rtl w:val="true"/>
          <w:lang w:bidi="ar-SA"/>
        </w:rPr>
        <w:t xml:space="preserve">مولاي خذ بيدي غداة 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ادخرتك يا علي إلى غد</w:t>
      </w:r>
    </w:p>
    <w:p>
      <w:pPr>
        <w:pStyle w:val="BookText"/>
        <w:rPr/>
      </w:pPr>
      <w:r>
        <w:rPr>
          <w:rFonts w:ascii="Amiri" w:hAnsi="Amiri" w:eastAsia="Amiri" w:cs="Amiri"/>
          <w:color w:val="111111"/>
          <w:sz w:val="28"/>
          <w:sz w:val="28"/>
          <w:szCs w:val="28"/>
          <w:rtl w:val="true"/>
          <w:lang w:bidi="ar-SA"/>
        </w:rPr>
        <w:t xml:space="preserve">ووثقت انك تعطي رضواناً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تكون قسيمها يا سيدي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آمن منها على جثماني </w:t>
      </w:r>
      <w:r>
        <w:rPr>
          <w:rStyle w:val="FootnoteAnchor"/>
          <w:rtl w:val="true"/>
        </w:rPr>
        <w:footnoteReference w:id="98"/>
      </w:r>
      <w:bookmarkStart w:id="206" w:name="pg16100_181674"/>
    </w:p>
    <w:p>
      <w:pPr>
        <w:pStyle w:val="Heading3"/>
        <w:numPr>
          <w:ilvl w:val="2"/>
          <w:numId w:val="1"/>
        </w:numPr>
        <w:rPr/>
      </w:pPr>
      <w:bookmarkStart w:id="207" w:name="__RefHeading___Toc772029_1280447820"/>
      <w:bookmarkStart w:id="208" w:name="_Toc73"/>
      <w:bookmarkEnd w:id="206"/>
      <w:bookmarkEnd w:id="207"/>
      <w:r>
        <w:rPr>
          <w:rtl w:val="true"/>
        </w:rPr>
        <w:t>الشيخ يونس الغروي</w:t>
      </w:r>
      <w:bookmarkEnd w:id="20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1147</w:t>
      </w:r>
    </w:p>
    <w:p>
      <w:pPr>
        <w:pStyle w:val="BookText"/>
        <w:rPr/>
      </w:pPr>
      <w:r>
        <w:rPr>
          <w:rFonts w:ascii="Amiri" w:hAnsi="Amiri" w:eastAsia="Amiri" w:cs="Amiri"/>
          <w:color w:val="111111"/>
          <w:sz w:val="28"/>
          <w:sz w:val="28"/>
          <w:szCs w:val="28"/>
          <w:rtl w:val="true"/>
          <w:lang w:bidi="ar-SA"/>
        </w:rPr>
        <w:t xml:space="preserve">يا راقياً فوق أقطاب العلا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كل املا طراً بحسناكا</w:t>
      </w:r>
    </w:p>
    <w:p>
      <w:pPr>
        <w:pStyle w:val="BookText"/>
        <w:rPr/>
      </w:pPr>
      <w:r>
        <w:rPr>
          <w:rFonts w:ascii="Amiri" w:hAnsi="Amiri" w:eastAsia="Amiri" w:cs="Amiri"/>
          <w:color w:val="111111"/>
          <w:sz w:val="28"/>
          <w:sz w:val="28"/>
          <w:szCs w:val="28"/>
          <w:rtl w:val="true"/>
          <w:lang w:bidi="ar-SA"/>
        </w:rPr>
        <w:t xml:space="preserve">أتيت نحوك يا مولاي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مؤملا منك ما الرحمن أولاكا</w:t>
      </w:r>
    </w:p>
    <w:p>
      <w:pPr>
        <w:pStyle w:val="BookText"/>
        <w:rPr/>
      </w:pPr>
      <w:r>
        <w:rPr>
          <w:rFonts w:ascii="Amiri" w:hAnsi="Amiri" w:eastAsia="Amiri" w:cs="Amiri"/>
          <w:color w:val="111111"/>
          <w:sz w:val="28"/>
          <w:sz w:val="28"/>
          <w:szCs w:val="28"/>
          <w:rtl w:val="true"/>
          <w:lang w:bidi="ar-SA"/>
        </w:rPr>
        <w:t xml:space="preserve">وفي اعتقادي بأني لا أخيب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مَن كان وهاباً وفتاكا</w:t>
      </w:r>
    </w:p>
    <w:p>
      <w:pPr>
        <w:pStyle w:val="BookText"/>
        <w:rPr/>
      </w:pPr>
      <w:r>
        <w:rPr>
          <w:rFonts w:ascii="Amiri" w:hAnsi="Amiri" w:eastAsia="Amiri" w:cs="Amiri"/>
          <w:color w:val="111111"/>
          <w:sz w:val="28"/>
          <w:sz w:val="28"/>
          <w:szCs w:val="28"/>
          <w:rtl w:val="true"/>
          <w:lang w:bidi="ar-SA"/>
        </w:rPr>
        <w:t xml:space="preserve">ذو مرقد جعل الخلاق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السماوات جبريلاً وأملاكا</w:t>
      </w:r>
    </w:p>
    <w:p>
      <w:pPr>
        <w:pStyle w:val="BookText"/>
        <w:rPr/>
      </w:pPr>
      <w:r>
        <w:rPr>
          <w:rFonts w:ascii="Amiri" w:hAnsi="Amiri" w:eastAsia="Amiri" w:cs="Amiri"/>
          <w:color w:val="111111"/>
          <w:sz w:val="28"/>
          <w:sz w:val="28"/>
          <w:szCs w:val="28"/>
          <w:rtl w:val="true"/>
          <w:lang w:bidi="ar-SA"/>
        </w:rPr>
        <w:t xml:space="preserve">حتى غدا لهم في ذاك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قليل لمن لم يلق اشراكا</w:t>
      </w:r>
    </w:p>
    <w:p>
      <w:pPr>
        <w:pStyle w:val="BookText"/>
        <w:rPr/>
      </w:pPr>
      <w:r>
        <w:rPr>
          <w:rFonts w:ascii="Amiri" w:hAnsi="Amiri" w:eastAsia="Amiri" w:cs="Amiri"/>
          <w:color w:val="111111"/>
          <w:sz w:val="28"/>
          <w:sz w:val="28"/>
          <w:szCs w:val="28"/>
          <w:rtl w:val="true"/>
          <w:lang w:bidi="ar-SA"/>
        </w:rPr>
        <w:t xml:space="preserve">وقد حداني وقوّى لي قوى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فضلك إذ شاعت وأنباكا</w:t>
      </w:r>
    </w:p>
    <w:p>
      <w:pPr>
        <w:pStyle w:val="BookText"/>
        <w:rPr/>
      </w:pPr>
      <w:r>
        <w:rPr>
          <w:rFonts w:ascii="Amiri" w:hAnsi="Amiri" w:eastAsia="Amiri" w:cs="Amiri"/>
          <w:color w:val="111111"/>
          <w:sz w:val="28"/>
          <w:sz w:val="28"/>
          <w:szCs w:val="28"/>
          <w:rtl w:val="true"/>
          <w:lang w:bidi="ar-SA"/>
        </w:rPr>
        <w:t xml:space="preserve">منها اختصاصك يا مولى الأنام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المزايا وفيها اللّه اصفاكا</w:t>
      </w:r>
    </w:p>
    <w:p>
      <w:pPr>
        <w:pStyle w:val="BookText"/>
        <w:rPr/>
      </w:pPr>
      <w:r>
        <w:rPr>
          <w:rFonts w:ascii="Amiri" w:hAnsi="Amiri" w:eastAsia="Amiri" w:cs="Amiri"/>
          <w:color w:val="111111"/>
          <w:sz w:val="28"/>
          <w:sz w:val="28"/>
          <w:szCs w:val="28"/>
          <w:rtl w:val="true"/>
          <w:lang w:bidi="ar-SA"/>
        </w:rPr>
        <w:t xml:space="preserve">وذاك أربع خصلات فاكملها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خيّب اللّه من يدعو بمثواكا</w:t>
      </w:r>
    </w:p>
    <w:p>
      <w:pPr>
        <w:pStyle w:val="BookText"/>
        <w:rPr/>
      </w:pPr>
      <w:r>
        <w:rPr>
          <w:rFonts w:ascii="Amiri" w:hAnsi="Amiri" w:eastAsia="Amiri" w:cs="Amiri"/>
          <w:color w:val="111111"/>
          <w:sz w:val="28"/>
          <w:sz w:val="28"/>
          <w:szCs w:val="28"/>
          <w:rtl w:val="true"/>
          <w:lang w:bidi="ar-SA"/>
        </w:rPr>
        <w:t xml:space="preserve">ولا رقى أحد مرضاه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بتربة من ضريح فيه علياكا</w:t>
      </w:r>
    </w:p>
    <w:p>
      <w:pPr>
        <w:pStyle w:val="BookText"/>
        <w:rPr/>
      </w:pPr>
      <w:r>
        <w:rPr>
          <w:rFonts w:ascii="Amiri" w:hAnsi="Amiri" w:eastAsia="Amiri" w:cs="Amiri"/>
          <w:color w:val="111111"/>
          <w:sz w:val="28"/>
          <w:sz w:val="28"/>
          <w:szCs w:val="28"/>
          <w:rtl w:val="true"/>
          <w:lang w:bidi="ar-SA"/>
        </w:rPr>
        <w:t xml:space="preserve">إلا ونال الشفا من فضل تربتكم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ليس جليلاً لو نسبناكا</w:t>
      </w:r>
    </w:p>
    <w:p>
      <w:pPr>
        <w:pStyle w:val="BookText"/>
        <w:rPr/>
      </w:pPr>
      <w:r>
        <w:rPr>
          <w:rFonts w:ascii="Amiri" w:hAnsi="Amiri" w:eastAsia="Amiri" w:cs="Amiri"/>
          <w:color w:val="111111"/>
          <w:sz w:val="28"/>
          <w:sz w:val="28"/>
          <w:szCs w:val="28"/>
          <w:rtl w:val="true"/>
          <w:lang w:bidi="ar-SA"/>
        </w:rPr>
        <w:t xml:space="preserve">ومنك تسعة أشباح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أدار اللّه أفلاكا</w:t>
      </w:r>
    </w:p>
    <w:p>
      <w:pPr>
        <w:pStyle w:val="BookText"/>
        <w:rPr/>
      </w:pPr>
      <w:r>
        <w:rPr>
          <w:rFonts w:ascii="Amiri" w:hAnsi="Amiri" w:eastAsia="Amiri" w:cs="Amiri"/>
          <w:color w:val="111111"/>
          <w:sz w:val="28"/>
          <w:sz w:val="28"/>
          <w:szCs w:val="28"/>
          <w:rtl w:val="true"/>
          <w:lang w:bidi="ar-SA"/>
        </w:rPr>
        <w:t xml:space="preserve">بحقهم سيدي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الحساب وما أخشى بعقباكا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الاله عليهم ما جرى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نظمنا الدرّ الشعر أسلاكا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الشيخ يونس بن ياسين النجفي المتوفى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المشاهير وأهل الكمال والأدب البارزين ، وكان معاصراً للسيد نصر اللّه الحائري ، وبينهما مراسلات شعرية مذكورة في ديوان السيد الحائري المطبوع في النجف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الشيخ يونس قراءة وإجازة عن الشيخ حسام الدين ابن أخ الشيخ فخر الدين الطريحي باجازة وصفه فيها بالفاضل الكامل التقي الزكي الذكي الفطن الالمعي ، وذكر فيها انه قرأ عليه شطراً من الكافي والتهذيب والمعالم قراءة تحقيق وتدقيق تنبئ عن غزارة علمه وفهمه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وترجم له شيخنا الطهراني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المنتثرة في القرن الثاني 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نشوة السلافة في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ديباجة الشرع وعنوانه ولسان الأديب وبيانه ، فضله أشهر من نار على علم وأظهر من النجم في دياجي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 ثم ذكر من جيد شعره قصيدة في مدح الامام ابي عبد اللّه الحسين علیه السلام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راقياً فوق أقطاب العلى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كل الملا طراً بحسناكا</w:t>
      </w:r>
    </w:p>
    <w:p>
      <w:pPr>
        <w:pStyle w:val="BookText"/>
        <w:rPr/>
      </w:pPr>
      <w:r>
        <w:rPr>
          <w:rFonts w:ascii="Amiri" w:hAnsi="Amiri" w:eastAsia="Amiri" w:cs="Amiri"/>
          <w:color w:val="111111"/>
          <w:sz w:val="28"/>
          <w:sz w:val="28"/>
          <w:szCs w:val="28"/>
          <w:rtl w:val="true"/>
          <w:lang w:bidi="ar-SA"/>
        </w:rPr>
        <w:t xml:space="preserve">وللشيخ يونس ثلاثة أبيات أرسلها إلى الملا محسن ابن الملا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العلوية المتوفى قبل 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من لم أزل ذاكراً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وان كلّت من المدح ألسن</w:t>
      </w:r>
    </w:p>
    <w:p>
      <w:pPr>
        <w:pStyle w:val="BookText"/>
        <w:rPr/>
      </w:pPr>
      <w:r>
        <w:rPr>
          <w:rFonts w:ascii="Amiri" w:hAnsi="Amiri" w:eastAsia="Amiri" w:cs="Amiri"/>
          <w:color w:val="111111"/>
          <w:sz w:val="28"/>
          <w:sz w:val="28"/>
          <w:szCs w:val="28"/>
          <w:rtl w:val="true"/>
          <w:lang w:bidi="ar-SA"/>
        </w:rPr>
        <w:t xml:space="preserve">فما كان في ظني تباعد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الهوى بين المحبين متقن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من أهوى مسيئاً 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بين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وللسيد نصر اللّه الحائري قصيدة على بحر الرجز في ديوانه يراسل بها الشيخ يونس ويمدحه فيها جواباً على أبيات أرسلها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إلى المهذّب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مَن فاق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ويهدي في آخرها السلام إلى الشيخ بشاره وولده الشيخ محمد علي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يونس بن ياسين يمدح الشيخ بشارة والد الشيخ محد علي بشارة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نشوة السلافة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حوى كل المفاخر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كهلا والوقار مشيبا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صرت في برج الحجا وذوي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 قلبي سواك حبيبا </w:t>
      </w:r>
      <w:bookmarkStart w:id="209" w:name="pg16100_181677"/>
    </w:p>
    <w:p>
      <w:pPr>
        <w:pStyle w:val="Heading3"/>
        <w:numPr>
          <w:ilvl w:val="2"/>
          <w:numId w:val="1"/>
        </w:numPr>
        <w:rPr/>
      </w:pPr>
      <w:bookmarkStart w:id="210" w:name="__RefHeading___Toc772031_1280447820"/>
      <w:bookmarkStart w:id="211" w:name="_Toc74"/>
      <w:bookmarkEnd w:id="209"/>
      <w:bookmarkEnd w:id="210"/>
      <w:r>
        <w:rPr>
          <w:rtl w:val="true"/>
        </w:rPr>
        <w:t>الشيخ عبد الحسين أبو ذئب</w:t>
      </w:r>
      <w:bookmarkEnd w:id="211"/>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p>
    <w:p>
      <w:pPr>
        <w:pStyle w:val="BookText"/>
        <w:rPr/>
      </w:pPr>
      <w:r>
        <w:rPr>
          <w:rFonts w:ascii="Amiri" w:hAnsi="Amiri" w:eastAsia="Amiri" w:cs="Amiri"/>
          <w:color w:val="111111"/>
          <w:sz w:val="28"/>
          <w:sz w:val="28"/>
          <w:szCs w:val="28"/>
          <w:rtl w:val="true"/>
          <w:lang w:bidi="ar-SA"/>
        </w:rPr>
        <w:t xml:space="preserve">عجم الطلول سقاك الدمع 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أفظع الخطب لو أفصحت ما كانا</w:t>
      </w:r>
    </w:p>
    <w:p>
      <w:pPr>
        <w:pStyle w:val="BookText"/>
        <w:rPr/>
      </w:pPr>
      <w:r>
        <w:rPr>
          <w:rFonts w:ascii="Amiri" w:hAnsi="Amiri" w:eastAsia="Amiri" w:cs="Amiri"/>
          <w:color w:val="111111"/>
          <w:sz w:val="28"/>
          <w:sz w:val="28"/>
          <w:szCs w:val="28"/>
          <w:rtl w:val="true"/>
          <w:lang w:bidi="ar-SA"/>
        </w:rPr>
        <w:t xml:space="preserve">حالت فما أبقت الدنيا نظارتها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وحوّلت روضها الممطور كثبانا</w:t>
      </w:r>
    </w:p>
    <w:p>
      <w:pPr>
        <w:pStyle w:val="BookText"/>
        <w:rPr/>
      </w:pPr>
      <w:r>
        <w:rPr>
          <w:rFonts w:ascii="Amiri" w:hAnsi="Amiri" w:eastAsia="Amiri" w:cs="Amiri"/>
          <w:color w:val="111111"/>
          <w:sz w:val="28"/>
          <w:sz w:val="28"/>
          <w:szCs w:val="28"/>
          <w:rtl w:val="true"/>
          <w:lang w:bidi="ar-SA"/>
        </w:rPr>
        <w:t xml:space="preserve">إلى أن يقول في شهداء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تمثلوا شخصهم في الخلد وارتحلوا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وخلفوا في محاني الطف أبدانا</w:t>
      </w:r>
    </w:p>
    <w:p>
      <w:pPr>
        <w:pStyle w:val="BookText"/>
        <w:rPr/>
      </w:pPr>
      <w:r>
        <w:rPr>
          <w:rFonts w:ascii="Amiri" w:hAnsi="Amiri" w:eastAsia="Amiri" w:cs="Amiri"/>
          <w:color w:val="111111"/>
          <w:sz w:val="28"/>
          <w:sz w:val="28"/>
          <w:szCs w:val="28"/>
          <w:rtl w:val="true"/>
          <w:lang w:bidi="ar-SA"/>
        </w:rPr>
        <w:t xml:space="preserve">وصافحوا صفحات البيض واعتنقوا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ممساهم حوراً وولدانا</w:t>
      </w:r>
    </w:p>
    <w:p>
      <w:pPr>
        <w:pStyle w:val="BookText"/>
        <w:rPr/>
      </w:pPr>
      <w:r>
        <w:rPr>
          <w:rFonts w:ascii="Amiri" w:hAnsi="Amiri" w:eastAsia="Amiri" w:cs="Amiri"/>
          <w:color w:val="111111"/>
          <w:sz w:val="28"/>
          <w:sz w:val="28"/>
          <w:szCs w:val="28"/>
          <w:rtl w:val="true"/>
          <w:lang w:bidi="ar-SA"/>
        </w:rPr>
        <w:t xml:space="preserve">سالت على الاسل السامي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فقربوا النحر للاجسام قربانا</w:t>
      </w:r>
    </w:p>
    <w:p>
      <w:pPr>
        <w:pStyle w:val="BookText"/>
        <w:rPr/>
      </w:pPr>
      <w:r>
        <w:rPr>
          <w:rFonts w:ascii="Amiri" w:hAnsi="Amiri" w:eastAsia="Amiri" w:cs="Amiri"/>
          <w:color w:val="111111"/>
          <w:sz w:val="28"/>
          <w:sz w:val="28"/>
          <w:szCs w:val="28"/>
          <w:rtl w:val="true"/>
          <w:lang w:bidi="ar-SA"/>
        </w:rPr>
        <w:t xml:space="preserve">تقبّل الجامِحات الشامسات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السنابك بالرمضاء جثمانا</w:t>
      </w:r>
    </w:p>
    <w:p>
      <w:pPr>
        <w:pStyle w:val="BookText"/>
        <w:rPr/>
      </w:pPr>
      <w:r>
        <w:rPr>
          <w:rFonts w:ascii="Amiri" w:hAnsi="Amiri" w:eastAsia="Amiri" w:cs="Amiri"/>
          <w:color w:val="111111"/>
          <w:sz w:val="28"/>
          <w:sz w:val="28"/>
          <w:szCs w:val="28"/>
          <w:rtl w:val="true"/>
          <w:lang w:bidi="ar-SA"/>
        </w:rPr>
        <w:t xml:space="preserve">والعابد الساجد الصوام خير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نعدّه كهف دنيانا وأخرانا</w:t>
      </w:r>
    </w:p>
    <w:p>
      <w:pPr>
        <w:pStyle w:val="BookText"/>
        <w:rPr/>
      </w:pPr>
      <w:r>
        <w:rPr>
          <w:rFonts w:ascii="Amiri" w:hAnsi="Amiri" w:eastAsia="Amiri" w:cs="Amiri"/>
          <w:color w:val="111111"/>
          <w:sz w:val="28"/>
          <w:sz w:val="28"/>
          <w:szCs w:val="28"/>
          <w:rtl w:val="true"/>
          <w:lang w:bidi="ar-SA"/>
        </w:rPr>
        <w:t xml:space="preserve">في أسر جامعة للاسر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تخالها قصمت للعمر ريعانا</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أوردتها حوض آمالي بكم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لا تختشي واللّه حرمانا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حمّلتها من تضاعيف السلام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ضمنتها من لطيف الود تبيانا </w:t>
      </w:r>
    </w:p>
    <w:p>
      <w:pPr>
        <w:pStyle w:val="BookText"/>
        <w:rPr/>
      </w:pPr>
      <w:r>
        <w:rPr>
          <w:rFonts w:ascii="Amiri" w:hAnsi="Amiri" w:eastAsia="Amiri" w:cs="Amiri"/>
          <w:color w:val="111111"/>
          <w:sz w:val="28"/>
          <w:sz w:val="28"/>
          <w:szCs w:val="28"/>
          <w:rtl w:val="true"/>
          <w:lang w:bidi="ar-SA"/>
        </w:rPr>
        <w:t>الشيخ عبد الحسين أبو ذيب</w:t>
      </w:r>
    </w:p>
    <w:p>
      <w:pPr>
        <w:pStyle w:val="BookText"/>
        <w:rPr/>
      </w:pPr>
      <w:r>
        <w:rPr>
          <w:rFonts w:ascii="Amiri" w:hAnsi="Amiri" w:eastAsia="Amiri" w:cs="Amiri"/>
          <w:color w:val="111111"/>
          <w:sz w:val="28"/>
          <w:sz w:val="28"/>
          <w:szCs w:val="28"/>
          <w:rtl w:val="true"/>
          <w:lang w:bidi="ar-SA"/>
        </w:rPr>
        <w:t xml:space="preserve">جاء في أنوار البدرين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بيت أبي 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الأديب الخير الشيخ عبد الحسين أبو ذيب </w:t>
      </w:r>
      <w:r>
        <w:rPr>
          <w:rStyle w:val="FootnoteAnchor"/>
          <w:rtl w:val="true"/>
        </w:rPr>
        <w:footnoteReference w:id="100"/>
      </w:r>
      <w:r>
        <w:rPr>
          <w:rFonts w:ascii="Amiri" w:hAnsi="Amiri" w:eastAsia="Amiri" w:cs="Amiri"/>
          <w:color w:val="111111"/>
          <w:sz w:val="28"/>
          <w:sz w:val="28"/>
          <w:szCs w:val="28"/>
          <w:rtl w:val="true"/>
          <w:lang w:bidi="ar-SA"/>
        </w:rPr>
        <w:t>من شعرائها المشهورين وأدبائها المذكورين ، ومن شعراء أهل البيت المخلصين ، له قصائد في الرثاء مشهورة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المعاصر الشيخ علي المرهون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وفاته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bookmarkStart w:id="212" w:name="pg16100_181679"/>
    </w:p>
    <w:p>
      <w:pPr>
        <w:pStyle w:val="Heading3"/>
        <w:numPr>
          <w:ilvl w:val="2"/>
          <w:numId w:val="1"/>
        </w:numPr>
        <w:rPr/>
      </w:pPr>
      <w:bookmarkStart w:id="213" w:name="__RefHeading___Toc772033_1280447820"/>
      <w:bookmarkStart w:id="214" w:name="_Toc75"/>
      <w:bookmarkEnd w:id="212"/>
      <w:bookmarkEnd w:id="213"/>
      <w:r>
        <w:rPr>
          <w:rtl w:val="true"/>
        </w:rPr>
        <w:t>الشيخ محسن فرج</w:t>
      </w:r>
      <w:bookmarkEnd w:id="21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1152</w:t>
      </w:r>
    </w:p>
    <w:p>
      <w:pPr>
        <w:pStyle w:val="BookText"/>
        <w:rPr/>
      </w:pPr>
      <w:r>
        <w:rPr>
          <w:rFonts w:ascii="Amiri" w:hAnsi="Amiri" w:eastAsia="Amiri" w:cs="Amiri"/>
          <w:color w:val="111111"/>
          <w:sz w:val="28"/>
          <w:sz w:val="28"/>
          <w:szCs w:val="28"/>
          <w:rtl w:val="true"/>
          <w:lang w:bidi="ar-SA"/>
        </w:rPr>
        <w:t xml:space="preserve">الا أبلغ قريشاً حيث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سلكت سبيل الغي جهلا</w:t>
      </w:r>
    </w:p>
    <w:p>
      <w:pPr>
        <w:pStyle w:val="BookText"/>
        <w:rPr/>
      </w:pPr>
      <w:r>
        <w:rPr>
          <w:rFonts w:ascii="Amiri" w:hAnsi="Amiri" w:eastAsia="Amiri" w:cs="Amiri"/>
          <w:color w:val="111111"/>
          <w:sz w:val="28"/>
          <w:sz w:val="28"/>
          <w:szCs w:val="28"/>
          <w:rtl w:val="true"/>
          <w:lang w:bidi="ar-SA"/>
        </w:rPr>
        <w:t xml:space="preserve">رسالة ناصح أن كيف أولت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أمرها مَن ليس أهلا</w:t>
      </w:r>
    </w:p>
    <w:p>
      <w:pPr>
        <w:pStyle w:val="BookText"/>
        <w:rPr/>
      </w:pPr>
      <w:r>
        <w:rPr>
          <w:rFonts w:ascii="Amiri" w:hAnsi="Amiri" w:eastAsia="Amiri" w:cs="Amiri"/>
          <w:color w:val="111111"/>
          <w:sz w:val="28"/>
          <w:sz w:val="28"/>
          <w:szCs w:val="28"/>
          <w:rtl w:val="true"/>
          <w:lang w:bidi="ar-SA"/>
        </w:rPr>
        <w:t xml:space="preserve">وتعزل لا أقيل لها 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أمرها الرحمن أولى</w:t>
      </w:r>
    </w:p>
    <w:p>
      <w:pPr>
        <w:pStyle w:val="BookText"/>
        <w:rPr/>
      </w:pPr>
      <w:r>
        <w:rPr>
          <w:rFonts w:ascii="Amiri" w:hAnsi="Amiri" w:eastAsia="Amiri" w:cs="Amiri"/>
          <w:color w:val="111111"/>
          <w:sz w:val="28"/>
          <w:sz w:val="28"/>
          <w:szCs w:val="28"/>
          <w:rtl w:val="true"/>
          <w:lang w:bidi="ar-SA"/>
        </w:rPr>
        <w:t xml:space="preserve">فما من فادح في الكون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الفعيلة كان أصلا</w:t>
      </w:r>
    </w:p>
    <w:p>
      <w:pPr>
        <w:pStyle w:val="BookText"/>
        <w:rPr/>
      </w:pPr>
      <w:r>
        <w:rPr>
          <w:rFonts w:ascii="Amiri" w:hAnsi="Amiri" w:eastAsia="Amiri" w:cs="Amiri"/>
          <w:color w:val="111111"/>
          <w:sz w:val="28"/>
          <w:sz w:val="28"/>
          <w:szCs w:val="28"/>
          <w:rtl w:val="true"/>
          <w:lang w:bidi="ar-SA"/>
        </w:rPr>
        <w:t xml:space="preserve">وتمسي في الطفوف بنو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بسيف الجور قتلى</w:t>
      </w:r>
    </w:p>
    <w:p>
      <w:pPr>
        <w:pStyle w:val="BookText"/>
        <w:rPr/>
      </w:pPr>
      <w:r>
        <w:rPr>
          <w:rFonts w:ascii="IRNazanin" w:hAnsi="IRNazanin" w:eastAsia="IRNazanin"/>
          <w:color w:val="111111"/>
          <w:sz w:val="28"/>
          <w:sz w:val="28"/>
          <w:szCs w:val="28"/>
          <w:rtl w:val="true"/>
          <w:lang w:bidi="fa-IR"/>
        </w:rPr>
        <w:t xml:space="preserve">جسوماً بالتراب معفرات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السمر روسهم تُعلّى</w:t>
      </w:r>
    </w:p>
    <w:p>
      <w:pPr>
        <w:pStyle w:val="BookText"/>
        <w:rPr/>
      </w:pPr>
      <w:r>
        <w:rPr>
          <w:rFonts w:ascii="Amiri" w:hAnsi="Amiri" w:eastAsia="Amiri" w:cs="Amiri"/>
          <w:color w:val="111111"/>
          <w:sz w:val="28"/>
          <w:sz w:val="28"/>
          <w:szCs w:val="28"/>
          <w:rtl w:val="true"/>
          <w:lang w:bidi="ar-SA"/>
        </w:rPr>
        <w:t xml:space="preserve">ألا مَن مخبري أدرت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ما جرى في الطف أم لا</w:t>
      </w:r>
    </w:p>
    <w:p>
      <w:pPr>
        <w:pStyle w:val="BookText"/>
        <w:rPr/>
      </w:pPr>
      <w:r>
        <w:rPr>
          <w:rFonts w:ascii="Amiri" w:hAnsi="Amiri" w:eastAsia="Amiri" w:cs="Amiri"/>
          <w:color w:val="111111"/>
          <w:sz w:val="28"/>
          <w:sz w:val="28"/>
          <w:szCs w:val="28"/>
          <w:rtl w:val="true"/>
          <w:lang w:bidi="ar-SA"/>
        </w:rPr>
        <w:t xml:space="preserve">ألم تعلم بأن الآل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يسومهم العدى سبيا وقتلا</w:t>
      </w:r>
    </w:p>
    <w:p>
      <w:pPr>
        <w:pStyle w:val="BookText"/>
        <w:rPr/>
      </w:pPr>
      <w:r>
        <w:rPr>
          <w:rFonts w:ascii="Amiri" w:hAnsi="Amiri" w:eastAsia="Amiri" w:cs="Amiri"/>
          <w:color w:val="111111"/>
          <w:sz w:val="28"/>
          <w:sz w:val="28"/>
          <w:szCs w:val="28"/>
          <w:rtl w:val="true"/>
          <w:lang w:bidi="ar-SA"/>
        </w:rPr>
        <w:t xml:space="preserve">مصاب ليله ألقى رداه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الصباح فعاد ليلا</w:t>
      </w:r>
    </w:p>
    <w:p>
      <w:pPr>
        <w:pStyle w:val="BookText"/>
        <w:rPr/>
      </w:pPr>
      <w:r>
        <w:rPr>
          <w:rFonts w:ascii="Amiri" w:hAnsi="Amiri" w:eastAsia="Amiri" w:cs="Amiri"/>
          <w:color w:val="111111"/>
          <w:sz w:val="28"/>
          <w:sz w:val="28"/>
          <w:szCs w:val="28"/>
          <w:rtl w:val="true"/>
          <w:lang w:bidi="ar-SA"/>
        </w:rPr>
        <w:t xml:space="preserve">سيبلي الدهر كل جديد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جديد خطب الطف يبلى</w:t>
      </w:r>
    </w:p>
    <w:p>
      <w:pPr>
        <w:pStyle w:val="BookText"/>
        <w:rPr/>
      </w:pPr>
      <w:r>
        <w:rPr>
          <w:rFonts w:ascii="Amiri" w:hAnsi="Amiri" w:eastAsia="Amiri" w:cs="Amiri"/>
          <w:color w:val="111111"/>
          <w:sz w:val="28"/>
          <w:sz w:val="28"/>
          <w:szCs w:val="28"/>
          <w:rtl w:val="true"/>
          <w:lang w:bidi="ar-SA"/>
        </w:rPr>
        <w:t xml:space="preserve">ستلقى ما جنت أبناء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 بغيها علاً ونهلا</w:t>
      </w:r>
    </w:p>
    <w:p>
      <w:pPr>
        <w:pStyle w:val="BookText"/>
        <w:rPr/>
      </w:pPr>
      <w:r>
        <w:rPr>
          <w:rFonts w:ascii="Amiri" w:hAnsi="Amiri" w:eastAsia="Amiri" w:cs="Amiri"/>
          <w:color w:val="111111"/>
          <w:sz w:val="28"/>
          <w:sz w:val="28"/>
          <w:szCs w:val="28"/>
          <w:rtl w:val="true"/>
          <w:lang w:bidi="ar-SA"/>
        </w:rPr>
        <w:t xml:space="preserve">وتبصر غبّ ما فعلت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مَن بذاك الأمر أولى</w:t>
      </w:r>
    </w:p>
    <w:p>
      <w:pPr>
        <w:pStyle w:val="BookText"/>
        <w:rPr/>
      </w:pPr>
      <w:r>
        <w:rPr>
          <w:rFonts w:ascii="Amiri" w:hAnsi="Amiri" w:eastAsia="Amiri" w:cs="Amiri"/>
          <w:color w:val="111111"/>
          <w:sz w:val="28"/>
          <w:sz w:val="28"/>
          <w:szCs w:val="28"/>
          <w:rtl w:val="true"/>
          <w:lang w:bidi="ar-SA"/>
        </w:rPr>
        <w:t xml:space="preserve">إذا ما قام أروع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يملي الاله الأرض عدلا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أولياء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سلّم الباري وصلّى </w:t>
      </w:r>
    </w:p>
    <w:p>
      <w:pPr>
        <w:pStyle w:val="BookText"/>
        <w:rPr/>
      </w:pPr>
      <w:r>
        <w:rPr>
          <w:rFonts w:ascii="IRNazanin" w:hAnsi="IRNazanin" w:eastAsia="IRNazanin"/>
          <w:color w:val="111111"/>
          <w:sz w:val="28"/>
          <w:sz w:val="28"/>
          <w:szCs w:val="28"/>
          <w:rtl w:val="true"/>
          <w:lang w:bidi="fa-IR"/>
        </w:rPr>
        <w:t xml:space="preserve">الشيخ محسن بن فرج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مؤلف شعراء الغري صاحب الحصون المنيعة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كاملاً أديباً راً ولم يسمع له شعر إلا في مدح أهل البيت علیهم السلام توفي في النجف الاشرف في حدود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ودفن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شعره في الكتب كفلت مراثي الامام أبي عبد اللّه الحسين علیه السلام </w:t>
      </w:r>
      <w:r>
        <w:rPr>
          <w:rStyle w:val="FootnoteAnchor"/>
          <w:rtl w:val="true"/>
        </w:rPr>
        <w:footnoteReference w:id="101"/>
      </w:r>
      <w:r>
        <w:rPr>
          <w:rFonts w:ascii="Amiri" w:hAnsi="Amiri" w:eastAsia="Amiri" w:cs="Amiri"/>
          <w:color w:val="111111"/>
          <w:sz w:val="28"/>
          <w:sz w:val="28"/>
          <w:szCs w:val="28"/>
          <w:rtl w:val="true"/>
          <w:lang w:bidi="ar-SA"/>
        </w:rPr>
        <w:t xml:space="preserve">أقول وذكر السيد الامين في الدر النضيد بعض أشعاره كما ذكره في الأعيان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بن فرج النجفي الجزائري ، كان فاضلاً أديباً شاعراً ، وترجم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جملة من شعره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لعمرك ما البعاد ولا الصدودُ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ولا ربع همودُ</w:t>
      </w:r>
    </w:p>
    <w:p>
      <w:pPr>
        <w:pStyle w:val="BookText"/>
        <w:rPr/>
      </w:pPr>
      <w:r>
        <w:rPr>
          <w:rFonts w:ascii="Amiri" w:hAnsi="Amiri" w:eastAsia="Amiri" w:cs="Amiri"/>
          <w:color w:val="111111"/>
          <w:sz w:val="28"/>
          <w:sz w:val="28"/>
          <w:szCs w:val="28"/>
          <w:rtl w:val="true"/>
          <w:lang w:bidi="ar-SA"/>
        </w:rPr>
        <w:t xml:space="preserve">ولم يجر الدموع حداء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ذكرى ليالي لا تعود</w:t>
      </w:r>
    </w:p>
    <w:p>
      <w:pPr>
        <w:pStyle w:val="BookText"/>
        <w:rPr/>
      </w:pPr>
      <w:r>
        <w:rPr>
          <w:rFonts w:ascii="Amiri" w:hAnsi="Amiri" w:eastAsia="Amiri" w:cs="Amiri"/>
          <w:color w:val="111111"/>
          <w:sz w:val="28"/>
          <w:sz w:val="28"/>
          <w:szCs w:val="28"/>
          <w:rtl w:val="true"/>
          <w:lang w:bidi="ar-SA"/>
        </w:rPr>
        <w:t xml:space="preserve">ولكن اسبل العينين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ليس يخلقه الجديد</w:t>
      </w:r>
    </w:p>
    <w:p>
      <w:pPr>
        <w:pStyle w:val="BookText"/>
        <w:rPr/>
      </w:pPr>
      <w:r>
        <w:rPr>
          <w:rFonts w:ascii="Amiri" w:hAnsi="Amiri" w:eastAsia="Amiri" w:cs="Amiri"/>
          <w:color w:val="111111"/>
          <w:sz w:val="28"/>
          <w:sz w:val="28"/>
          <w:szCs w:val="28"/>
          <w:rtl w:val="true"/>
          <w:lang w:bidi="ar-SA"/>
        </w:rPr>
        <w:t xml:space="preserve">عشية بالطفوف بنو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 لا يباح لها الورود</w:t>
      </w:r>
    </w:p>
    <w:p>
      <w:pPr>
        <w:pStyle w:val="BookText"/>
        <w:rPr/>
      </w:pPr>
      <w:r>
        <w:rPr>
          <w:rFonts w:ascii="Amiri" w:hAnsi="Amiri" w:eastAsia="Amiri" w:cs="Amiri"/>
          <w:color w:val="111111"/>
          <w:sz w:val="28"/>
          <w:sz w:val="28"/>
          <w:szCs w:val="28"/>
          <w:rtl w:val="true"/>
          <w:lang w:bidi="ar-SA"/>
        </w:rPr>
        <w:t xml:space="preserve">تذاد عن الفرات وويل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تذودهم أتعلم مَن تذود</w:t>
      </w:r>
    </w:p>
    <w:p>
      <w:pPr>
        <w:pStyle w:val="BookText"/>
        <w:rPr/>
      </w:pPr>
      <w:r>
        <w:rPr>
          <w:rFonts w:ascii="Amiri" w:hAnsi="Amiri" w:eastAsia="Amiri" w:cs="Amiri"/>
          <w:color w:val="111111"/>
          <w:sz w:val="28"/>
          <w:sz w:val="28"/>
          <w:szCs w:val="28"/>
          <w:rtl w:val="true"/>
          <w:lang w:bidi="ar-SA"/>
        </w:rPr>
        <w:t xml:space="preserve">الاويل الفرات ولا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جنبيه بارقة رعود</w:t>
      </w:r>
    </w:p>
    <w:p>
      <w:pPr>
        <w:pStyle w:val="BookText"/>
        <w:rPr/>
      </w:pPr>
      <w:r>
        <w:rPr>
          <w:rFonts w:ascii="Amiri" w:hAnsi="Amiri" w:eastAsia="Amiri" w:cs="Amiri"/>
          <w:color w:val="111111"/>
          <w:sz w:val="28"/>
          <w:sz w:val="28"/>
          <w:szCs w:val="28"/>
          <w:rtl w:val="true"/>
          <w:lang w:bidi="ar-SA"/>
        </w:rPr>
        <w:t xml:space="preserve">ألم يعلم لحاه اللّه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عطشا بجانبه الشهيد</w:t>
      </w:r>
    </w:p>
    <w:p>
      <w:pPr>
        <w:pStyle w:val="BookText"/>
        <w:rPr/>
      </w:pPr>
      <w:r>
        <w:rPr>
          <w:rFonts w:ascii="Amiri" w:hAnsi="Amiri" w:eastAsia="Amiri" w:cs="Amiri"/>
          <w:color w:val="111111"/>
          <w:sz w:val="28"/>
          <w:sz w:val="28"/>
          <w:szCs w:val="28"/>
          <w:rtl w:val="true"/>
          <w:lang w:bidi="ar-SA"/>
        </w:rPr>
        <w:t xml:space="preserve">ألم بجنبه ضيفاً 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صوارمها وخرصان تميد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غدرت بنو حرب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آفة المولى العبيد </w:t>
      </w:r>
    </w:p>
    <w:p>
      <w:pPr>
        <w:pStyle w:val="BookText"/>
        <w:rPr/>
      </w:pPr>
      <w:r>
        <w:rPr>
          <w:rFonts w:ascii="Amiri" w:hAnsi="Amiri" w:eastAsia="Amiri" w:cs="Amiri"/>
          <w:color w:val="111111"/>
          <w:sz w:val="28"/>
          <w:sz w:val="28"/>
          <w:szCs w:val="28"/>
          <w:rtl w:val="true"/>
          <w:lang w:bidi="ar-SA"/>
        </w:rPr>
        <w:t xml:space="preserve">إلا لا قدست سراً وبعداً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لتابعها كما بعدت ثمود</w:t>
      </w:r>
    </w:p>
    <w:p>
      <w:pPr>
        <w:pStyle w:val="BookText"/>
        <w:rPr/>
      </w:pPr>
      <w:r>
        <w:rPr>
          <w:rFonts w:ascii="Amiri" w:hAnsi="Amiri" w:eastAsia="Amiri" w:cs="Amiri"/>
          <w:color w:val="111111"/>
          <w:sz w:val="28"/>
          <w:sz w:val="28"/>
          <w:szCs w:val="28"/>
          <w:rtl w:val="true"/>
          <w:lang w:bidi="ar-SA"/>
        </w:rPr>
        <w:t xml:space="preserve">فما حفظت رسول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وما تقادمت العهود</w:t>
      </w:r>
    </w:p>
    <w:p>
      <w:pPr>
        <w:pStyle w:val="BookText"/>
        <w:rPr/>
      </w:pPr>
      <w:r>
        <w:rPr>
          <w:rFonts w:ascii="Amiri" w:hAnsi="Amiri" w:eastAsia="Amiri" w:cs="Amiri"/>
          <w:color w:val="111111"/>
          <w:sz w:val="28"/>
          <w:sz w:val="28"/>
          <w:szCs w:val="28"/>
          <w:rtl w:val="true"/>
          <w:lang w:bidi="ar-SA"/>
        </w:rPr>
        <w:t xml:space="preserve">بل استامته ما لو قد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فيه أعوزها المزيد</w:t>
      </w:r>
    </w:p>
    <w:p>
      <w:pPr>
        <w:pStyle w:val="BookText"/>
        <w:rPr/>
      </w:pPr>
      <w:r>
        <w:rPr>
          <w:rFonts w:ascii="Amiri" w:hAnsi="Amiri" w:eastAsia="Amiri" w:cs="Amiri"/>
          <w:color w:val="111111"/>
          <w:sz w:val="28"/>
          <w:sz w:val="28"/>
          <w:szCs w:val="28"/>
          <w:rtl w:val="true"/>
          <w:lang w:bidi="ar-SA"/>
        </w:rPr>
        <w:t xml:space="preserve">عشية عزّ جانبه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توابعه وقد سفه الرشيد</w:t>
      </w:r>
    </w:p>
    <w:p>
      <w:pPr>
        <w:pStyle w:val="BookText"/>
        <w:rPr/>
      </w:pPr>
      <w:r>
        <w:rPr>
          <w:rFonts w:ascii="Amiri" w:hAnsi="Amiri" w:eastAsia="Amiri" w:cs="Amiri"/>
          <w:color w:val="111111"/>
          <w:sz w:val="28"/>
          <w:sz w:val="28"/>
          <w:szCs w:val="28"/>
          <w:rtl w:val="true"/>
          <w:lang w:bidi="ar-SA"/>
        </w:rPr>
        <w:t xml:space="preserve">أرادت بسطه يمنى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أبيّها مما تريد</w:t>
      </w:r>
    </w:p>
    <w:p>
      <w:pPr>
        <w:pStyle w:val="BookText"/>
        <w:rPr/>
      </w:pPr>
      <w:r>
        <w:rPr>
          <w:rFonts w:ascii="Amiri" w:hAnsi="Amiri" w:eastAsia="Amiri" w:cs="Amiri"/>
          <w:color w:val="111111"/>
          <w:sz w:val="28"/>
          <w:sz w:val="28"/>
          <w:szCs w:val="28"/>
          <w:rtl w:val="true"/>
          <w:lang w:bidi="ar-SA"/>
        </w:rPr>
        <w:t xml:space="preserve">ودون هوان نفس الحرّ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لوقع أدناه الوليد</w:t>
      </w:r>
    </w:p>
    <w:p>
      <w:pPr>
        <w:pStyle w:val="BookText"/>
        <w:rPr/>
      </w:pPr>
      <w:r>
        <w:rPr>
          <w:rFonts w:ascii="Amiri" w:hAnsi="Amiri" w:eastAsia="Amiri" w:cs="Amiri"/>
          <w:color w:val="111111"/>
          <w:sz w:val="28"/>
          <w:sz w:val="28"/>
          <w:szCs w:val="28"/>
          <w:rtl w:val="true"/>
          <w:lang w:bidi="ar-SA"/>
        </w:rPr>
        <w:t xml:space="preserve">فاظلم يومهم في الطف يقظى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صبحه وهُم رقود</w:t>
      </w:r>
    </w:p>
    <w:p>
      <w:pPr>
        <w:pStyle w:val="BookText"/>
        <w:rPr/>
      </w:pPr>
      <w:r>
        <w:rPr>
          <w:rFonts w:ascii="Amiri" w:hAnsi="Amiri" w:eastAsia="Amiri" w:cs="Amiri"/>
          <w:color w:val="111111"/>
          <w:sz w:val="28"/>
          <w:sz w:val="28"/>
          <w:szCs w:val="28"/>
          <w:rtl w:val="true"/>
          <w:lang w:bidi="ar-SA"/>
        </w:rPr>
        <w:t xml:space="preserve">فمن رأس بلا بدن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وجثمان يكفنه الصعيد</w:t>
      </w:r>
    </w:p>
    <w:p>
      <w:pPr>
        <w:pStyle w:val="BookText"/>
        <w:rPr/>
      </w:pPr>
      <w:r>
        <w:rPr>
          <w:rFonts w:ascii="Amiri" w:hAnsi="Amiri" w:eastAsia="Amiri" w:cs="Amiri"/>
          <w:color w:val="111111"/>
          <w:sz w:val="28"/>
          <w:sz w:val="28"/>
          <w:szCs w:val="28"/>
          <w:rtl w:val="true"/>
          <w:lang w:bidi="ar-SA"/>
        </w:rPr>
        <w:t xml:space="preserve">ومن أيد قد اقتطعت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ندى إذا انتجع الوفود</w:t>
      </w:r>
    </w:p>
    <w:p>
      <w:pPr>
        <w:pStyle w:val="BookText"/>
        <w:rPr/>
      </w:pPr>
      <w:r>
        <w:rPr>
          <w:rFonts w:ascii="Amiri" w:hAnsi="Amiri" w:eastAsia="Amiri" w:cs="Amiri"/>
          <w:color w:val="111111"/>
          <w:sz w:val="28"/>
          <w:sz w:val="28"/>
          <w:szCs w:val="28"/>
          <w:rtl w:val="true"/>
          <w:lang w:bidi="ar-SA"/>
        </w:rPr>
        <w:t xml:space="preserve">ومن رحل يباح ومن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قد أضرّته القيود</w:t>
      </w:r>
    </w:p>
    <w:p>
      <w:pPr>
        <w:pStyle w:val="BookText"/>
        <w:rPr/>
      </w:pPr>
      <w:r>
        <w:rPr>
          <w:rFonts w:ascii="Amiri" w:hAnsi="Amiri" w:eastAsia="Amiri" w:cs="Amiri"/>
          <w:color w:val="111111"/>
          <w:sz w:val="28"/>
          <w:sz w:val="28"/>
          <w:szCs w:val="28"/>
          <w:rtl w:val="true"/>
          <w:lang w:bidi="ar-SA"/>
        </w:rPr>
        <w:t xml:space="preserve">وحاسرة يجوب بها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هزل المطى وغدٌ مريد</w:t>
      </w:r>
    </w:p>
    <w:p>
      <w:pPr>
        <w:pStyle w:val="BookText"/>
        <w:rPr/>
      </w:pPr>
      <w:r>
        <w:rPr>
          <w:rFonts w:ascii="Amiri" w:hAnsi="Amiri" w:eastAsia="Amiri" w:cs="Amiri"/>
          <w:color w:val="111111"/>
          <w:sz w:val="28"/>
          <w:sz w:val="28"/>
          <w:szCs w:val="28"/>
          <w:rtl w:val="true"/>
          <w:lang w:bidi="ar-SA"/>
        </w:rPr>
        <w:t xml:space="preserve">ظعائن كالاماء تذل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وتستلب المقانع والبرود</w:t>
      </w:r>
    </w:p>
    <w:p>
      <w:pPr>
        <w:pStyle w:val="BookText"/>
        <w:rPr/>
      </w:pPr>
      <w:r>
        <w:rPr>
          <w:rFonts w:ascii="Amiri" w:hAnsi="Amiri" w:eastAsia="Amiri" w:cs="Amiri"/>
          <w:color w:val="111111"/>
          <w:sz w:val="28"/>
          <w:sz w:val="28"/>
          <w:szCs w:val="28"/>
          <w:rtl w:val="true"/>
          <w:lang w:bidi="ar-SA"/>
        </w:rPr>
        <w:t xml:space="preserve">على الدنيا العفاء وقلّ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العفاء وهل يفيد</w:t>
      </w:r>
    </w:p>
    <w:p>
      <w:pPr>
        <w:pStyle w:val="BookText"/>
        <w:rPr/>
      </w:pPr>
      <w:r>
        <w:rPr>
          <w:rFonts w:ascii="Amiri" w:hAnsi="Amiri" w:eastAsia="Amiri" w:cs="Amiri"/>
          <w:color w:val="111111"/>
          <w:sz w:val="28"/>
          <w:sz w:val="28"/>
          <w:szCs w:val="28"/>
          <w:rtl w:val="true"/>
          <w:lang w:bidi="ar-SA"/>
        </w:rPr>
        <w:t xml:space="preserve">مصاب قلّ أن يبكى دماءاً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وتلطم بالاكف له الخدود</w:t>
      </w:r>
    </w:p>
    <w:p>
      <w:pPr>
        <w:pStyle w:val="BookText"/>
        <w:rPr/>
      </w:pPr>
      <w:r>
        <w:rPr>
          <w:rFonts w:ascii="Amiri" w:hAnsi="Amiri" w:eastAsia="Amiri" w:cs="Amiri"/>
          <w:color w:val="111111"/>
          <w:sz w:val="28"/>
          <w:sz w:val="28"/>
          <w:szCs w:val="28"/>
          <w:rtl w:val="true"/>
          <w:lang w:bidi="ar-SA"/>
        </w:rPr>
        <w:t xml:space="preserve">محا صبراً ولا يمحيه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فتى تقام به الحدود</w:t>
      </w:r>
    </w:p>
    <w:p>
      <w:pPr>
        <w:pStyle w:val="BookText"/>
        <w:rPr/>
      </w:pPr>
      <w:r>
        <w:rPr>
          <w:rFonts w:ascii="Amiri" w:hAnsi="Amiri" w:eastAsia="Amiri" w:cs="Amiri"/>
          <w:color w:val="111111"/>
          <w:sz w:val="28"/>
          <w:sz w:val="28"/>
          <w:szCs w:val="28"/>
          <w:rtl w:val="true"/>
          <w:lang w:bidi="ar-SA"/>
        </w:rPr>
        <w:t xml:space="preserve">إمامٌ أنبياء اللّه تقفو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والملائكة الجنود</w:t>
      </w:r>
    </w:p>
    <w:p>
      <w:pPr>
        <w:pStyle w:val="BookText"/>
        <w:rPr/>
      </w:pPr>
      <w:r>
        <w:rPr>
          <w:rFonts w:ascii="Amiri" w:hAnsi="Amiri" w:eastAsia="Amiri" w:cs="Amiri"/>
          <w:color w:val="111111"/>
          <w:sz w:val="28"/>
          <w:sz w:val="28"/>
          <w:szCs w:val="28"/>
          <w:rtl w:val="true"/>
          <w:lang w:bidi="ar-SA"/>
        </w:rPr>
        <w:t xml:space="preserve">وللشيخ محسن 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ارتضيت قريش البغي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رجساً فأوسعتِ منكِ النفس نقصانا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واقتادها الرجس يوم الطف 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الذلول تثير الكون أحزانا</w:t>
      </w:r>
    </w:p>
    <w:p>
      <w:pPr>
        <w:pStyle w:val="BookText"/>
        <w:rPr/>
      </w:pPr>
      <w:r>
        <w:rPr>
          <w:rFonts w:ascii="Amiri" w:hAnsi="Amiri" w:eastAsia="Amiri" w:cs="Amiri"/>
          <w:color w:val="111111"/>
          <w:sz w:val="28"/>
          <w:sz w:val="28"/>
          <w:szCs w:val="28"/>
          <w:rtl w:val="true"/>
          <w:lang w:bidi="ar-SA"/>
        </w:rPr>
        <w:t xml:space="preserve">ألقت بكلكلها فيها يدبرها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ارجاس قوم حشاها الشرك اضغانا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تألبوا لقتال السبط وانتدبوا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قاصية شيباً وشبانا </w:t>
      </w:r>
    </w:p>
    <w:p>
      <w:pPr>
        <w:pStyle w:val="BookText"/>
        <w:rPr/>
      </w:pPr>
      <w:r>
        <w:rPr>
          <w:rFonts w:ascii="Amiri" w:hAnsi="Amiri" w:eastAsia="Amiri" w:cs="Amiri"/>
          <w:color w:val="111111"/>
          <w:sz w:val="28"/>
          <w:sz w:val="28"/>
          <w:szCs w:val="28"/>
          <w:rtl w:val="true"/>
          <w:lang w:bidi="ar-SA"/>
        </w:rPr>
        <w:t xml:space="preserve">حتى إذا هدرت هدر الفحول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واشتبكت بيضا وخرصانا</w:t>
      </w:r>
    </w:p>
    <w:p>
      <w:pPr>
        <w:pStyle w:val="BookText"/>
        <w:rPr/>
      </w:pPr>
      <w:r>
        <w:rPr>
          <w:rFonts w:ascii="Amiri" w:hAnsi="Amiri" w:eastAsia="Amiri" w:cs="Amiri"/>
          <w:color w:val="111111"/>
          <w:sz w:val="28"/>
          <w:sz w:val="28"/>
          <w:szCs w:val="28"/>
          <w:rtl w:val="true"/>
          <w:lang w:bidi="ar-SA"/>
        </w:rPr>
        <w:t xml:space="preserve">وكشرّت نيبهم عن ناب 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السواعد قالي الكف حرانا</w:t>
      </w:r>
    </w:p>
    <w:p>
      <w:pPr>
        <w:pStyle w:val="BookText"/>
        <w:rPr/>
      </w:pPr>
      <w:r>
        <w:rPr>
          <w:rFonts w:ascii="Amiri" w:hAnsi="Amiri" w:eastAsia="Amiri" w:cs="Amiri"/>
          <w:color w:val="111111"/>
          <w:sz w:val="28"/>
          <w:sz w:val="28"/>
          <w:szCs w:val="28"/>
          <w:rtl w:val="true"/>
          <w:lang w:bidi="ar-SA"/>
        </w:rPr>
        <w:t xml:space="preserve">أهوى إليها بابطال قد ادرعوا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داود في الهيجاء قمصانا</w:t>
      </w:r>
    </w:p>
    <w:p>
      <w:pPr>
        <w:pStyle w:val="BookText"/>
        <w:rPr/>
      </w:pPr>
      <w:r>
        <w:rPr>
          <w:rFonts w:ascii="Amiri" w:hAnsi="Amiri" w:eastAsia="Amiri" w:cs="Amiri"/>
          <w:color w:val="111111"/>
          <w:sz w:val="28"/>
          <w:sz w:val="28"/>
          <w:szCs w:val="28"/>
          <w:rtl w:val="true"/>
          <w:lang w:bidi="ar-SA"/>
        </w:rPr>
        <w:t xml:space="preserve">لا يرهبون سوى باري الوجود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يثنون إلا عن الفحشاء أجفانا</w:t>
      </w:r>
    </w:p>
    <w:p>
      <w:pPr>
        <w:pStyle w:val="BookText"/>
        <w:rPr/>
      </w:pPr>
      <w:r>
        <w:rPr>
          <w:rFonts w:ascii="Amiri" w:hAnsi="Amiri" w:eastAsia="Amiri" w:cs="Amiri"/>
          <w:color w:val="111111"/>
          <w:sz w:val="28"/>
          <w:sz w:val="28"/>
          <w:szCs w:val="28"/>
          <w:rtl w:val="true"/>
          <w:lang w:bidi="ar-SA"/>
        </w:rPr>
        <w:t xml:space="preserve">تخالهم وصليل البيض يطربهم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ندمانا وألحانا</w:t>
      </w:r>
    </w:p>
    <w:p>
      <w:pPr>
        <w:pStyle w:val="BookText"/>
        <w:rPr/>
      </w:pPr>
      <w:r>
        <w:rPr>
          <w:rFonts w:ascii="Amiri" w:hAnsi="Amiri" w:eastAsia="Amiri" w:cs="Amiri"/>
          <w:color w:val="111111"/>
          <w:sz w:val="28"/>
          <w:sz w:val="28"/>
          <w:szCs w:val="28"/>
          <w:rtl w:val="true"/>
          <w:lang w:bidi="ar-SA"/>
        </w:rPr>
        <w:t xml:space="preserve">يا جادك الغيث أرضاً شرّفت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ضمنت من هداة الخلق أبدانا</w:t>
      </w:r>
    </w:p>
    <w:p>
      <w:pPr>
        <w:pStyle w:val="BookText"/>
        <w:rPr/>
      </w:pPr>
      <w:r>
        <w:rPr>
          <w:rFonts w:ascii="Amiri" w:hAnsi="Amiri" w:eastAsia="Amiri" w:cs="Amiri"/>
          <w:color w:val="111111"/>
          <w:sz w:val="28"/>
          <w:sz w:val="28"/>
          <w:szCs w:val="28"/>
          <w:rtl w:val="true"/>
          <w:lang w:bidi="ar-SA"/>
        </w:rPr>
        <w:t xml:space="preserve">افديهم معشراً غراً بهم وترت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الطهر طه آل سفيانا</w:t>
      </w:r>
    </w:p>
    <w:p>
      <w:pPr>
        <w:pStyle w:val="BookText"/>
        <w:rPr/>
      </w:pPr>
      <w:r>
        <w:rPr>
          <w:rFonts w:ascii="Amiri" w:hAnsi="Amiri" w:eastAsia="Amiri" w:cs="Amiri"/>
          <w:color w:val="111111"/>
          <w:sz w:val="28"/>
          <w:sz w:val="28"/>
          <w:szCs w:val="28"/>
          <w:rtl w:val="true"/>
          <w:lang w:bidi="ar-SA"/>
        </w:rPr>
        <w:t xml:space="preserve">اضحى فريداً يدير الطرف ليس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المثقف والهندي أعوانا</w:t>
      </w:r>
    </w:p>
    <w:p>
      <w:pPr>
        <w:pStyle w:val="BookText"/>
        <w:rPr/>
      </w:pPr>
      <w:r>
        <w:rPr>
          <w:rFonts w:ascii="Amiri" w:hAnsi="Amiri" w:eastAsia="Amiri" w:cs="Amiri"/>
          <w:color w:val="111111"/>
          <w:sz w:val="28"/>
          <w:sz w:val="28"/>
          <w:szCs w:val="28"/>
          <w:rtl w:val="true"/>
          <w:lang w:bidi="ar-SA"/>
        </w:rPr>
        <w:t xml:space="preserve">يدعوهم للهدى آنا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لظى الحرب ضرّاباً وطعّانا</w:t>
      </w:r>
    </w:p>
    <w:p>
      <w:pPr>
        <w:pStyle w:val="BookText"/>
        <w:rPr/>
      </w:pPr>
      <w:r>
        <w:rPr>
          <w:rFonts w:ascii="Amiri" w:hAnsi="Amiri" w:eastAsia="Amiri" w:cs="Amiri"/>
          <w:color w:val="111111"/>
          <w:sz w:val="28"/>
          <w:sz w:val="28"/>
          <w:szCs w:val="28"/>
          <w:rtl w:val="true"/>
          <w:lang w:bidi="ar-SA"/>
        </w:rPr>
        <w:t xml:space="preserve">يا واعظاً معشراً ضلّوا الطريق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من غيّهم رانا</w:t>
      </w:r>
    </w:p>
    <w:p>
      <w:pPr>
        <w:pStyle w:val="BookText"/>
        <w:rPr/>
      </w:pPr>
      <w:r>
        <w:rPr>
          <w:rFonts w:ascii="Amiri" w:hAnsi="Amiri" w:eastAsia="Amiri" w:cs="Amiri"/>
          <w:color w:val="111111"/>
          <w:sz w:val="28"/>
          <w:sz w:val="28"/>
          <w:szCs w:val="28"/>
          <w:rtl w:val="true"/>
          <w:lang w:bidi="ar-SA"/>
        </w:rPr>
        <w:t xml:space="preserve">وزاجراً فئة ضلّت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حيناً وبالتنزيل أحيانا</w:t>
      </w:r>
    </w:p>
    <w:p>
      <w:pPr>
        <w:pStyle w:val="BookText"/>
        <w:rPr/>
      </w:pPr>
      <w:r>
        <w:rPr>
          <w:rFonts w:ascii="Amiri" w:hAnsi="Amiri" w:eastAsia="Amiri" w:cs="Amiri"/>
          <w:color w:val="111111"/>
          <w:sz w:val="28"/>
          <w:sz w:val="28"/>
          <w:szCs w:val="28"/>
          <w:rtl w:val="true"/>
          <w:lang w:bidi="ar-SA"/>
        </w:rPr>
        <w:t xml:space="preserve">ما هنت قدراً على اللّه العظيم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فديتك عنك النصر خذلانا</w:t>
      </w:r>
    </w:p>
    <w:p>
      <w:pPr>
        <w:pStyle w:val="BookText"/>
        <w:rPr/>
      </w:pPr>
      <w:r>
        <w:rPr>
          <w:rFonts w:ascii="Amiri" w:hAnsi="Amiri" w:eastAsia="Amiri" w:cs="Amiri"/>
          <w:color w:val="111111"/>
          <w:sz w:val="28"/>
          <w:sz w:val="28"/>
          <w:szCs w:val="28"/>
          <w:rtl w:val="true"/>
          <w:lang w:bidi="ar-SA"/>
        </w:rPr>
        <w:t xml:space="preserve">لكنما شاء أن يبديك للملأ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ويجعل منك الصبر عنوانا</w:t>
      </w:r>
    </w:p>
    <w:p>
      <w:pPr>
        <w:pStyle w:val="BookText"/>
        <w:rPr/>
      </w:pPr>
      <w:r>
        <w:rPr>
          <w:rFonts w:ascii="Amiri" w:hAnsi="Amiri" w:eastAsia="Amiri" w:cs="Amiri"/>
          <w:color w:val="111111"/>
          <w:sz w:val="28"/>
          <w:sz w:val="28"/>
          <w:szCs w:val="28"/>
          <w:rtl w:val="true"/>
          <w:lang w:bidi="ar-SA"/>
        </w:rPr>
        <w:t xml:space="preserve">فعزّ أن تتلظى بينهم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يصدر عنه الوحش ريانا</w:t>
      </w:r>
    </w:p>
    <w:p>
      <w:pPr>
        <w:pStyle w:val="BookText"/>
        <w:rPr/>
      </w:pPr>
      <w:r>
        <w:rPr>
          <w:rFonts w:ascii="Amiri" w:hAnsi="Amiri" w:eastAsia="Amiri" w:cs="Amiri"/>
          <w:color w:val="111111"/>
          <w:sz w:val="28"/>
          <w:sz w:val="28"/>
          <w:szCs w:val="28"/>
          <w:rtl w:val="true"/>
          <w:lang w:bidi="ar-SA"/>
        </w:rPr>
        <w:t xml:space="preserve">ويل الفرات أباد اللّه غامره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وارده بالرغم ظمآنا</w:t>
      </w:r>
    </w:p>
    <w:p>
      <w:pPr>
        <w:pStyle w:val="BookText"/>
        <w:rPr/>
      </w:pPr>
      <w:r>
        <w:rPr>
          <w:rFonts w:ascii="Amiri" w:hAnsi="Amiri" w:eastAsia="Amiri" w:cs="Amiri"/>
          <w:color w:val="111111"/>
          <w:sz w:val="28"/>
          <w:sz w:val="28"/>
          <w:szCs w:val="28"/>
          <w:rtl w:val="true"/>
          <w:lang w:bidi="ar-SA"/>
        </w:rPr>
        <w:t xml:space="preserve">لم يرو حرّ غليل السبط بارده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في سبيل اللّه عطشانا</w:t>
      </w:r>
    </w:p>
    <w:p>
      <w:pPr>
        <w:pStyle w:val="BookText"/>
        <w:rPr/>
      </w:pPr>
      <w:r>
        <w:rPr>
          <w:rFonts w:ascii="Amiri" w:hAnsi="Amiri" w:eastAsia="Amiri" w:cs="Amiri"/>
          <w:color w:val="111111"/>
          <w:sz w:val="28"/>
          <w:sz w:val="28"/>
          <w:szCs w:val="28"/>
          <w:rtl w:val="true"/>
          <w:lang w:bidi="ar-SA"/>
        </w:rPr>
        <w:t xml:space="preserve">فيا سماء لهذا الحادث انفطري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القيامة أدهى للورى شانا</w:t>
      </w:r>
    </w:p>
    <w:p>
      <w:pPr>
        <w:pStyle w:val="BookText"/>
        <w:rPr/>
      </w:pPr>
      <w:r>
        <w:rPr>
          <w:rFonts w:ascii="Amiri" w:hAnsi="Amiri" w:eastAsia="Amiri" w:cs="Amiri"/>
          <w:color w:val="111111"/>
          <w:sz w:val="28"/>
          <w:sz w:val="28"/>
          <w:szCs w:val="28"/>
          <w:rtl w:val="true"/>
          <w:lang w:bidi="ar-SA"/>
        </w:rPr>
        <w:t xml:space="preserve">ولترجف الأرض شجواً فأبن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امسى عليها تريب الجسم عريانا</w:t>
      </w:r>
    </w:p>
    <w:p>
      <w:pPr>
        <w:pStyle w:val="BookText"/>
        <w:rPr/>
      </w:pPr>
      <w:r>
        <w:rPr>
          <w:rFonts w:ascii="Amiri" w:hAnsi="Amiri" w:eastAsia="Amiri" w:cs="Amiri"/>
          <w:color w:val="111111"/>
          <w:sz w:val="28"/>
          <w:sz w:val="28"/>
          <w:szCs w:val="28"/>
          <w:rtl w:val="true"/>
          <w:lang w:bidi="ar-SA"/>
        </w:rPr>
        <w:t xml:space="preserve">ما هان قدراً عليها أن تواريه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تطيق لنور اللّه كتمانا</w:t>
      </w:r>
    </w:p>
    <w:p>
      <w:pPr>
        <w:pStyle w:val="BookText"/>
        <w:rPr/>
      </w:pPr>
      <w:r>
        <w:rPr>
          <w:rFonts w:ascii="Amiri" w:hAnsi="Amiri" w:eastAsia="Amiri" w:cs="Amiri"/>
          <w:color w:val="111111"/>
          <w:sz w:val="28"/>
          <w:sz w:val="28"/>
          <w:szCs w:val="28"/>
          <w:rtl w:val="true"/>
          <w:lang w:bidi="ar-SA"/>
        </w:rPr>
        <w:t xml:space="preserve">أفدي طريحاً على الرمضاء قد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الضلالة منه الجسم ميدانا</w:t>
      </w:r>
    </w:p>
    <w:p>
      <w:pPr>
        <w:pStyle w:val="BookText"/>
        <w:rPr/>
      </w:pPr>
      <w:r>
        <w:rPr>
          <w:rFonts w:ascii="Amiri" w:hAnsi="Amiri" w:eastAsia="Amiri" w:cs="Amiri"/>
          <w:color w:val="111111"/>
          <w:sz w:val="28"/>
          <w:sz w:val="28"/>
          <w:szCs w:val="28"/>
          <w:rtl w:val="true"/>
          <w:lang w:bidi="ar-SA"/>
        </w:rPr>
        <w:t xml:space="preserve">ما كان ضرهم لو انهم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 من كان للمختار ريحانا</w:t>
      </w:r>
    </w:p>
    <w:p>
      <w:pPr>
        <w:pStyle w:val="BookText"/>
        <w:rPr/>
      </w:pPr>
      <w:r>
        <w:rPr>
          <w:rFonts w:ascii="Amiri" w:hAnsi="Amiri" w:eastAsia="Amiri" w:cs="Amiri"/>
          <w:color w:val="111111"/>
          <w:sz w:val="28"/>
          <w:sz w:val="28"/>
          <w:szCs w:val="28"/>
          <w:rtl w:val="true"/>
          <w:lang w:bidi="ar-SA"/>
        </w:rPr>
        <w:t xml:space="preserve">يا غيرة اللّه غاض الصبر فانهتكي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النساء لما في كربلا كانا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الرجال بما تأتبي به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قتلت ظلماً وعدوانا </w:t>
      </w:r>
    </w:p>
    <w:p>
      <w:pPr>
        <w:pStyle w:val="BookText"/>
        <w:rPr/>
      </w:pPr>
      <w:r>
        <w:rPr>
          <w:rFonts w:ascii="Amiri" w:hAnsi="Amiri" w:eastAsia="Amiri" w:cs="Amiri"/>
          <w:color w:val="111111"/>
          <w:sz w:val="28"/>
          <w:sz w:val="28"/>
          <w:szCs w:val="28"/>
          <w:rtl w:val="true"/>
          <w:lang w:bidi="ar-SA"/>
        </w:rPr>
        <w:t xml:space="preserve">ما بال صبيتها صرعى ونسوتها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يطاف بها سهلاً ووديانا</w:t>
      </w:r>
    </w:p>
    <w:p>
      <w:pPr>
        <w:pStyle w:val="BookText"/>
        <w:rPr/>
      </w:pPr>
      <w:r>
        <w:rPr>
          <w:rFonts w:ascii="Amiri" w:hAnsi="Amiri" w:eastAsia="Amiri" w:cs="Amiri"/>
          <w:color w:val="111111"/>
          <w:sz w:val="28"/>
          <w:sz w:val="28"/>
          <w:szCs w:val="28"/>
          <w:rtl w:val="true"/>
          <w:lang w:bidi="ar-SA"/>
        </w:rPr>
        <w:t xml:space="preserve">تهدى وهنّ كريمات النبي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أعظمهم لله كفرانا</w:t>
      </w:r>
    </w:p>
    <w:p>
      <w:pPr>
        <w:pStyle w:val="BookText"/>
        <w:rPr/>
      </w:pPr>
      <w:r>
        <w:rPr>
          <w:rFonts w:ascii="IRNazanin" w:hAnsi="IRNazanin" w:eastAsia="IRNazanin"/>
          <w:color w:val="111111"/>
          <w:sz w:val="28"/>
          <w:sz w:val="28"/>
          <w:szCs w:val="28"/>
          <w:rtl w:val="true"/>
          <w:lang w:bidi="fa-IR"/>
        </w:rPr>
        <w:t xml:space="preserve">والمسلمون بمرأى لا ترى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أو لرسول اللّه غضبانا</w:t>
      </w:r>
    </w:p>
    <w:p>
      <w:pPr>
        <w:pStyle w:val="BookText"/>
        <w:rPr/>
      </w:pPr>
      <w:r>
        <w:rPr>
          <w:rFonts w:ascii="Amiri" w:hAnsi="Amiri" w:eastAsia="Amiri" w:cs="Amiri"/>
          <w:color w:val="111111"/>
          <w:sz w:val="28"/>
          <w:sz w:val="28"/>
          <w:szCs w:val="28"/>
          <w:rtl w:val="true"/>
          <w:lang w:bidi="ar-SA"/>
        </w:rPr>
        <w:t xml:space="preserve">تعساً لها أمة شوهآء ما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نبيّها في بنيه بعد ما بانا</w:t>
      </w:r>
    </w:p>
    <w:p>
      <w:pPr>
        <w:pStyle w:val="BookText"/>
        <w:rPr/>
      </w:pPr>
      <w:r>
        <w:rPr>
          <w:rFonts w:ascii="Amiri" w:hAnsi="Amiri" w:eastAsia="Amiri" w:cs="Amiri"/>
          <w:color w:val="111111"/>
          <w:sz w:val="28"/>
          <w:sz w:val="28"/>
          <w:szCs w:val="28"/>
          <w:rtl w:val="true"/>
          <w:lang w:bidi="ar-SA"/>
        </w:rPr>
        <w:t xml:space="preserve">جزته سوءاً بإحسان وكان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السوء أهل السوء إحسانا</w:t>
      </w:r>
    </w:p>
    <w:p>
      <w:pPr>
        <w:pStyle w:val="BookText"/>
        <w:rPr/>
      </w:pPr>
      <w:r>
        <w:rPr>
          <w:rFonts w:ascii="Amiri" w:hAnsi="Amiri" w:eastAsia="Amiri" w:cs="Amiri"/>
          <w:color w:val="111111"/>
          <w:sz w:val="28"/>
          <w:sz w:val="28"/>
          <w:szCs w:val="28"/>
          <w:rtl w:val="true"/>
          <w:lang w:bidi="ar-SA"/>
        </w:rPr>
        <w:t xml:space="preserve">فويلها أيّ أوتار بها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طالب وتر خصمها كانا</w:t>
      </w:r>
    </w:p>
    <w:p>
      <w:pPr>
        <w:pStyle w:val="BookText"/>
        <w:rPr/>
      </w:pPr>
      <w:r>
        <w:rPr>
          <w:rFonts w:ascii="Amiri" w:hAnsi="Amiri" w:eastAsia="Amiri" w:cs="Amiri"/>
          <w:color w:val="111111"/>
          <w:sz w:val="28"/>
          <w:sz w:val="28"/>
          <w:szCs w:val="28"/>
          <w:rtl w:val="true"/>
          <w:lang w:bidi="ar-SA"/>
        </w:rPr>
        <w:t xml:space="preserve">أو تارٌ الملك الجبار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لله فيه كان ديانا</w:t>
      </w:r>
    </w:p>
    <w:p>
      <w:pPr>
        <w:pStyle w:val="BookText"/>
        <w:rPr/>
      </w:pPr>
      <w:r>
        <w:rPr>
          <w:rFonts w:ascii="Amiri" w:hAnsi="Amiri" w:eastAsia="Amiri" w:cs="Amiri"/>
          <w:color w:val="111111"/>
          <w:sz w:val="28"/>
          <w:sz w:val="28"/>
          <w:szCs w:val="28"/>
          <w:rtl w:val="true"/>
          <w:lang w:bidi="ar-SA"/>
        </w:rPr>
        <w:t xml:space="preserve">لا هُمّ أن كنت لم تنزل بما انتهكوا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عليهم منك حسبانا</w:t>
      </w:r>
    </w:p>
    <w:p>
      <w:pPr>
        <w:pStyle w:val="BookText"/>
        <w:rPr/>
      </w:pPr>
      <w:r>
        <w:rPr>
          <w:rFonts w:ascii="Amiri" w:hAnsi="Amiri" w:eastAsia="Amiri" w:cs="Amiri"/>
          <w:color w:val="111111"/>
          <w:sz w:val="28"/>
          <w:sz w:val="28"/>
          <w:szCs w:val="28"/>
          <w:rtl w:val="true"/>
          <w:lang w:bidi="ar-SA"/>
        </w:rPr>
        <w:t xml:space="preserve">فأدرك الثار منهم وانتقم 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الزهرآء ممن لهم بالبغض قد دانا</w:t>
      </w:r>
    </w:p>
    <w:p>
      <w:pPr>
        <w:pStyle w:val="BookText"/>
        <w:rPr/>
      </w:pPr>
      <w:r>
        <w:rPr>
          <w:rFonts w:ascii="Amiri" w:hAnsi="Amiri" w:eastAsia="Amiri" w:cs="Amiri"/>
          <w:color w:val="111111"/>
          <w:sz w:val="28"/>
          <w:sz w:val="28"/>
          <w:szCs w:val="28"/>
          <w:rtl w:val="true"/>
          <w:lang w:bidi="ar-SA"/>
        </w:rPr>
        <w:t xml:space="preserve">بالقائم الخلف المهدي من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البشائر اسراراً وإعلانا</w:t>
      </w:r>
    </w:p>
    <w:p>
      <w:pPr>
        <w:pStyle w:val="BookText"/>
        <w:rPr/>
      </w:pPr>
      <w:r>
        <w:rPr>
          <w:rFonts w:ascii="Amiri" w:hAnsi="Amiri" w:eastAsia="Amiri" w:cs="Amiri"/>
          <w:color w:val="111111"/>
          <w:sz w:val="28"/>
          <w:sz w:val="28"/>
          <w:szCs w:val="28"/>
          <w:rtl w:val="true"/>
          <w:lang w:bidi="ar-SA"/>
        </w:rPr>
        <w:t xml:space="preserve">اظهر به دينك اللّهم وامح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أحكمه الشيطان بنيانا</w:t>
      </w:r>
    </w:p>
    <w:p>
      <w:pPr>
        <w:pStyle w:val="BookText"/>
        <w:rPr/>
      </w:pPr>
      <w:r>
        <w:rPr>
          <w:rFonts w:ascii="Amiri" w:hAnsi="Amiri" w:eastAsia="Amiri" w:cs="Amiri"/>
          <w:color w:val="111111"/>
          <w:sz w:val="28"/>
          <w:sz w:val="28"/>
          <w:szCs w:val="28"/>
          <w:rtl w:val="true"/>
          <w:lang w:bidi="ar-SA"/>
        </w:rPr>
        <w:t xml:space="preserve">واررد على آلك اللّهم فيأهم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واعطنا بهم فضلاً وغفرانا</w:t>
      </w:r>
    </w:p>
    <w:p>
      <w:pPr>
        <w:pStyle w:val="BookText"/>
        <w:rPr/>
      </w:pPr>
      <w:r>
        <w:rPr>
          <w:rFonts w:ascii="Amiri" w:hAnsi="Amiri" w:eastAsia="Amiri" w:cs="Amiri"/>
          <w:color w:val="111111"/>
          <w:sz w:val="28"/>
          <w:sz w:val="28"/>
          <w:szCs w:val="28"/>
          <w:rtl w:val="true"/>
          <w:lang w:bidi="ar-SA"/>
        </w:rPr>
        <w:t xml:space="preserve">وآتهم صلوات منك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رنّح الريح في البيداء أغصانا</w:t>
      </w:r>
    </w:p>
    <w:p>
      <w:pPr>
        <w:pStyle w:val="BookText"/>
        <w:rPr/>
      </w:pPr>
      <w:r>
        <w:rPr>
          <w:rFonts w:ascii="Amiri" w:hAnsi="Amiri" w:eastAsia="Amiri" w:cs="Amiri"/>
          <w:color w:val="111111"/>
          <w:sz w:val="28"/>
          <w:sz w:val="28"/>
          <w:szCs w:val="28"/>
          <w:rtl w:val="true"/>
          <w:lang w:bidi="ar-SA"/>
        </w:rPr>
        <w:t xml:space="preserve">وله يستنهض الحجة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غيرة اللّه وابن السادة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للوعد أن يقضي لموعود</w:t>
      </w:r>
    </w:p>
    <w:p>
      <w:pPr>
        <w:pStyle w:val="BookText"/>
        <w:rPr/>
      </w:pPr>
      <w:r>
        <w:rPr>
          <w:rFonts w:ascii="Amiri" w:hAnsi="Amiri" w:eastAsia="Amiri" w:cs="Amiri"/>
          <w:color w:val="111111"/>
          <w:sz w:val="28"/>
          <w:sz w:val="28"/>
          <w:szCs w:val="28"/>
          <w:rtl w:val="true"/>
          <w:lang w:bidi="ar-SA"/>
        </w:rPr>
        <w:t xml:space="preserve">دينٌ بتشييده بعتم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بيعها قدماً بمعهود</w:t>
      </w:r>
    </w:p>
    <w:p>
      <w:pPr>
        <w:pStyle w:val="BookText"/>
        <w:rPr/>
      </w:pPr>
      <w:r>
        <w:rPr>
          <w:rFonts w:ascii="Amiri" w:hAnsi="Amiri" w:eastAsia="Amiri" w:cs="Amiri"/>
          <w:color w:val="111111"/>
          <w:sz w:val="28"/>
          <w:sz w:val="28"/>
          <w:szCs w:val="28"/>
          <w:rtl w:val="true"/>
          <w:lang w:bidi="ar-SA"/>
        </w:rPr>
        <w:t xml:space="preserve">غبتم فاقوى وهدّت بعد غيبتكم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يدُ الجور ركناً غير مهدود</w:t>
      </w:r>
    </w:p>
    <w:p>
      <w:pPr>
        <w:pStyle w:val="BookText"/>
        <w:rPr/>
      </w:pPr>
      <w:r>
        <w:rPr>
          <w:rFonts w:ascii="Amiri" w:hAnsi="Amiri" w:eastAsia="Amiri" w:cs="Amiri"/>
          <w:color w:val="111111"/>
          <w:sz w:val="28"/>
          <w:sz w:val="28"/>
          <w:szCs w:val="28"/>
          <w:rtl w:val="true"/>
          <w:lang w:bidi="ar-SA"/>
        </w:rPr>
        <w:t xml:space="preserve">وشيعة أخلصتك الودّ كنت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من والدٍ برٍ بمولود</w:t>
      </w:r>
    </w:p>
    <w:p>
      <w:pPr>
        <w:pStyle w:val="BookText"/>
        <w:rPr/>
      </w:pPr>
      <w:r>
        <w:rPr>
          <w:rFonts w:ascii="Amiri" w:hAnsi="Amiri" w:eastAsia="Amiri" w:cs="Amiri"/>
          <w:color w:val="111111"/>
          <w:sz w:val="28"/>
          <w:sz w:val="28"/>
          <w:szCs w:val="28"/>
          <w:rtl w:val="true"/>
          <w:lang w:bidi="ar-SA"/>
        </w:rPr>
        <w:t xml:space="preserve">مغمودة العضب عمن راح يظلمها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الجور عنها غير مغمود</w:t>
      </w:r>
    </w:p>
    <w:p>
      <w:pPr>
        <w:pStyle w:val="BookText"/>
        <w:rPr/>
      </w:pPr>
      <w:r>
        <w:rPr>
          <w:rFonts w:ascii="Amiri" w:hAnsi="Amiri" w:eastAsia="Amiri" w:cs="Amiri"/>
          <w:color w:val="111111"/>
          <w:sz w:val="28"/>
          <w:sz w:val="28"/>
          <w:szCs w:val="28"/>
          <w:rtl w:val="true"/>
          <w:lang w:bidi="ar-SA"/>
        </w:rPr>
        <w:t xml:space="preserve">شأواً وما حال شاء غاب حافظها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عشاءً فأمست في يدي سيد</w:t>
      </w:r>
    </w:p>
    <w:p>
      <w:pPr>
        <w:pStyle w:val="BookText"/>
        <w:rPr/>
      </w:pPr>
      <w:r>
        <w:rPr>
          <w:rFonts w:ascii="Amiri" w:hAnsi="Amiri" w:eastAsia="Amiri" w:cs="Amiri"/>
          <w:color w:val="111111"/>
          <w:sz w:val="28"/>
          <w:sz w:val="28"/>
          <w:szCs w:val="28"/>
          <w:rtl w:val="true"/>
          <w:lang w:bidi="ar-SA"/>
        </w:rPr>
        <w:t xml:space="preserve">إنا الى اللّه نشكو جور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يرى جورها عنها بمردود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يرقبوا ذمة فينا ولا 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كأن لم نكن أصحاب توحيد </w:t>
      </w:r>
    </w:p>
    <w:p>
      <w:pPr>
        <w:pStyle w:val="BookText"/>
        <w:rPr/>
      </w:pPr>
      <w:r>
        <w:rPr>
          <w:rFonts w:ascii="Amiri" w:hAnsi="Amiri" w:eastAsia="Amiri" w:cs="Amiri"/>
          <w:color w:val="111111"/>
          <w:sz w:val="28"/>
          <w:sz w:val="28"/>
          <w:szCs w:val="28"/>
          <w:rtl w:val="true"/>
          <w:lang w:bidi="ar-SA"/>
        </w:rPr>
        <w:t xml:space="preserve">فكيف يا بن رسول اللّه تتركنا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حيرة بين أرجاس مناكيد</w:t>
      </w:r>
    </w:p>
    <w:p>
      <w:pPr>
        <w:pStyle w:val="BookText"/>
        <w:rPr/>
      </w:pPr>
      <w:r>
        <w:rPr>
          <w:rFonts w:ascii="Amiri" w:hAnsi="Amiri" w:eastAsia="Amiri" w:cs="Amiri"/>
          <w:color w:val="111111"/>
          <w:sz w:val="28"/>
          <w:sz w:val="28"/>
          <w:szCs w:val="28"/>
          <w:rtl w:val="true"/>
          <w:lang w:bidi="ar-SA"/>
        </w:rPr>
        <w:t xml:space="preserve">مهما نكن فلنا حق الولاء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بالحق أوفى كل موجود</w:t>
      </w:r>
    </w:p>
    <w:p>
      <w:pPr>
        <w:pStyle w:val="BookText"/>
        <w:rPr/>
      </w:pPr>
      <w:r>
        <w:rPr>
          <w:rFonts w:ascii="Amiri" w:hAnsi="Amiri" w:eastAsia="Amiri" w:cs="Amiri"/>
          <w:color w:val="111111"/>
          <w:sz w:val="28"/>
          <w:sz w:val="28"/>
          <w:szCs w:val="28"/>
          <w:rtl w:val="true"/>
          <w:lang w:bidi="ar-SA"/>
        </w:rPr>
        <w:t xml:space="preserve">يا ليت شعري متى قل لي نغادرها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السيوف وأطراف القنا الميد</w:t>
      </w:r>
    </w:p>
    <w:p>
      <w:pPr>
        <w:pStyle w:val="BookText"/>
        <w:rPr/>
      </w:pPr>
      <w:r>
        <w:rPr>
          <w:rFonts w:ascii="Amiri" w:hAnsi="Amiri" w:eastAsia="Amiri" w:cs="Amiri"/>
          <w:color w:val="111111"/>
          <w:sz w:val="28"/>
          <w:sz w:val="28"/>
          <w:szCs w:val="28"/>
          <w:rtl w:val="true"/>
          <w:lang w:bidi="ar-SA"/>
        </w:rPr>
        <w:t xml:space="preserve">حيث الخضاب دماها والعجاج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وبيض المواضي حلية الجيد</w:t>
      </w:r>
    </w:p>
    <w:p>
      <w:pPr>
        <w:pStyle w:val="BookText"/>
        <w:rPr/>
      </w:pPr>
      <w:r>
        <w:rPr>
          <w:rFonts w:ascii="Amiri" w:hAnsi="Amiri" w:eastAsia="Amiri" w:cs="Amiri"/>
          <w:color w:val="111111"/>
          <w:sz w:val="28"/>
          <w:sz w:val="28"/>
          <w:szCs w:val="28"/>
          <w:rtl w:val="true"/>
          <w:lang w:bidi="ar-SA"/>
        </w:rPr>
        <w:t xml:space="preserve">يوم به يا لثارات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كل كميٍّ طيب العود</w:t>
      </w:r>
    </w:p>
    <w:p>
      <w:pPr>
        <w:pStyle w:val="BookText"/>
        <w:rPr/>
      </w:pPr>
      <w:r>
        <w:rPr>
          <w:rFonts w:ascii="Amiri" w:hAnsi="Amiri" w:eastAsia="Amiri" w:cs="Amiri"/>
          <w:color w:val="111111"/>
          <w:sz w:val="28"/>
          <w:sz w:val="28"/>
          <w:szCs w:val="28"/>
          <w:rtl w:val="true"/>
          <w:lang w:bidi="ar-SA"/>
        </w:rPr>
        <w:t>لا تبصر العين فيه غير خافقة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رايات ثمة تحكي قلب رعديد</w:t>
      </w:r>
    </w:p>
    <w:p>
      <w:pPr>
        <w:pStyle w:val="BookText"/>
        <w:rPr/>
      </w:pPr>
      <w:r>
        <w:rPr>
          <w:rFonts w:ascii="Amiri" w:hAnsi="Amiri" w:eastAsia="Amiri" w:cs="Amiri"/>
          <w:color w:val="111111"/>
          <w:sz w:val="28"/>
          <w:sz w:val="28"/>
          <w:szCs w:val="28"/>
          <w:rtl w:val="true"/>
          <w:lang w:bidi="ar-SA"/>
        </w:rPr>
        <w:t xml:space="preserve">كلا ولا يقرع الأسماع فيه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الصوارم هامات الصناديد</w:t>
      </w:r>
    </w:p>
    <w:p>
      <w:pPr>
        <w:pStyle w:val="BookText"/>
        <w:rPr/>
      </w:pPr>
      <w:r>
        <w:rPr>
          <w:rFonts w:ascii="Amiri" w:hAnsi="Amiri" w:eastAsia="Amiri" w:cs="Amiri"/>
          <w:color w:val="111111"/>
          <w:sz w:val="28"/>
          <w:sz w:val="28"/>
          <w:szCs w:val="28"/>
          <w:rtl w:val="true"/>
          <w:lang w:bidi="ar-SA"/>
        </w:rPr>
        <w:t xml:space="preserve">يا نضرة الملك الرحمن عودي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بما قد فاتهم عودي</w:t>
      </w:r>
    </w:p>
    <w:p>
      <w:pPr>
        <w:pStyle w:val="BookText"/>
        <w:rPr/>
      </w:pPr>
      <w:r>
        <w:rPr>
          <w:rFonts w:ascii="Amiri" w:hAnsi="Amiri" w:eastAsia="Amiri" w:cs="Amiri"/>
          <w:color w:val="111111"/>
          <w:sz w:val="28"/>
          <w:sz w:val="28"/>
          <w:szCs w:val="28"/>
          <w:rtl w:val="true"/>
          <w:lang w:bidi="ar-SA"/>
        </w:rPr>
        <w:t xml:space="preserve">وغيرة اللّه ان هنّا عليك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هونٌ ولا بالسادة الصيد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فالمم به شعثنا اللّهم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له يا عظيم المنّ والجود </w:t>
      </w:r>
      <w:bookmarkStart w:id="215" w:name="pg16100_181685"/>
    </w:p>
    <w:p>
      <w:pPr>
        <w:pStyle w:val="Heading3"/>
        <w:numPr>
          <w:ilvl w:val="2"/>
          <w:numId w:val="1"/>
        </w:numPr>
        <w:rPr/>
      </w:pPr>
      <w:bookmarkStart w:id="216" w:name="__RefHeading___Toc772035_1280447820"/>
      <w:bookmarkStart w:id="217" w:name="_Toc76"/>
      <w:bookmarkEnd w:id="215"/>
      <w:bookmarkEnd w:id="216"/>
      <w:r>
        <w:rPr>
          <w:rtl w:val="true"/>
        </w:rPr>
        <w:t>المولى أبو طالب الفتوني</w:t>
      </w:r>
      <w:bookmarkEnd w:id="217"/>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1150</w:t>
      </w:r>
    </w:p>
    <w:p>
      <w:pPr>
        <w:pStyle w:val="BookText"/>
        <w:rPr/>
      </w:pPr>
      <w:r>
        <w:rPr>
          <w:rFonts w:ascii="Amiri" w:hAnsi="Amiri" w:eastAsia="Amiri" w:cs="Amiri"/>
          <w:color w:val="111111"/>
          <w:sz w:val="28"/>
          <w:sz w:val="28"/>
          <w:szCs w:val="28"/>
          <w:rtl w:val="true"/>
          <w:lang w:bidi="ar-SA"/>
        </w:rPr>
        <w:t xml:space="preserve">المولى أبو طالب ابن الشريف ابي الحسن الفتوني العاملي الغروي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تصرّم ضيعة وضلالا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 فيه من الرشاد منالا</w:t>
      </w:r>
    </w:p>
    <w:p>
      <w:pPr>
        <w:pStyle w:val="BookText"/>
        <w:rPr/>
      </w:pPr>
      <w:r>
        <w:rPr>
          <w:rFonts w:ascii="Amiri" w:hAnsi="Amiri" w:eastAsia="Amiri" w:cs="Amiri"/>
          <w:color w:val="111111"/>
          <w:sz w:val="28"/>
          <w:sz w:val="28"/>
          <w:szCs w:val="28"/>
          <w:rtl w:val="true"/>
          <w:lang w:bidi="ar-SA"/>
        </w:rPr>
        <w:t xml:space="preserve">يا نفس كفي عن ضلالك واعلمي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الإله يشاهد الأحوالا</w:t>
      </w:r>
    </w:p>
    <w:p>
      <w:pPr>
        <w:pStyle w:val="BookText"/>
        <w:rPr/>
      </w:pPr>
      <w:r>
        <w:rPr>
          <w:rFonts w:ascii="Amiri" w:hAnsi="Amiri" w:eastAsia="Amiri" w:cs="Amiri"/>
          <w:color w:val="111111"/>
          <w:sz w:val="28"/>
          <w:sz w:val="28"/>
          <w:szCs w:val="28"/>
          <w:rtl w:val="true"/>
          <w:lang w:bidi="ar-SA"/>
        </w:rPr>
        <w:t xml:space="preserve">وذري المساوي والذنوب وراقبي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وأحسني الأعمالا</w:t>
      </w:r>
    </w:p>
    <w:p>
      <w:pPr>
        <w:pStyle w:val="BookText"/>
        <w:rPr/>
      </w:pPr>
      <w:r>
        <w:rPr>
          <w:rFonts w:ascii="Amiri" w:hAnsi="Amiri" w:eastAsia="Amiri" w:cs="Amiri"/>
          <w:color w:val="111111"/>
          <w:sz w:val="28"/>
          <w:sz w:val="28"/>
          <w:szCs w:val="28"/>
          <w:rtl w:val="true"/>
          <w:lang w:bidi="ar-SA"/>
        </w:rPr>
        <w:t xml:space="preserve">فإلى متى تبكين رسماً دارساً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وتخاطبين بجهلك الاطلالا</w:t>
      </w:r>
    </w:p>
    <w:p>
      <w:pPr>
        <w:pStyle w:val="BookText"/>
        <w:rPr/>
      </w:pPr>
      <w:r>
        <w:rPr>
          <w:rFonts w:ascii="Amiri" w:hAnsi="Amiri" w:eastAsia="Amiri" w:cs="Amiri"/>
          <w:color w:val="111111"/>
          <w:sz w:val="28"/>
          <w:sz w:val="28"/>
          <w:szCs w:val="28"/>
          <w:rtl w:val="true"/>
          <w:lang w:bidi="ar-SA"/>
        </w:rPr>
        <w:t xml:space="preserve">هلا بكيت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البتول السيد المفضالا</w:t>
      </w:r>
    </w:p>
    <w:p>
      <w:pPr>
        <w:pStyle w:val="BookText"/>
        <w:rPr/>
      </w:pPr>
      <w:r>
        <w:rPr>
          <w:rFonts w:ascii="Amiri" w:hAnsi="Amiri" w:eastAsia="Amiri" w:cs="Amiri"/>
          <w:color w:val="111111"/>
          <w:sz w:val="28"/>
          <w:sz w:val="28"/>
          <w:szCs w:val="28"/>
          <w:rtl w:val="true"/>
          <w:lang w:bidi="ar-SA"/>
        </w:rPr>
        <w:t xml:space="preserve">بأبي إماماً ليس ينسى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ما بقي الزمان وطالا</w:t>
      </w:r>
    </w:p>
    <w:p>
      <w:pPr>
        <w:pStyle w:val="BookText"/>
        <w:rPr/>
      </w:pPr>
      <w:r>
        <w:rPr>
          <w:rFonts w:ascii="Amiri" w:hAnsi="Amiri" w:eastAsia="Amiri" w:cs="Amiri"/>
          <w:color w:val="111111"/>
          <w:sz w:val="28"/>
          <w:sz w:val="28"/>
          <w:szCs w:val="28"/>
          <w:rtl w:val="true"/>
          <w:lang w:bidi="ar-SA"/>
        </w:rPr>
        <w:t xml:space="preserve">أفديه فرداً في الطفوف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ونال من العدى ما نالا</w:t>
      </w:r>
    </w:p>
    <w:p>
      <w:pPr>
        <w:pStyle w:val="BookText"/>
        <w:rPr/>
      </w:pPr>
      <w:r>
        <w:rPr>
          <w:rFonts w:ascii="Amiri" w:hAnsi="Amiri" w:eastAsia="Amiri" w:cs="Amiri"/>
          <w:color w:val="111111"/>
          <w:sz w:val="28"/>
          <w:sz w:val="28"/>
          <w:szCs w:val="28"/>
          <w:rtl w:val="true"/>
          <w:lang w:bidi="ar-SA"/>
        </w:rPr>
        <w:t xml:space="preserve">لهفي له بين الطغاة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ينازل منهم الأبطالا</w:t>
      </w:r>
    </w:p>
    <w:p>
      <w:pPr>
        <w:pStyle w:val="BookText"/>
        <w:rPr/>
      </w:pPr>
      <w:r>
        <w:rPr>
          <w:rFonts w:ascii="Amiri" w:hAnsi="Amiri" w:eastAsia="Amiri" w:cs="Amiri"/>
          <w:color w:val="111111"/>
          <w:sz w:val="28"/>
          <w:sz w:val="28"/>
          <w:szCs w:val="28"/>
          <w:rtl w:val="true"/>
          <w:lang w:bidi="ar-SA"/>
        </w:rPr>
        <w:t xml:space="preserve">لهفي عليه مضمخاً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عليه السافيات رمالا</w:t>
      </w:r>
    </w:p>
    <w:p>
      <w:pPr>
        <w:pStyle w:val="BookText"/>
        <w:rPr/>
      </w:pPr>
      <w:r>
        <w:rPr>
          <w:rFonts w:ascii="Amiri" w:hAnsi="Amiri" w:eastAsia="Amiri" w:cs="Amiri"/>
          <w:color w:val="111111"/>
          <w:sz w:val="28"/>
          <w:sz w:val="28"/>
          <w:szCs w:val="28"/>
          <w:rtl w:val="true"/>
          <w:lang w:bidi="ar-SA"/>
        </w:rPr>
        <w:t xml:space="preserve">فالأفق أظلم والكواكب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وأبدت الإعوالا</w:t>
      </w:r>
    </w:p>
    <w:p>
      <w:pPr>
        <w:pStyle w:val="BookText"/>
        <w:rPr/>
      </w:pPr>
      <w:r>
        <w:rPr>
          <w:rFonts w:ascii="Amiri" w:hAnsi="Amiri" w:eastAsia="Amiri" w:cs="Amiri"/>
          <w:color w:val="111111"/>
          <w:sz w:val="28"/>
          <w:sz w:val="28"/>
          <w:szCs w:val="28"/>
          <w:rtl w:val="true"/>
          <w:lang w:bidi="ar-SA"/>
        </w:rPr>
        <w:t xml:space="preserve">يا سادتي يا آل أحمد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به استتم كمالا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صلى المهيمن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النسيم على الربى أذيالا </w:t>
      </w:r>
    </w:p>
    <w:p>
      <w:pPr>
        <w:pStyle w:val="BookText"/>
        <w:rPr/>
      </w:pPr>
      <w:r>
        <w:rPr>
          <w:rFonts w:ascii="Amiri" w:hAnsi="Amiri" w:eastAsia="Amiri" w:cs="Amiri"/>
          <w:color w:val="111111"/>
          <w:sz w:val="28"/>
          <w:sz w:val="28"/>
          <w:szCs w:val="28"/>
          <w:rtl w:val="true"/>
          <w:lang w:bidi="ar-SA"/>
        </w:rPr>
        <w:t>المولى أبو طالب ابن الشيرف ابي الحسن الفتوني العاملي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الأعيان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المولى أبو طالب أبوه مذكور في حرف الشين ذكره بهذا العنوان السيد عبد اللّه بن نور الدين بن نعمة اللّه الجزائري في ذيل إجازته الكبيرة الذي هو بمنزلة تتمة أمل الآمل وظاهره ان اسمه 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محققاً متتبعاً في غاية الذكاء وحسن الادراك متقياً متعبداً متوسعاً في العقليات والشرعيات ، يروي عن أبيه وغيره من فضلاء العراق ، قدم الينا بعد وفاة والده وأقام أياماً وتباحثنا في كثير من المسائل وأفادني فوائد عظيمة ثم صعد إلى بلاد العجم وتوفي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في نشوة السلافة بالفاظ مسجعة على عادة أهل ذلك 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شيخنا العلامة ابي الحسن الشريف العاملي تشاغل في الادب فصار من أربابه فمن نظمه هذه القصيدة يرثي بها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ولم يذكر السيد سنة وفاته ولا سنة ولادته ولكنه عندما ترجم والده المولى أبو الحسن الشريف بن محمد طاهر الفتوني أو الأفتوني العاملي النباطي في الجزء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توفي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فاذا كان الأب في أواسط القرن الثاني عشر يكون الولد عادة في أواخر القرن الثاني عشر إذا لم يكن من المعمرين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طالب بن ابي الحسن الشريف الفتوني كان حياً سنة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العلماء المشتهرين فاضلاً محققاً متتبعاً في غاية الذكاء وحسن الإدراك ، ترجمه السيد عبد اللّه الجزائري في اجازته الكبيرة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أبيه وغيره من فضلاء العراق ، قدم الينا بعد وفاة والده وأقام أياماً يباحثنا في كثير من المسائل وأفاد فائدة عظيمة ثم صعد إلى بلاد العجم </w:t>
      </w:r>
    </w:p>
    <w:p>
      <w:pPr>
        <w:pStyle w:val="BookText"/>
        <w:rPr/>
      </w:pPr>
      <w:r>
        <w:rPr>
          <w:rFonts w:ascii="Amiri" w:hAnsi="Amiri" w:eastAsia="Amiri" w:cs="Amiri"/>
          <w:color w:val="111111"/>
          <w:sz w:val="28"/>
          <w:sz w:val="28"/>
          <w:szCs w:val="28"/>
          <w:rtl w:val="true"/>
          <w:lang w:bidi="ar-SA"/>
        </w:rPr>
        <w:t>وتوفى هناك واعقب ولداً واحداً وهو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مقرضاً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محاسن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ومؤلف ألف الزمان رواؤه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النواظر كل روض مزهر</w:t>
      </w:r>
    </w:p>
    <w:p>
      <w:pPr>
        <w:pStyle w:val="BookText"/>
        <w:rPr/>
      </w:pPr>
      <w:r>
        <w:rPr>
          <w:rFonts w:ascii="Amiri" w:hAnsi="Amiri" w:eastAsia="Amiri" w:cs="Amiri"/>
          <w:color w:val="111111"/>
          <w:sz w:val="28"/>
          <w:sz w:val="28"/>
          <w:szCs w:val="28"/>
          <w:rtl w:val="true"/>
          <w:lang w:bidi="ar-SA"/>
        </w:rPr>
        <w:t xml:space="preserve">الفاظه حاطت بكل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فتكفّلت بحفاظ كنز الجوهر</w:t>
      </w:r>
    </w:p>
    <w:p>
      <w:pPr>
        <w:pStyle w:val="BookText"/>
        <w:rPr/>
      </w:pPr>
      <w:r>
        <w:rPr>
          <w:rFonts w:ascii="Amiri" w:hAnsi="Amiri" w:eastAsia="Amiri" w:cs="Amiri"/>
          <w:color w:val="111111"/>
          <w:sz w:val="28"/>
          <w:sz w:val="28"/>
          <w:szCs w:val="28"/>
          <w:rtl w:val="true"/>
          <w:lang w:bidi="ar-SA"/>
        </w:rPr>
        <w:t xml:space="preserve">وجاء في ماضي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طالب ابن الشيخ أبو الحسن الفتوني من العلماء الادباء اجتهد في العلم حتى اطاعه عاصيه وغرف من بحره فأخذ ما يكفيه القى عصاه يوم كان شاباً يافعاً من الشعراء فكان في عدادهم قال السيد عبد اللّه الجزائري في إجازته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التكملة ووصفه بالعلم والفضل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طائفة في النجف كان والده الشريف وقف أملاكا في النجف عليه وعلى اخته فاطمة إلى آخر ما قال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 في العلم ونشط في طلبه وصار من العلماء ، ضايقه الدهر وحاربه الزمان فترك مسقط رأسه النجف وسافر إلى ايران ومات هناك قال في نشوة السلافة بعد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تشاغل في الأدب فصار من أربابه وتعلق بغصن البلاغة فترك قشره وأخذ من لبابه فنظم فأبدع وأكثر واوزع فمن جيد نظمه هذه القصيدة يرثي بها أبا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تصرّم ضيعة وضلالا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الفتوني اسرة عريقة في العلم متقدمة في الفضل لمعت بالفضل في القرن التاسع الهجري واعتزّت بها النجف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قرى جبل عامل ، جنوب لبنان وذكر صاحب أمل الآمل نسب هذه الاسرة وانها تمتُ بأصلها إلى الصحابي الجليل ابي ذرّ الغفاري فكان بعض العلماء المتتبعين يخاطب رجالاً من هذه الاسرة وينعته بالفتوني العاملي الجندلي الغفاري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ووالد المترجم له هو الشيخ أبو الحسن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صاحب المستدرك </w:t>
      </w:r>
    </w:p>
    <w:p>
      <w:pPr>
        <w:pStyle w:val="BookText"/>
        <w:rPr/>
      </w:pPr>
      <w:r>
        <w:rPr>
          <w:rFonts w:ascii="Amiri" w:hAnsi="Amiri" w:eastAsia="Amiri" w:cs="Amiri"/>
          <w:color w:val="111111"/>
          <w:sz w:val="28"/>
          <w:sz w:val="28"/>
          <w:szCs w:val="28"/>
          <w:rtl w:val="true"/>
          <w:lang w:bidi="ar-SA"/>
        </w:rPr>
        <w:t xml:space="preserve">على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المحدثين وأكمل الربانيين الشريف العدل أفضل أهل عصره واطولهم باعاً ، وفي 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محققاً مدققاً ثقة عدلا صالحاً ، اجتمع به الوالد لما تشرف بزيارة النجف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بينهما بحث في مسائل جرت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الآثار العليمة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الامامة يقع في ثلاث مجلدات ضخام لم يكتب أوسع منه ، يوجد بخطه الشريف عند آل الجواهري في النجف الاشرف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في أصول الدين واصول الفقه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واعقب الشيخ أبا طالب وهو والد الاسرة الفتونية</w:t>
      </w:r>
      <w:r>
        <w:rPr>
          <w:rFonts w:eastAsia="Amiri" w:cs="Amiri" w:ascii="Amiri" w:hAnsi="Amiri"/>
          <w:color w:val="111111"/>
          <w:sz w:val="28"/>
          <w:szCs w:val="28"/>
          <w:rtl w:val="true"/>
          <w:lang w:bidi="ar-SA"/>
        </w:rPr>
        <w:t xml:space="preserve">. </w:t>
      </w:r>
      <w:bookmarkStart w:id="218" w:name="pg16100_181689"/>
    </w:p>
    <w:p>
      <w:pPr>
        <w:pStyle w:val="Heading3"/>
        <w:numPr>
          <w:ilvl w:val="2"/>
          <w:numId w:val="1"/>
        </w:numPr>
        <w:rPr/>
      </w:pPr>
      <w:bookmarkStart w:id="219" w:name="__RefHeading___Toc772037_1280447820"/>
      <w:bookmarkStart w:id="220" w:name="_Toc77"/>
      <w:bookmarkEnd w:id="218"/>
      <w:bookmarkEnd w:id="219"/>
      <w:r>
        <w:rPr>
          <w:rtl w:val="true"/>
        </w:rPr>
        <w:t>السيد حسين رشيد الرضوي</w:t>
      </w:r>
      <w:bookmarkEnd w:id="22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1156</w:t>
      </w:r>
    </w:p>
    <w:p>
      <w:pPr>
        <w:pStyle w:val="BookText"/>
        <w:rPr/>
      </w:pPr>
      <w:r>
        <w:rPr>
          <w:rFonts w:ascii="Amiri" w:hAnsi="Amiri" w:eastAsia="Amiri" w:cs="Amiri"/>
          <w:color w:val="111111"/>
          <w:sz w:val="28"/>
          <w:sz w:val="28"/>
          <w:szCs w:val="28"/>
          <w:rtl w:val="true"/>
          <w:lang w:bidi="ar-SA"/>
        </w:rPr>
        <w:t xml:space="preserve">ألا هذه حزوى وتلك خيامها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على قرب المزار مرامها</w:t>
      </w:r>
    </w:p>
    <w:p>
      <w:pPr>
        <w:pStyle w:val="BookText"/>
        <w:rPr/>
      </w:pPr>
      <w:r>
        <w:rPr>
          <w:rFonts w:ascii="Amiri" w:hAnsi="Amiri" w:eastAsia="Amiri" w:cs="Amiri"/>
          <w:color w:val="111111"/>
          <w:sz w:val="28"/>
          <w:sz w:val="28"/>
          <w:szCs w:val="28"/>
          <w:rtl w:val="true"/>
          <w:lang w:bidi="ar-SA"/>
        </w:rPr>
        <w:t xml:space="preserve">ثوت بأعالي الرقمتين فناؤها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وفي قلب المحبّ ضرامها</w:t>
      </w:r>
    </w:p>
    <w:p>
      <w:pPr>
        <w:pStyle w:val="BookText"/>
        <w:rPr/>
      </w:pPr>
      <w:r>
        <w:rPr>
          <w:rFonts w:ascii="Amiri" w:hAnsi="Amiri" w:eastAsia="Amiri" w:cs="Amiri"/>
          <w:color w:val="111111"/>
          <w:sz w:val="28"/>
          <w:sz w:val="28"/>
          <w:szCs w:val="28"/>
          <w:rtl w:val="true"/>
          <w:lang w:bidi="ar-SA"/>
        </w:rPr>
        <w:t xml:space="preserve">الى اللّه كم في كل يوم يريعني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قصد ظعنها ومقامها</w:t>
      </w:r>
    </w:p>
    <w:p>
      <w:pPr>
        <w:pStyle w:val="BookText"/>
        <w:rPr/>
      </w:pPr>
      <w:r>
        <w:rPr>
          <w:rFonts w:ascii="Amiri" w:hAnsi="Amiri" w:eastAsia="Amiri" w:cs="Amiri"/>
          <w:color w:val="111111"/>
          <w:sz w:val="28"/>
          <w:sz w:val="28"/>
          <w:szCs w:val="28"/>
          <w:rtl w:val="true"/>
          <w:lang w:bidi="ar-SA"/>
        </w:rPr>
        <w:t xml:space="preserve">كأن فؤادي دارها وجوانحي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مواقد نيران ودمعي غمامها</w:t>
      </w:r>
    </w:p>
    <w:p>
      <w:pPr>
        <w:pStyle w:val="BookText"/>
        <w:rPr/>
      </w:pPr>
      <w:r>
        <w:rPr>
          <w:rFonts w:ascii="Amiri" w:hAnsi="Amiri" w:eastAsia="Amiri" w:cs="Amiri"/>
          <w:color w:val="111111"/>
          <w:sz w:val="28"/>
          <w:sz w:val="28"/>
          <w:szCs w:val="28"/>
          <w:rtl w:val="true"/>
          <w:lang w:bidi="ar-SA"/>
        </w:rPr>
        <w:t xml:space="preserve">تجلّت لنا في موقف البين وانثنت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قوّضت عن سفح حزوى خيامها</w:t>
      </w:r>
    </w:p>
    <w:p>
      <w:pPr>
        <w:pStyle w:val="BookText"/>
        <w:rPr/>
      </w:pPr>
      <w:r>
        <w:rPr>
          <w:rFonts w:ascii="Amiri" w:hAnsi="Amiri" w:eastAsia="Amiri" w:cs="Amiri"/>
          <w:color w:val="111111"/>
          <w:sz w:val="28"/>
          <w:sz w:val="28"/>
          <w:szCs w:val="28"/>
          <w:rtl w:val="true"/>
          <w:lang w:bidi="ar-SA"/>
        </w:rPr>
        <w:t xml:space="preserve">فما نال منا لحظُها وقوامها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نال منّا نأيها وانصرامها</w:t>
      </w:r>
    </w:p>
    <w:p>
      <w:pPr>
        <w:pStyle w:val="BookText"/>
        <w:rPr/>
      </w:pPr>
      <w:r>
        <w:rPr>
          <w:rFonts w:ascii="Amiri" w:hAnsi="Amiri" w:eastAsia="Amiri" w:cs="Amiri"/>
          <w:color w:val="111111"/>
          <w:sz w:val="28"/>
          <w:sz w:val="28"/>
          <w:szCs w:val="28"/>
          <w:rtl w:val="true"/>
          <w:lang w:bidi="ar-SA"/>
        </w:rPr>
        <w:t xml:space="preserve">ألمياء مهلاً بعض ذا الهجر والقلا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أن يغتال نفسي حمامها</w:t>
      </w:r>
    </w:p>
    <w:p>
      <w:pPr>
        <w:pStyle w:val="BookText"/>
        <w:rPr/>
      </w:pPr>
      <w:r>
        <w:rPr>
          <w:rFonts w:ascii="Amiri" w:hAnsi="Amiri" w:eastAsia="Amiri" w:cs="Amiri"/>
          <w:color w:val="111111"/>
          <w:sz w:val="28"/>
          <w:sz w:val="28"/>
          <w:szCs w:val="28"/>
          <w:rtl w:val="true"/>
          <w:lang w:bidi="ar-SA"/>
        </w:rPr>
        <w:t xml:space="preserve">خليلي هل شاقتكما من ديارها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طلول عفت أعلامها واكامها</w:t>
      </w:r>
    </w:p>
    <w:p>
      <w:pPr>
        <w:pStyle w:val="BookText"/>
        <w:rPr/>
      </w:pPr>
      <w:r>
        <w:rPr>
          <w:rFonts w:ascii="Amiri" w:hAnsi="Amiri" w:eastAsia="Amiri" w:cs="Amiri"/>
          <w:color w:val="111111"/>
          <w:sz w:val="28"/>
          <w:sz w:val="28"/>
          <w:szCs w:val="28"/>
          <w:rtl w:val="true"/>
          <w:lang w:bidi="ar-SA"/>
        </w:rPr>
        <w:t xml:space="preserve">ألا تسعدان اليوم صباً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نوب للدهر جدّ اصطدامها</w:t>
      </w:r>
    </w:p>
    <w:p>
      <w:pPr>
        <w:pStyle w:val="BookText"/>
        <w:rPr/>
      </w:pPr>
      <w:r>
        <w:rPr>
          <w:rFonts w:ascii="Amiri" w:hAnsi="Amiri" w:eastAsia="Amiri" w:cs="Amiri"/>
          <w:color w:val="111111"/>
          <w:sz w:val="28"/>
          <w:sz w:val="28"/>
          <w:szCs w:val="28"/>
          <w:rtl w:val="true"/>
          <w:lang w:bidi="ar-SA"/>
        </w:rPr>
        <w:t xml:space="preserve">وهل تنظران اليوم أيّ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بأبناء النبي عظامها</w:t>
      </w:r>
    </w:p>
    <w:p>
      <w:pPr>
        <w:pStyle w:val="BookText"/>
        <w:rPr/>
      </w:pPr>
      <w:r>
        <w:rPr>
          <w:rFonts w:ascii="Amiri" w:hAnsi="Amiri" w:eastAsia="Amiri" w:cs="Amiri"/>
          <w:color w:val="111111"/>
          <w:sz w:val="28"/>
          <w:sz w:val="28"/>
          <w:szCs w:val="28"/>
          <w:rtl w:val="true"/>
          <w:lang w:bidi="ar-SA"/>
        </w:rPr>
        <w:t xml:space="preserve">لهم كل يوم سيدٌ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تسقّيه المنون لئامها</w:t>
      </w:r>
    </w:p>
    <w:p>
      <w:pPr>
        <w:pStyle w:val="BookText"/>
        <w:rPr/>
      </w:pPr>
      <w:r>
        <w:rPr>
          <w:rFonts w:ascii="Amiri" w:hAnsi="Amiri" w:eastAsia="Amiri" w:cs="Amiri"/>
          <w:color w:val="111111"/>
          <w:sz w:val="28"/>
          <w:sz w:val="28"/>
          <w:szCs w:val="28"/>
          <w:rtl w:val="true"/>
          <w:lang w:bidi="ar-SA"/>
        </w:rPr>
        <w:t xml:space="preserve">فيا عينُ جودي ثم يا عين فاسكبي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تباري الغاديات سجامها</w:t>
      </w:r>
    </w:p>
    <w:p>
      <w:pPr>
        <w:pStyle w:val="BookText"/>
        <w:rPr/>
      </w:pPr>
      <w:r>
        <w:rPr>
          <w:rFonts w:ascii="Amiri" w:hAnsi="Amiri" w:eastAsia="Amiri" w:cs="Amiri"/>
          <w:color w:val="111111"/>
          <w:sz w:val="28"/>
          <w:sz w:val="28"/>
          <w:szCs w:val="28"/>
          <w:rtl w:val="true"/>
          <w:lang w:bidi="ar-SA"/>
        </w:rPr>
        <w:t xml:space="preserve">أبعد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في الأرض يزهو خزامها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عجبٌ للأرض قرّت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ضيم فيها خيرها وإمامها </w:t>
      </w:r>
    </w:p>
    <w:p>
      <w:pPr>
        <w:pStyle w:val="BookText"/>
        <w:rPr/>
      </w:pPr>
      <w:r>
        <w:rPr>
          <w:rFonts w:ascii="Amiri" w:hAnsi="Amiri" w:eastAsia="Amiri" w:cs="Amiri"/>
          <w:color w:val="111111"/>
          <w:sz w:val="28"/>
          <w:sz w:val="28"/>
          <w:szCs w:val="28"/>
          <w:rtl w:val="true"/>
          <w:lang w:bidi="ar-SA"/>
        </w:rPr>
        <w:t xml:space="preserve">سليل أمير المؤمنين اذا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عليه للحقود حسامها</w:t>
      </w:r>
    </w:p>
    <w:p>
      <w:pPr>
        <w:pStyle w:val="BookText"/>
        <w:rPr/>
      </w:pPr>
      <w:r>
        <w:rPr>
          <w:rFonts w:ascii="Amiri" w:hAnsi="Amiri" w:eastAsia="Amiri" w:cs="Amiri"/>
          <w:color w:val="111111"/>
          <w:sz w:val="28"/>
          <w:sz w:val="28"/>
          <w:szCs w:val="28"/>
          <w:rtl w:val="true"/>
          <w:lang w:bidi="ar-SA"/>
        </w:rPr>
        <w:t xml:space="preserve">قتيلٌ بسيف البغي يخضب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النحر قد أدمت حشاه سهامها</w:t>
      </w:r>
    </w:p>
    <w:p>
      <w:pPr>
        <w:pStyle w:val="BookText"/>
        <w:rPr/>
      </w:pPr>
      <w:r>
        <w:rPr>
          <w:rFonts w:ascii="Amiri" w:hAnsi="Amiri" w:eastAsia="Amiri" w:cs="Amiri"/>
          <w:color w:val="111111"/>
          <w:sz w:val="28"/>
          <w:sz w:val="28"/>
          <w:szCs w:val="28"/>
          <w:rtl w:val="true"/>
          <w:lang w:bidi="ar-SA"/>
        </w:rPr>
        <w:t xml:space="preserve">ذبيح يروّي الارض فضل 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 غدى يحكي العقيق رغامها</w:t>
      </w:r>
    </w:p>
    <w:p>
      <w:pPr>
        <w:pStyle w:val="BookText"/>
        <w:rPr/>
      </w:pPr>
      <w:r>
        <w:rPr>
          <w:rFonts w:ascii="Amiri" w:hAnsi="Amiri" w:eastAsia="Amiri" w:cs="Amiri"/>
          <w:color w:val="111111"/>
          <w:sz w:val="28"/>
          <w:sz w:val="28"/>
          <w:szCs w:val="28"/>
          <w:rtl w:val="true"/>
          <w:lang w:bidi="ar-SA"/>
        </w:rPr>
        <w:t xml:space="preserve">صريع له تبكي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يبكي حلها وحرامها</w:t>
      </w:r>
    </w:p>
    <w:p>
      <w:pPr>
        <w:pStyle w:val="BookText"/>
        <w:rPr/>
      </w:pPr>
      <w:r>
        <w:rPr>
          <w:rFonts w:ascii="Amiri" w:hAnsi="Amiri" w:eastAsia="Amiri" w:cs="Amiri"/>
          <w:color w:val="111111"/>
          <w:sz w:val="28"/>
          <w:sz w:val="28"/>
          <w:szCs w:val="28"/>
          <w:rtl w:val="true"/>
          <w:lang w:bidi="ar-SA"/>
        </w:rPr>
        <w:t xml:space="preserve">شهيد بأرض الطف يبكيه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وطيبة يبكي ركنها ومقامها</w:t>
      </w:r>
    </w:p>
    <w:p>
      <w:pPr>
        <w:pStyle w:val="BookText"/>
        <w:rPr/>
      </w:pPr>
      <w:r>
        <w:rPr>
          <w:rFonts w:ascii="Amiri" w:hAnsi="Amiri" w:eastAsia="Amiri" w:cs="Amiri"/>
          <w:color w:val="111111"/>
          <w:sz w:val="28"/>
          <w:sz w:val="28"/>
          <w:szCs w:val="28"/>
          <w:rtl w:val="true"/>
          <w:lang w:bidi="ar-SA"/>
        </w:rPr>
        <w:t xml:space="preserve">وتبكيه عين الشمس بالدم قانيا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حطّ منها للطلوع لثامها</w:t>
      </w:r>
    </w:p>
    <w:p>
      <w:pPr>
        <w:pStyle w:val="BookText"/>
        <w:rPr/>
      </w:pPr>
      <w:r>
        <w:rPr>
          <w:rFonts w:ascii="Amiri" w:hAnsi="Amiri" w:eastAsia="Amiri" w:cs="Amiri"/>
          <w:color w:val="111111"/>
          <w:sz w:val="28"/>
          <w:sz w:val="28"/>
          <w:szCs w:val="28"/>
          <w:rtl w:val="true"/>
          <w:lang w:bidi="ar-SA"/>
        </w:rPr>
        <w:t xml:space="preserve">وتبكي عليه الوحش من كل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وتندبه أرامها وحمامها</w:t>
      </w:r>
    </w:p>
    <w:p>
      <w:pPr>
        <w:pStyle w:val="BookText"/>
        <w:rPr/>
      </w:pPr>
      <w:r>
        <w:rPr>
          <w:rFonts w:ascii="Amiri" w:hAnsi="Amiri" w:eastAsia="Amiri" w:cs="Amiri"/>
          <w:color w:val="111111"/>
          <w:sz w:val="28"/>
          <w:sz w:val="28"/>
          <w:szCs w:val="28"/>
          <w:rtl w:val="true"/>
          <w:lang w:bidi="ar-SA"/>
        </w:rPr>
        <w:t xml:space="preserve">سليب عليه الجن ناحت وأعولت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بمرثية يشجي القلوب نظامها</w:t>
      </w:r>
    </w:p>
    <w:p>
      <w:pPr>
        <w:pStyle w:val="BookText"/>
        <w:rPr/>
      </w:pPr>
      <w:r>
        <w:rPr>
          <w:rFonts w:ascii="Amiri" w:hAnsi="Amiri" w:eastAsia="Amiri" w:cs="Amiri"/>
          <w:color w:val="111111"/>
          <w:sz w:val="28"/>
          <w:sz w:val="28"/>
          <w:szCs w:val="28"/>
          <w:rtl w:val="true"/>
          <w:lang w:bidi="ar-SA"/>
        </w:rPr>
        <w:t xml:space="preserve">فما أنس لا أنسى عظيم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قصدته بالنفاق طغامها</w:t>
      </w:r>
    </w:p>
    <w:p>
      <w:pPr>
        <w:pStyle w:val="BookText"/>
        <w:rPr/>
      </w:pPr>
      <w:r>
        <w:rPr>
          <w:rFonts w:ascii="Amiri" w:hAnsi="Amiri" w:eastAsia="Amiri" w:cs="Amiri"/>
          <w:color w:val="111111"/>
          <w:sz w:val="28"/>
          <w:sz w:val="28"/>
          <w:szCs w:val="28"/>
          <w:rtl w:val="true"/>
          <w:lang w:bidi="ar-SA"/>
        </w:rPr>
        <w:t xml:space="preserve">جنود ابن سعد النحس وابن زيادهم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 فآوى بالقلوب هيامها</w:t>
      </w:r>
    </w:p>
    <w:p>
      <w:pPr>
        <w:pStyle w:val="BookText"/>
        <w:rPr/>
      </w:pPr>
      <w:r>
        <w:rPr>
          <w:rFonts w:ascii="Amiri" w:hAnsi="Amiri" w:eastAsia="Amiri" w:cs="Amiri"/>
          <w:color w:val="111111"/>
          <w:sz w:val="28"/>
          <w:sz w:val="28"/>
          <w:szCs w:val="28"/>
          <w:rtl w:val="true"/>
          <w:lang w:bidi="ar-SA"/>
        </w:rPr>
        <w:t xml:space="preserve">وقد منعوه الماء ظلماً وناله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من وقد الحروب اضطرامها</w:t>
      </w:r>
    </w:p>
    <w:p>
      <w:pPr>
        <w:pStyle w:val="BookText"/>
        <w:rPr/>
      </w:pPr>
      <w:r>
        <w:rPr>
          <w:rFonts w:ascii="Amiri" w:hAnsi="Amiri" w:eastAsia="Amiri" w:cs="Amiri"/>
          <w:color w:val="111111"/>
          <w:sz w:val="28"/>
          <w:sz w:val="28"/>
          <w:szCs w:val="28"/>
          <w:rtl w:val="true"/>
          <w:lang w:bidi="ar-SA"/>
        </w:rPr>
        <w:t xml:space="preserve">فواجههم بالنصح بدء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يثنهم عن نهج غيٍّ ملامها</w:t>
      </w:r>
    </w:p>
    <w:p>
      <w:pPr>
        <w:pStyle w:val="BookText"/>
        <w:rPr/>
      </w:pPr>
      <w:r>
        <w:rPr>
          <w:rFonts w:ascii="Amiri" w:hAnsi="Amiri" w:eastAsia="Amiri" w:cs="Amiri"/>
          <w:color w:val="111111"/>
          <w:sz w:val="28"/>
          <w:sz w:val="28"/>
          <w:szCs w:val="28"/>
          <w:rtl w:val="true"/>
          <w:lang w:bidi="ar-SA"/>
        </w:rPr>
        <w:t xml:space="preserve">يقول لهم يا قوم ما لقرابتي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وسبقيَ لا يُرعي لديكم ذمامها</w:t>
      </w:r>
    </w:p>
    <w:p>
      <w:pPr>
        <w:pStyle w:val="BookText"/>
        <w:rPr/>
      </w:pPr>
      <w:r>
        <w:rPr>
          <w:rFonts w:ascii="Amiri" w:hAnsi="Amiri" w:eastAsia="Amiri" w:cs="Amiri"/>
          <w:color w:val="111111"/>
          <w:sz w:val="28"/>
          <w:sz w:val="28"/>
          <w:szCs w:val="28"/>
          <w:rtl w:val="true"/>
          <w:lang w:bidi="ar-SA"/>
        </w:rPr>
        <w:t xml:space="preserve">هجرتم كتاب اللّه فينا وخنتم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 أهليه ونحن قوامها</w:t>
      </w:r>
    </w:p>
    <w:p>
      <w:pPr>
        <w:pStyle w:val="BookText"/>
        <w:rPr/>
      </w:pPr>
      <w:r>
        <w:rPr>
          <w:rFonts w:ascii="Amiri" w:hAnsi="Amiri" w:eastAsia="Amiri" w:cs="Amiri"/>
          <w:color w:val="111111"/>
          <w:sz w:val="28"/>
          <w:sz w:val="28"/>
          <w:szCs w:val="28"/>
          <w:rtl w:val="true"/>
          <w:lang w:bidi="ar-SA"/>
        </w:rPr>
        <w:t xml:space="preserve">ورمتم قتالي ظالمين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دين اللّه ملقى قيامها</w:t>
      </w:r>
    </w:p>
    <w:p>
      <w:pPr>
        <w:pStyle w:val="BookText"/>
        <w:rPr/>
      </w:pPr>
      <w:r>
        <w:rPr>
          <w:rFonts w:ascii="Amiri" w:hAnsi="Amiri" w:eastAsia="Amiri" w:cs="Amiri"/>
          <w:color w:val="111111"/>
          <w:sz w:val="28"/>
          <w:sz w:val="28"/>
          <w:szCs w:val="28"/>
          <w:rtl w:val="true"/>
          <w:lang w:bidi="ar-SA"/>
        </w:rPr>
        <w:t xml:space="preserve">لعمري لقد بؤتم بأعظم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سيوردكم نار الجحيم أثامها</w:t>
      </w:r>
    </w:p>
    <w:p>
      <w:pPr>
        <w:pStyle w:val="BookText"/>
        <w:rPr/>
      </w:pPr>
      <w:r>
        <w:rPr>
          <w:rFonts w:ascii="Amiri" w:hAnsi="Amiri" w:eastAsia="Amiri" w:cs="Amiri"/>
          <w:color w:val="111111"/>
          <w:sz w:val="28"/>
          <w:sz w:val="28"/>
          <w:szCs w:val="28"/>
          <w:rtl w:val="true"/>
          <w:lang w:bidi="ar-SA"/>
        </w:rPr>
        <w:t xml:space="preserve">ورحتم بعار ليس يبلى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وخطّة خسف ليس ينفد ذامها</w:t>
      </w:r>
    </w:p>
    <w:p>
      <w:pPr>
        <w:pStyle w:val="BookText"/>
        <w:rPr/>
      </w:pPr>
      <w:r>
        <w:rPr>
          <w:rFonts w:ascii="Amiri" w:hAnsi="Amiri" w:eastAsia="Amiri" w:cs="Amiri"/>
          <w:color w:val="111111"/>
          <w:sz w:val="28"/>
          <w:sz w:val="28"/>
          <w:szCs w:val="28"/>
          <w:rtl w:val="true"/>
          <w:lang w:bidi="ar-SA"/>
        </w:rPr>
        <w:t xml:space="preserve">تلقتكم الدنيا بعاجل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لديكم بالغرور حطامها</w:t>
      </w:r>
    </w:p>
    <w:p>
      <w:pPr>
        <w:pStyle w:val="BookText"/>
        <w:rPr/>
      </w:pPr>
      <w:r>
        <w:rPr>
          <w:rFonts w:ascii="Amiri" w:hAnsi="Amiri" w:eastAsia="Amiri" w:cs="Amiri"/>
          <w:color w:val="111111"/>
          <w:sz w:val="28"/>
          <w:sz w:val="28"/>
          <w:szCs w:val="28"/>
          <w:rtl w:val="true"/>
          <w:lang w:bidi="ar-SA"/>
        </w:rPr>
        <w:t xml:space="preserve">فما عذركم يوم الحساب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يبرّح فيه بالانام أوامها</w:t>
      </w:r>
    </w:p>
    <w:p>
      <w:pPr>
        <w:pStyle w:val="BookText"/>
        <w:rPr/>
      </w:pPr>
      <w:r>
        <w:rPr>
          <w:rFonts w:ascii="Amiri" w:hAnsi="Amiri" w:eastAsia="Amiri" w:cs="Amiri"/>
          <w:color w:val="111111"/>
          <w:sz w:val="28"/>
          <w:sz w:val="28"/>
          <w:szCs w:val="28"/>
          <w:rtl w:val="true"/>
          <w:lang w:bidi="ar-SA"/>
        </w:rPr>
        <w:t xml:space="preserve">خصيمكم فيه الإله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جحيم ليس يخبوا ضرامها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يُجدِ فيهم نصحه ومقاله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الى نصح الكفاح اعتزامها </w:t>
      </w:r>
    </w:p>
    <w:p>
      <w:pPr>
        <w:pStyle w:val="BookText"/>
        <w:rPr/>
      </w:pPr>
      <w:r>
        <w:rPr>
          <w:rFonts w:ascii="IRNazanin" w:hAnsi="IRNazanin" w:eastAsia="IRNazanin"/>
          <w:color w:val="111111"/>
          <w:sz w:val="28"/>
          <w:sz w:val="28"/>
          <w:szCs w:val="28"/>
          <w:rtl w:val="true"/>
          <w:lang w:bidi="fa-IR"/>
        </w:rPr>
        <w:t xml:space="preserve">فجاهدهم بالآل والصحب 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فأفناهُم سمر القنا واحتطامها</w:t>
      </w:r>
    </w:p>
    <w:p>
      <w:pPr>
        <w:pStyle w:val="BookText"/>
        <w:rPr/>
      </w:pPr>
      <w:r>
        <w:rPr>
          <w:rFonts w:ascii="IRNazanin" w:hAnsi="IRNazanin" w:eastAsia="IRNazanin"/>
          <w:color w:val="111111"/>
          <w:sz w:val="28"/>
          <w:sz w:val="28"/>
          <w:szCs w:val="28"/>
          <w:rtl w:val="true"/>
          <w:lang w:bidi="fa-IR"/>
        </w:rPr>
        <w:t xml:space="preserve">ولما رأى السبط المؤمل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صرعى وقد حزّ هامها</w:t>
      </w:r>
    </w:p>
    <w:p>
      <w:pPr>
        <w:pStyle w:val="BookText"/>
        <w:rPr/>
      </w:pPr>
      <w:r>
        <w:rPr>
          <w:rFonts w:ascii="Amiri" w:hAnsi="Amiri" w:eastAsia="Amiri" w:cs="Amiri"/>
          <w:color w:val="111111"/>
          <w:sz w:val="28"/>
          <w:sz w:val="28"/>
          <w:szCs w:val="28"/>
          <w:rtl w:val="true"/>
          <w:lang w:bidi="ar-SA"/>
        </w:rPr>
        <w:t xml:space="preserve">تدرّع للهيجاء يقتحم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علا في الحادثات مقامها</w:t>
      </w:r>
    </w:p>
    <w:p>
      <w:pPr>
        <w:pStyle w:val="BookText"/>
        <w:rPr/>
      </w:pPr>
      <w:r>
        <w:rPr>
          <w:rFonts w:ascii="Amiri" w:hAnsi="Amiri" w:eastAsia="Amiri" w:cs="Amiri"/>
          <w:color w:val="111111"/>
          <w:sz w:val="28"/>
          <w:sz w:val="28"/>
          <w:szCs w:val="28"/>
          <w:rtl w:val="true"/>
          <w:lang w:bidi="ar-SA"/>
        </w:rPr>
        <w:t xml:space="preserve">فجاهدهم حتى أباد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جموعاً على الشحناء كان التئامها</w:t>
      </w:r>
    </w:p>
    <w:p>
      <w:pPr>
        <w:pStyle w:val="BookText"/>
        <w:rPr/>
      </w:pPr>
      <w:r>
        <w:rPr>
          <w:rFonts w:ascii="Amiri" w:hAnsi="Amiri" w:eastAsia="Amiri" w:cs="Amiri"/>
          <w:color w:val="111111"/>
          <w:sz w:val="28"/>
          <w:sz w:val="28"/>
          <w:szCs w:val="28"/>
          <w:rtl w:val="true"/>
          <w:lang w:bidi="ar-SA"/>
        </w:rPr>
        <w:t xml:space="preserve">إلى أن هوى للأرض من فوق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 البرايا غرّها وفخامها</w:t>
      </w:r>
    </w:p>
    <w:p>
      <w:pPr>
        <w:pStyle w:val="BookText"/>
        <w:rPr/>
      </w:pPr>
      <w:r>
        <w:rPr>
          <w:rFonts w:ascii="Amiri" w:hAnsi="Amiri" w:eastAsia="Amiri" w:cs="Amiri"/>
          <w:color w:val="111111"/>
          <w:sz w:val="28"/>
          <w:sz w:val="28"/>
          <w:szCs w:val="28"/>
          <w:rtl w:val="true"/>
          <w:lang w:bidi="ar-SA"/>
        </w:rPr>
        <w:t xml:space="preserve">فيا لك من شهم أصيب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المعالى والندى وشمامها</w:t>
      </w:r>
    </w:p>
    <w:p>
      <w:pPr>
        <w:pStyle w:val="BookText"/>
        <w:rPr/>
      </w:pPr>
      <w:r>
        <w:rPr>
          <w:rFonts w:ascii="Amiri" w:hAnsi="Amiri" w:eastAsia="Amiri" w:cs="Amiri"/>
          <w:color w:val="111111"/>
          <w:sz w:val="28"/>
          <w:sz w:val="28"/>
          <w:szCs w:val="28"/>
          <w:rtl w:val="true"/>
          <w:lang w:bidi="ar-SA"/>
        </w:rPr>
        <w:t xml:space="preserve">فجاء اليه الشمر واحتز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نساء السبط وهو أمامها</w:t>
      </w:r>
    </w:p>
    <w:p>
      <w:pPr>
        <w:pStyle w:val="BookText"/>
        <w:rPr/>
      </w:pPr>
      <w:r>
        <w:rPr>
          <w:rFonts w:ascii="Amiri" w:hAnsi="Amiri" w:eastAsia="Amiri" w:cs="Amiri"/>
          <w:color w:val="111111"/>
          <w:sz w:val="28"/>
          <w:sz w:val="28"/>
          <w:szCs w:val="28"/>
          <w:rtl w:val="true"/>
          <w:lang w:bidi="ar-SA"/>
        </w:rPr>
        <w:t xml:space="preserve">ومولاي زين العابدين مكبّل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 للنائبات عظامها</w:t>
      </w:r>
    </w:p>
    <w:p>
      <w:pPr>
        <w:pStyle w:val="BookText"/>
        <w:rPr/>
      </w:pPr>
      <w:r>
        <w:rPr>
          <w:rFonts w:ascii="Amiri" w:hAnsi="Amiri" w:eastAsia="Amiri" w:cs="Amiri"/>
          <w:color w:val="111111"/>
          <w:sz w:val="28"/>
          <w:sz w:val="28"/>
          <w:szCs w:val="28"/>
          <w:rtl w:val="true"/>
          <w:lang w:bidi="ar-SA"/>
        </w:rPr>
        <w:t xml:space="preserve">وبنتُ عتليٍّ تندب السبط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قلب الراسيات كلامها</w:t>
      </w:r>
    </w:p>
    <w:p>
      <w:pPr>
        <w:pStyle w:val="BookText"/>
        <w:rPr/>
      </w:pPr>
      <w:r>
        <w:rPr>
          <w:rFonts w:ascii="Amiri" w:hAnsi="Amiri" w:eastAsia="Amiri" w:cs="Amiri"/>
          <w:color w:val="111111"/>
          <w:sz w:val="28"/>
          <w:sz w:val="28"/>
          <w:szCs w:val="28"/>
          <w:rtl w:val="true"/>
          <w:lang w:bidi="ar-SA"/>
        </w:rPr>
        <w:t xml:space="preserve">أخي يا أخي لولا مصابك لم 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بأسرار حزن فيك عزّاكتتامها</w:t>
      </w:r>
    </w:p>
    <w:p>
      <w:pPr>
        <w:pStyle w:val="BookText"/>
        <w:rPr/>
      </w:pPr>
      <w:r>
        <w:rPr>
          <w:rFonts w:ascii="Amiri" w:hAnsi="Amiri" w:eastAsia="Amiri" w:cs="Amiri"/>
          <w:color w:val="111111"/>
          <w:sz w:val="28"/>
          <w:sz w:val="28"/>
          <w:szCs w:val="28"/>
          <w:rtl w:val="true"/>
          <w:lang w:bidi="ar-SA"/>
        </w:rPr>
        <w:t xml:space="preserve">أخي يا أخي عدنا أسارى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فوق متن العيس يقصد شامها</w:t>
      </w:r>
    </w:p>
    <w:p>
      <w:pPr>
        <w:pStyle w:val="BookText"/>
        <w:rPr/>
      </w:pPr>
      <w:r>
        <w:rPr>
          <w:rFonts w:ascii="Amiri" w:hAnsi="Amiri" w:eastAsia="Amiri" w:cs="Amiri"/>
          <w:color w:val="111111"/>
          <w:sz w:val="28"/>
          <w:sz w:val="28"/>
          <w:szCs w:val="28"/>
          <w:rtl w:val="true"/>
          <w:lang w:bidi="ar-SA"/>
        </w:rPr>
        <w:t xml:space="preserve">أخي ما لهذي القوم لم أر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ذرارى رسول اللّه يرعى احترامها</w:t>
      </w:r>
    </w:p>
    <w:p>
      <w:pPr>
        <w:pStyle w:val="BookText"/>
        <w:rPr/>
      </w:pPr>
      <w:r>
        <w:rPr>
          <w:rFonts w:ascii="Amiri" w:hAnsi="Amiri" w:eastAsia="Amiri" w:cs="Amiri"/>
          <w:color w:val="111111"/>
          <w:sz w:val="28"/>
          <w:sz w:val="28"/>
          <w:szCs w:val="28"/>
          <w:rtl w:val="true"/>
          <w:lang w:bidi="ar-SA"/>
        </w:rPr>
        <w:t xml:space="preserve">أخي بين أحشائي اليك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وعيناي مذ فارقت غاب منامها</w:t>
      </w:r>
    </w:p>
    <w:p>
      <w:pPr>
        <w:pStyle w:val="BookText"/>
        <w:rPr/>
      </w:pPr>
      <w:r>
        <w:rPr>
          <w:rFonts w:ascii="Amiri" w:hAnsi="Amiri" w:eastAsia="Amiri" w:cs="Amiri"/>
          <w:color w:val="111111"/>
          <w:sz w:val="28"/>
          <w:sz w:val="28"/>
          <w:szCs w:val="28"/>
          <w:rtl w:val="true"/>
          <w:lang w:bidi="ar-SA"/>
        </w:rPr>
        <w:t xml:space="preserve">أخي ليس لي في العيش بعدك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الصبر مني اليوم بان انفصامها</w:t>
      </w:r>
    </w:p>
    <w:p>
      <w:pPr>
        <w:pStyle w:val="BookText"/>
        <w:rPr/>
      </w:pPr>
      <w:r>
        <w:rPr>
          <w:rFonts w:ascii="Amiri" w:hAnsi="Amiri" w:eastAsia="Amiri" w:cs="Amiri"/>
          <w:color w:val="111111"/>
          <w:sz w:val="28"/>
          <w:sz w:val="28"/>
          <w:szCs w:val="28"/>
          <w:rtl w:val="true"/>
          <w:lang w:bidi="ar-SA"/>
        </w:rPr>
        <w:t xml:space="preserve">أخي فاطم الصغرى تحنّ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الى لقياك طال هيامها</w:t>
      </w:r>
    </w:p>
    <w:p>
      <w:pPr>
        <w:pStyle w:val="BookText"/>
        <w:rPr/>
      </w:pPr>
      <w:r>
        <w:rPr>
          <w:rFonts w:ascii="Amiri" w:hAnsi="Amiri" w:eastAsia="Amiri" w:cs="Amiri"/>
          <w:color w:val="111111"/>
          <w:sz w:val="28"/>
          <w:sz w:val="28"/>
          <w:szCs w:val="28"/>
          <w:rtl w:val="true"/>
          <w:lang w:bidi="ar-SA"/>
        </w:rPr>
        <w:t xml:space="preserve">الى أن أتوا أرض الشآم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 يوما في البلاد شأمها</w:t>
      </w:r>
    </w:p>
    <w:p>
      <w:pPr>
        <w:pStyle w:val="BookText"/>
        <w:rPr/>
      </w:pPr>
      <w:r>
        <w:rPr>
          <w:rFonts w:ascii="Amiri" w:hAnsi="Amiri" w:eastAsia="Amiri" w:cs="Amiri"/>
          <w:color w:val="111111"/>
          <w:sz w:val="28"/>
          <w:sz w:val="28"/>
          <w:szCs w:val="28"/>
          <w:rtl w:val="true"/>
          <w:lang w:bidi="ar-SA"/>
        </w:rPr>
        <w:t xml:space="preserve">فعاد يزيد ينكث الثغر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عليه في الكؤوس مدامها</w:t>
      </w:r>
    </w:p>
    <w:p>
      <w:pPr>
        <w:pStyle w:val="BookText"/>
        <w:rPr/>
      </w:pPr>
      <w:r>
        <w:rPr>
          <w:rFonts w:ascii="Amiri" w:hAnsi="Amiri" w:eastAsia="Amiri" w:cs="Amiri"/>
          <w:color w:val="111111"/>
          <w:sz w:val="28"/>
          <w:sz w:val="28"/>
          <w:szCs w:val="28"/>
          <w:rtl w:val="true"/>
          <w:lang w:bidi="ar-SA"/>
        </w:rPr>
        <w:t xml:space="preserve">فأظلمت الآفاق من سوء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شفة للوفد طال ابتسامها</w:t>
      </w:r>
    </w:p>
    <w:p>
      <w:pPr>
        <w:pStyle w:val="BookText"/>
        <w:rPr/>
      </w:pPr>
      <w:r>
        <w:rPr>
          <w:rFonts w:ascii="Amiri" w:hAnsi="Amiri" w:eastAsia="Amiri" w:cs="Amiri"/>
          <w:color w:val="111111"/>
          <w:sz w:val="28"/>
          <w:sz w:val="28"/>
          <w:szCs w:val="28"/>
          <w:rtl w:val="true"/>
          <w:lang w:bidi="ar-SA"/>
        </w:rPr>
        <w:t xml:space="preserve">وقد طالما كان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لديه رشفها والتثامها</w:t>
      </w:r>
    </w:p>
    <w:p>
      <w:pPr>
        <w:pStyle w:val="BookText"/>
        <w:rPr/>
      </w:pPr>
      <w:r>
        <w:rPr>
          <w:rFonts w:ascii="Amiri" w:hAnsi="Amiri" w:eastAsia="Amiri" w:cs="Amiri"/>
          <w:color w:val="111111"/>
          <w:sz w:val="28"/>
          <w:sz w:val="28"/>
          <w:szCs w:val="28"/>
          <w:rtl w:val="true"/>
          <w:lang w:bidi="ar-SA"/>
        </w:rPr>
        <w:t xml:space="preserve">فيا لك من خطب تشيب لهوله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ولائد من أن حان منها فطامها</w:t>
      </w:r>
    </w:p>
    <w:p>
      <w:pPr>
        <w:pStyle w:val="BookText"/>
        <w:rPr/>
      </w:pPr>
      <w:r>
        <w:rPr>
          <w:rFonts w:ascii="Amiri" w:hAnsi="Amiri" w:eastAsia="Amiri" w:cs="Amiri"/>
          <w:color w:val="111111"/>
          <w:sz w:val="28"/>
          <w:sz w:val="28"/>
          <w:szCs w:val="28"/>
          <w:rtl w:val="true"/>
          <w:lang w:bidi="ar-SA"/>
        </w:rPr>
        <w:t xml:space="preserve">مصائب صوب الدمع يهمي لعظمها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فمبدؤها يذكي الجوى وختامها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الهدى إني بحبك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شقيت نفسٌ وأنت إمامها </w:t>
      </w:r>
    </w:p>
    <w:p>
      <w:pPr>
        <w:pStyle w:val="BookText"/>
        <w:rPr/>
      </w:pPr>
      <w:r>
        <w:rPr>
          <w:rFonts w:ascii="Amiri" w:hAnsi="Amiri" w:eastAsia="Amiri" w:cs="Amiri"/>
          <w:color w:val="111111"/>
          <w:sz w:val="28"/>
          <w:sz w:val="28"/>
          <w:szCs w:val="28"/>
          <w:rtl w:val="true"/>
          <w:lang w:bidi="ar-SA"/>
        </w:rPr>
        <w:t xml:space="preserve">أغثها أغثها سيدي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فقد أخنى عليها اجترامها</w:t>
      </w:r>
    </w:p>
    <w:p>
      <w:pPr>
        <w:pStyle w:val="BookText"/>
        <w:rPr/>
      </w:pPr>
      <w:r>
        <w:rPr>
          <w:rFonts w:ascii="Amiri" w:hAnsi="Amiri" w:eastAsia="Amiri" w:cs="Amiri"/>
          <w:color w:val="111111"/>
          <w:sz w:val="28"/>
          <w:sz w:val="28"/>
          <w:szCs w:val="28"/>
          <w:rtl w:val="true"/>
          <w:lang w:bidi="ar-SA"/>
        </w:rPr>
        <w:t xml:space="preserve">فقد لازمت قدما مدايحك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فيها فوزها واغتنامها</w:t>
      </w:r>
    </w:p>
    <w:p>
      <w:pPr>
        <w:pStyle w:val="BookText"/>
        <w:rPr/>
      </w:pPr>
      <w:r>
        <w:rPr>
          <w:rFonts w:ascii="Amiri" w:hAnsi="Amiri" w:eastAsia="Amiri" w:cs="Amiri"/>
          <w:color w:val="111111"/>
          <w:sz w:val="28"/>
          <w:sz w:val="28"/>
          <w:szCs w:val="28"/>
          <w:rtl w:val="true"/>
          <w:lang w:bidi="ar-SA"/>
        </w:rPr>
        <w:t xml:space="preserve">وكن مدركاً مولاي في كشف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بجسمي برحها ولمامها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الرضويّ العبد مادح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الثنا تزهو بمدحي كمامها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كتب الشيخ محمد رضا الشبيبي في مجلة الاعتدال 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السيد مير حسين ابن السيد مير رشيد ابن السيد قاسم وقد دعاه الشيخ عبد الرحمن السويدي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 مير حسين الرشيدي النجفي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الوزير حسن باشا بقصيدة ، ولم نرها في ديوانه الذي نقلنا أكثر ما في هذه الترجمة عنه ، قلت لازم صاحبنا الاستاذ السيد نصر اللّه الحائري وبه تخرج وتأدب وهو أكبر أساتذته بلا ريب ، وللسيد مير حسين شعر كثير وقد اشتهر برقة غزله وتشبيبه وأولع بالتسميط والتخميس وهو لا يبارى في هذا الفن ولكنه لم يسمط إلا القطع الغزلية غالباً وتسميطه مشهور لا تخلو منه المجاميع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جماعة من وجوه النجف والحائر وبغداد وجرد جملة كبيرة من شعره في مدائح الرسول وأهل بيته سماها في صدر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جمعه لديوانه سنة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وأهداه إلى استاذه السيد الحائري وقد ظفرنا بنسخة الاصل من هذا الديوان في مجلدة صغيرة بخطه النفيس وهاك شذرة من أحواله نقلاً عن ظهر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 أبوه الى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أبسنة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فاشتغل بها ورحل الى كربلاء فتلمّذ عند السيد نصر اللّه الحائري مدة ثم عاد الى النجف وتلمّذ عند السيد صدر الدين شارح وافية التوفي ثم مرض مرضاً شديدا بقي يلازمه مدة وتوفي قبل الستين وبعد الألف والماية والست والخمسين قبل شهادة استاذه السيد نصر اللّه الحائري وكان يكتب خطاً جيداً للغاية وهو من أسرة السيد صدر الدين شارح الوافية وله في ديوانه قصيدة يمدحه بها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نص ما وجد على ظهر هذه النسخة من الديوان ، وخلاصة القول كما </w:t>
      </w:r>
    </w:p>
    <w:p>
      <w:pPr>
        <w:pStyle w:val="BookText"/>
        <w:rPr/>
      </w:pPr>
      <w:r>
        <w:rPr>
          <w:rFonts w:ascii="Amiri" w:hAnsi="Amiri" w:eastAsia="Amiri" w:cs="Amiri"/>
          <w:color w:val="111111"/>
          <w:sz w:val="28"/>
          <w:sz w:val="28"/>
          <w:szCs w:val="28"/>
          <w:rtl w:val="true"/>
          <w:lang w:bidi="ar-SA"/>
        </w:rPr>
        <w:t xml:space="preserve">يبدو لنا من تصفح الديوان ان السيد مير حسين من شعراء الطبقة الوسطى في عصره وهو يكثر من استخدام البديع والصناعات اللفظية وشأنه في ذلك شأن أكثر الشعراء في عصور الجمود والتقليد ولكن للسيد مير حسين حسناته في هذا الباب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والهوى العذري لم أقترف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رغمي أقول لك العتبى</w:t>
      </w:r>
    </w:p>
    <w:p>
      <w:pPr>
        <w:pStyle w:val="BookText"/>
        <w:rPr/>
      </w:pPr>
      <w:r>
        <w:rPr>
          <w:rFonts w:ascii="Amiri" w:hAnsi="Amiri" w:eastAsia="Amiri" w:cs="Amiri"/>
          <w:color w:val="111111"/>
          <w:sz w:val="28"/>
          <w:sz w:val="28"/>
          <w:szCs w:val="28"/>
          <w:rtl w:val="true"/>
          <w:lang w:bidi="ar-SA"/>
        </w:rPr>
        <w:t xml:space="preserve">أبيتُ على مثل الرماح شوارعاً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 ولم أشهد طعاناً ولا ضرباً</w:t>
      </w:r>
    </w:p>
    <w:p>
      <w:pPr>
        <w:pStyle w:val="BookText"/>
        <w:rPr/>
      </w:pPr>
      <w:r>
        <w:rPr>
          <w:rFonts w:ascii="Amiri" w:hAnsi="Amiri" w:eastAsia="Amiri" w:cs="Amiri"/>
          <w:color w:val="111111"/>
          <w:sz w:val="28"/>
          <w:sz w:val="28"/>
          <w:szCs w:val="28"/>
          <w:rtl w:val="true"/>
          <w:lang w:bidi="ar-SA"/>
        </w:rPr>
        <w:t xml:space="preserve">وأرفل في ثوب الهوان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رداء العزّ أسحبه سحبا</w:t>
      </w:r>
    </w:p>
    <w:p>
      <w:pPr>
        <w:pStyle w:val="BookText"/>
        <w:rPr/>
      </w:pPr>
      <w:r>
        <w:rPr>
          <w:rFonts w:ascii="Amiri" w:hAnsi="Amiri" w:eastAsia="Amiri" w:cs="Amiri"/>
          <w:color w:val="111111"/>
          <w:sz w:val="28"/>
          <w:sz w:val="28"/>
          <w:szCs w:val="28"/>
          <w:rtl w:val="true"/>
          <w:lang w:bidi="ar-SA"/>
        </w:rPr>
        <w:t xml:space="preserve">ولكنها الأيام جدّت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 أبي يأبى</w:t>
      </w:r>
    </w:p>
    <w:p>
      <w:pPr>
        <w:pStyle w:val="BookText"/>
        <w:rPr/>
      </w:pPr>
      <w:r>
        <w:rPr>
          <w:rFonts w:ascii="Amiri" w:hAnsi="Amiri" w:eastAsia="Amiri" w:cs="Amiri"/>
          <w:color w:val="111111"/>
          <w:sz w:val="28"/>
          <w:sz w:val="28"/>
          <w:szCs w:val="28"/>
          <w:rtl w:val="true"/>
          <w:lang w:bidi="ar-SA"/>
        </w:rPr>
        <w:t xml:space="preserve">وكتب الى السيد نصر اللّه الحائري على ورقة هندية مذهّبة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يا أخا العلياء واحكم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فحكمك في بني الآداب ماض</w:t>
      </w:r>
    </w:p>
    <w:p>
      <w:pPr>
        <w:pStyle w:val="BookText"/>
        <w:rPr/>
      </w:pPr>
      <w:r>
        <w:rPr>
          <w:rFonts w:ascii="Amiri" w:hAnsi="Amiri" w:eastAsia="Amiri" w:cs="Amiri"/>
          <w:color w:val="111111"/>
          <w:sz w:val="28"/>
          <w:sz w:val="28"/>
          <w:szCs w:val="28"/>
          <w:rtl w:val="true"/>
          <w:lang w:bidi="ar-SA"/>
        </w:rPr>
        <w:t xml:space="preserve">أليس الخط مع نظمي وطرسي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في رياض في رياض</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ومعنى البيت التالي مما لم يسبق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ومدامة حمراء رائقة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تفوق الشمس والبدرا</w:t>
      </w:r>
    </w:p>
    <w:p>
      <w:pPr>
        <w:pStyle w:val="BookText"/>
        <w:rPr/>
      </w:pPr>
      <w:r>
        <w:rPr>
          <w:rFonts w:ascii="Amiri" w:hAnsi="Amiri" w:eastAsia="Amiri" w:cs="Amiri"/>
          <w:color w:val="111111"/>
          <w:sz w:val="28"/>
          <w:sz w:val="28"/>
          <w:szCs w:val="28"/>
          <w:rtl w:val="true"/>
          <w:lang w:bidi="ar-SA"/>
        </w:rPr>
        <w:t xml:space="preserve">لا تستقر بكأسها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من نفسها سكرى</w:t>
      </w:r>
    </w:p>
    <w:p>
      <w:pPr>
        <w:pStyle w:val="BookText"/>
        <w:rPr/>
      </w:pPr>
      <w:r>
        <w:rPr>
          <w:rFonts w:ascii="Amiri" w:hAnsi="Amiri" w:eastAsia="Amiri" w:cs="Amiri"/>
          <w:color w:val="111111"/>
          <w:sz w:val="28"/>
          <w:sz w:val="28"/>
          <w:szCs w:val="28"/>
          <w:rtl w:val="true"/>
          <w:lang w:bidi="ar-SA"/>
        </w:rPr>
        <w:t xml:space="preserve">وقال في منظرة من در النجف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 ورقّت فجاءت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بمعنى عجاب</w:t>
      </w:r>
    </w:p>
    <w:p>
      <w:pPr>
        <w:pStyle w:val="BookText"/>
        <w:rPr/>
      </w:pPr>
      <w:r>
        <w:rPr>
          <w:rFonts w:ascii="Amiri" w:hAnsi="Amiri" w:eastAsia="Amiri" w:cs="Amiri"/>
          <w:color w:val="111111"/>
          <w:sz w:val="28"/>
          <w:sz w:val="28"/>
          <w:szCs w:val="28"/>
          <w:rtl w:val="true"/>
          <w:lang w:bidi="ar-SA"/>
        </w:rPr>
        <w:t xml:space="preserve">روح من الماء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قالب من حباب</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يمنعُ الانسان من 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بسط الفرش فوق الصعيد</w:t>
      </w:r>
    </w:p>
    <w:p>
      <w:pPr>
        <w:pStyle w:val="BookText"/>
        <w:rPr/>
      </w:pPr>
      <w:r>
        <w:rPr>
          <w:rFonts w:ascii="Amiri" w:hAnsi="Amiri" w:eastAsia="Amiri" w:cs="Amiri"/>
          <w:color w:val="111111"/>
          <w:sz w:val="28"/>
          <w:sz w:val="28"/>
          <w:szCs w:val="28"/>
          <w:rtl w:val="true"/>
          <w:lang w:bidi="ar-SA"/>
        </w:rPr>
        <w:t xml:space="preserve">من بعد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وفيها نعيد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النهي عن العزلة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قال بالعزلة قولا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اهل الشرع إغفاله</w:t>
      </w:r>
    </w:p>
    <w:p>
      <w:pPr>
        <w:pStyle w:val="BookText"/>
        <w:rPr/>
      </w:pPr>
      <w:r>
        <w:rPr>
          <w:rFonts w:ascii="Amiri" w:hAnsi="Amiri" w:eastAsia="Amiri" w:cs="Amiri"/>
          <w:color w:val="111111"/>
          <w:sz w:val="28"/>
          <w:sz w:val="28"/>
          <w:szCs w:val="28"/>
          <w:rtl w:val="true"/>
          <w:lang w:bidi="ar-SA"/>
        </w:rPr>
        <w:t xml:space="preserve">فكن بخلق اللّه 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العزلة إلا له</w:t>
      </w:r>
    </w:p>
    <w:p>
      <w:pPr>
        <w:pStyle w:val="BookText"/>
        <w:rPr/>
      </w:pPr>
      <w:r>
        <w:rPr>
          <w:rFonts w:ascii="Amiri" w:hAnsi="Amiri" w:eastAsia="Amiri" w:cs="Amiri"/>
          <w:color w:val="111111"/>
          <w:sz w:val="28"/>
          <w:sz w:val="28"/>
          <w:szCs w:val="28"/>
          <w:rtl w:val="true"/>
          <w:lang w:bidi="ar-SA"/>
        </w:rPr>
        <w:t xml:space="preserve">وكتب الى بعض الأعيان صحبة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الندى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بحر العلم ويا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 نداه عن الحصرِ</w:t>
      </w:r>
    </w:p>
    <w:p>
      <w:pPr>
        <w:pStyle w:val="BookText"/>
        <w:rPr/>
      </w:pPr>
      <w:r>
        <w:rPr>
          <w:rFonts w:ascii="Amiri" w:hAnsi="Amiri" w:eastAsia="Amiri" w:cs="Amiri"/>
          <w:color w:val="111111"/>
          <w:sz w:val="28"/>
          <w:sz w:val="28"/>
          <w:szCs w:val="28"/>
          <w:rtl w:val="true"/>
          <w:lang w:bidi="ar-SA"/>
        </w:rPr>
        <w:t xml:space="preserve">قابل بقبولك عذر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أهدى القطر الى البحر</w:t>
      </w:r>
    </w:p>
    <w:p>
      <w:pPr>
        <w:pStyle w:val="BookText"/>
        <w:rPr/>
      </w:pPr>
      <w:r>
        <w:rPr>
          <w:rFonts w:ascii="Amiri" w:hAnsi="Amiri" w:eastAsia="Amiri" w:cs="Amiri"/>
          <w:color w:val="111111"/>
          <w:sz w:val="28"/>
          <w:sz w:val="28"/>
          <w:szCs w:val="28"/>
          <w:rtl w:val="true"/>
          <w:lang w:bidi="ar-SA"/>
        </w:rPr>
        <w:t xml:space="preserve">وكتب عنه محمد حسن مصطفى في السلسلة الثالثة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ترجمته في مقدمة ديوان السيد نصر اللّه الحائري إذ هو الجامع للديوان وكاتبه بخطه الجيد وترجم له الشيخ الأميني في الغدير ونشرت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في سنتها الثانية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جمعية الرابطة الأدبية بالنجف شرعت بطبع ديوان الشاعر المترجم له ولم نر أثراً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عنه الاستاذ حميد مجيد هدّو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في العدد الثالث من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رائعة من مدائحه النبوية أخذناها عن مجلة الغرى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جيرة الحي أين ذاك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وكيف هذا الجفاء</w:t>
      </w:r>
    </w:p>
    <w:p>
      <w:pPr>
        <w:pStyle w:val="BookText"/>
        <w:rPr/>
      </w:pPr>
      <w:r>
        <w:rPr>
          <w:rFonts w:ascii="Amiri" w:hAnsi="Amiri" w:eastAsia="Amiri" w:cs="Amiri"/>
          <w:color w:val="111111"/>
          <w:sz w:val="28"/>
          <w:sz w:val="28"/>
          <w:szCs w:val="28"/>
          <w:rtl w:val="true"/>
          <w:lang w:bidi="ar-SA"/>
        </w:rPr>
        <w:t xml:space="preserve">لي فؤاد أذابَه لاعج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 تفيض منه الدماء</w:t>
      </w:r>
    </w:p>
    <w:p>
      <w:pPr>
        <w:pStyle w:val="BookText"/>
        <w:rPr/>
      </w:pPr>
      <w:r>
        <w:rPr>
          <w:rFonts w:ascii="Amiri" w:hAnsi="Amiri" w:eastAsia="Amiri" w:cs="Amiri"/>
          <w:color w:val="111111"/>
          <w:sz w:val="28"/>
          <w:sz w:val="28"/>
          <w:szCs w:val="28"/>
          <w:rtl w:val="true"/>
          <w:lang w:bidi="ar-SA"/>
        </w:rPr>
        <w:t xml:space="preserve">كلما لاح بارق من حماكم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تغنّت في دوحها الورقاء</w:t>
      </w:r>
    </w:p>
    <w:p>
      <w:pPr>
        <w:pStyle w:val="BookText"/>
        <w:rPr/>
      </w:pPr>
      <w:r>
        <w:rPr>
          <w:rFonts w:ascii="Amiri" w:hAnsi="Amiri" w:eastAsia="Amiri" w:cs="Amiri"/>
          <w:color w:val="111111"/>
          <w:sz w:val="28"/>
          <w:sz w:val="28"/>
          <w:szCs w:val="28"/>
          <w:rtl w:val="true"/>
          <w:lang w:bidi="ar-SA"/>
        </w:rPr>
        <w:t xml:space="preserve">فاض دمعي وحنّ قلبي 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تقضّى وعز عنه العزاء</w:t>
      </w:r>
    </w:p>
    <w:p>
      <w:pPr>
        <w:pStyle w:val="BookText"/>
        <w:rPr/>
      </w:pPr>
      <w:r>
        <w:rPr>
          <w:rFonts w:ascii="Amiri" w:hAnsi="Amiri" w:eastAsia="Amiri" w:cs="Amiri"/>
          <w:color w:val="111111"/>
          <w:sz w:val="28"/>
          <w:sz w:val="28"/>
          <w:szCs w:val="28"/>
          <w:rtl w:val="true"/>
          <w:lang w:bidi="ar-SA"/>
        </w:rPr>
        <w:t xml:space="preserve">يا عذولي دعني ووجدي وكربي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لومي في حبّهم إغراء</w:t>
      </w:r>
    </w:p>
    <w:p>
      <w:pPr>
        <w:pStyle w:val="BookText"/>
        <w:rPr/>
      </w:pPr>
      <w:r>
        <w:rPr>
          <w:rFonts w:ascii="Amiri" w:hAnsi="Amiri" w:eastAsia="Amiri" w:cs="Amiri"/>
          <w:color w:val="111111"/>
          <w:sz w:val="28"/>
          <w:sz w:val="28"/>
          <w:szCs w:val="28"/>
          <w:rtl w:val="true"/>
          <w:lang w:bidi="ar-SA"/>
        </w:rPr>
        <w:t xml:space="preserve">هم رجائي إن واصلوا او تناؤا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 أحسنوا أم أساؤا</w:t>
      </w:r>
    </w:p>
    <w:p>
      <w:pPr>
        <w:pStyle w:val="BookText"/>
        <w:rPr/>
      </w:pPr>
      <w:r>
        <w:rPr>
          <w:rFonts w:ascii="Amiri" w:hAnsi="Amiri" w:eastAsia="Amiri" w:cs="Amiri"/>
          <w:color w:val="111111"/>
          <w:sz w:val="28"/>
          <w:sz w:val="28"/>
          <w:szCs w:val="28"/>
          <w:rtl w:val="true"/>
          <w:lang w:bidi="ar-SA"/>
        </w:rPr>
        <w:t xml:space="preserve">هم جلوا لي من الحميّة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عشقٍ كؤوسها الأهواء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خمرة في الكؤوس كانت ولا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ولا نشوة ولا صهباء </w:t>
      </w:r>
    </w:p>
    <w:p>
      <w:pPr>
        <w:pStyle w:val="BookText"/>
        <w:rPr/>
      </w:pPr>
      <w:r>
        <w:rPr>
          <w:rFonts w:ascii="Amiri" w:hAnsi="Amiri" w:eastAsia="Amiri" w:cs="Amiri"/>
          <w:color w:val="111111"/>
          <w:sz w:val="28"/>
          <w:sz w:val="28"/>
          <w:szCs w:val="28"/>
          <w:rtl w:val="true"/>
          <w:lang w:bidi="ar-SA"/>
        </w:rPr>
        <w:t xml:space="preserve">ما تجلّت في الكاس إلا ودانت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باحتسائها الندماء</w:t>
      </w:r>
    </w:p>
    <w:p>
      <w:pPr>
        <w:pStyle w:val="BookText"/>
        <w:rPr/>
      </w:pPr>
      <w:r>
        <w:rPr>
          <w:rFonts w:ascii="Amiri" w:hAnsi="Amiri" w:eastAsia="Amiri" w:cs="Amiri"/>
          <w:color w:val="111111"/>
          <w:sz w:val="28"/>
          <w:sz w:val="28"/>
          <w:szCs w:val="28"/>
          <w:rtl w:val="true"/>
          <w:lang w:bidi="ar-SA"/>
        </w:rPr>
        <w:t xml:space="preserve">ثم مالوا قبل المذاق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شذاها فنطقهم إيماء</w:t>
      </w:r>
    </w:p>
    <w:p>
      <w:pPr>
        <w:pStyle w:val="BookText"/>
        <w:rPr/>
      </w:pPr>
      <w:r>
        <w:rPr>
          <w:rFonts w:ascii="Amiri" w:hAnsi="Amiri" w:eastAsia="Amiri" w:cs="Amiri"/>
          <w:color w:val="111111"/>
          <w:sz w:val="28"/>
          <w:sz w:val="28"/>
          <w:szCs w:val="28"/>
          <w:rtl w:val="true"/>
          <w:lang w:bidi="ar-SA"/>
        </w:rPr>
        <w:t>كنت جاراً لهم فأبعدني الده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فمن لي وهل يردّ القضاء</w:t>
      </w:r>
    </w:p>
    <w:p>
      <w:pPr>
        <w:pStyle w:val="BookText"/>
        <w:rPr/>
      </w:pPr>
      <w:r>
        <w:rPr>
          <w:rFonts w:ascii="Amiri" w:hAnsi="Amiri" w:eastAsia="Amiri" w:cs="Amiri"/>
          <w:color w:val="111111"/>
          <w:sz w:val="28"/>
          <w:sz w:val="28"/>
          <w:szCs w:val="28"/>
          <w:rtl w:val="true"/>
          <w:lang w:bidi="ar-SA"/>
        </w:rPr>
        <w:t xml:space="preserve">أتروني نأيت عنكم ملالا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 شرّفت به البطحاء</w:t>
      </w:r>
    </w:p>
    <w:p>
      <w:pPr>
        <w:pStyle w:val="BookText"/>
        <w:rPr/>
      </w:pPr>
      <w:r>
        <w:rPr>
          <w:rFonts w:ascii="Amiri" w:hAnsi="Amiri" w:eastAsia="Amiri" w:cs="Amiri"/>
          <w:color w:val="111111"/>
          <w:sz w:val="28"/>
          <w:sz w:val="28"/>
          <w:szCs w:val="28"/>
          <w:rtl w:val="true"/>
          <w:lang w:bidi="ar-SA"/>
        </w:rPr>
        <w:t xml:space="preserve">سرّ خلق الأفلاك آية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من وجوده الأشياء</w:t>
      </w:r>
    </w:p>
    <w:p>
      <w:pPr>
        <w:pStyle w:val="BookText"/>
        <w:rPr/>
      </w:pPr>
      <w:r>
        <w:rPr>
          <w:rFonts w:ascii="Amiri" w:hAnsi="Amiri" w:eastAsia="Amiri" w:cs="Amiri"/>
          <w:color w:val="111111"/>
          <w:sz w:val="28"/>
          <w:sz w:val="28"/>
          <w:szCs w:val="28"/>
          <w:rtl w:val="true"/>
          <w:lang w:bidi="ar-SA"/>
        </w:rPr>
        <w:t xml:space="preserve">رتب دونها العقول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أدنى غاياتها الاسراء</w:t>
      </w:r>
    </w:p>
    <w:p>
      <w:pPr>
        <w:pStyle w:val="BookText"/>
        <w:rPr/>
      </w:pPr>
      <w:r>
        <w:rPr>
          <w:rFonts w:ascii="Amiri" w:hAnsi="Amiri" w:eastAsia="Amiri" w:cs="Amiri"/>
          <w:color w:val="111111"/>
          <w:sz w:val="28"/>
          <w:sz w:val="28"/>
          <w:szCs w:val="28"/>
          <w:rtl w:val="true"/>
          <w:lang w:bidi="ar-SA"/>
        </w:rPr>
        <w:t xml:space="preserve">محتد طاهر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ومقام دانت له الاصفياء</w:t>
      </w:r>
    </w:p>
    <w:p>
      <w:pPr>
        <w:pStyle w:val="BookText"/>
        <w:rPr/>
      </w:pPr>
      <w:r>
        <w:rPr>
          <w:rFonts w:ascii="Amiri" w:hAnsi="Amiri" w:eastAsia="Amiri" w:cs="Amiri"/>
          <w:color w:val="111111"/>
          <w:sz w:val="28"/>
          <w:sz w:val="28"/>
          <w:szCs w:val="28"/>
          <w:rtl w:val="true"/>
          <w:lang w:bidi="ar-SA"/>
        </w:rPr>
        <w:t xml:space="preserve">خصّ بالوحي والكتاب 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 كتاباً فيه الهدى والضياء</w:t>
      </w:r>
    </w:p>
    <w:p>
      <w:pPr>
        <w:pStyle w:val="BookText"/>
        <w:rPr/>
      </w:pPr>
      <w:r>
        <w:rPr>
          <w:rFonts w:ascii="Amiri" w:hAnsi="Amiri" w:eastAsia="Amiri" w:cs="Amiri"/>
          <w:color w:val="111111"/>
          <w:sz w:val="28"/>
          <w:sz w:val="28"/>
          <w:szCs w:val="28"/>
          <w:rtl w:val="true"/>
          <w:lang w:bidi="ar-SA"/>
        </w:rPr>
        <w:t xml:space="preserve">يا أبا القاسم المؤمل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لاقتداره العظماء</w:t>
      </w:r>
    </w:p>
    <w:p>
      <w:pPr>
        <w:pStyle w:val="BookText"/>
        <w:rPr/>
      </w:pPr>
      <w:r>
        <w:rPr>
          <w:rFonts w:ascii="Amiri" w:hAnsi="Amiri" w:eastAsia="Amiri" w:cs="Amiri"/>
          <w:color w:val="111111"/>
          <w:sz w:val="28"/>
          <w:sz w:val="28"/>
          <w:szCs w:val="28"/>
          <w:rtl w:val="true"/>
          <w:lang w:bidi="ar-SA"/>
        </w:rPr>
        <w:t xml:space="preserve">قاب قوسين قد رقيت 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ترقى رقيّك الانبياء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البدر شق نصفين جهراً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سماء ما طاولتها 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ودعوت الشمس الم نيرة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تمدّها الأضواء</w:t>
      </w:r>
    </w:p>
    <w:p>
      <w:pPr>
        <w:pStyle w:val="BookText"/>
        <w:rPr/>
      </w:pPr>
      <w:r>
        <w:rPr>
          <w:rFonts w:ascii="Amiri" w:hAnsi="Amiri" w:eastAsia="Amiri" w:cs="Amiri"/>
          <w:color w:val="111111"/>
          <w:sz w:val="28"/>
          <w:sz w:val="28"/>
          <w:szCs w:val="28"/>
          <w:rtl w:val="true"/>
          <w:lang w:bidi="ar-SA"/>
        </w:rPr>
        <w:t xml:space="preserve">أنت نور علا على 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شروق بهديه يستضاء</w:t>
      </w:r>
    </w:p>
    <w:p>
      <w:pPr>
        <w:pStyle w:val="BookText"/>
        <w:rPr/>
      </w:pPr>
      <w:r>
        <w:rPr>
          <w:rFonts w:ascii="Amiri" w:hAnsi="Amiri" w:eastAsia="Amiri" w:cs="Amiri"/>
          <w:color w:val="111111"/>
          <w:sz w:val="28"/>
          <w:sz w:val="28"/>
          <w:szCs w:val="28"/>
          <w:rtl w:val="true"/>
          <w:lang w:bidi="ar-SA"/>
        </w:rPr>
        <w:t xml:space="preserve">لم تزل في بواطن الحجب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آدم ولا حواء</w:t>
      </w:r>
    </w:p>
    <w:p>
      <w:pPr>
        <w:pStyle w:val="BookText"/>
        <w:rPr/>
      </w:pPr>
      <w:r>
        <w:rPr>
          <w:rFonts w:ascii="Amiri" w:hAnsi="Amiri" w:eastAsia="Amiri" w:cs="Amiri"/>
          <w:color w:val="111111"/>
          <w:sz w:val="28"/>
          <w:sz w:val="28"/>
          <w:szCs w:val="28"/>
          <w:rtl w:val="true"/>
          <w:lang w:bidi="ar-SA"/>
        </w:rPr>
        <w:t xml:space="preserve">فاصطفاك الاله خير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النصح والتقى والوفاء</w:t>
      </w:r>
    </w:p>
    <w:p>
      <w:pPr>
        <w:pStyle w:val="BookText"/>
        <w:rPr/>
      </w:pPr>
      <w:r>
        <w:rPr>
          <w:rFonts w:ascii="Amiri" w:hAnsi="Amiri" w:eastAsia="Amiri" w:cs="Amiri"/>
          <w:color w:val="111111"/>
          <w:sz w:val="28"/>
          <w:sz w:val="28"/>
          <w:szCs w:val="28"/>
          <w:rtl w:val="true"/>
          <w:lang w:bidi="ar-SA"/>
        </w:rPr>
        <w:t>داعياً قومه الى الشرعة السم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حاء يا للإله ذاك الدعاء</w:t>
      </w:r>
    </w:p>
    <w:p>
      <w:pPr>
        <w:pStyle w:val="BookText"/>
        <w:rPr/>
      </w:pPr>
      <w:r>
        <w:rPr>
          <w:rFonts w:ascii="Amiri" w:hAnsi="Amiri" w:eastAsia="Amiri" w:cs="Amiri"/>
          <w:color w:val="111111"/>
          <w:sz w:val="28"/>
          <w:sz w:val="28"/>
          <w:szCs w:val="28"/>
          <w:rtl w:val="true"/>
          <w:lang w:bidi="ar-SA"/>
        </w:rPr>
        <w:t xml:space="preserve">وغزا المعتدين بالبيض والسمر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بغيضها الاعداء</w:t>
      </w:r>
    </w:p>
    <w:p>
      <w:pPr>
        <w:pStyle w:val="BookText"/>
        <w:rPr/>
      </w:pPr>
      <w:r>
        <w:rPr>
          <w:rFonts w:ascii="Amiri" w:hAnsi="Amiri" w:eastAsia="Amiri" w:cs="Amiri"/>
          <w:color w:val="111111"/>
          <w:sz w:val="28"/>
          <w:sz w:val="28"/>
          <w:szCs w:val="28"/>
          <w:rtl w:val="true"/>
          <w:lang w:bidi="ar-SA"/>
        </w:rPr>
        <w:t xml:space="preserve">وله الال خير آل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أئمة أتقياء</w:t>
      </w:r>
    </w:p>
    <w:p>
      <w:pPr>
        <w:pStyle w:val="BookText"/>
        <w:rPr/>
      </w:pPr>
      <w:r>
        <w:rPr>
          <w:rFonts w:ascii="Amiri" w:hAnsi="Amiri" w:eastAsia="Amiri" w:cs="Amiri"/>
          <w:color w:val="111111"/>
          <w:sz w:val="28"/>
          <w:sz w:val="28"/>
          <w:szCs w:val="28"/>
          <w:rtl w:val="true"/>
          <w:lang w:bidi="ar-SA"/>
        </w:rPr>
        <w:t xml:space="preserve">هم رياض الندى ودوح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 ثمارها العلياء</w:t>
      </w:r>
    </w:p>
    <w:p>
      <w:pPr>
        <w:pStyle w:val="BookText"/>
        <w:rPr/>
      </w:pPr>
      <w:r>
        <w:rPr>
          <w:rFonts w:ascii="Amiri" w:hAnsi="Amiri" w:eastAsia="Amiri" w:cs="Amiri"/>
          <w:color w:val="111111"/>
          <w:sz w:val="28"/>
          <w:sz w:val="28"/>
          <w:szCs w:val="28"/>
          <w:rtl w:val="true"/>
          <w:lang w:bidi="ar-SA"/>
        </w:rPr>
        <w:t xml:space="preserve">يبتغى الخير عندهم والعطايا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 ويستجاب الدعاء</w:t>
      </w:r>
    </w:p>
    <w:p>
      <w:pPr>
        <w:pStyle w:val="BookText"/>
        <w:rPr/>
      </w:pPr>
      <w:r>
        <w:rPr>
          <w:rFonts w:ascii="Amiri" w:hAnsi="Amiri" w:eastAsia="Amiri" w:cs="Amiri"/>
          <w:color w:val="111111"/>
          <w:sz w:val="28"/>
          <w:sz w:val="28"/>
          <w:szCs w:val="28"/>
          <w:rtl w:val="true"/>
          <w:lang w:bidi="ar-SA"/>
        </w:rPr>
        <w:t xml:space="preserve">سادتي انتموا هداتي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عدتي إن ألمّت البأساء</w:t>
      </w:r>
    </w:p>
    <w:p>
      <w:pPr>
        <w:pStyle w:val="BookText"/>
        <w:rPr/>
      </w:pPr>
      <w:r>
        <w:rPr>
          <w:rFonts w:ascii="Amiri" w:hAnsi="Amiri" w:eastAsia="Amiri" w:cs="Amiri"/>
          <w:color w:val="111111"/>
          <w:sz w:val="28"/>
          <w:sz w:val="28"/>
          <w:szCs w:val="28"/>
          <w:rtl w:val="true"/>
          <w:lang w:bidi="ar-SA"/>
        </w:rPr>
        <w:t xml:space="preserve">والى مجدكم رفعت نظاماً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كلئالٍ قد نَمّ منها الصفاء</w:t>
      </w:r>
    </w:p>
    <w:p>
      <w:pPr>
        <w:pStyle w:val="BookText"/>
        <w:rPr/>
      </w:pPr>
      <w:r>
        <w:rPr>
          <w:rFonts w:ascii="Amiri" w:hAnsi="Amiri" w:eastAsia="Amiri" w:cs="Amiri"/>
          <w:color w:val="111111"/>
          <w:sz w:val="28"/>
          <w:sz w:val="28"/>
          <w:szCs w:val="28"/>
          <w:rtl w:val="true"/>
          <w:lang w:bidi="ar-SA"/>
        </w:rPr>
        <w:t xml:space="preserve">خاطري بحرها وغواصها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عقدهنّ الولاء</w:t>
      </w:r>
    </w:p>
    <w:p>
      <w:pPr>
        <w:pStyle w:val="BookText"/>
        <w:rPr/>
      </w:pPr>
      <w:r>
        <w:rPr>
          <w:rFonts w:ascii="Amiri" w:hAnsi="Amiri" w:eastAsia="Amiri" w:cs="Amiri"/>
          <w:color w:val="111111"/>
          <w:sz w:val="28"/>
          <w:sz w:val="28"/>
          <w:szCs w:val="28"/>
          <w:rtl w:val="true"/>
          <w:lang w:bidi="ar-SA"/>
        </w:rPr>
        <w:t xml:space="preserve">وعليكم صلى المهيمن ما لاح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وانجابت الظلماء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شدا مغرم بلحن أنيقٍ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جيرة الحي أين ذاك الوفاء </w:t>
      </w:r>
      <w:r>
        <w:rPr>
          <w:rFonts w:eastAsia="Amiri" w:cs="Amiri" w:ascii="Amiri" w:hAnsi="Amiri"/>
          <w:color w:val="111111"/>
          <w:sz w:val="28"/>
          <w:szCs w:val="28"/>
          <w:rtl w:val="true"/>
          <w:lang w:bidi="ar-SA"/>
        </w:rPr>
        <w:t xml:space="preserve">) </w:t>
      </w:r>
      <w:bookmarkStart w:id="221" w:name="pg16100_181697"/>
    </w:p>
    <w:p>
      <w:pPr>
        <w:pStyle w:val="Heading3"/>
        <w:numPr>
          <w:ilvl w:val="2"/>
          <w:numId w:val="1"/>
        </w:numPr>
        <w:rPr/>
      </w:pPr>
      <w:bookmarkStart w:id="222" w:name="__RefHeading___Toc772039_1280447820"/>
      <w:bookmarkStart w:id="223" w:name="_Toc78"/>
      <w:bookmarkEnd w:id="221"/>
      <w:bookmarkEnd w:id="222"/>
      <w:r>
        <w:rPr>
          <w:rtl w:val="true"/>
        </w:rPr>
        <w:t>حسن عبد الباقي الموصلي</w:t>
      </w:r>
      <w:bookmarkEnd w:id="223"/>
    </w:p>
    <w:p>
      <w:pPr>
        <w:pStyle w:val="Heading4"/>
        <w:numPr>
          <w:ilvl w:val="3"/>
          <w:numId w:val="1"/>
        </w:numPr>
        <w:rPr/>
      </w:pPr>
      <w:bookmarkStart w:id="224" w:name="__RefHeading___Toc772041_1280447820"/>
      <w:bookmarkStart w:id="225" w:name="_Toc79"/>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جاء في ديوان الشاعر حسن بن عبد الباقي بن ابي بكر الموصلي أنه توجه لزيارة المشهدين الشريفين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العلوي والحسيني فعندما زار مرقد الإمام الحسين علیه السلام بكربلاء انشأ هذه المرثية وكتبها على جدار الباب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فرشنا لوطئ تلك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ساهرات كليلة الآماق</w:t>
      </w:r>
    </w:p>
    <w:p>
      <w:pPr>
        <w:pStyle w:val="BookText"/>
        <w:rPr/>
      </w:pPr>
      <w:r>
        <w:rPr>
          <w:rFonts w:ascii="Amiri" w:hAnsi="Amiri" w:eastAsia="Amiri" w:cs="Amiri"/>
          <w:color w:val="111111"/>
          <w:sz w:val="28"/>
          <w:sz w:val="28"/>
          <w:szCs w:val="28"/>
          <w:rtl w:val="true"/>
          <w:lang w:bidi="ar-SA"/>
        </w:rPr>
        <w:t xml:space="preserve">وزجرنا الحداة ليلا فجدّت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ارخت أزمّة الأعناق</w:t>
      </w:r>
    </w:p>
    <w:p>
      <w:pPr>
        <w:pStyle w:val="BookText"/>
        <w:rPr/>
      </w:pPr>
      <w:r>
        <w:rPr>
          <w:rFonts w:ascii="Amiri" w:hAnsi="Amiri" w:eastAsia="Amiri" w:cs="Amiri"/>
          <w:color w:val="111111"/>
          <w:sz w:val="28"/>
          <w:sz w:val="28"/>
          <w:szCs w:val="28"/>
          <w:rtl w:val="true"/>
          <w:lang w:bidi="ar-SA"/>
        </w:rPr>
        <w:t xml:space="preserve">حبّذا السير يوم قطع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أحيلا الوداع عند الفراق</w:t>
      </w:r>
    </w:p>
    <w:p>
      <w:pPr>
        <w:pStyle w:val="BookText"/>
        <w:rPr/>
      </w:pPr>
      <w:r>
        <w:rPr>
          <w:rFonts w:ascii="Amiri" w:hAnsi="Amiri" w:eastAsia="Amiri" w:cs="Amiri"/>
          <w:color w:val="111111"/>
          <w:sz w:val="28"/>
          <w:sz w:val="28"/>
          <w:szCs w:val="28"/>
          <w:rtl w:val="true"/>
          <w:lang w:bidi="ar-SA"/>
        </w:rPr>
        <w:t xml:space="preserve">وأمامي الإمام نجل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آل البتول يوم السباق</w:t>
      </w:r>
    </w:p>
    <w:p>
      <w:pPr>
        <w:pStyle w:val="BookText"/>
        <w:rPr/>
      </w:pPr>
      <w:r>
        <w:rPr>
          <w:rFonts w:ascii="Amiri" w:hAnsi="Amiri" w:eastAsia="Amiri" w:cs="Amiri"/>
          <w:color w:val="111111"/>
          <w:sz w:val="28"/>
          <w:sz w:val="28"/>
          <w:szCs w:val="28"/>
          <w:rtl w:val="true"/>
          <w:lang w:bidi="ar-SA"/>
        </w:rPr>
        <w:t xml:space="preserve">لم تلد بعد جدّه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 بسائر الآفاق</w:t>
      </w:r>
    </w:p>
    <w:p>
      <w:pPr>
        <w:pStyle w:val="BookText"/>
        <w:rPr/>
      </w:pPr>
      <w:r>
        <w:rPr>
          <w:rFonts w:ascii="Amiri" w:hAnsi="Amiri" w:eastAsia="Amiri" w:cs="Amiri"/>
          <w:color w:val="111111"/>
          <w:sz w:val="28"/>
          <w:sz w:val="28"/>
          <w:szCs w:val="28"/>
          <w:rtl w:val="true"/>
          <w:lang w:bidi="ar-SA"/>
        </w:rPr>
        <w:t xml:space="preserve">بسناء الحسين يا حبّذا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حسن أحسن الأخلاق</w:t>
      </w:r>
    </w:p>
    <w:p>
      <w:pPr>
        <w:pStyle w:val="BookText"/>
        <w:rPr/>
      </w:pPr>
      <w:r>
        <w:rPr>
          <w:rFonts w:ascii="Amiri" w:hAnsi="Amiri" w:eastAsia="Amiri" w:cs="Amiri"/>
          <w:color w:val="111111"/>
          <w:sz w:val="28"/>
          <w:sz w:val="28"/>
          <w:szCs w:val="28"/>
          <w:rtl w:val="true"/>
          <w:lang w:bidi="ar-SA"/>
        </w:rPr>
        <w:t xml:space="preserve">أي أم تكون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والد على الحوض ساقي</w:t>
      </w:r>
    </w:p>
    <w:p>
      <w:pPr>
        <w:pStyle w:val="BookText"/>
        <w:rPr/>
      </w:pPr>
      <w:r>
        <w:rPr>
          <w:rFonts w:ascii="Amiri" w:hAnsi="Amiri" w:eastAsia="Amiri" w:cs="Amiri"/>
          <w:color w:val="111111"/>
          <w:sz w:val="28"/>
          <w:sz w:val="28"/>
          <w:szCs w:val="28"/>
          <w:rtl w:val="true"/>
          <w:lang w:bidi="ar-SA"/>
        </w:rPr>
        <w:t xml:space="preserve">أي جدّ يكون أفضل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والمجتبى على الاطلاق</w:t>
      </w:r>
    </w:p>
    <w:p>
      <w:pPr>
        <w:pStyle w:val="BookText"/>
        <w:rPr/>
      </w:pPr>
      <w:r>
        <w:rPr>
          <w:rFonts w:ascii="Amiri" w:hAnsi="Amiri" w:eastAsia="Amiri" w:cs="Amiri"/>
          <w:color w:val="111111"/>
          <w:sz w:val="28"/>
          <w:sz w:val="28"/>
          <w:szCs w:val="28"/>
          <w:rtl w:val="true"/>
          <w:lang w:bidi="ar-SA"/>
        </w:rPr>
        <w:t xml:space="preserve">هل علمتم بما أهيم 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تأسفي واحتراقي</w:t>
      </w:r>
    </w:p>
    <w:p>
      <w:pPr>
        <w:pStyle w:val="BookText"/>
        <w:rPr/>
      </w:pPr>
      <w:r>
        <w:rPr>
          <w:rFonts w:ascii="Amiri" w:hAnsi="Amiri" w:eastAsia="Amiri" w:cs="Amiri"/>
          <w:color w:val="111111"/>
          <w:sz w:val="28"/>
          <w:sz w:val="28"/>
          <w:szCs w:val="28"/>
          <w:rtl w:val="true"/>
          <w:lang w:bidi="ar-SA"/>
        </w:rPr>
        <w:t xml:space="preserve">يوم قتل الحسين كيف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بل وسبع الطباق</w:t>
      </w:r>
    </w:p>
    <w:p>
      <w:pPr>
        <w:pStyle w:val="BookText"/>
        <w:rPr/>
      </w:pPr>
      <w:r>
        <w:rPr>
          <w:rFonts w:ascii="Amiri" w:hAnsi="Amiri" w:eastAsia="Amiri" w:cs="Amiri"/>
          <w:color w:val="111111"/>
          <w:sz w:val="28"/>
          <w:sz w:val="28"/>
          <w:szCs w:val="28"/>
          <w:rtl w:val="true"/>
          <w:lang w:bidi="ar-SA"/>
        </w:rPr>
        <w:t xml:space="preserve">أيها الأرض هل بقي لك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 الحسين بالاهراق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تنسف الشوامخ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ويحين الوجود للامحاق </w:t>
      </w:r>
    </w:p>
    <w:p>
      <w:pPr>
        <w:pStyle w:val="BookText"/>
        <w:rPr/>
      </w:pPr>
      <w:r>
        <w:rPr>
          <w:rFonts w:ascii="Amiri" w:hAnsi="Amiri" w:eastAsia="Amiri" w:cs="Amiri"/>
          <w:color w:val="111111"/>
          <w:sz w:val="28"/>
          <w:sz w:val="28"/>
          <w:szCs w:val="28"/>
          <w:rtl w:val="true"/>
          <w:lang w:bidi="ar-SA"/>
        </w:rPr>
        <w:t xml:space="preserve">أغرق اللّه آل فرعون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عندهم كهذا النفاق</w:t>
      </w:r>
    </w:p>
    <w:p>
      <w:pPr>
        <w:pStyle w:val="BookText"/>
        <w:rPr/>
      </w:pPr>
      <w:r>
        <w:rPr>
          <w:rFonts w:ascii="Amiri" w:hAnsi="Amiri" w:eastAsia="Amiri" w:cs="Amiri"/>
          <w:color w:val="111111"/>
          <w:sz w:val="28"/>
          <w:sz w:val="28"/>
          <w:szCs w:val="28"/>
          <w:rtl w:val="true"/>
          <w:lang w:bidi="ar-SA"/>
        </w:rPr>
        <w:t xml:space="preserve">يا سماءاً قد زيّنت واستنارت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البدر زائد الاشراق</w:t>
      </w:r>
    </w:p>
    <w:p>
      <w:pPr>
        <w:pStyle w:val="BookText"/>
        <w:rPr/>
      </w:pPr>
      <w:r>
        <w:rPr>
          <w:rFonts w:ascii="Amiri" w:hAnsi="Amiri" w:eastAsia="Amiri" w:cs="Amiri"/>
          <w:color w:val="111111"/>
          <w:sz w:val="28"/>
          <w:sz w:val="28"/>
          <w:szCs w:val="28"/>
          <w:rtl w:val="true"/>
          <w:lang w:bidi="ar-SA"/>
        </w:rPr>
        <w:t xml:space="preserve">هكذا يوم كربلا كان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 فيك والنجوم البواقي</w:t>
      </w:r>
    </w:p>
    <w:p>
      <w:pPr>
        <w:pStyle w:val="BookText"/>
        <w:rPr/>
      </w:pPr>
      <w:r>
        <w:rPr>
          <w:rFonts w:ascii="Amiri" w:hAnsi="Amiri" w:eastAsia="Amiri" w:cs="Amiri"/>
          <w:color w:val="111111"/>
          <w:sz w:val="28"/>
          <w:sz w:val="28"/>
          <w:szCs w:val="28"/>
          <w:rtl w:val="true"/>
          <w:lang w:bidi="ar-SA"/>
        </w:rPr>
        <w:t xml:space="preserve">كيف باللّه ما غدت كعيون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سابحات بأنهر الأحداق</w:t>
      </w:r>
    </w:p>
    <w:p>
      <w:pPr>
        <w:pStyle w:val="BookText"/>
        <w:rPr/>
      </w:pPr>
      <w:r>
        <w:rPr>
          <w:rFonts w:ascii="Amiri" w:hAnsi="Amiri" w:eastAsia="Amiri" w:cs="Amiri"/>
          <w:color w:val="111111"/>
          <w:sz w:val="28"/>
          <w:sz w:val="28"/>
          <w:szCs w:val="28"/>
          <w:rtl w:val="true"/>
          <w:lang w:bidi="ar-SA"/>
        </w:rPr>
        <w:t xml:space="preserve">كيف لم تجعل النجوم رجوماً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 العداة بالاحراق</w:t>
      </w:r>
    </w:p>
    <w:p>
      <w:pPr>
        <w:pStyle w:val="BookText"/>
        <w:rPr/>
      </w:pPr>
      <w:r>
        <w:rPr>
          <w:rFonts w:ascii="Amiri" w:hAnsi="Amiri" w:eastAsia="Amiri" w:cs="Amiri"/>
          <w:color w:val="111111"/>
          <w:sz w:val="28"/>
          <w:sz w:val="28"/>
          <w:szCs w:val="28"/>
          <w:rtl w:val="true"/>
          <w:lang w:bidi="ar-SA"/>
        </w:rPr>
        <w:t xml:space="preserve">وآحياء الزمان من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وعتاب البتول عند التلاقي</w:t>
      </w:r>
    </w:p>
    <w:p>
      <w:pPr>
        <w:pStyle w:val="BookText"/>
        <w:rPr/>
      </w:pPr>
      <w:r>
        <w:rPr>
          <w:rFonts w:ascii="Amiri" w:hAnsi="Amiri" w:eastAsia="Amiri" w:cs="Amiri"/>
          <w:color w:val="111111"/>
          <w:sz w:val="28"/>
          <w:sz w:val="28"/>
          <w:szCs w:val="28"/>
          <w:rtl w:val="true"/>
          <w:lang w:bidi="ar-SA"/>
        </w:rPr>
        <w:t xml:space="preserve">ما تذكّرت يا زمان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ترجو بأن ترى لك واقي</w:t>
      </w:r>
    </w:p>
    <w:p>
      <w:pPr>
        <w:pStyle w:val="BookText"/>
        <w:rPr/>
      </w:pPr>
      <w:r>
        <w:rPr>
          <w:rFonts w:ascii="Amiri" w:hAnsi="Amiri" w:eastAsia="Amiri" w:cs="Amiri"/>
          <w:color w:val="111111"/>
          <w:sz w:val="28"/>
          <w:sz w:val="28"/>
          <w:szCs w:val="28"/>
          <w:rtl w:val="true"/>
          <w:lang w:bidi="ar-SA"/>
        </w:rPr>
        <w:t xml:space="preserve">لو ترى جيد ذلك الجيد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 على المحاسن راقي</w:t>
      </w:r>
    </w:p>
    <w:p>
      <w:pPr>
        <w:pStyle w:val="BookText"/>
        <w:rPr/>
      </w:pPr>
      <w:r>
        <w:rPr>
          <w:rFonts w:ascii="Amiri" w:hAnsi="Amiri" w:eastAsia="Amiri" w:cs="Amiri"/>
          <w:color w:val="111111"/>
          <w:sz w:val="28"/>
          <w:sz w:val="28"/>
          <w:szCs w:val="28"/>
          <w:rtl w:val="true"/>
          <w:lang w:bidi="ar-SA"/>
        </w:rPr>
        <w:t xml:space="preserve">كلّ عرق به الهداية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 الاعراق</w:t>
      </w:r>
    </w:p>
    <w:p>
      <w:pPr>
        <w:pStyle w:val="BookText"/>
        <w:rPr/>
      </w:pPr>
      <w:r>
        <w:rPr>
          <w:rFonts w:ascii="IRNazanin" w:hAnsi="IRNazanin" w:eastAsia="IRNazanin"/>
          <w:color w:val="111111"/>
          <w:sz w:val="28"/>
          <w:sz w:val="28"/>
          <w:szCs w:val="28"/>
          <w:rtl w:val="true"/>
          <w:lang w:bidi="fa-IR"/>
        </w:rPr>
        <w:t xml:space="preserve">انت تدرى بمن غدرت فأضحى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بدماء مرملاً بالعراق</w:t>
      </w:r>
    </w:p>
    <w:p>
      <w:pPr>
        <w:pStyle w:val="BookText"/>
        <w:rPr/>
      </w:pPr>
      <w:r>
        <w:rPr>
          <w:rFonts w:ascii="Amiri" w:hAnsi="Amiri" w:eastAsia="Amiri" w:cs="Amiri"/>
          <w:color w:val="111111"/>
          <w:sz w:val="28"/>
          <w:sz w:val="28"/>
          <w:szCs w:val="28"/>
          <w:rtl w:val="true"/>
          <w:lang w:bidi="ar-SA"/>
        </w:rPr>
        <w:t xml:space="preserve">هكذا كان لايقاً مثل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يلتقى الآل بالسيوف الرقاق</w:t>
      </w:r>
    </w:p>
    <w:p>
      <w:pPr>
        <w:pStyle w:val="BookText"/>
        <w:rPr/>
      </w:pPr>
      <w:r>
        <w:rPr>
          <w:rFonts w:ascii="Amiri" w:hAnsi="Amiri" w:eastAsia="Amiri" w:cs="Amiri"/>
          <w:color w:val="111111"/>
          <w:sz w:val="28"/>
          <w:sz w:val="28"/>
          <w:szCs w:val="28"/>
          <w:rtl w:val="true"/>
          <w:lang w:bidi="ar-SA"/>
        </w:rPr>
        <w:t xml:space="preserve">حرم المصطفى وآل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سائبات على متون العتاق</w:t>
      </w:r>
    </w:p>
    <w:p>
      <w:pPr>
        <w:pStyle w:val="BookText"/>
        <w:rPr/>
      </w:pPr>
      <w:r>
        <w:rPr>
          <w:rFonts w:ascii="Amiri" w:hAnsi="Amiri" w:eastAsia="Amiri" w:cs="Amiri"/>
          <w:color w:val="111111"/>
          <w:sz w:val="28"/>
          <w:sz w:val="28"/>
          <w:szCs w:val="28"/>
          <w:rtl w:val="true"/>
          <w:lang w:bidi="ar-SA"/>
        </w:rPr>
        <w:t xml:space="preserve">بين ضمّ الحسين وهو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واعتناق الوداع أي اعتناق</w:t>
      </w:r>
    </w:p>
    <w:p>
      <w:pPr>
        <w:pStyle w:val="BookText"/>
        <w:rPr/>
      </w:pPr>
      <w:r>
        <w:rPr>
          <w:rFonts w:ascii="Amiri" w:hAnsi="Amiri" w:eastAsia="Amiri" w:cs="Amiri"/>
          <w:color w:val="111111"/>
          <w:sz w:val="28"/>
          <w:sz w:val="28"/>
          <w:szCs w:val="28"/>
          <w:rtl w:val="true"/>
          <w:lang w:bidi="ar-SA"/>
        </w:rPr>
        <w:t xml:space="preserve">يا ابن بنت الرسول قد ضاق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تناءٍ وغربة وافتراق</w:t>
      </w:r>
    </w:p>
    <w:p>
      <w:pPr>
        <w:pStyle w:val="BookText"/>
        <w:rPr/>
      </w:pPr>
      <w:r>
        <w:rPr>
          <w:rFonts w:ascii="Amiri" w:hAnsi="Amiri" w:eastAsia="Amiri" w:cs="Amiri"/>
          <w:color w:val="111111"/>
          <w:sz w:val="28"/>
          <w:sz w:val="28"/>
          <w:szCs w:val="28"/>
          <w:rtl w:val="true"/>
          <w:lang w:bidi="ar-SA"/>
        </w:rPr>
        <w:t xml:space="preserve">ودجا الخطب والمصائب 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رحلها فوق ضيق هذا العناق</w:t>
      </w:r>
    </w:p>
    <w:p>
      <w:pPr>
        <w:pStyle w:val="BookText"/>
        <w:rPr/>
      </w:pPr>
      <w:r>
        <w:rPr>
          <w:rFonts w:ascii="Amiri" w:hAnsi="Amiri" w:eastAsia="Amiri" w:cs="Amiri"/>
          <w:color w:val="111111"/>
          <w:sz w:val="28"/>
          <w:sz w:val="28"/>
          <w:szCs w:val="28"/>
          <w:rtl w:val="true"/>
          <w:lang w:bidi="ar-SA"/>
        </w:rPr>
        <w:t xml:space="preserve">جئت اسعى إلى حماك وما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واللّه ما سوى الأشواق</w:t>
      </w:r>
    </w:p>
    <w:p>
      <w:pPr>
        <w:pStyle w:val="BookText"/>
        <w:rPr/>
      </w:pPr>
      <w:r>
        <w:rPr>
          <w:rFonts w:ascii="Amiri" w:hAnsi="Amiri" w:eastAsia="Amiri" w:cs="Amiri"/>
          <w:color w:val="111111"/>
          <w:sz w:val="28"/>
          <w:sz w:val="28"/>
          <w:szCs w:val="28"/>
          <w:rtl w:val="true"/>
          <w:lang w:bidi="ar-SA"/>
        </w:rPr>
        <w:t xml:space="preserve">وامتداح مرصّع برثاءٍ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هدية العشاق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جدك الحبيب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شدا طائر على الأوراق </w:t>
      </w:r>
      <w:bookmarkStart w:id="226" w:name="pg16100_181699"/>
    </w:p>
    <w:p>
      <w:pPr>
        <w:pStyle w:val="Heading4"/>
        <w:numPr>
          <w:ilvl w:val="3"/>
          <w:numId w:val="1"/>
        </w:numPr>
        <w:rPr/>
      </w:pPr>
      <w:bookmarkStart w:id="227" w:name="__RefHeading___Toc772043_1280447820"/>
      <w:bookmarkStart w:id="228" w:name="_Toc80"/>
      <w:bookmarkEnd w:id="226"/>
      <w:bookmarkEnd w:id="227"/>
      <w:r>
        <w:rPr>
          <w:rtl w:val="true"/>
        </w:rPr>
        <w:t>حسن العمري الموصلي الفاروقي</w:t>
      </w:r>
      <w:bookmarkEnd w:id="228"/>
    </w:p>
    <w:p>
      <w:pPr>
        <w:pStyle w:val="BookText"/>
        <w:rPr/>
      </w:pPr>
      <w:r>
        <w:rPr>
          <w:rFonts w:ascii="Amiri" w:hAnsi="Amiri" w:eastAsia="Amiri" w:cs="Amiri"/>
          <w:color w:val="111111"/>
          <w:sz w:val="28"/>
          <w:sz w:val="28"/>
          <w:szCs w:val="28"/>
          <w:rtl w:val="true"/>
          <w:lang w:bidi="ar-SA"/>
        </w:rPr>
        <w:t xml:space="preserve">حسن بن عبد الباقي بن ابي بكر الموصلي الملقب بعبد الجمال ، ولد في حدود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ببغداد عام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أشهر شعراء الموصل في عصره وله ترجمة وافية في ديوانه المطبوع في الموصل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الجمهورية وتحقيق محمد صديق الجليلي كما ترجمه الأدباء الذين كتبوا عن أدباء 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الأمين في الأعيان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ابن أخ عبد الباقي العمري الموصلي الشاعر المشهور ، ونظم حسن قصيدة في رثاء الحسين علیه السلام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فرشنا لوطئ تلك النياق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يتيسر لنا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حسن ابن السيد باقر ابن السيد ابراهيم ابن السيد محمد الحسني البغدادي المعروف بالسيد حسن الاصم المعروف بالعطار المتوفى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مقرضاً لها بقصيدة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واخدات تلك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وافت بكتبكم بالعراق</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زفت إلى إمام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خير الورى على الاطلاق</w:t>
      </w:r>
    </w:p>
    <w:p>
      <w:pPr>
        <w:pStyle w:val="BookText"/>
        <w:rPr/>
      </w:pPr>
      <w:r>
        <w:rPr>
          <w:rFonts w:ascii="Amiri" w:hAnsi="Amiri" w:eastAsia="Amiri" w:cs="Amiri"/>
          <w:color w:val="111111"/>
          <w:sz w:val="28"/>
          <w:sz w:val="28"/>
          <w:szCs w:val="28"/>
          <w:rtl w:val="true"/>
          <w:lang w:bidi="ar-SA"/>
        </w:rPr>
        <w:t xml:space="preserve">وسليل البتول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واللوى والبراق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وفي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هذه القصيدة للسيد حسين البغدادي من أواسط أو أوائل المائة الثانية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واليكم قصيدة للمترجم له ، كما جاء في الديوان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أنشأه الأديب حسن بن عبد الباقي بن أبي بكر الموصلي يمتدح سيدنا ومولانا أمير المؤمنين ويعسوب الدين الامام عليا ابن ابي طالب كرم اللّه وجهه وذلك لما قادته السعادة الازلية من غلالة التوفيق لزيارة المشهدين الشريفين في سلخ جمادى الآخرة من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وكتبها على باب الحضرة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بلغت يا صاحِ نفسي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عليها كالنفوس ولا لها</w:t>
      </w:r>
    </w:p>
    <w:p>
      <w:pPr>
        <w:pStyle w:val="BookText"/>
        <w:rPr/>
      </w:pPr>
      <w:r>
        <w:rPr>
          <w:rFonts w:ascii="Amiri" w:hAnsi="Amiri" w:eastAsia="Amiri" w:cs="Amiri"/>
          <w:color w:val="111111"/>
          <w:sz w:val="28"/>
          <w:sz w:val="28"/>
          <w:szCs w:val="28"/>
          <w:rtl w:val="true"/>
          <w:lang w:bidi="ar-SA"/>
        </w:rPr>
        <w:t xml:space="preserve">فزمزم ودع ذكر 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ذكر المقام مقالها</w:t>
      </w:r>
    </w:p>
    <w:p>
      <w:pPr>
        <w:pStyle w:val="BookText"/>
        <w:rPr/>
      </w:pPr>
      <w:r>
        <w:rPr>
          <w:rFonts w:ascii="Amiri" w:hAnsi="Amiri" w:eastAsia="Amiri" w:cs="Amiri"/>
          <w:color w:val="111111"/>
          <w:sz w:val="28"/>
          <w:sz w:val="28"/>
          <w:szCs w:val="28"/>
          <w:rtl w:val="true"/>
          <w:lang w:bidi="ar-SA"/>
        </w:rPr>
        <w:t xml:space="preserve">مقام هو الفردوس نعتاً ومشهداً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خلد قد سقيت زلالها</w:t>
      </w:r>
    </w:p>
    <w:p>
      <w:pPr>
        <w:pStyle w:val="BookText"/>
        <w:rPr/>
      </w:pPr>
      <w:r>
        <w:rPr>
          <w:rFonts w:ascii="Amiri" w:hAnsi="Amiri" w:eastAsia="Amiri" w:cs="Amiri"/>
          <w:color w:val="111111"/>
          <w:sz w:val="28"/>
          <w:sz w:val="28"/>
          <w:szCs w:val="28"/>
          <w:rtl w:val="true"/>
          <w:lang w:bidi="ar-SA"/>
        </w:rPr>
        <w:t xml:space="preserve">فيا قبة الأفلاك لست كقبة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مقاماً بل ولست ظلالها</w:t>
      </w:r>
    </w:p>
    <w:p>
      <w:pPr>
        <w:pStyle w:val="BookText"/>
        <w:rPr/>
      </w:pPr>
      <w:r>
        <w:rPr>
          <w:rFonts w:ascii="Amiri" w:hAnsi="Amiri" w:eastAsia="Amiri" w:cs="Amiri"/>
          <w:color w:val="111111"/>
          <w:sz w:val="28"/>
          <w:sz w:val="28"/>
          <w:szCs w:val="28"/>
          <w:rtl w:val="true"/>
          <w:lang w:bidi="ar-SA"/>
        </w:rPr>
        <w:t xml:space="preserve">فكم هبطت للأرض منك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لتلثم حصباء بها ورمالها</w:t>
      </w:r>
    </w:p>
    <w:p>
      <w:pPr>
        <w:pStyle w:val="BookText"/>
        <w:rPr/>
      </w:pPr>
      <w:r>
        <w:rPr>
          <w:rFonts w:ascii="Amiri" w:hAnsi="Amiri" w:eastAsia="Amiri" w:cs="Amiri"/>
          <w:color w:val="111111"/>
          <w:sz w:val="28"/>
          <w:sz w:val="28"/>
          <w:szCs w:val="28"/>
          <w:rtl w:val="true"/>
          <w:lang w:bidi="ar-SA"/>
        </w:rPr>
        <w:t xml:space="preserve">وكم ودّ بدر التم حين حجبتها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حفاة أن يكون نعالها</w:t>
      </w:r>
    </w:p>
    <w:p>
      <w:pPr>
        <w:pStyle w:val="BookText"/>
        <w:rPr/>
      </w:pPr>
      <w:r>
        <w:rPr>
          <w:rFonts w:ascii="Amiri" w:hAnsi="Amiri" w:eastAsia="Amiri" w:cs="Amiri"/>
          <w:color w:val="111111"/>
          <w:sz w:val="28"/>
          <w:sz w:val="28"/>
          <w:szCs w:val="28"/>
          <w:rtl w:val="true"/>
          <w:lang w:bidi="ar-SA"/>
        </w:rPr>
        <w:t xml:space="preserve">فتلك سماء بالمصابيح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فخرت كان الهلال هلالها</w:t>
      </w:r>
    </w:p>
    <w:p>
      <w:pPr>
        <w:pStyle w:val="BookText"/>
        <w:rPr/>
      </w:pPr>
      <w:r>
        <w:rPr>
          <w:rFonts w:ascii="Amiri" w:hAnsi="Amiri" w:eastAsia="Amiri" w:cs="Amiri"/>
          <w:color w:val="111111"/>
          <w:sz w:val="28"/>
          <w:sz w:val="28"/>
          <w:szCs w:val="28"/>
          <w:rtl w:val="true"/>
          <w:lang w:bidi="ar-SA"/>
        </w:rPr>
        <w:t xml:space="preserve">وتأمن عين الشمس كسفاً ولا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اكتحلت ذاك التراب زوالها</w:t>
      </w:r>
    </w:p>
    <w:p>
      <w:pPr>
        <w:pStyle w:val="BookText"/>
        <w:rPr/>
      </w:pPr>
      <w:r>
        <w:rPr>
          <w:rFonts w:ascii="Amiri" w:hAnsi="Amiri" w:eastAsia="Amiri" w:cs="Amiri"/>
          <w:color w:val="111111"/>
          <w:sz w:val="28"/>
          <w:sz w:val="28"/>
          <w:szCs w:val="28"/>
          <w:rtl w:val="true"/>
          <w:lang w:bidi="ar-SA"/>
        </w:rPr>
        <w:t xml:space="preserve">فهاتيك في وجه الوجود كوجنة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ابن عمّ المصطفى كان خالها</w:t>
      </w:r>
    </w:p>
    <w:p>
      <w:pPr>
        <w:pStyle w:val="BookText"/>
        <w:rPr/>
      </w:pPr>
      <w:r>
        <w:rPr>
          <w:rFonts w:ascii="Amiri" w:hAnsi="Amiri" w:eastAsia="Amiri" w:cs="Amiri"/>
          <w:color w:val="111111"/>
          <w:sz w:val="28"/>
          <w:sz w:val="28"/>
          <w:szCs w:val="28"/>
          <w:rtl w:val="true"/>
          <w:lang w:bidi="ar-SA"/>
        </w:rPr>
        <w:t xml:space="preserve">وصيٌ وصهر وابن عمّ وناصرٌ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 الورى طراً وماحي ضلالها</w:t>
      </w:r>
    </w:p>
    <w:p>
      <w:pPr>
        <w:pStyle w:val="BookText"/>
        <w:rPr/>
      </w:pPr>
      <w:r>
        <w:rPr>
          <w:rFonts w:ascii="Amiri" w:hAnsi="Amiri" w:eastAsia="Amiri" w:cs="Amiri"/>
          <w:color w:val="111111"/>
          <w:sz w:val="28"/>
          <w:sz w:val="28"/>
          <w:szCs w:val="28"/>
          <w:rtl w:val="true"/>
          <w:lang w:bidi="ar-SA"/>
        </w:rPr>
        <w:t xml:space="preserve">عليّ أمير المؤمنين ومن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محا قيل الظنون وقالها</w:t>
      </w:r>
    </w:p>
    <w:p>
      <w:pPr>
        <w:pStyle w:val="BookText"/>
        <w:rPr/>
      </w:pPr>
      <w:r>
        <w:rPr>
          <w:rFonts w:ascii="Amiri" w:hAnsi="Amiri" w:eastAsia="Amiri" w:cs="Amiri"/>
          <w:color w:val="111111"/>
          <w:sz w:val="28"/>
          <w:sz w:val="28"/>
          <w:szCs w:val="28"/>
          <w:rtl w:val="true"/>
          <w:lang w:bidi="ar-SA"/>
        </w:rPr>
        <w:t xml:space="preserve">فمن يوم اسمعيل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الاحساب كان كمالها</w:t>
      </w:r>
    </w:p>
    <w:p>
      <w:pPr>
        <w:pStyle w:val="BookText"/>
        <w:rPr/>
      </w:pPr>
      <w:r>
        <w:rPr>
          <w:rFonts w:ascii="Amiri" w:hAnsi="Amiri" w:eastAsia="Amiri" w:cs="Amiri"/>
          <w:color w:val="111111"/>
          <w:sz w:val="28"/>
          <w:sz w:val="28"/>
          <w:szCs w:val="28"/>
          <w:rtl w:val="true"/>
          <w:lang w:bidi="ar-SA"/>
        </w:rPr>
        <w:t xml:space="preserve">وضرغامها والمرتضى وأمامها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وحيدرها والمرتضى وجلالها</w:t>
      </w:r>
    </w:p>
    <w:p>
      <w:pPr>
        <w:pStyle w:val="BookText"/>
        <w:rPr/>
      </w:pPr>
      <w:r>
        <w:rPr>
          <w:rFonts w:ascii="Amiri" w:hAnsi="Amiri" w:eastAsia="Amiri" w:cs="Amiri"/>
          <w:color w:val="111111"/>
          <w:sz w:val="28"/>
          <w:sz w:val="28"/>
          <w:szCs w:val="28"/>
          <w:rtl w:val="true"/>
          <w:lang w:bidi="ar-SA"/>
        </w:rPr>
        <w:t xml:space="preserve">واكرمها والمرتجى ويمينها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وأعلمها والملتجى وشمالها</w:t>
      </w:r>
    </w:p>
    <w:p>
      <w:pPr>
        <w:pStyle w:val="BookText"/>
        <w:rPr/>
      </w:pPr>
      <w:r>
        <w:rPr>
          <w:rFonts w:ascii="Amiri" w:hAnsi="Amiri" w:eastAsia="Amiri" w:cs="Amiri"/>
          <w:color w:val="111111"/>
          <w:sz w:val="28"/>
          <w:sz w:val="28"/>
          <w:szCs w:val="28"/>
          <w:rtl w:val="true"/>
          <w:lang w:bidi="ar-SA"/>
        </w:rPr>
        <w:t xml:space="preserve">فكيف ترى مثلاً لأكرم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تدرى بالوصيّ اتصالها</w:t>
      </w:r>
    </w:p>
    <w:p>
      <w:pPr>
        <w:pStyle w:val="BookText"/>
        <w:rPr/>
      </w:pPr>
      <w:r>
        <w:rPr>
          <w:rFonts w:ascii="Amiri" w:hAnsi="Amiri" w:eastAsia="Amiri" w:cs="Amiri"/>
          <w:color w:val="111111"/>
          <w:sz w:val="28"/>
          <w:sz w:val="28"/>
          <w:szCs w:val="28"/>
          <w:rtl w:val="true"/>
          <w:lang w:bidi="ar-SA"/>
        </w:rPr>
        <w:t xml:space="preserve">فلا تسم الأعصاب من صلب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سُمت لا تسوى جميعا عقالها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السؤدد الأعلى على كل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 بين العالمين مثالها </w:t>
      </w:r>
    </w:p>
    <w:p>
      <w:pPr>
        <w:pStyle w:val="BookText"/>
        <w:rPr/>
      </w:pPr>
      <w:r>
        <w:rPr>
          <w:rFonts w:ascii="Amiri" w:hAnsi="Amiri" w:eastAsia="Amiri" w:cs="Amiri"/>
          <w:color w:val="111111"/>
          <w:sz w:val="28"/>
          <w:sz w:val="28"/>
          <w:szCs w:val="28"/>
          <w:rtl w:val="true"/>
          <w:lang w:bidi="ar-SA"/>
        </w:rPr>
        <w:t xml:space="preserve">لقد حازت السبطين بدري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وبضعته الزهراء نوراً وآلها</w:t>
      </w:r>
    </w:p>
    <w:p>
      <w:pPr>
        <w:pStyle w:val="BookText"/>
        <w:rPr/>
      </w:pPr>
      <w:r>
        <w:rPr>
          <w:rFonts w:ascii="Amiri" w:hAnsi="Amiri" w:eastAsia="Amiri" w:cs="Amiri"/>
          <w:color w:val="111111"/>
          <w:sz w:val="28"/>
          <w:sz w:val="28"/>
          <w:szCs w:val="28"/>
          <w:rtl w:val="true"/>
          <w:lang w:bidi="ar-SA"/>
        </w:rPr>
        <w:t xml:space="preserve">فيا خير من أرخت أزمّة نوقها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حداة زاجرات جمالها</w:t>
      </w:r>
    </w:p>
    <w:p>
      <w:pPr>
        <w:pStyle w:val="BookText"/>
        <w:rPr/>
      </w:pPr>
      <w:r>
        <w:rPr>
          <w:rFonts w:ascii="Amiri" w:hAnsi="Amiri" w:eastAsia="Amiri" w:cs="Amiri"/>
          <w:color w:val="111111"/>
          <w:sz w:val="28"/>
          <w:sz w:val="28"/>
          <w:szCs w:val="28"/>
          <w:rtl w:val="true"/>
          <w:lang w:bidi="ar-SA"/>
        </w:rPr>
        <w:t xml:space="preserve">ويا خير من حجّت اليه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آمل ألقت اليه رحالها</w:t>
      </w:r>
    </w:p>
    <w:p>
      <w:pPr>
        <w:pStyle w:val="BookText"/>
        <w:rPr/>
      </w:pPr>
      <w:r>
        <w:rPr>
          <w:rFonts w:ascii="Amiri" w:hAnsi="Amiri" w:eastAsia="Amiri" w:cs="Amiri"/>
          <w:color w:val="111111"/>
          <w:sz w:val="28"/>
          <w:sz w:val="28"/>
          <w:szCs w:val="28"/>
          <w:rtl w:val="true"/>
          <w:lang w:bidi="ar-SA"/>
        </w:rPr>
        <w:t xml:space="preserve">ويا خير مأوى للنزيل وملتجى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أزمة أبدى الزمان عضالها</w:t>
      </w:r>
    </w:p>
    <w:p>
      <w:pPr>
        <w:pStyle w:val="BookText"/>
        <w:rPr/>
      </w:pPr>
      <w:r>
        <w:rPr>
          <w:rFonts w:ascii="Amiri" w:hAnsi="Amiri" w:eastAsia="Amiri" w:cs="Amiri"/>
          <w:color w:val="111111"/>
          <w:sz w:val="28"/>
          <w:sz w:val="28"/>
          <w:szCs w:val="28"/>
          <w:rtl w:val="true"/>
          <w:lang w:bidi="ar-SA"/>
        </w:rPr>
        <w:t xml:space="preserve">ألا أيها الممتاز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فيهم عزّها واكتمالها</w:t>
      </w:r>
    </w:p>
    <w:p>
      <w:pPr>
        <w:pStyle w:val="BookText"/>
        <w:rPr/>
      </w:pPr>
      <w:r>
        <w:rPr>
          <w:rFonts w:ascii="Amiri" w:hAnsi="Amiri" w:eastAsia="Amiri" w:cs="Amiri"/>
          <w:color w:val="111111"/>
          <w:sz w:val="28"/>
          <w:sz w:val="28"/>
          <w:szCs w:val="28"/>
          <w:rtl w:val="true"/>
          <w:lang w:bidi="ar-SA"/>
        </w:rPr>
        <w:t xml:space="preserve">ألا يا أبا السبطين يا خير مَن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لمنزلة حاشا الورى أن ينالها</w:t>
      </w:r>
    </w:p>
    <w:p>
      <w:pPr>
        <w:pStyle w:val="BookText"/>
        <w:rPr/>
      </w:pPr>
      <w:r>
        <w:rPr>
          <w:rFonts w:ascii="Amiri" w:hAnsi="Amiri" w:eastAsia="Amiri" w:cs="Amiri"/>
          <w:color w:val="111111"/>
          <w:sz w:val="28"/>
          <w:sz w:val="28"/>
          <w:szCs w:val="28"/>
          <w:rtl w:val="true"/>
          <w:lang w:bidi="ar-SA"/>
        </w:rPr>
        <w:t xml:space="preserve">أزلتَ ظلام الشرك يا آية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وأفنيتَ أصنام العدى ورجالها</w:t>
      </w:r>
    </w:p>
    <w:p>
      <w:pPr>
        <w:pStyle w:val="BookText"/>
        <w:rPr/>
      </w:pPr>
      <w:r>
        <w:rPr>
          <w:rFonts w:ascii="Amiri" w:hAnsi="Amiri" w:eastAsia="Amiri" w:cs="Amiri"/>
          <w:color w:val="111111"/>
          <w:sz w:val="28"/>
          <w:sz w:val="28"/>
          <w:szCs w:val="28"/>
          <w:rtl w:val="true"/>
          <w:lang w:bidi="ar-SA"/>
        </w:rPr>
        <w:t xml:space="preserve">وأطلعت شمس الحق والكفر قد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يا فخر الوجود أزالها</w:t>
      </w:r>
    </w:p>
    <w:p>
      <w:pPr>
        <w:pStyle w:val="BookText"/>
        <w:rPr/>
      </w:pPr>
      <w:r>
        <w:rPr>
          <w:rFonts w:ascii="Amiri" w:hAnsi="Amiri" w:eastAsia="Amiri" w:cs="Amiri"/>
          <w:color w:val="111111"/>
          <w:sz w:val="28"/>
          <w:sz w:val="28"/>
          <w:szCs w:val="28"/>
          <w:rtl w:val="true"/>
          <w:lang w:bidi="ar-SA"/>
        </w:rPr>
        <w:t xml:space="preserve">اتيناك نسعى والذنوب بضائع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 منّا الظهور ثقالها</w:t>
      </w:r>
    </w:p>
    <w:p>
      <w:pPr>
        <w:pStyle w:val="BookText"/>
        <w:rPr/>
      </w:pPr>
      <w:r>
        <w:rPr>
          <w:rFonts w:ascii="Amiri" w:hAnsi="Amiri" w:eastAsia="Amiri" w:cs="Amiri"/>
          <w:color w:val="111111"/>
          <w:sz w:val="28"/>
          <w:sz w:val="28"/>
          <w:szCs w:val="28"/>
          <w:rtl w:val="true"/>
          <w:lang w:bidi="ar-SA"/>
        </w:rPr>
        <w:t xml:space="preserve">ولمّا تنافسنا ببذل 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وانفسنا أهدت اليك ابتهالها</w:t>
      </w:r>
    </w:p>
    <w:p>
      <w:pPr>
        <w:pStyle w:val="BookText"/>
        <w:rPr/>
      </w:pPr>
      <w:r>
        <w:rPr>
          <w:rFonts w:ascii="Amiri" w:hAnsi="Amiri" w:eastAsia="Amiri" w:cs="Amiri"/>
          <w:color w:val="111111"/>
          <w:sz w:val="28"/>
          <w:sz w:val="28"/>
          <w:szCs w:val="28"/>
          <w:rtl w:val="true"/>
          <w:lang w:bidi="ar-SA"/>
        </w:rPr>
        <w:t xml:space="preserve">عفا اللّه عني لم أجد غير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وادرى إذا ما قد رضيت امتثالها</w:t>
      </w:r>
    </w:p>
    <w:p>
      <w:pPr>
        <w:pStyle w:val="BookText"/>
        <w:rPr/>
      </w:pPr>
      <w:r>
        <w:rPr>
          <w:rFonts w:ascii="Amiri" w:hAnsi="Amiri" w:eastAsia="Amiri" w:cs="Amiri"/>
          <w:color w:val="111111"/>
          <w:sz w:val="28"/>
          <w:sz w:val="28"/>
          <w:szCs w:val="28"/>
          <w:rtl w:val="true"/>
          <w:lang w:bidi="ar-SA"/>
        </w:rPr>
        <w:t xml:space="preserve">فو اللّه مهما حلّ حضرتك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بنو الآمال نال نوالها</w:t>
      </w:r>
    </w:p>
    <w:p>
      <w:pPr>
        <w:pStyle w:val="BookText"/>
        <w:rPr/>
      </w:pPr>
      <w:r>
        <w:rPr>
          <w:rFonts w:ascii="Amiri" w:hAnsi="Amiri" w:eastAsia="Amiri" w:cs="Amiri"/>
          <w:color w:val="111111"/>
          <w:sz w:val="28"/>
          <w:sz w:val="28"/>
          <w:szCs w:val="28"/>
          <w:rtl w:val="true"/>
          <w:lang w:bidi="ar-SA"/>
        </w:rPr>
        <w:t xml:space="preserve">اغثني اغثني من هوى النفس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للتقى بعد الشفاء مآلها</w:t>
      </w:r>
    </w:p>
    <w:p>
      <w:pPr>
        <w:pStyle w:val="BookText"/>
        <w:rPr/>
      </w:pPr>
      <w:r>
        <w:rPr>
          <w:rFonts w:ascii="Amiri" w:hAnsi="Amiri" w:eastAsia="Amiri" w:cs="Amiri"/>
          <w:color w:val="111111"/>
          <w:sz w:val="28"/>
          <w:sz w:val="28"/>
          <w:szCs w:val="28"/>
          <w:rtl w:val="true"/>
          <w:lang w:bidi="ar-SA"/>
        </w:rPr>
        <w:t xml:space="preserve">اجرني اجرني من ذنوب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سوى الألطاف منك ومالها</w:t>
      </w:r>
    </w:p>
    <w:p>
      <w:pPr>
        <w:pStyle w:val="BookText"/>
        <w:rPr/>
      </w:pPr>
      <w:r>
        <w:rPr>
          <w:rFonts w:ascii="Amiri" w:hAnsi="Amiri" w:eastAsia="Amiri" w:cs="Amiri"/>
          <w:color w:val="111111"/>
          <w:sz w:val="28"/>
          <w:sz w:val="28"/>
          <w:szCs w:val="28"/>
          <w:rtl w:val="true"/>
          <w:lang w:bidi="ar-SA"/>
        </w:rPr>
        <w:t xml:space="preserve">أعني أعني من عناء وأزمة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أزلها أبا السبطين واصرم حبالها</w:t>
      </w:r>
    </w:p>
    <w:p>
      <w:pPr>
        <w:pStyle w:val="BookText"/>
        <w:rPr/>
      </w:pPr>
      <w:r>
        <w:rPr>
          <w:rFonts w:ascii="Amiri" w:hAnsi="Amiri" w:eastAsia="Amiri" w:cs="Amiri"/>
          <w:color w:val="111111"/>
          <w:sz w:val="28"/>
          <w:sz w:val="28"/>
          <w:szCs w:val="28"/>
          <w:rtl w:val="true"/>
          <w:lang w:bidi="ar-SA"/>
        </w:rPr>
        <w:t xml:space="preserve">فدهم الليالي العاديات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أوسعت أيّام عسري مجالها</w:t>
      </w:r>
    </w:p>
    <w:p>
      <w:pPr>
        <w:pStyle w:val="BookText"/>
        <w:rPr/>
      </w:pPr>
      <w:r>
        <w:rPr>
          <w:rFonts w:ascii="Amiri" w:hAnsi="Amiri" w:eastAsia="Amiri" w:cs="Amiri"/>
          <w:color w:val="111111"/>
          <w:sz w:val="28"/>
          <w:sz w:val="28"/>
          <w:szCs w:val="28"/>
          <w:rtl w:val="true"/>
          <w:lang w:bidi="ar-SA"/>
        </w:rPr>
        <w:t xml:space="preserve">وضاق فسيح الأرض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ضعفي الفلا وجبالها</w:t>
      </w:r>
    </w:p>
    <w:p>
      <w:pPr>
        <w:pStyle w:val="BookText"/>
        <w:rPr/>
      </w:pPr>
      <w:r>
        <w:rPr>
          <w:rFonts w:ascii="Amiri" w:hAnsi="Amiri" w:eastAsia="Amiri" w:cs="Amiri"/>
          <w:color w:val="111111"/>
          <w:sz w:val="28"/>
          <w:sz w:val="28"/>
          <w:szCs w:val="28"/>
          <w:rtl w:val="true"/>
          <w:lang w:bidi="ar-SA"/>
        </w:rPr>
        <w:t xml:space="preserve">كأن الدواهي حرة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ولم تبذل لغيري وصالها</w:t>
      </w:r>
    </w:p>
    <w:p>
      <w:pPr>
        <w:pStyle w:val="BookText"/>
        <w:rPr/>
      </w:pPr>
      <w:r>
        <w:rPr>
          <w:rFonts w:ascii="Amiri" w:hAnsi="Amiri" w:eastAsia="Amiri" w:cs="Amiri"/>
          <w:color w:val="111111"/>
          <w:sz w:val="28"/>
          <w:sz w:val="28"/>
          <w:szCs w:val="28"/>
          <w:rtl w:val="true"/>
          <w:lang w:bidi="ar-SA"/>
        </w:rPr>
        <w:t xml:space="preserve">بذلت لها عمري صداقاً ولم 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حرقة قد أرضعتها اشتعالها</w:t>
      </w:r>
    </w:p>
    <w:p>
      <w:pPr>
        <w:pStyle w:val="BookText"/>
        <w:rPr/>
      </w:pPr>
      <w:r>
        <w:rPr>
          <w:rFonts w:ascii="Amiri" w:hAnsi="Amiri" w:eastAsia="Amiri" w:cs="Amiri"/>
          <w:color w:val="111111"/>
          <w:sz w:val="28"/>
          <w:sz w:val="28"/>
          <w:szCs w:val="28"/>
          <w:rtl w:val="true"/>
          <w:lang w:bidi="ar-SA"/>
        </w:rPr>
        <w:t xml:space="preserve">وسوف أراها طالقاً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يدهم اني اعتقدت زوالها</w:t>
      </w:r>
    </w:p>
    <w:p>
      <w:pPr>
        <w:pStyle w:val="BookText"/>
        <w:rPr/>
      </w:pPr>
      <w:r>
        <w:rPr>
          <w:rFonts w:ascii="Amiri" w:hAnsi="Amiri" w:eastAsia="Amiri" w:cs="Amiri"/>
          <w:color w:val="111111"/>
          <w:sz w:val="28"/>
          <w:sz w:val="28"/>
          <w:szCs w:val="28"/>
          <w:rtl w:val="true"/>
          <w:lang w:bidi="ar-SA"/>
        </w:rPr>
        <w:t xml:space="preserve">أبا الحسنين المرتضى وحسينه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هبني لمدحي عيالها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مطلعي حتى الختام بمدحهم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بلغت يا صاح نفسي سؤالها </w:t>
      </w:r>
    </w:p>
    <w:p>
      <w:pPr>
        <w:pStyle w:val="BookText"/>
        <w:rPr/>
      </w:pPr>
      <w:r>
        <w:rPr>
          <w:rFonts w:ascii="Amiri" w:hAnsi="Amiri" w:eastAsia="Amiri" w:cs="Amiri"/>
          <w:color w:val="111111"/>
          <w:sz w:val="28"/>
          <w:sz w:val="28"/>
          <w:szCs w:val="28"/>
          <w:rtl w:val="true"/>
          <w:lang w:bidi="ar-SA"/>
        </w:rPr>
        <w:t xml:space="preserve">تقاريض للقصيدة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حسين المشهدي </w:t>
      </w:r>
      <w:r>
        <w:rPr>
          <w:rStyle w:val="FootnoteAnchor"/>
          <w:rtl w:val="true"/>
        </w:rPr>
        <w:footnoteReference w:id="103"/>
      </w:r>
      <w:r>
        <w:rPr>
          <w:rFonts w:ascii="IRNazanin" w:hAnsi="IRNazanin" w:eastAsia="IRNazanin"/>
          <w:color w:val="111111"/>
          <w:sz w:val="28"/>
          <w:sz w:val="28"/>
          <w:szCs w:val="28"/>
          <w:rtl w:val="true"/>
          <w:lang w:bidi="fa-IR"/>
        </w:rPr>
        <w:t xml:space="preserve">مقرضاً قصيدة الحسن بن عبد الباقي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عبد الباقي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رثى فيها الحسين علیه السلام وأولها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فرشنا لوطئ تلك النياق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أمنتجع المولى الشهيد لك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عظم اللّه الكريم لك الاجرا</w:t>
      </w:r>
    </w:p>
    <w:p>
      <w:pPr>
        <w:pStyle w:val="BookText"/>
        <w:rPr/>
      </w:pPr>
      <w:r>
        <w:rPr>
          <w:rFonts w:ascii="Amiri" w:hAnsi="Amiri" w:eastAsia="Amiri" w:cs="Amiri"/>
          <w:color w:val="111111"/>
          <w:sz w:val="28"/>
          <w:sz w:val="28"/>
          <w:szCs w:val="28"/>
          <w:rtl w:val="true"/>
          <w:lang w:bidi="ar-SA"/>
        </w:rPr>
        <w:t xml:space="preserve">لقد سرت من دار السلام ميمماً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 زاكٍ فسبحان من أسرى</w:t>
      </w:r>
    </w:p>
    <w:p>
      <w:pPr>
        <w:pStyle w:val="BookText"/>
        <w:rPr/>
      </w:pPr>
      <w:r>
        <w:rPr>
          <w:rFonts w:ascii="Amiri" w:hAnsi="Amiri" w:eastAsia="Amiri" w:cs="Amiri"/>
          <w:color w:val="111111"/>
          <w:sz w:val="28"/>
          <w:sz w:val="28"/>
          <w:szCs w:val="28"/>
          <w:rtl w:val="true"/>
          <w:lang w:bidi="ar-SA"/>
        </w:rPr>
        <w:t xml:space="preserve">وخضت ظلام الليل شوقاً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يغوص البحر من طلب الدرا</w:t>
      </w:r>
    </w:p>
    <w:p>
      <w:pPr>
        <w:pStyle w:val="BookText"/>
        <w:rPr/>
      </w:pPr>
      <w:r>
        <w:rPr>
          <w:rFonts w:ascii="Amiri" w:hAnsi="Amiri" w:eastAsia="Amiri" w:cs="Amiri"/>
          <w:color w:val="111111"/>
          <w:sz w:val="28"/>
          <w:sz w:val="28"/>
          <w:szCs w:val="28"/>
          <w:rtl w:val="true"/>
          <w:lang w:bidi="ar-SA"/>
        </w:rPr>
        <w:t xml:space="preserve">وشنفت اسماع الورى بلآلئ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لجيد مديح السبط نظّمتها شعرا</w:t>
      </w:r>
    </w:p>
    <w:p>
      <w:pPr>
        <w:pStyle w:val="BookText"/>
        <w:rPr/>
      </w:pPr>
      <w:r>
        <w:rPr>
          <w:rFonts w:ascii="Amiri" w:hAnsi="Amiri" w:eastAsia="Amiri" w:cs="Amiri"/>
          <w:color w:val="111111"/>
          <w:sz w:val="28"/>
          <w:sz w:val="28"/>
          <w:szCs w:val="28"/>
          <w:rtl w:val="true"/>
          <w:lang w:bidi="ar-SA"/>
        </w:rPr>
        <w:t xml:space="preserve">ودبجت من نسج الخيال مطارفا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ممسكة الأذيال قد عبقت نشرا</w:t>
      </w:r>
    </w:p>
    <w:p>
      <w:pPr>
        <w:pStyle w:val="BookText"/>
        <w:rPr/>
      </w:pPr>
      <w:r>
        <w:rPr>
          <w:rFonts w:ascii="Amiri" w:hAnsi="Amiri" w:eastAsia="Amiri" w:cs="Amiri"/>
          <w:color w:val="111111"/>
          <w:sz w:val="28"/>
          <w:sz w:val="28"/>
          <w:szCs w:val="28"/>
          <w:rtl w:val="true"/>
          <w:lang w:bidi="ar-SA"/>
        </w:rPr>
        <w:t xml:space="preserve">يطرزها مدح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الهدى عين العلى بضعة الزهرا</w:t>
      </w:r>
    </w:p>
    <w:p>
      <w:pPr>
        <w:pStyle w:val="BookText"/>
        <w:rPr/>
      </w:pPr>
      <w:r>
        <w:rPr>
          <w:rFonts w:ascii="Amiri" w:hAnsi="Amiri" w:eastAsia="Amiri" w:cs="Amiri"/>
          <w:color w:val="111111"/>
          <w:sz w:val="28"/>
          <w:sz w:val="28"/>
          <w:szCs w:val="28"/>
          <w:rtl w:val="true"/>
          <w:lang w:bidi="ar-SA"/>
        </w:rPr>
        <w:t xml:space="preserve">فجاءت بالفاظ هي الخمر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صفا لكن لها نشأة اخرى</w:t>
      </w:r>
    </w:p>
    <w:p>
      <w:pPr>
        <w:pStyle w:val="BookText"/>
        <w:rPr/>
      </w:pPr>
      <w:r>
        <w:rPr>
          <w:rFonts w:ascii="Amiri" w:hAnsi="Amiri" w:eastAsia="Amiri" w:cs="Amiri"/>
          <w:color w:val="111111"/>
          <w:sz w:val="28"/>
          <w:sz w:val="28"/>
          <w:szCs w:val="28"/>
          <w:rtl w:val="true"/>
          <w:lang w:bidi="ar-SA"/>
        </w:rPr>
        <w:t xml:space="preserve">تنوب عن الشمس المنيرة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سناءاً وان جنّ الدجى تخلف البدرا</w:t>
      </w:r>
    </w:p>
    <w:p>
      <w:pPr>
        <w:pStyle w:val="BookText"/>
        <w:rPr/>
      </w:pPr>
      <w:r>
        <w:rPr>
          <w:rFonts w:ascii="Amiri" w:hAnsi="Amiri" w:eastAsia="Amiri" w:cs="Amiri"/>
          <w:color w:val="111111"/>
          <w:sz w:val="28"/>
          <w:sz w:val="28"/>
          <w:szCs w:val="28"/>
          <w:rtl w:val="true"/>
          <w:lang w:bidi="ar-SA"/>
        </w:rPr>
        <w:t xml:space="preserve">وقفنا على تشبيبها ورثائها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فألبابنا سكرى وأجفاننا عبرى</w:t>
      </w:r>
    </w:p>
    <w:p>
      <w:pPr>
        <w:pStyle w:val="BookText"/>
        <w:rPr/>
      </w:pPr>
      <w:r>
        <w:rPr>
          <w:rFonts w:ascii="Amiri" w:hAnsi="Amiri" w:eastAsia="Amiri" w:cs="Amiri"/>
          <w:color w:val="111111"/>
          <w:sz w:val="28"/>
          <w:sz w:val="28"/>
          <w:szCs w:val="28"/>
          <w:rtl w:val="true"/>
          <w:lang w:bidi="ar-SA"/>
        </w:rPr>
        <w:t>فيالك من نظم رقيق صغت له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قلوب فاذكت من توقدها جمرا</w:t>
      </w:r>
    </w:p>
    <w:p>
      <w:pPr>
        <w:pStyle w:val="BookText"/>
        <w:rPr/>
      </w:pPr>
      <w:r>
        <w:rPr>
          <w:rFonts w:ascii="Amiri" w:hAnsi="Amiri" w:eastAsia="Amiri" w:cs="Amiri"/>
          <w:color w:val="111111"/>
          <w:sz w:val="28"/>
          <w:sz w:val="28"/>
          <w:szCs w:val="28"/>
          <w:rtl w:val="true"/>
          <w:lang w:bidi="ar-SA"/>
        </w:rPr>
        <w:t>ولا غرو إن بكت معاني نظامها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عيون بالفاظ قد ابتسمت ثغرا</w:t>
      </w:r>
    </w:p>
    <w:p>
      <w:pPr>
        <w:pStyle w:val="BookText"/>
        <w:rPr/>
      </w:pPr>
      <w:r>
        <w:rPr>
          <w:rFonts w:ascii="Amiri" w:hAnsi="Amiri" w:eastAsia="Amiri" w:cs="Amiri"/>
          <w:color w:val="111111"/>
          <w:sz w:val="28"/>
          <w:sz w:val="28"/>
          <w:szCs w:val="28"/>
          <w:rtl w:val="true"/>
          <w:lang w:bidi="ar-SA"/>
        </w:rPr>
        <w:t xml:space="preserve">هي الروضة الغناءُ أينع 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عدمت من فيض أعشابه قطرا</w:t>
      </w:r>
    </w:p>
    <w:p>
      <w:pPr>
        <w:pStyle w:val="BookText"/>
        <w:rPr/>
      </w:pPr>
      <w:r>
        <w:rPr>
          <w:rFonts w:ascii="Amiri" w:hAnsi="Amiri" w:eastAsia="Amiri" w:cs="Amiri"/>
          <w:color w:val="111111"/>
          <w:sz w:val="28"/>
          <w:sz w:val="28"/>
          <w:szCs w:val="28"/>
          <w:rtl w:val="true"/>
          <w:lang w:bidi="ar-SA"/>
        </w:rPr>
        <w:t xml:space="preserve">فيا حسن الأخلاق والاسم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فاقت في السنا الانجم الزهرا</w:t>
      </w:r>
    </w:p>
    <w:p>
      <w:pPr>
        <w:pStyle w:val="BookText"/>
        <w:rPr/>
      </w:pPr>
      <w:r>
        <w:rPr>
          <w:rFonts w:ascii="Amiri" w:hAnsi="Amiri" w:eastAsia="Amiri" w:cs="Amiri"/>
          <w:color w:val="111111"/>
          <w:sz w:val="28"/>
          <w:sz w:val="28"/>
          <w:szCs w:val="28"/>
          <w:rtl w:val="true"/>
          <w:lang w:bidi="ar-SA"/>
        </w:rPr>
        <w:t xml:space="preserve">هنيئاً لك الفخر الذي قد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بمدح الآل قد زاحم الشعرى</w:t>
      </w:r>
    </w:p>
    <w:p>
      <w:pPr>
        <w:pStyle w:val="BookText"/>
        <w:rPr/>
      </w:pPr>
      <w:r>
        <w:rPr>
          <w:rFonts w:ascii="Amiri" w:hAnsi="Amiri" w:eastAsia="Amiri" w:cs="Amiri"/>
          <w:color w:val="111111"/>
          <w:sz w:val="28"/>
          <w:sz w:val="28"/>
          <w:szCs w:val="28"/>
          <w:rtl w:val="true"/>
          <w:lang w:bidi="ar-SA"/>
        </w:rPr>
        <w:t xml:space="preserve">فقد شكر الرحمن سعيك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وعوضكم عن كل بيت بهم قصرا</w:t>
      </w:r>
    </w:p>
    <w:p>
      <w:pPr>
        <w:pStyle w:val="BookText"/>
        <w:rPr/>
      </w:pPr>
      <w:r>
        <w:rPr>
          <w:rFonts w:ascii="Amiri" w:hAnsi="Amiri" w:eastAsia="Amiri" w:cs="Amiri"/>
          <w:color w:val="111111"/>
          <w:sz w:val="28"/>
          <w:sz w:val="28"/>
          <w:szCs w:val="28"/>
          <w:rtl w:val="true"/>
          <w:lang w:bidi="ar-SA"/>
        </w:rPr>
        <w:t xml:space="preserve">فمدحهم للمرء خير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لا يخشى بها تاجر خسرا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 واثقاً باللّه في دفع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اليهم من مقاماتها ضُرا </w:t>
      </w:r>
    </w:p>
    <w:p>
      <w:pPr>
        <w:pStyle w:val="BookText"/>
        <w:rPr/>
      </w:pPr>
      <w:r>
        <w:rPr>
          <w:rFonts w:ascii="Amiri" w:hAnsi="Amiri" w:eastAsia="Amiri" w:cs="Amiri"/>
          <w:color w:val="111111"/>
          <w:sz w:val="28"/>
          <w:sz w:val="28"/>
          <w:szCs w:val="28"/>
          <w:rtl w:val="true"/>
          <w:lang w:bidi="ar-SA"/>
        </w:rPr>
        <w:t xml:space="preserve">ولا تضجرن من حادث الدهر ان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يعيد اللّه عسركم يسرا</w:t>
      </w:r>
    </w:p>
    <w:p>
      <w:pPr>
        <w:pStyle w:val="BookText"/>
        <w:rPr/>
      </w:pPr>
      <w:r>
        <w:rPr>
          <w:rFonts w:ascii="Amiri" w:hAnsi="Amiri" w:eastAsia="Amiri" w:cs="Amiri"/>
          <w:color w:val="111111"/>
          <w:sz w:val="28"/>
          <w:sz w:val="28"/>
          <w:szCs w:val="28"/>
          <w:rtl w:val="true"/>
          <w:lang w:bidi="ar-SA"/>
        </w:rPr>
        <w:t xml:space="preserve">وجد لنظامي بالقبول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وبالعذر ان الحرّ من عذر الحرا</w:t>
      </w:r>
    </w:p>
    <w:p>
      <w:pPr>
        <w:pStyle w:val="BookText"/>
        <w:rPr/>
      </w:pPr>
      <w:r>
        <w:rPr>
          <w:rFonts w:ascii="Amiri" w:hAnsi="Amiri" w:eastAsia="Amiri" w:cs="Amiri"/>
          <w:color w:val="111111"/>
          <w:sz w:val="28"/>
          <w:sz w:val="28"/>
          <w:szCs w:val="28"/>
          <w:rtl w:val="true"/>
          <w:lang w:bidi="ar-SA"/>
        </w:rPr>
        <w:t xml:space="preserve">وقال الحاج جواد بن الحاج عبد الرضا بن عواد البغدادي مقرضاً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ذوي الألباب والفهم والفطن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مالكي رقّ الفصاحة واللسن</w:t>
      </w:r>
    </w:p>
    <w:p>
      <w:pPr>
        <w:pStyle w:val="BookText"/>
        <w:rPr/>
      </w:pPr>
      <w:r>
        <w:rPr>
          <w:rFonts w:ascii="Amiri" w:hAnsi="Amiri" w:eastAsia="Amiri" w:cs="Amiri"/>
          <w:color w:val="111111"/>
          <w:sz w:val="28"/>
          <w:sz w:val="28"/>
          <w:szCs w:val="28"/>
          <w:rtl w:val="true"/>
          <w:lang w:bidi="ar-SA"/>
        </w:rPr>
        <w:t xml:space="preserve">خذوا للاديب الموصلي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المعاني قلّدت جيد ذا الزمن</w:t>
      </w:r>
    </w:p>
    <w:p>
      <w:pPr>
        <w:pStyle w:val="BookText"/>
        <w:rPr/>
      </w:pPr>
      <w:r>
        <w:rPr>
          <w:rFonts w:ascii="Amiri" w:hAnsi="Amiri" w:eastAsia="Amiri" w:cs="Amiri"/>
          <w:color w:val="111111"/>
          <w:sz w:val="28"/>
          <w:sz w:val="28"/>
          <w:szCs w:val="28"/>
          <w:rtl w:val="true"/>
          <w:lang w:bidi="ar-SA"/>
        </w:rPr>
        <w:t xml:space="preserve">تسير بها الركبان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فتبلغها مصراً وشاماً إلى عدن</w:t>
      </w:r>
    </w:p>
    <w:p>
      <w:pPr>
        <w:pStyle w:val="BookText"/>
        <w:rPr/>
      </w:pPr>
      <w:r>
        <w:rPr>
          <w:rFonts w:ascii="Amiri" w:hAnsi="Amiri" w:eastAsia="Amiri" w:cs="Amiri"/>
          <w:color w:val="111111"/>
          <w:sz w:val="28"/>
          <w:sz w:val="28"/>
          <w:szCs w:val="28"/>
          <w:rtl w:val="true"/>
          <w:lang w:bidi="ar-SA"/>
        </w:rPr>
        <w:t xml:space="preserve">غلت في مديح الآل قدراً وقيمة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لمستام يوفّي لها الثمن</w:t>
      </w:r>
    </w:p>
    <w:p>
      <w:pPr>
        <w:pStyle w:val="BookText"/>
        <w:rPr/>
      </w:pPr>
      <w:r>
        <w:rPr>
          <w:rFonts w:ascii="Amiri" w:hAnsi="Amiri" w:eastAsia="Amiri" w:cs="Amiri"/>
          <w:color w:val="111111"/>
          <w:sz w:val="28"/>
          <w:sz w:val="28"/>
          <w:szCs w:val="28"/>
          <w:rtl w:val="true"/>
          <w:lang w:bidi="ar-SA"/>
        </w:rPr>
        <w:t xml:space="preserve">تفنن في تشبيهها ورثائها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تفنن قمريّ ينوح على فنن</w:t>
      </w:r>
    </w:p>
    <w:p>
      <w:pPr>
        <w:pStyle w:val="BookText"/>
        <w:rPr/>
      </w:pPr>
      <w:r>
        <w:rPr>
          <w:rFonts w:ascii="Amiri" w:hAnsi="Amiri" w:eastAsia="Amiri" w:cs="Amiri"/>
          <w:color w:val="111111"/>
          <w:sz w:val="28"/>
          <w:sz w:val="28"/>
          <w:szCs w:val="28"/>
          <w:rtl w:val="true"/>
          <w:lang w:bidi="ar-SA"/>
        </w:rPr>
        <w:t xml:space="preserve">فاعظم بممدوح وأكرم بمادح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قلبه للمدح في السر والعلن</w:t>
      </w:r>
    </w:p>
    <w:p>
      <w:pPr>
        <w:pStyle w:val="BookText"/>
        <w:rPr/>
      </w:pPr>
      <w:r>
        <w:rPr>
          <w:rFonts w:ascii="Amiri" w:hAnsi="Amiri" w:eastAsia="Amiri" w:cs="Amiri"/>
          <w:color w:val="111111"/>
          <w:sz w:val="28"/>
          <w:sz w:val="28"/>
          <w:szCs w:val="28"/>
          <w:rtl w:val="true"/>
          <w:lang w:bidi="ar-SA"/>
        </w:rPr>
        <w:t xml:space="preserve">فلو رام أن يأتي أديب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لأخطأ في المرمى وضاق به العطن</w:t>
      </w:r>
    </w:p>
    <w:p>
      <w:pPr>
        <w:pStyle w:val="BookText"/>
        <w:rPr/>
      </w:pPr>
      <w:r>
        <w:rPr>
          <w:rFonts w:ascii="Amiri" w:hAnsi="Amiri" w:eastAsia="Amiri" w:cs="Amiri"/>
          <w:color w:val="111111"/>
          <w:sz w:val="28"/>
          <w:sz w:val="28"/>
          <w:szCs w:val="28"/>
          <w:rtl w:val="true"/>
          <w:lang w:bidi="ar-SA"/>
        </w:rPr>
        <w:t xml:space="preserve">فكيف وقد أضحى يقلد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رثاء السبط ذي الهم والمحن</w:t>
      </w:r>
    </w:p>
    <w:p>
      <w:pPr>
        <w:pStyle w:val="BookText"/>
        <w:rPr/>
      </w:pPr>
      <w:r>
        <w:rPr>
          <w:rFonts w:ascii="Amiri" w:hAnsi="Amiri" w:eastAsia="Amiri" w:cs="Amiri"/>
          <w:color w:val="111111"/>
          <w:sz w:val="28"/>
          <w:sz w:val="28"/>
          <w:szCs w:val="28"/>
          <w:rtl w:val="true"/>
          <w:lang w:bidi="ar-SA"/>
        </w:rPr>
        <w:t xml:space="preserve">سليل البتول الطهر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 الامام المرتضى وأخي الحسن</w:t>
      </w:r>
    </w:p>
    <w:p>
      <w:pPr>
        <w:pStyle w:val="BookText"/>
        <w:rPr/>
      </w:pPr>
      <w:r>
        <w:rPr>
          <w:rFonts w:ascii="Amiri" w:hAnsi="Amiri" w:eastAsia="Amiri" w:cs="Amiri"/>
          <w:color w:val="111111"/>
          <w:sz w:val="28"/>
          <w:sz w:val="28"/>
          <w:szCs w:val="28"/>
          <w:rtl w:val="true"/>
          <w:lang w:bidi="ar-SA"/>
        </w:rPr>
        <w:t xml:space="preserve">شهيد له السبع الطباق بكت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ودكّت رواسي الأرض من شدّة الحزن</w:t>
      </w:r>
    </w:p>
    <w:p>
      <w:pPr>
        <w:pStyle w:val="BookText"/>
        <w:rPr/>
      </w:pPr>
      <w:r>
        <w:rPr>
          <w:rFonts w:ascii="Amiri" w:hAnsi="Amiri" w:eastAsia="Amiri" w:cs="Amiri"/>
          <w:color w:val="111111"/>
          <w:sz w:val="28"/>
          <w:sz w:val="28"/>
          <w:szCs w:val="28"/>
          <w:rtl w:val="true"/>
          <w:lang w:bidi="ar-SA"/>
        </w:rPr>
        <w:t xml:space="preserve">وشمس الضحى والشهب أمسين ثكلا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ووحش الفلا والانس والجن في شجن</w:t>
      </w:r>
    </w:p>
    <w:p>
      <w:pPr>
        <w:pStyle w:val="BookText"/>
        <w:rPr/>
      </w:pPr>
      <w:r>
        <w:rPr>
          <w:rFonts w:ascii="Amiri" w:hAnsi="Amiri" w:eastAsia="Amiri" w:cs="Amiri"/>
          <w:color w:val="111111"/>
          <w:sz w:val="28"/>
          <w:sz w:val="28"/>
          <w:szCs w:val="28"/>
          <w:rtl w:val="true"/>
          <w:lang w:bidi="ar-SA"/>
        </w:rPr>
        <w:t xml:space="preserve">على مثل ذا يستحسن النوح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 المآقي لا على دارس الدمن</w:t>
      </w:r>
    </w:p>
    <w:p>
      <w:pPr>
        <w:pStyle w:val="BookText"/>
        <w:rPr/>
      </w:pPr>
      <w:r>
        <w:rPr>
          <w:rFonts w:ascii="Amiri" w:hAnsi="Amiri" w:eastAsia="Amiri" w:cs="Amiri"/>
          <w:color w:val="111111"/>
          <w:sz w:val="28"/>
          <w:sz w:val="28"/>
          <w:szCs w:val="28"/>
          <w:rtl w:val="true"/>
          <w:lang w:bidi="ar-SA"/>
        </w:rPr>
        <w:t xml:space="preserve">فلله حبرٌ حاذق بات ناسجا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برود لم تحك مثلها اليمن</w:t>
      </w:r>
    </w:p>
    <w:p>
      <w:pPr>
        <w:pStyle w:val="BookText"/>
        <w:rPr/>
      </w:pPr>
      <w:r>
        <w:rPr>
          <w:rFonts w:ascii="Amiri" w:hAnsi="Amiri" w:eastAsia="Amiri" w:cs="Amiri"/>
          <w:color w:val="111111"/>
          <w:sz w:val="28"/>
          <w:sz w:val="28"/>
          <w:szCs w:val="28"/>
          <w:rtl w:val="true"/>
          <w:lang w:bidi="ar-SA"/>
        </w:rPr>
        <w:t xml:space="preserve">حسينية أوصافها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بتقريظها غالى ذوو الفهم والفطن</w:t>
      </w:r>
    </w:p>
    <w:p>
      <w:pPr>
        <w:pStyle w:val="BookText"/>
        <w:rPr/>
      </w:pPr>
      <w:r>
        <w:rPr>
          <w:rFonts w:ascii="Amiri" w:hAnsi="Amiri" w:eastAsia="Amiri" w:cs="Amiri"/>
          <w:color w:val="111111"/>
          <w:sz w:val="28"/>
          <w:sz w:val="28"/>
          <w:szCs w:val="28"/>
          <w:rtl w:val="true"/>
          <w:lang w:bidi="ar-SA"/>
        </w:rPr>
        <w:t xml:space="preserve">فلا غرو إن أربى على البدر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فعنصرها يُعزي إلى والد حسن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جزاء آله العرش عن آل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جزاء فهو ذو الفضل والمنن </w:t>
      </w:r>
      <w:bookmarkStart w:id="229" w:name="pg16100_181704"/>
    </w:p>
    <w:p>
      <w:pPr>
        <w:pStyle w:val="Heading3"/>
        <w:numPr>
          <w:ilvl w:val="2"/>
          <w:numId w:val="1"/>
        </w:numPr>
        <w:rPr/>
      </w:pPr>
      <w:bookmarkStart w:id="230" w:name="__RefHeading___Toc772045_1280447820"/>
      <w:bookmarkStart w:id="231" w:name="_Toc81"/>
      <w:bookmarkEnd w:id="229"/>
      <w:bookmarkEnd w:id="230"/>
      <w:r>
        <w:rPr>
          <w:rtl w:val="true"/>
        </w:rPr>
        <w:t>الشيخ محي الدين الطريحي</w:t>
      </w:r>
      <w:bookmarkEnd w:id="231"/>
    </w:p>
    <w:p>
      <w:pPr>
        <w:pStyle w:val="BookText"/>
        <w:rPr/>
      </w:pPr>
      <w:r>
        <w:rPr>
          <w:rFonts w:ascii="Amiri" w:hAnsi="Amiri" w:eastAsia="Amiri" w:cs="Amiri"/>
          <w:color w:val="111111"/>
          <w:sz w:val="28"/>
          <w:sz w:val="28"/>
          <w:szCs w:val="28"/>
          <w:rtl w:val="true"/>
          <w:lang w:bidi="ar-SA"/>
        </w:rPr>
        <w:t xml:space="preserve">الشيخ محي الدين بن محمود الطريحي المتوفى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 xml:space="preserve">جاد ما جاد من دموعي السجام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الكريم نجل الكرام</w:t>
      </w:r>
    </w:p>
    <w:p>
      <w:pPr>
        <w:pStyle w:val="BookText"/>
        <w:rPr/>
      </w:pPr>
      <w:r>
        <w:rPr>
          <w:rFonts w:ascii="Amiri" w:hAnsi="Amiri" w:eastAsia="Amiri" w:cs="Amiri"/>
          <w:color w:val="111111"/>
          <w:sz w:val="28"/>
          <w:sz w:val="28"/>
          <w:szCs w:val="28"/>
          <w:rtl w:val="true"/>
          <w:lang w:bidi="ar-SA"/>
        </w:rPr>
        <w:t xml:space="preserve">قلّ صبري وزاد حزني ووجدي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فدموعي كأسي ودمعي مدامي</w:t>
      </w:r>
    </w:p>
    <w:p>
      <w:pPr>
        <w:pStyle w:val="BookText"/>
        <w:rPr/>
      </w:pPr>
      <w:r>
        <w:rPr>
          <w:rFonts w:ascii="Amiri" w:hAnsi="Amiri" w:eastAsia="Amiri" w:cs="Amiri"/>
          <w:color w:val="111111"/>
          <w:sz w:val="28"/>
          <w:sz w:val="28"/>
          <w:szCs w:val="28"/>
          <w:rtl w:val="true"/>
          <w:lang w:bidi="ar-SA"/>
        </w:rPr>
        <w:t xml:space="preserve">إنما حسرتي وهمي وحزني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ونحيبي وزفرتي واضطرامي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لسليل البتول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الإله خير الانام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الشيخ محي الدين بن محمود بن أحمد بن طريح الطريحي المسلمي الرماحي من أبناء عم فخر الدين الطريحي صاحب مجمع البحرين ومعاصر له توفي في النجف الأشرف 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السيد الامين ، والصحيح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فاضلاً تقياً مصنفاً أديباً شاعراً له شعر كثير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شعر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تقياً مصنفاً أديباً شاعراً ، له شعر كثير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 في الطبقة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نشوة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العلم قدوة وصدرا وأجرى من ينبوعه بتحقيقه نهرا ، ان نثر فالدر نثاره أو نظم فاقت العقود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الأشرف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وادي السلام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نسبه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 الدين بن محمود ابن أحمد بن طريح ، وجد نسبه بهذه الصورة بخطه على ظهر الفخرية مؤرخ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ولده الشيخ أمين الدين والد الشيخ علاء الدين تملكه للنسخة قال الشيخ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موجود في النجف وقد كتب هو بخطه تمام نسبه على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الطريحي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نصر اللّه الحائري قصيدة مثبتة في ديوانه المطبوع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يراسل بها الشيخ محي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عتبتم لكن بلا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مشوق ناحل الجسمِ</w:t>
      </w:r>
    </w:p>
    <w:p>
      <w:pPr>
        <w:pStyle w:val="BookText"/>
        <w:rPr/>
      </w:pPr>
      <w:r>
        <w:rPr>
          <w:rFonts w:ascii="Amiri" w:hAnsi="Amiri" w:eastAsia="Amiri" w:cs="Amiri"/>
          <w:color w:val="111111"/>
          <w:sz w:val="28"/>
          <w:sz w:val="28"/>
          <w:szCs w:val="28"/>
          <w:rtl w:val="true"/>
          <w:lang w:bidi="ar-SA"/>
        </w:rPr>
        <w:t xml:space="preserve">وله فيه أيضاً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محي الدين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غبتَ عن عياني </w:t>
      </w:r>
    </w:p>
    <w:p>
      <w:pPr>
        <w:pStyle w:val="BookText"/>
        <w:rPr/>
      </w:pPr>
      <w:r>
        <w:rPr>
          <w:rFonts w:ascii="Amiri" w:hAnsi="Amiri" w:eastAsia="Amiri" w:cs="Amiri"/>
          <w:color w:val="111111"/>
          <w:sz w:val="28"/>
          <w:sz w:val="28"/>
          <w:szCs w:val="28"/>
          <w:rtl w:val="true"/>
          <w:lang w:bidi="ar-SA"/>
        </w:rPr>
        <w:t xml:space="preserve">أقلام هدبي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بحبر دمعي القاني</w:t>
      </w:r>
    </w:p>
    <w:p>
      <w:pPr>
        <w:pStyle w:val="BookText"/>
        <w:rPr/>
      </w:pPr>
      <w:r>
        <w:rPr>
          <w:rFonts w:ascii="Amiri" w:hAnsi="Amiri" w:eastAsia="Amiri" w:cs="Amiri"/>
          <w:color w:val="111111"/>
          <w:sz w:val="28"/>
          <w:sz w:val="28"/>
          <w:szCs w:val="28"/>
          <w:rtl w:val="true"/>
          <w:lang w:bidi="ar-SA"/>
        </w:rPr>
        <w:t xml:space="preserve">في طرس خدي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أخفيت من أشجاني</w:t>
      </w:r>
    </w:p>
    <w:p>
      <w:pPr>
        <w:pStyle w:val="BookText"/>
        <w:rPr/>
      </w:pPr>
      <w:r>
        <w:rPr>
          <w:rFonts w:ascii="Amiri" w:hAnsi="Amiri" w:eastAsia="Amiri" w:cs="Amiri"/>
          <w:color w:val="111111"/>
          <w:sz w:val="28"/>
          <w:sz w:val="28"/>
          <w:szCs w:val="28"/>
          <w:rtl w:val="true"/>
          <w:lang w:bidi="ar-SA"/>
        </w:rPr>
        <w:t xml:space="preserve">وذكره السيد الامين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رجال العلم وفرسان الأدب وذكر له شعراً في المدح والوصف فمن شعره قوله يمدح والي البصرة حسين باشا ابن افراسياب السلجوقي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الشمس أم نار على علم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البدر أم عن وجهها أسفرت هند</w:t>
      </w:r>
    </w:p>
    <w:p>
      <w:pPr>
        <w:pStyle w:val="BookText"/>
        <w:rPr/>
      </w:pPr>
      <w:r>
        <w:rPr>
          <w:rFonts w:ascii="Amiri" w:hAnsi="Amiri" w:eastAsia="Amiri" w:cs="Amiri"/>
          <w:color w:val="111111"/>
          <w:sz w:val="28"/>
          <w:sz w:val="28"/>
          <w:szCs w:val="28"/>
          <w:rtl w:val="true"/>
          <w:lang w:bidi="ar-SA"/>
        </w:rPr>
        <w:t xml:space="preserve">وذلك برق لامع أم مباسم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تبدّت لنا أم لاح في نحرها العقد</w:t>
      </w:r>
    </w:p>
    <w:p>
      <w:pPr>
        <w:pStyle w:val="BookText"/>
        <w:rPr/>
      </w:pPr>
      <w:r>
        <w:rPr>
          <w:rFonts w:ascii="Amiri" w:hAnsi="Amiri" w:eastAsia="Amiri" w:cs="Amiri"/>
          <w:color w:val="111111"/>
          <w:sz w:val="28"/>
          <w:sz w:val="28"/>
          <w:szCs w:val="28"/>
          <w:rtl w:val="true"/>
          <w:lang w:bidi="ar-SA"/>
        </w:rPr>
        <w:t xml:space="preserve">وتلك رماح الخط تلوي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الريح أم تيهاً يميس بها القد</w:t>
      </w:r>
    </w:p>
    <w:p>
      <w:pPr>
        <w:pStyle w:val="BookText"/>
        <w:rPr/>
      </w:pPr>
      <w:r>
        <w:rPr>
          <w:rFonts w:ascii="IRNazanin" w:hAnsi="IRNazanin" w:eastAsia="IRNazanin"/>
          <w:color w:val="111111"/>
          <w:sz w:val="28"/>
          <w:sz w:val="28"/>
          <w:szCs w:val="28"/>
          <w:rtl w:val="true"/>
          <w:lang w:bidi="fa-IR"/>
        </w:rPr>
        <w:t xml:space="preserve">وذا عطرها قدفاح أم نشر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اهتاج من حزوى العرار أو الرند</w:t>
      </w:r>
    </w:p>
    <w:p>
      <w:pPr>
        <w:pStyle w:val="BookText"/>
        <w:rPr/>
      </w:pPr>
      <w:r>
        <w:rPr>
          <w:rFonts w:ascii="Amiri" w:hAnsi="Amiri" w:eastAsia="Amiri" w:cs="Amiri"/>
          <w:color w:val="111111"/>
          <w:sz w:val="28"/>
          <w:sz w:val="28"/>
          <w:szCs w:val="28"/>
          <w:rtl w:val="true"/>
          <w:lang w:bidi="ar-SA"/>
        </w:rPr>
        <w:t xml:space="preserve">هو الدهر لم يبلغ به السؤل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نال منه فوق بغيته الوغد</w:t>
      </w:r>
    </w:p>
    <w:p>
      <w:pPr>
        <w:pStyle w:val="BookText"/>
        <w:rPr/>
      </w:pPr>
      <w:r>
        <w:rPr>
          <w:rFonts w:ascii="Amiri" w:hAnsi="Amiri" w:eastAsia="Amiri" w:cs="Amiri"/>
          <w:color w:val="111111"/>
          <w:sz w:val="28"/>
          <w:sz w:val="28"/>
          <w:szCs w:val="28"/>
          <w:rtl w:val="true"/>
          <w:lang w:bidi="ar-SA"/>
        </w:rPr>
        <w:t xml:space="preserve">سيفري أديم الأرض في خطو شيظم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إذ يمشي أو النار إذ يعدو</w:t>
      </w:r>
    </w:p>
    <w:p>
      <w:pPr>
        <w:pStyle w:val="BookText"/>
        <w:rPr/>
      </w:pPr>
      <w:r>
        <w:rPr>
          <w:rFonts w:ascii="Amiri" w:hAnsi="Amiri" w:eastAsia="Amiri" w:cs="Amiri"/>
          <w:color w:val="111111"/>
          <w:sz w:val="28"/>
          <w:sz w:val="28"/>
          <w:szCs w:val="28"/>
          <w:rtl w:val="true"/>
          <w:lang w:bidi="ar-SA"/>
        </w:rPr>
        <w:t xml:space="preserve">إلى حلّة فيها حسين أخو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المجد خدن الفضل والعلم الفرد</w:t>
      </w:r>
    </w:p>
    <w:p>
      <w:pPr>
        <w:pStyle w:val="BookText"/>
        <w:rPr/>
      </w:pPr>
      <w:r>
        <w:rPr>
          <w:rFonts w:ascii="Amiri" w:hAnsi="Amiri" w:eastAsia="Amiri" w:cs="Amiri"/>
          <w:color w:val="111111"/>
          <w:sz w:val="28"/>
          <w:sz w:val="28"/>
          <w:szCs w:val="28"/>
          <w:rtl w:val="true"/>
          <w:lang w:bidi="ar-SA"/>
        </w:rPr>
        <w:t xml:space="preserve">نتيجة اقيال سرات 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اذا استندوا ليوث اذا استعدوا</w:t>
      </w:r>
    </w:p>
    <w:p>
      <w:pPr>
        <w:pStyle w:val="BookText"/>
        <w:rPr/>
      </w:pPr>
      <w:r>
        <w:rPr>
          <w:rFonts w:ascii="Amiri" w:hAnsi="Amiri" w:eastAsia="Amiri" w:cs="Amiri"/>
          <w:color w:val="111111"/>
          <w:sz w:val="28"/>
          <w:sz w:val="28"/>
          <w:szCs w:val="28"/>
          <w:rtl w:val="true"/>
          <w:lang w:bidi="ar-SA"/>
        </w:rPr>
        <w:t xml:space="preserve">وجارى السحاب الجون كفيه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بفضل لا يطاق له جحد</w:t>
      </w:r>
    </w:p>
    <w:p>
      <w:pPr>
        <w:pStyle w:val="BookText"/>
        <w:rPr/>
      </w:pPr>
      <w:r>
        <w:rPr>
          <w:rFonts w:ascii="Amiri" w:hAnsi="Amiri" w:eastAsia="Amiri" w:cs="Amiri"/>
          <w:color w:val="111111"/>
          <w:sz w:val="28"/>
          <w:sz w:val="28"/>
          <w:szCs w:val="28"/>
          <w:rtl w:val="true"/>
          <w:lang w:bidi="ar-SA"/>
        </w:rPr>
        <w:t xml:space="preserve">بمدحك عاد الشعر غضاً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غذته بمضغ الشيح عرفاء أو نهد</w:t>
      </w:r>
    </w:p>
    <w:p>
      <w:pPr>
        <w:pStyle w:val="BookText"/>
        <w:rPr/>
      </w:pPr>
      <w:r>
        <w:rPr>
          <w:rFonts w:ascii="Amiri" w:hAnsi="Amiri" w:eastAsia="Amiri" w:cs="Amiri"/>
          <w:color w:val="111111"/>
          <w:sz w:val="28"/>
          <w:sz w:val="28"/>
          <w:szCs w:val="28"/>
          <w:rtl w:val="true"/>
          <w:lang w:bidi="ar-SA"/>
        </w:rPr>
        <w:t xml:space="preserve">وله في وصف فانوس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الفانوس 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من نسج رفيع رقيق</w:t>
      </w:r>
    </w:p>
    <w:p>
      <w:pPr>
        <w:pStyle w:val="BookText"/>
        <w:rPr/>
      </w:pPr>
      <w:r>
        <w:rPr>
          <w:rFonts w:ascii="Amiri" w:hAnsi="Amiri" w:eastAsia="Amiri" w:cs="Amiri"/>
          <w:color w:val="111111"/>
          <w:sz w:val="28"/>
          <w:sz w:val="28"/>
          <w:szCs w:val="28"/>
          <w:rtl w:val="true"/>
          <w:lang w:bidi="ar-SA"/>
        </w:rPr>
        <w:t xml:space="preserve">والشمعة البيضاء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اعتدال مثل سهم رشيق</w:t>
      </w:r>
    </w:p>
    <w:p>
      <w:pPr>
        <w:pStyle w:val="BookText"/>
        <w:rPr/>
      </w:pPr>
      <w:r>
        <w:rPr>
          <w:rFonts w:ascii="Amiri" w:hAnsi="Amiri" w:eastAsia="Amiri" w:cs="Amiri"/>
          <w:color w:val="111111"/>
          <w:sz w:val="28"/>
          <w:sz w:val="28"/>
          <w:szCs w:val="28"/>
          <w:rtl w:val="true"/>
          <w:lang w:bidi="ar-SA"/>
        </w:rPr>
        <w:t xml:space="preserve">صعدة بلور لها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خيمة من عقيق</w:t>
      </w:r>
    </w:p>
    <w:p>
      <w:pPr>
        <w:pStyle w:val="BookText"/>
        <w:rPr/>
      </w:pPr>
      <w:r>
        <w:rPr>
          <w:rFonts w:ascii="Amiri" w:hAnsi="Amiri" w:eastAsia="Amiri" w:cs="Amiri"/>
          <w:color w:val="111111"/>
          <w:sz w:val="28"/>
          <w:sz w:val="28"/>
          <w:szCs w:val="28"/>
          <w:rtl w:val="true"/>
          <w:lang w:bidi="ar-SA"/>
        </w:rPr>
        <w:t xml:space="preserve">أو كاعب بيضاء عريانة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كلّة من شقيق</w:t>
      </w:r>
    </w:p>
    <w:p>
      <w:pPr>
        <w:pStyle w:val="BookText"/>
        <w:rPr/>
      </w:pPr>
      <w:r>
        <w:rPr>
          <w:rFonts w:ascii="Amiri" w:hAnsi="Amiri" w:eastAsia="Amiri" w:cs="Amiri"/>
          <w:color w:val="111111"/>
          <w:sz w:val="28"/>
          <w:sz w:val="28"/>
          <w:szCs w:val="28"/>
          <w:rtl w:val="true"/>
          <w:lang w:bidi="ar-SA"/>
        </w:rPr>
        <w:t xml:space="preserve">وقال في أمل الآمل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الفقيه محي الدين بن محمودبن أحمد بن طريح النجفي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محقق عابد صالح أديب شاعر ، له رسائل ومراثي للحسين </w:t>
      </w:r>
    </w:p>
    <w:p>
      <w:pPr>
        <w:pStyle w:val="BookText"/>
        <w:rPr/>
      </w:pPr>
      <w:r>
        <w:rPr>
          <w:rFonts w:ascii="IRNazanin" w:hAnsi="IRNazanin" w:eastAsia="IRNazanin"/>
          <w:color w:val="111111"/>
          <w:sz w:val="28"/>
          <w:sz w:val="28"/>
          <w:szCs w:val="28"/>
          <w:rtl w:val="true"/>
          <w:lang w:bidi="fa-IR"/>
        </w:rPr>
        <w:t>علیه السلام ، وديوان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المعاصرين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محي الدين بن كمال الدين هو سبط شيخنا المترجم له ولهذا السبط ترجمة وافية توفي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الشيخ أحمد النحوي بقصيدة وعدد عشرة علماء من آل طريح في بيت واحد وأرخ عام وفاته ،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فاضت عيون 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بسح دم شجون شجوني</w:t>
      </w:r>
    </w:p>
    <w:p>
      <w:pPr>
        <w:pStyle w:val="BookText"/>
        <w:rPr/>
      </w:pPr>
      <w:r>
        <w:rPr>
          <w:rFonts w:ascii="Amiri" w:hAnsi="Amiri" w:eastAsia="Amiri" w:cs="Amiri"/>
          <w:color w:val="111111"/>
          <w:sz w:val="28"/>
          <w:sz w:val="28"/>
          <w:szCs w:val="28"/>
          <w:rtl w:val="true"/>
          <w:lang w:bidi="ar-SA"/>
        </w:rPr>
        <w:t xml:space="preserve">وتصاعدت حرقي ودام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قلقى وطال لما اجنّ حنيني</w:t>
      </w:r>
    </w:p>
    <w:p>
      <w:pPr>
        <w:pStyle w:val="BookText"/>
        <w:rPr/>
      </w:pP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أودى بعضب للنوائب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من الأعداء كل وتين</w:t>
      </w:r>
    </w:p>
    <w:p>
      <w:pPr>
        <w:pStyle w:val="BookText"/>
        <w:rPr/>
      </w:pPr>
      <w:r>
        <w:rPr>
          <w:rFonts w:ascii="Amiri" w:hAnsi="Amiri" w:eastAsia="Amiri" w:cs="Amiri"/>
          <w:color w:val="111111"/>
          <w:sz w:val="28"/>
          <w:sz w:val="28"/>
          <w:szCs w:val="28"/>
          <w:rtl w:val="true"/>
          <w:lang w:bidi="ar-SA"/>
        </w:rPr>
        <w:t xml:space="preserve">أودى بترب المجد حلف المفخر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السامى مميت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القدسي والحبر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من نيل العلى بالدون</w:t>
      </w:r>
    </w:p>
    <w:p>
      <w:pPr>
        <w:pStyle w:val="BookText"/>
        <w:rPr/>
      </w:pPr>
      <w:r>
        <w:rPr>
          <w:rFonts w:ascii="Amiri" w:hAnsi="Amiri" w:eastAsia="Amiri" w:cs="Amiri"/>
          <w:color w:val="111111"/>
          <w:sz w:val="28"/>
          <w:sz w:val="28"/>
          <w:szCs w:val="28"/>
          <w:rtl w:val="true"/>
          <w:lang w:bidi="ar-SA"/>
        </w:rPr>
        <w:t xml:space="preserve">محي رسوم فروض شرعة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وشاهر عضبها المسنون</w:t>
      </w:r>
    </w:p>
    <w:p>
      <w:pPr>
        <w:pStyle w:val="BookText"/>
        <w:rPr/>
      </w:pPr>
      <w:r>
        <w:rPr>
          <w:rFonts w:ascii="Amiri" w:hAnsi="Amiri" w:eastAsia="Amiri" w:cs="Amiri"/>
          <w:color w:val="111111"/>
          <w:sz w:val="28"/>
          <w:sz w:val="28"/>
          <w:szCs w:val="28"/>
          <w:rtl w:val="true"/>
          <w:lang w:bidi="ar-SA"/>
        </w:rPr>
        <w:t xml:space="preserve">الشامخ العرنين نجل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العرنين نجل الشامخ العرنين</w:t>
      </w:r>
    </w:p>
    <w:p>
      <w:pPr>
        <w:pStyle w:val="BookText"/>
        <w:rPr/>
      </w:pP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نسل آل طريح القوم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مآثرهم ليوم الدين</w:t>
      </w:r>
    </w:p>
    <w:p>
      <w:pPr>
        <w:pStyle w:val="BookText"/>
        <w:rPr/>
      </w:pPr>
      <w:r>
        <w:rPr>
          <w:rFonts w:ascii="Amiri" w:hAnsi="Amiri" w:eastAsia="Amiri" w:cs="Amiri"/>
          <w:color w:val="111111"/>
          <w:sz w:val="28"/>
          <w:sz w:val="28"/>
          <w:szCs w:val="28"/>
          <w:rtl w:val="true"/>
          <w:lang w:bidi="ar-SA"/>
        </w:rPr>
        <w:t xml:space="preserve">علماء علامون بان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واستغنى عن التبيين</w:t>
      </w:r>
    </w:p>
    <w:p>
      <w:pPr>
        <w:pStyle w:val="BookText"/>
        <w:rPr/>
      </w:pPr>
      <w:r>
        <w:rPr>
          <w:rFonts w:ascii="IRNazanin" w:hAnsi="IRNazanin" w:eastAsia="IRNazanin"/>
          <w:color w:val="111111"/>
          <w:sz w:val="28"/>
          <w:sz w:val="28"/>
          <w:szCs w:val="28"/>
          <w:rtl w:val="true"/>
          <w:lang w:bidi="fa-IR"/>
        </w:rPr>
        <w:t xml:space="preserve">إلى ان قال مؤرخاً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والدهر أعلن بالنداء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مات لموت محي الدين </w:t>
      </w:r>
      <w:bookmarkStart w:id="232" w:name="pg16100_181708"/>
    </w:p>
    <w:p>
      <w:pPr>
        <w:pStyle w:val="Heading3"/>
        <w:numPr>
          <w:ilvl w:val="2"/>
          <w:numId w:val="1"/>
        </w:numPr>
        <w:rPr/>
      </w:pPr>
      <w:bookmarkStart w:id="233" w:name="__RefHeading___Toc772047_1280447820"/>
      <w:bookmarkStart w:id="234" w:name="_Toc82"/>
      <w:bookmarkEnd w:id="232"/>
      <w:bookmarkEnd w:id="233"/>
      <w:r>
        <w:rPr>
          <w:rtl w:val="true"/>
        </w:rPr>
        <w:t>السيد نصر اللّه الحائري</w:t>
      </w:r>
      <w:bookmarkEnd w:id="23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1168</w:t>
      </w:r>
    </w:p>
    <w:p>
      <w:pPr>
        <w:pStyle w:val="BookText"/>
        <w:rPr/>
      </w:pPr>
      <w:r>
        <w:rPr>
          <w:rFonts w:ascii="Amiri" w:hAnsi="Amiri" w:eastAsia="Amiri" w:cs="Amiri"/>
          <w:color w:val="111111"/>
          <w:sz w:val="28"/>
          <w:sz w:val="28"/>
          <w:szCs w:val="28"/>
          <w:rtl w:val="true"/>
          <w:lang w:bidi="ar-SA"/>
        </w:rPr>
        <w:t xml:space="preserve">يا بقاع الطفوف طاب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الوابل الملث حماك</w:t>
      </w:r>
    </w:p>
    <w:p>
      <w:pPr>
        <w:pStyle w:val="BookText"/>
        <w:rPr/>
      </w:pPr>
      <w:r>
        <w:rPr>
          <w:rFonts w:ascii="Amiri" w:hAnsi="Amiri" w:eastAsia="Amiri" w:cs="Amiri"/>
          <w:color w:val="111111"/>
          <w:sz w:val="28"/>
          <w:sz w:val="28"/>
          <w:szCs w:val="28"/>
          <w:rtl w:val="true"/>
          <w:lang w:bidi="ar-SA"/>
        </w:rPr>
        <w:t xml:space="preserve">وحماك الإله من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أخجل النجوم حصاك</w:t>
      </w:r>
    </w:p>
    <w:p>
      <w:pPr>
        <w:pStyle w:val="BookText"/>
        <w:rPr/>
      </w:pPr>
      <w:r>
        <w:rPr>
          <w:rFonts w:ascii="Amiri" w:hAnsi="Amiri" w:eastAsia="Amiri" w:cs="Amiri"/>
          <w:color w:val="111111"/>
          <w:sz w:val="28"/>
          <w:sz w:val="28"/>
          <w:szCs w:val="28"/>
          <w:rtl w:val="true"/>
          <w:lang w:bidi="ar-SA"/>
        </w:rPr>
        <w:t xml:space="preserve">ووجوه الملوك تحسد فرشا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اقدام زائر وافاك</w:t>
      </w:r>
    </w:p>
    <w:p>
      <w:pPr>
        <w:pStyle w:val="BookText"/>
        <w:rPr/>
      </w:pPr>
      <w:r>
        <w:rPr>
          <w:rFonts w:ascii="Amiri" w:hAnsi="Amiri" w:eastAsia="Amiri" w:cs="Amiri"/>
          <w:color w:val="111111"/>
          <w:sz w:val="28"/>
          <w:sz w:val="28"/>
          <w:szCs w:val="28"/>
          <w:rtl w:val="true"/>
          <w:lang w:bidi="ar-SA"/>
        </w:rPr>
        <w:t xml:space="preserve">حيث قد صرت مرقداً 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واطئ نعله لفرق السماك</w:t>
      </w:r>
    </w:p>
    <w:p>
      <w:pPr>
        <w:pStyle w:val="BookText"/>
        <w:rPr/>
      </w:pPr>
      <w:r>
        <w:rPr>
          <w:rFonts w:ascii="Amiri" w:hAnsi="Amiri" w:eastAsia="Amiri" w:cs="Amiri"/>
          <w:color w:val="111111"/>
          <w:sz w:val="28"/>
          <w:sz w:val="28"/>
          <w:szCs w:val="28"/>
          <w:rtl w:val="true"/>
          <w:lang w:bidi="ar-SA"/>
        </w:rPr>
        <w:t xml:space="preserve">الحسين الشهيد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مخدوم سائر الافلاك</w:t>
      </w:r>
    </w:p>
    <w:p>
      <w:pPr>
        <w:pStyle w:val="BookText"/>
        <w:rPr/>
      </w:pPr>
      <w:r>
        <w:rPr>
          <w:rFonts w:ascii="Amiri" w:hAnsi="Amiri" w:eastAsia="Amiri" w:cs="Amiri"/>
          <w:color w:val="111111"/>
          <w:sz w:val="28"/>
          <w:sz w:val="28"/>
          <w:szCs w:val="28"/>
          <w:rtl w:val="true"/>
          <w:lang w:bidi="ar-SA"/>
        </w:rPr>
        <w:t xml:space="preserve">شنف عرش الإله مولى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جيد الاقيال والاملاك</w:t>
      </w:r>
    </w:p>
    <w:p>
      <w:pPr>
        <w:pStyle w:val="BookText"/>
        <w:rPr/>
      </w:pPr>
      <w:r>
        <w:rPr>
          <w:rFonts w:ascii="Amiri" w:hAnsi="Amiri" w:eastAsia="Amiri" w:cs="Amiri"/>
          <w:color w:val="111111"/>
          <w:sz w:val="28"/>
          <w:sz w:val="28"/>
          <w:szCs w:val="28"/>
          <w:rtl w:val="true"/>
          <w:lang w:bidi="ar-SA"/>
        </w:rPr>
        <w:t xml:space="preserve">افتك الناس يوم طعن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ذاك أنسك النساك</w:t>
      </w:r>
    </w:p>
    <w:p>
      <w:pPr>
        <w:pStyle w:val="BookText"/>
        <w:rPr/>
      </w:pPr>
      <w:r>
        <w:rPr>
          <w:rFonts w:ascii="Amiri" w:hAnsi="Amiri" w:eastAsia="Amiri" w:cs="Amiri"/>
          <w:color w:val="111111"/>
          <w:sz w:val="28"/>
          <w:sz w:val="28"/>
          <w:szCs w:val="28"/>
          <w:rtl w:val="true"/>
          <w:lang w:bidi="ar-SA"/>
        </w:rPr>
        <w:t xml:space="preserve">ذو سماح كالبحر عمّ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كالدرّ في الاسلاك</w:t>
      </w:r>
    </w:p>
    <w:p>
      <w:pPr>
        <w:pStyle w:val="BookText"/>
        <w:rPr/>
      </w:pPr>
      <w:r>
        <w:rPr>
          <w:rFonts w:ascii="Amiri" w:hAnsi="Amiri" w:eastAsia="Amiri" w:cs="Amiri"/>
          <w:color w:val="111111"/>
          <w:sz w:val="28"/>
          <w:sz w:val="28"/>
          <w:szCs w:val="28"/>
          <w:rtl w:val="true"/>
          <w:lang w:bidi="ar-SA"/>
        </w:rPr>
        <w:t xml:space="preserve">كل ما شئت من مديح فقل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مزالق الاشراك</w:t>
      </w:r>
    </w:p>
    <w:p>
      <w:pPr>
        <w:pStyle w:val="BookText"/>
        <w:rPr/>
      </w:pPr>
      <w:r>
        <w:rPr>
          <w:rFonts w:ascii="Amiri" w:hAnsi="Amiri" w:eastAsia="Amiri" w:cs="Amiri"/>
          <w:color w:val="111111"/>
          <w:sz w:val="28"/>
          <w:sz w:val="28"/>
          <w:szCs w:val="28"/>
          <w:rtl w:val="true"/>
          <w:lang w:bidi="ar-SA"/>
        </w:rPr>
        <w:t xml:space="preserve">نجل خير النساء بضعة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سمت ذاتها عن الادراك</w:t>
      </w:r>
    </w:p>
    <w:p>
      <w:pPr>
        <w:pStyle w:val="BookText"/>
        <w:rPr/>
      </w:pPr>
      <w:r>
        <w:rPr>
          <w:rFonts w:ascii="Amiri" w:hAnsi="Amiri" w:eastAsia="Amiri" w:cs="Amiri"/>
          <w:color w:val="111111"/>
          <w:sz w:val="28"/>
          <w:sz w:val="28"/>
          <w:szCs w:val="28"/>
          <w:rtl w:val="true"/>
          <w:lang w:bidi="ar-SA"/>
        </w:rPr>
        <w:t xml:space="preserve">من عليه فليندب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فلتبك عين البواكي</w:t>
      </w:r>
    </w:p>
    <w:p>
      <w:pPr>
        <w:pStyle w:val="BookText"/>
        <w:rPr/>
      </w:pPr>
      <w:r>
        <w:rPr>
          <w:rFonts w:ascii="Amiri" w:hAnsi="Amiri" w:eastAsia="Amiri" w:cs="Amiri"/>
          <w:color w:val="111111"/>
          <w:sz w:val="28"/>
          <w:sz w:val="28"/>
          <w:szCs w:val="28"/>
          <w:rtl w:val="true"/>
          <w:lang w:bidi="ar-SA"/>
        </w:rPr>
        <w:t xml:space="preserve">ما كفاهم قتل المطهر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أوطؤا الصدر منه جُرد المذاكي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ضيفا لديهم فقروه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سقاهم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بطعن دراك </w:t>
      </w:r>
    </w:p>
    <w:p>
      <w:pPr>
        <w:pStyle w:val="BookText"/>
        <w:rPr/>
      </w:pPr>
      <w:r>
        <w:rPr>
          <w:rFonts w:ascii="Amiri" w:hAnsi="Amiri" w:eastAsia="Amiri" w:cs="Amiri"/>
          <w:color w:val="111111"/>
          <w:sz w:val="28"/>
          <w:sz w:val="28"/>
          <w:szCs w:val="28"/>
          <w:rtl w:val="true"/>
          <w:lang w:bidi="ar-SA"/>
        </w:rPr>
        <w:t xml:space="preserve">السيد أبو الفتح عز الدين نصر اللّه بن الحسين بن علي الحائري الموسوي الفائزي </w:t>
      </w:r>
      <w:r>
        <w:rPr>
          <w:rStyle w:val="FootnoteAnchor"/>
          <w:rtl w:val="true"/>
        </w:rPr>
        <w:footnoteReference w:id="105"/>
      </w:r>
      <w:r>
        <w:rPr>
          <w:rFonts w:ascii="Amiri" w:hAnsi="Amiri" w:eastAsia="Amiri" w:cs="Amiri"/>
          <w:color w:val="111111"/>
          <w:sz w:val="28"/>
          <w:sz w:val="28"/>
          <w:szCs w:val="28"/>
          <w:rtl w:val="true"/>
          <w:lang w:bidi="ar-SA"/>
        </w:rPr>
        <w:t>المدرس في الروضة الشريفة الحسينية المعروف بالمدرس وفي كلام عبد اللّه السويدي البغدادي انه يعرف بابن بطة وكذا في نشوة السلافة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بقسطنطينية على التشيع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يقارب الخمسين ، عالم جليل محدث أديب شاعر خطيب كان من أفاضل أهل العلم بالحديث متبحراً في الأدب والتاريخ حسن المحاضرة جيد البيان طلق اللسان ماهراً في العربية له مؤلفات مذكورة مشهورة وديوان شعر جمعه السيد حسين رشيد ، ولما ذهّب نادر شاه قبة الإمام أمير المؤمنين علیه السلام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المترجم له قصيدة بهذه المناسبة ويؤرخ تذهيب القبة وقدخمّس هذه القصيدة تلميذه الشيخ أحمد النحوي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ضامك الدهر يوماً وجارا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بحمى أمنع الخلق جارا</w:t>
      </w:r>
    </w:p>
    <w:p>
      <w:pPr>
        <w:pStyle w:val="BookText"/>
        <w:rPr/>
      </w:pPr>
      <w:r>
        <w:rPr>
          <w:rFonts w:ascii="Amiri" w:hAnsi="Amiri" w:eastAsia="Amiri" w:cs="Amiri"/>
          <w:color w:val="111111"/>
          <w:sz w:val="28"/>
          <w:sz w:val="28"/>
          <w:szCs w:val="28"/>
          <w:rtl w:val="true"/>
          <w:lang w:bidi="ar-SA"/>
        </w:rPr>
        <w:t xml:space="preserve">علي العليّ وصنو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الورى ثم غيث الحيارى</w:t>
      </w:r>
    </w:p>
    <w:p>
      <w:pPr>
        <w:pStyle w:val="BookText"/>
        <w:rPr/>
      </w:pPr>
      <w:r>
        <w:rPr>
          <w:rFonts w:ascii="Amiri" w:hAnsi="Amiri" w:eastAsia="Amiri" w:cs="Amiri"/>
          <w:color w:val="111111"/>
          <w:sz w:val="28"/>
          <w:sz w:val="28"/>
          <w:szCs w:val="28"/>
          <w:rtl w:val="true"/>
          <w:lang w:bidi="ar-SA"/>
        </w:rPr>
        <w:t xml:space="preserve">هزبر النزال وبحر 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الكمال التي لا توارى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شخصية لامعة في عصره ، له مجلس تدريس في الحضرة الحسينية المطهرة يحضره طائفة كبيرة من أفاضل أهل العلم العراقيين والمهاجرين ، سافر إلى إيران عدة مرات منها في عصر السلطان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هاجم هذا </w:t>
      </w:r>
    </w:p>
    <w:p>
      <w:pPr>
        <w:pStyle w:val="BookText"/>
        <w:rPr/>
      </w:pPr>
      <w:r>
        <w:rPr>
          <w:rFonts w:ascii="Amiri" w:hAnsi="Amiri" w:eastAsia="Amiri" w:cs="Amiri"/>
          <w:color w:val="111111"/>
          <w:sz w:val="28"/>
          <w:sz w:val="28"/>
          <w:szCs w:val="28"/>
          <w:rtl w:val="true"/>
          <w:lang w:bidi="ar-SA"/>
        </w:rPr>
        <w:t>السلطان حدود العراق وحاصر بغداد حوالي ثمانية أشهر ، ولذلك حديث مشهور في تاريخ العراق مما اضطر الدولة العثمانية ان تعقد الصلح مع نادر على ان يكف عن غاراته هذه من جانب نادر ، وأما العثمانيين فعليهم ان يعترفوا بمذهب الشيعة رسمياً وان يكون لهم محراب خامس في مكة المكرمة ، وإمام للصلاة في الحرم وان يكون أمير الحاج للشيعة من قبله على الطريق البري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السلطان بذل سياسة كبرى من أجل توحيد كلمة المسلمين واماتة الخصومات والعنعنات الطائفية وتوجه للنجف لزيارة الإمام امير المؤمنين علیه السلام وقام يتذهيب القبة العلوية والمأذنتين والايوان الشرقي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قبّة كسيت بالذهب في العراق ، وكان من أعظم أهدافه ان يجمع علماء الاسلام على الوثام وهكذا كان فقد أحضر الشيخ علي أكبر الطالقاني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دار السلطنة ومفتيها وشيوخ الاسلام من إيران والافغان وأحضر الشيخ عبد اللّه الالوسي من بغداد ، فكتبوا الحكم والمحضر ووقعوه وأقاموا الجمعة جيمعاً بجامع الكوفة وكانوا في حدود خمسة آلاف وخطيبهم نصر اللّه الحائري وختم السلطان نادر بتوقيعه ، وكانت كتابتها بالفارسية ، وأشهد عليهم صاحب المرقد الشريف أمير المؤمنين وإمام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رحمه اللّه كثير الاعتكاف في روضة سيدنا العباس بن أمير المؤمنين علیه السلام مشغولاً بالدراسة والتدريس ، وسافر إلى الاستانة بمهمة رسمية من قبل نادر شاه وهناك وشى مفتي صيدا عليه عند السلطان العثماني فأمر بقتله فاستشهد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الشيخ محمد رضا الشبيبي في مجلة الاعتدال النجفية عنه فقال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الاستاذ المحدث الأديب السيد نصر اللّه الحائري رحمه اللّه من أئمة الأدب في منتصف القرن الثاني عشر ، شدت اليه الرحال وكانت له في الحائر </w:t>
      </w:r>
    </w:p>
    <w:p>
      <w:pPr>
        <w:pStyle w:val="BookText"/>
        <w:rPr/>
      </w:pPr>
      <w:r>
        <w:rPr>
          <w:rFonts w:ascii="Amiri" w:hAnsi="Amiri" w:eastAsia="Amiri" w:cs="Amiri"/>
          <w:color w:val="111111"/>
          <w:sz w:val="28"/>
          <w:sz w:val="28"/>
          <w:szCs w:val="28"/>
          <w:rtl w:val="true"/>
          <w:lang w:bidi="ar-SA"/>
        </w:rPr>
        <w:t>مدرسة مشهورة وخزانة من أنفس خزانات الكتب في عصره جلب اليها النسخ المختارة من الأقطار البعيدة فقد كان الاستاذ المشار اليه رحالة كثير الأسفار وقد زار القسطنطينية وعواصم البلاد الايرانية وسواها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وقرأ عليه أشهر أدباء العصر الذي يلي عصره أو الطبقة التي تلي طبقته ومنهم بعض آل النحوي ومنهم على الغالب الاستاذ اللغوي الأديب السيد صادق الفحام النجفي وهذا من أشهر أدباء العصر المذكورين الذين تخرجوا على الحائري والسيد مير حسين الرضوي النجفي صاحب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نصر اللّه يتشوق إلى كربلاء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تربة شرفت بالسيد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دمع الحيا الهامي وحياك</w:t>
      </w:r>
    </w:p>
    <w:p>
      <w:pPr>
        <w:pStyle w:val="BookText"/>
        <w:rPr/>
      </w:pPr>
      <w:r>
        <w:rPr>
          <w:rFonts w:ascii="Amiri" w:hAnsi="Amiri" w:eastAsia="Amiri" w:cs="Amiri"/>
          <w:color w:val="111111"/>
          <w:sz w:val="28"/>
          <w:sz w:val="28"/>
          <w:szCs w:val="28"/>
          <w:rtl w:val="true"/>
          <w:lang w:bidi="ar-SA"/>
        </w:rPr>
        <w:t xml:space="preserve">زرناك شوقاً ولو أن النوى فرشت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الفلاة لنا جمراً لزرناك</w:t>
      </w:r>
    </w:p>
    <w:p>
      <w:pPr>
        <w:pStyle w:val="BookText"/>
        <w:rPr/>
      </w:pPr>
      <w:r>
        <w:rPr>
          <w:rFonts w:ascii="Amiri" w:hAnsi="Amiri" w:eastAsia="Amiri" w:cs="Amiri"/>
          <w:color w:val="111111"/>
          <w:sz w:val="28"/>
          <w:sz w:val="28"/>
          <w:szCs w:val="28"/>
          <w:rtl w:val="true"/>
          <w:lang w:bidi="ar-SA"/>
        </w:rPr>
        <w:t xml:space="preserve">وكيف لا ولقد فقتٍ السماء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شهب الدراري الغر حصباك</w:t>
      </w:r>
    </w:p>
    <w:p>
      <w:pPr>
        <w:pStyle w:val="BookText"/>
        <w:rPr/>
      </w:pPr>
      <w:r>
        <w:rPr>
          <w:rFonts w:ascii="Amiri" w:hAnsi="Amiri" w:eastAsia="Amiri" w:cs="Amiri"/>
          <w:color w:val="111111"/>
          <w:sz w:val="28"/>
          <w:sz w:val="28"/>
          <w:szCs w:val="28"/>
          <w:rtl w:val="true"/>
          <w:lang w:bidi="ar-SA"/>
        </w:rPr>
        <w:t xml:space="preserve">وفاق ماؤك أمواه الحياة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بنشر الكبا والمسك رياك</w:t>
      </w:r>
    </w:p>
    <w:p>
      <w:pPr>
        <w:pStyle w:val="BookText"/>
        <w:rPr/>
      </w:pPr>
      <w:r>
        <w:rPr>
          <w:rFonts w:ascii="Amiri" w:hAnsi="Amiri" w:eastAsia="Amiri" w:cs="Amiri"/>
          <w:color w:val="111111"/>
          <w:sz w:val="28"/>
          <w:sz w:val="28"/>
          <w:szCs w:val="28"/>
          <w:rtl w:val="true"/>
          <w:lang w:bidi="ar-SA"/>
        </w:rPr>
        <w:t xml:space="preserve">رام الهلال وان جلّت مطالعه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يغتدي نعل من يسعى لمغناك</w:t>
      </w:r>
    </w:p>
    <w:p>
      <w:pPr>
        <w:pStyle w:val="BookText"/>
        <w:rPr/>
      </w:pPr>
      <w:r>
        <w:rPr>
          <w:rFonts w:ascii="Amiri" w:hAnsi="Amiri" w:eastAsia="Amiri" w:cs="Amiri"/>
          <w:color w:val="111111"/>
          <w:sz w:val="28"/>
          <w:sz w:val="28"/>
          <w:szCs w:val="28"/>
          <w:rtl w:val="true"/>
          <w:lang w:bidi="ar-SA"/>
        </w:rPr>
        <w:t xml:space="preserve">وودت الكعبة الغراء لو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المسير لكي تحظى بمرآك</w:t>
      </w:r>
    </w:p>
    <w:p>
      <w:pPr>
        <w:pStyle w:val="BookText"/>
        <w:rPr/>
      </w:pPr>
      <w:r>
        <w:rPr>
          <w:rFonts w:ascii="Amiri" w:hAnsi="Amiri" w:eastAsia="Amiri" w:cs="Amiri"/>
          <w:color w:val="111111"/>
          <w:sz w:val="28"/>
          <w:sz w:val="28"/>
          <w:szCs w:val="28"/>
          <w:rtl w:val="true"/>
          <w:lang w:bidi="ar-SA"/>
        </w:rPr>
        <w:t xml:space="preserve">أقدام من زار مثواك الشريف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الرأس منه ، طاب مثواك</w:t>
      </w:r>
    </w:p>
    <w:p>
      <w:pPr>
        <w:pStyle w:val="BookText"/>
        <w:rPr/>
      </w:pPr>
      <w:r>
        <w:rPr>
          <w:rFonts w:ascii="Amiri" w:hAnsi="Amiri" w:eastAsia="Amiri" w:cs="Amiri"/>
          <w:color w:val="111111"/>
          <w:sz w:val="28"/>
          <w:sz w:val="28"/>
          <w:szCs w:val="28"/>
          <w:rtl w:val="true"/>
          <w:lang w:bidi="ar-SA"/>
        </w:rPr>
        <w:t xml:space="preserve">ولا تخاف العمى عين قد اكتحلت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أجفانها بغبار من صحاراك</w:t>
      </w:r>
    </w:p>
    <w:p>
      <w:pPr>
        <w:pStyle w:val="BookText"/>
        <w:rPr/>
      </w:pPr>
      <w:r>
        <w:rPr>
          <w:rFonts w:ascii="Amiri" w:hAnsi="Amiri" w:eastAsia="Amiri" w:cs="Amiri"/>
          <w:color w:val="111111"/>
          <w:sz w:val="28"/>
          <w:sz w:val="28"/>
          <w:szCs w:val="28"/>
          <w:rtl w:val="true"/>
          <w:lang w:bidi="ar-SA"/>
        </w:rPr>
        <w:t xml:space="preserve">فانت جنّتنا دينا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خلّد فيك المغرم الباكي</w:t>
      </w:r>
    </w:p>
    <w:p>
      <w:pPr>
        <w:pStyle w:val="BookText"/>
        <w:rPr/>
      </w:pPr>
      <w:r>
        <w:rPr>
          <w:rFonts w:ascii="Amiri" w:hAnsi="Amiri" w:eastAsia="Amiri" w:cs="Amiri"/>
          <w:color w:val="111111"/>
          <w:sz w:val="28"/>
          <w:sz w:val="28"/>
          <w:szCs w:val="28"/>
          <w:rtl w:val="true"/>
          <w:lang w:bidi="ar-SA"/>
        </w:rPr>
        <w:t xml:space="preserve">وليس غير الفرات العذب فيك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كوثر طاب حتى الحشر مرعاك</w:t>
      </w:r>
    </w:p>
    <w:p>
      <w:pPr>
        <w:pStyle w:val="BookText"/>
        <w:rPr/>
      </w:pPr>
      <w:r>
        <w:rPr>
          <w:rFonts w:ascii="Amiri" w:hAnsi="Amiri" w:eastAsia="Amiri" w:cs="Amiri"/>
          <w:color w:val="111111"/>
          <w:sz w:val="28"/>
          <w:sz w:val="28"/>
          <w:szCs w:val="28"/>
          <w:rtl w:val="true"/>
          <w:lang w:bidi="ar-SA"/>
        </w:rPr>
        <w:t xml:space="preserve">وسورة المنتهى في الصحف منك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لصب تملّى من محياك</w:t>
      </w:r>
    </w:p>
    <w:p>
      <w:pPr>
        <w:pStyle w:val="BookText"/>
        <w:rPr/>
      </w:pPr>
      <w:r>
        <w:rPr>
          <w:rFonts w:ascii="Amiri" w:hAnsi="Amiri" w:eastAsia="Amiri" w:cs="Amiri"/>
          <w:color w:val="111111"/>
          <w:sz w:val="28"/>
          <w:sz w:val="28"/>
          <w:szCs w:val="28"/>
          <w:rtl w:val="true"/>
          <w:lang w:bidi="ar-SA"/>
        </w:rPr>
        <w:t xml:space="preserve">كم خضت بحر سراب زادني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العيس من شوقي للقياك</w:t>
      </w:r>
    </w:p>
    <w:p>
      <w:pPr>
        <w:pStyle w:val="BookText"/>
        <w:rPr/>
      </w:pPr>
      <w:r>
        <w:rPr>
          <w:rFonts w:ascii="Amiri" w:hAnsi="Amiri" w:eastAsia="Amiri" w:cs="Amiri"/>
          <w:color w:val="111111"/>
          <w:sz w:val="28"/>
          <w:sz w:val="28"/>
          <w:szCs w:val="28"/>
          <w:rtl w:val="true"/>
          <w:lang w:bidi="ar-SA"/>
        </w:rPr>
        <w:t xml:space="preserve">كم قد ركبت اليك السفن من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سفن بسم اللّه مجراك</w:t>
      </w:r>
    </w:p>
    <w:p>
      <w:pPr>
        <w:pStyle w:val="BookText"/>
        <w:rPr/>
      </w:pPr>
      <w:r>
        <w:rPr>
          <w:rFonts w:ascii="Amiri" w:hAnsi="Amiri" w:eastAsia="Amiri" w:cs="Amiri"/>
          <w:color w:val="111111"/>
          <w:sz w:val="28"/>
          <w:sz w:val="28"/>
          <w:szCs w:val="28"/>
          <w:rtl w:val="true"/>
          <w:lang w:bidi="ar-SA"/>
        </w:rPr>
        <w:t xml:space="preserve">لله أيام انس فيك قد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السعادة من أدنى عطاياك</w:t>
      </w:r>
    </w:p>
    <w:p>
      <w:pPr>
        <w:pStyle w:val="BookText"/>
        <w:rPr/>
      </w:pPr>
      <w:r>
        <w:rPr>
          <w:rFonts w:ascii="Amiri" w:hAnsi="Amiri" w:eastAsia="Amiri" w:cs="Amiri"/>
          <w:color w:val="111111"/>
          <w:sz w:val="28"/>
          <w:sz w:val="28"/>
          <w:szCs w:val="28"/>
          <w:rtl w:val="true"/>
          <w:lang w:bidi="ar-SA"/>
        </w:rPr>
        <w:t xml:space="preserve">فكم سقيت بها العاني كؤوس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ممزوجة بالهنا سقياً لسقياك</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قطفنا بها زهر المسرّة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 قوم كرام الأصل نسّاك </w:t>
      </w:r>
    </w:p>
    <w:p>
      <w:pPr>
        <w:pStyle w:val="BookText"/>
        <w:rPr/>
      </w:pPr>
      <w:r>
        <w:rPr>
          <w:rFonts w:ascii="Amiri" w:hAnsi="Amiri" w:eastAsia="Amiri" w:cs="Amiri"/>
          <w:color w:val="111111"/>
          <w:sz w:val="28"/>
          <w:sz w:val="28"/>
          <w:szCs w:val="28"/>
          <w:rtl w:val="true"/>
          <w:lang w:bidi="ar-SA"/>
        </w:rPr>
        <w:t xml:space="preserve">كأنهم أبحر جوداً ولفظهم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درر من غير أسلاك</w:t>
      </w:r>
    </w:p>
    <w:p>
      <w:pPr>
        <w:pStyle w:val="BookText"/>
        <w:rPr/>
      </w:pPr>
      <w:r>
        <w:rPr>
          <w:rFonts w:ascii="Amiri" w:hAnsi="Amiri" w:eastAsia="Amiri" w:cs="Amiri"/>
          <w:color w:val="111111"/>
          <w:sz w:val="28"/>
          <w:sz w:val="28"/>
          <w:szCs w:val="28"/>
          <w:rtl w:val="true"/>
          <w:lang w:bidi="ar-SA"/>
        </w:rPr>
        <w:t xml:space="preserve">فالآن تنهلّ سحب الدمع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تبدت بروق من ثناياك</w:t>
      </w:r>
    </w:p>
    <w:p>
      <w:pPr>
        <w:pStyle w:val="BookText"/>
        <w:rPr/>
      </w:pPr>
      <w:r>
        <w:rPr>
          <w:rFonts w:ascii="Amiri" w:hAnsi="Amiri" w:eastAsia="Amiri" w:cs="Amiri"/>
          <w:color w:val="111111"/>
          <w:sz w:val="28"/>
          <w:sz w:val="28"/>
          <w:szCs w:val="28"/>
          <w:rtl w:val="true"/>
          <w:lang w:bidi="ar-SA"/>
        </w:rPr>
        <w:t xml:space="preserve">حياك ربي وحيّا سادة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مني وان لاحوا بمغناك</w:t>
      </w:r>
    </w:p>
    <w:p>
      <w:pPr>
        <w:pStyle w:val="BookText"/>
        <w:rPr/>
      </w:pPr>
      <w:r>
        <w:rPr>
          <w:rFonts w:ascii="Amiri" w:hAnsi="Amiri" w:eastAsia="Amiri" w:cs="Amiri"/>
          <w:color w:val="111111"/>
          <w:sz w:val="28"/>
          <w:sz w:val="28"/>
          <w:szCs w:val="28"/>
          <w:rtl w:val="true"/>
          <w:lang w:bidi="ar-SA"/>
        </w:rPr>
        <w:t>ولا برحت ملاذاً للأنام ومص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باح الظلام وبرء المدنف الشاكي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شموساً في الترب غارت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تبهر الخلق بالسنا والسناء</w:t>
      </w:r>
    </w:p>
    <w:p>
      <w:pPr>
        <w:pStyle w:val="BookText"/>
        <w:rPr/>
      </w:pPr>
      <w:r>
        <w:rPr>
          <w:rFonts w:ascii="Amiri" w:hAnsi="Amiri" w:eastAsia="Amiri" w:cs="Amiri"/>
          <w:color w:val="111111"/>
          <w:sz w:val="28"/>
          <w:sz w:val="28"/>
          <w:szCs w:val="28"/>
          <w:rtl w:val="true"/>
          <w:lang w:bidi="ar-SA"/>
        </w:rPr>
        <w:t xml:space="preserve">يا جبالاً شواهقاً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وارتك تربة الغبراء</w:t>
      </w:r>
    </w:p>
    <w:p>
      <w:pPr>
        <w:pStyle w:val="BookText"/>
        <w:rPr/>
      </w:pPr>
      <w:r>
        <w:rPr>
          <w:rFonts w:ascii="Amiri" w:hAnsi="Amiri" w:eastAsia="Amiri" w:cs="Amiri"/>
          <w:color w:val="111111"/>
          <w:sz w:val="28"/>
          <w:sz w:val="28"/>
          <w:szCs w:val="28"/>
          <w:rtl w:val="true"/>
          <w:lang w:bidi="ar-SA"/>
        </w:rPr>
        <w:t xml:space="preserve">يا بحاراً في عرصة الطف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أروت الورى بالعطاء</w:t>
      </w:r>
    </w:p>
    <w:p>
      <w:pPr>
        <w:pStyle w:val="BookText"/>
        <w:rPr/>
      </w:pPr>
      <w:r>
        <w:rPr>
          <w:rFonts w:ascii="Amiri" w:hAnsi="Amiri" w:eastAsia="Amiri" w:cs="Amiri"/>
          <w:color w:val="111111"/>
          <w:sz w:val="28"/>
          <w:sz w:val="28"/>
          <w:szCs w:val="28"/>
          <w:rtl w:val="true"/>
          <w:lang w:bidi="ar-SA"/>
        </w:rPr>
        <w:t xml:space="preserve">يا غصوناً ذوت وكان جناها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 للعفاة في اللأواء</w:t>
      </w:r>
    </w:p>
    <w:p>
      <w:pPr>
        <w:pStyle w:val="BookText"/>
        <w:rPr/>
      </w:pPr>
      <w:r>
        <w:rPr>
          <w:rFonts w:ascii="Amiri" w:hAnsi="Amiri" w:eastAsia="Amiri" w:cs="Amiri"/>
          <w:color w:val="111111"/>
          <w:sz w:val="28"/>
          <w:sz w:val="28"/>
          <w:szCs w:val="28"/>
          <w:rtl w:val="true"/>
          <w:lang w:bidi="ar-SA"/>
        </w:rPr>
        <w:t xml:space="preserve">آه لا يطفئ البكا غليلي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اغت رفت من داماء</w:t>
      </w:r>
    </w:p>
    <w:p>
      <w:pPr>
        <w:pStyle w:val="BookText"/>
        <w:rPr/>
      </w:pPr>
      <w:r>
        <w:rPr>
          <w:rFonts w:ascii="Amiri" w:hAnsi="Amiri" w:eastAsia="Amiri" w:cs="Amiri"/>
          <w:color w:val="111111"/>
          <w:sz w:val="28"/>
          <w:sz w:val="28"/>
          <w:szCs w:val="28"/>
          <w:rtl w:val="true"/>
          <w:lang w:bidi="ar-SA"/>
        </w:rPr>
        <w:t xml:space="preserve">كيف يطفى والسبط نصب 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كربة وفرط عناء</w:t>
      </w:r>
    </w:p>
    <w:p>
      <w:pPr>
        <w:pStyle w:val="BookText"/>
        <w:rPr/>
      </w:pPr>
      <w:r>
        <w:rPr>
          <w:rFonts w:ascii="Amiri" w:hAnsi="Amiri" w:eastAsia="Amiri" w:cs="Amiri"/>
          <w:color w:val="111111"/>
          <w:sz w:val="28"/>
          <w:sz w:val="28"/>
          <w:szCs w:val="28"/>
          <w:rtl w:val="true"/>
          <w:lang w:bidi="ar-SA"/>
        </w:rPr>
        <w:t xml:space="preserve">لست أنساه في الطفوف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الأصحاب والأقرباء</w:t>
      </w:r>
    </w:p>
    <w:p>
      <w:pPr>
        <w:pStyle w:val="BookText"/>
        <w:rPr/>
      </w:pPr>
      <w:r>
        <w:rPr>
          <w:rFonts w:ascii="Amiri" w:hAnsi="Amiri" w:eastAsia="Amiri" w:cs="Amiri"/>
          <w:color w:val="111111"/>
          <w:sz w:val="28"/>
          <w:sz w:val="28"/>
          <w:szCs w:val="28"/>
          <w:rtl w:val="true"/>
          <w:lang w:bidi="ar-SA"/>
        </w:rPr>
        <w:t xml:space="preserve">فإذا كرّ فرّ جيش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كثرة كقطر السماء</w:t>
      </w:r>
    </w:p>
    <w:p>
      <w:pPr>
        <w:pStyle w:val="BookText"/>
        <w:rPr/>
      </w:pPr>
      <w:r>
        <w:rPr>
          <w:rFonts w:ascii="Amiri" w:hAnsi="Amiri" w:eastAsia="Amiri" w:cs="Amiri"/>
          <w:color w:val="111111"/>
          <w:sz w:val="28"/>
          <w:sz w:val="28"/>
          <w:szCs w:val="28"/>
          <w:rtl w:val="true"/>
          <w:lang w:bidi="ar-SA"/>
        </w:rPr>
        <w:t xml:space="preserve">فرموه بأسهم الغدر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قسي الشحناء والبغضاء</w:t>
      </w:r>
    </w:p>
    <w:p>
      <w:pPr>
        <w:pStyle w:val="BookText"/>
        <w:rPr/>
      </w:pPr>
      <w:r>
        <w:rPr>
          <w:rFonts w:ascii="Amiri" w:hAnsi="Amiri" w:eastAsia="Amiri" w:cs="Amiri"/>
          <w:color w:val="111111"/>
          <w:sz w:val="28"/>
          <w:sz w:val="28"/>
          <w:szCs w:val="28"/>
          <w:rtl w:val="true"/>
          <w:lang w:bidi="ar-SA"/>
        </w:rPr>
        <w:t>ومن الجد قد دنا قاب قوسي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من اللّه ليلة الاسراء</w:t>
      </w:r>
    </w:p>
    <w:p>
      <w:pPr>
        <w:pStyle w:val="BookText"/>
        <w:rPr/>
      </w:pPr>
      <w:r>
        <w:rPr>
          <w:rFonts w:ascii="Amiri" w:hAnsi="Amiri" w:eastAsia="Amiri" w:cs="Amiri"/>
          <w:color w:val="111111"/>
          <w:sz w:val="28"/>
          <w:sz w:val="28"/>
          <w:szCs w:val="28"/>
          <w:rtl w:val="true"/>
          <w:lang w:bidi="ar-SA"/>
        </w:rPr>
        <w:t xml:space="preserve">فاتاه سهم رماه عن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صريعاً مخضباً بالدماء</w:t>
      </w:r>
    </w:p>
    <w:p>
      <w:pPr>
        <w:pStyle w:val="BookText"/>
        <w:rPr/>
      </w:pPr>
      <w:r>
        <w:rPr>
          <w:rFonts w:ascii="Amiri" w:hAnsi="Amiri" w:eastAsia="Amiri" w:cs="Amiri"/>
          <w:color w:val="111111"/>
          <w:sz w:val="28"/>
          <w:sz w:val="28"/>
          <w:szCs w:val="28"/>
          <w:rtl w:val="true"/>
          <w:lang w:bidi="ar-SA"/>
        </w:rPr>
        <w:t>فبكته السما دما وعليه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جن ناحت في صبحها والمساء</w:t>
      </w:r>
    </w:p>
    <w:p>
      <w:pPr>
        <w:pStyle w:val="BookText"/>
        <w:rPr/>
      </w:pPr>
      <w:r>
        <w:rPr>
          <w:rFonts w:ascii="Amiri" w:hAnsi="Amiri" w:eastAsia="Amiri" w:cs="Amiri"/>
          <w:color w:val="111111"/>
          <w:sz w:val="28"/>
          <w:sz w:val="28"/>
          <w:szCs w:val="28"/>
          <w:rtl w:val="true"/>
          <w:lang w:bidi="ar-SA"/>
        </w:rPr>
        <w:t xml:space="preserve">يا بني أحمد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حزين مقلقل الاحشاء</w:t>
      </w:r>
    </w:p>
    <w:p>
      <w:pPr>
        <w:pStyle w:val="BookText"/>
        <w:rPr/>
      </w:pPr>
      <w:r>
        <w:rPr>
          <w:rFonts w:ascii="Amiri" w:hAnsi="Amiri" w:eastAsia="Amiri" w:cs="Amiri"/>
          <w:color w:val="111111"/>
          <w:sz w:val="28"/>
          <w:sz w:val="28"/>
          <w:szCs w:val="28"/>
          <w:rtl w:val="true"/>
          <w:lang w:bidi="ar-SA"/>
        </w:rPr>
        <w:t xml:space="preserve">طينتي خُمّرت بماء 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وأبونا ما بني طين وماء</w:t>
      </w:r>
    </w:p>
    <w:p>
      <w:pPr>
        <w:pStyle w:val="BookText"/>
        <w:rPr/>
      </w:pPr>
      <w:r>
        <w:rPr>
          <w:rFonts w:ascii="Amiri" w:hAnsi="Amiri" w:eastAsia="Amiri" w:cs="Amiri"/>
          <w:color w:val="111111"/>
          <w:sz w:val="28"/>
          <w:sz w:val="28"/>
          <w:szCs w:val="28"/>
          <w:rtl w:val="true"/>
          <w:lang w:bidi="ar-SA"/>
        </w:rPr>
        <w:t>وانا العبد ذو الجرائم نصر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نجل الحسين حلف البكاء</w:t>
      </w:r>
    </w:p>
    <w:p>
      <w:pPr>
        <w:pStyle w:val="BookText"/>
        <w:rPr/>
      </w:pPr>
      <w:r>
        <w:rPr>
          <w:rFonts w:ascii="Amiri" w:hAnsi="Amiri" w:eastAsia="Amiri" w:cs="Amiri"/>
          <w:color w:val="111111"/>
          <w:sz w:val="28"/>
          <w:sz w:val="28"/>
          <w:szCs w:val="28"/>
          <w:rtl w:val="true"/>
          <w:lang w:bidi="ar-SA"/>
        </w:rPr>
        <w:t xml:space="preserve">ارتجي منكم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يثلج الصدر يوم فصل القضاء</w:t>
      </w:r>
    </w:p>
    <w:p>
      <w:pPr>
        <w:pStyle w:val="BookText"/>
        <w:rPr/>
      </w:pPr>
      <w:r>
        <w:rPr>
          <w:rFonts w:ascii="Amiri" w:hAnsi="Amiri" w:eastAsia="Amiri" w:cs="Amiri"/>
          <w:color w:val="111111"/>
          <w:sz w:val="28"/>
          <w:sz w:val="28"/>
          <w:szCs w:val="28"/>
          <w:rtl w:val="true"/>
          <w:lang w:bidi="ar-SA"/>
        </w:rPr>
        <w:t xml:space="preserve">فاسمحوا لي به وكونوا ملاذي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الزمان ذي الاعتداء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من ربكم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تتهادى ما فاح نشر الكباء </w:t>
      </w:r>
      <w:bookmarkStart w:id="235" w:name="pg16100_181713"/>
    </w:p>
    <w:p>
      <w:pPr>
        <w:pStyle w:val="Heading3"/>
        <w:numPr>
          <w:ilvl w:val="2"/>
          <w:numId w:val="1"/>
        </w:numPr>
        <w:rPr/>
      </w:pPr>
      <w:bookmarkStart w:id="236" w:name="__RefHeading___Toc772049_1280447820"/>
      <w:bookmarkStart w:id="237" w:name="_Toc83"/>
      <w:bookmarkEnd w:id="235"/>
      <w:bookmarkEnd w:id="236"/>
      <w:r>
        <w:rPr>
          <w:rtl w:val="true"/>
        </w:rPr>
        <w:t>لطف اللّه بن محمد البحراني</w:t>
      </w:r>
      <w:bookmarkEnd w:id="237"/>
    </w:p>
    <w:p>
      <w:pPr>
        <w:pStyle w:val="Heading4"/>
        <w:numPr>
          <w:ilvl w:val="3"/>
          <w:numId w:val="1"/>
        </w:numPr>
        <w:rPr/>
      </w:pPr>
      <w:bookmarkStart w:id="238" w:name="__RefHeading___Toc772051_1280447820"/>
      <w:bookmarkStart w:id="239" w:name="_Toc84"/>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حتى مَ تسأل عن هواك الأرسما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 وتستهدي الجماد الابكما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وألام تسأل دمنة لم تلف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أرجائها إلا الأثافي جثّما</w:t>
      </w:r>
    </w:p>
    <w:p>
      <w:pPr>
        <w:pStyle w:val="BookText"/>
        <w:rPr/>
      </w:pPr>
      <w:r>
        <w:rPr>
          <w:rFonts w:ascii="Amiri" w:hAnsi="Amiri" w:eastAsia="Amiri" w:cs="Amiri"/>
          <w:color w:val="111111"/>
          <w:sz w:val="28"/>
          <w:sz w:val="28"/>
          <w:szCs w:val="28"/>
          <w:rtl w:val="true"/>
          <w:lang w:bidi="ar-SA"/>
        </w:rPr>
        <w:t xml:space="preserve">خلتِ الديار من الأنيس فما القطين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القطين ولا الحما ذاك الحما</w:t>
      </w:r>
    </w:p>
    <w:p>
      <w:pPr>
        <w:pStyle w:val="BookText"/>
        <w:rPr/>
      </w:pPr>
      <w:r>
        <w:rPr>
          <w:rFonts w:ascii="Amiri" w:hAnsi="Amiri" w:eastAsia="Amiri" w:cs="Amiri"/>
          <w:color w:val="111111"/>
          <w:sz w:val="28"/>
          <w:sz w:val="28"/>
          <w:szCs w:val="28"/>
          <w:rtl w:val="true"/>
          <w:lang w:bidi="ar-SA"/>
        </w:rPr>
        <w:t xml:space="preserve">سفه وقوفك بين أطلال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 وغيّرها البلاء وأعدما</w:t>
      </w:r>
    </w:p>
    <w:p>
      <w:pPr>
        <w:pStyle w:val="BookText"/>
        <w:rPr/>
      </w:pPr>
      <w:r>
        <w:rPr>
          <w:rFonts w:ascii="Amiri" w:hAnsi="Amiri" w:eastAsia="Amiri" w:cs="Amiri"/>
          <w:color w:val="111111"/>
          <w:sz w:val="28"/>
          <w:sz w:val="28"/>
          <w:szCs w:val="28"/>
          <w:rtl w:val="true"/>
          <w:lang w:bidi="ar-SA"/>
        </w:rPr>
        <w:t xml:space="preserve">ضحك المشيب بعارضيك فنح 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عمر مضى وتصرّما</w:t>
      </w:r>
    </w:p>
    <w:p>
      <w:pPr>
        <w:pStyle w:val="BookText"/>
        <w:rPr/>
      </w:pPr>
      <w:r>
        <w:rPr>
          <w:rFonts w:ascii="Amiri" w:hAnsi="Amiri" w:eastAsia="Amiri" w:cs="Amiri"/>
          <w:color w:val="111111"/>
          <w:sz w:val="28"/>
          <w:sz w:val="28"/>
          <w:szCs w:val="28"/>
          <w:rtl w:val="true"/>
          <w:lang w:bidi="ar-SA"/>
        </w:rPr>
        <w:t xml:space="preserve">فالعمر أنفس فايت فتلاف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منه وخذ لنفسك مغنما</w:t>
      </w:r>
    </w:p>
    <w:p>
      <w:pPr>
        <w:pStyle w:val="BookText"/>
        <w:rPr/>
      </w:pPr>
      <w:r>
        <w:rPr>
          <w:rFonts w:ascii="Amiri" w:hAnsi="Amiri" w:eastAsia="Amiri" w:cs="Amiri"/>
          <w:color w:val="111111"/>
          <w:sz w:val="28"/>
          <w:sz w:val="28"/>
          <w:szCs w:val="28"/>
          <w:rtl w:val="true"/>
          <w:lang w:bidi="ar-SA"/>
        </w:rPr>
        <w:t xml:space="preserve">وإذا أطلّ عليك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 القتيل بكربلاء على ظما</w:t>
      </w:r>
    </w:p>
    <w:p>
      <w:pPr>
        <w:pStyle w:val="BookText"/>
        <w:rPr/>
      </w:pPr>
      <w:r>
        <w:rPr>
          <w:rFonts w:ascii="Amiri" w:hAnsi="Amiri" w:eastAsia="Amiri" w:cs="Amiri"/>
          <w:color w:val="111111"/>
          <w:sz w:val="28"/>
          <w:sz w:val="28"/>
          <w:szCs w:val="28"/>
          <w:rtl w:val="true"/>
          <w:lang w:bidi="ar-SA"/>
        </w:rPr>
        <w:t xml:space="preserve">قلبي يذوب إذا ذكرت مصابه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 المذاق ومقلتي تجري دما</w:t>
      </w:r>
    </w:p>
    <w:p>
      <w:pPr>
        <w:pStyle w:val="BookText"/>
        <w:rPr/>
      </w:pPr>
      <w:r>
        <w:rPr>
          <w:rFonts w:ascii="Amiri" w:hAnsi="Amiri" w:eastAsia="Amiri" w:cs="Amiri"/>
          <w:color w:val="111111"/>
          <w:sz w:val="28"/>
          <w:sz w:val="28"/>
          <w:szCs w:val="28"/>
          <w:rtl w:val="true"/>
          <w:lang w:bidi="ar-SA"/>
        </w:rPr>
        <w:t xml:space="preserve">واللّه لا أنساه فرداً 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جيشاً للضلال عرمرما</w:t>
      </w:r>
    </w:p>
    <w:p>
      <w:pPr>
        <w:pStyle w:val="BookText"/>
        <w:rPr/>
      </w:pPr>
      <w:r>
        <w:rPr>
          <w:rFonts w:ascii="Amiri" w:hAnsi="Amiri" w:eastAsia="Amiri" w:cs="Amiri"/>
          <w:color w:val="111111"/>
          <w:sz w:val="28"/>
          <w:sz w:val="28"/>
          <w:szCs w:val="28"/>
          <w:rtl w:val="true"/>
          <w:lang w:bidi="ar-SA"/>
        </w:rPr>
        <w:t xml:space="preserve">والسّمر والبيض الرقاقة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أصيب بسهم حتفٍ فارتما</w:t>
      </w:r>
    </w:p>
    <w:p>
      <w:pPr>
        <w:pStyle w:val="BookText"/>
        <w:rPr/>
      </w:pPr>
      <w:r>
        <w:rPr>
          <w:rFonts w:ascii="Amiri" w:hAnsi="Amiri" w:eastAsia="Amiri" w:cs="Amiri"/>
          <w:color w:val="111111"/>
          <w:sz w:val="28"/>
          <w:sz w:val="28"/>
          <w:szCs w:val="28"/>
          <w:rtl w:val="true"/>
          <w:lang w:bidi="ar-SA"/>
        </w:rPr>
        <w:t xml:space="preserve">فهوى صريعاً في الرغام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الخيام مودّعاً ومسلّما</w:t>
      </w:r>
    </w:p>
    <w:p>
      <w:pPr>
        <w:pStyle w:val="BookText"/>
        <w:rPr/>
      </w:pPr>
      <w:r>
        <w:rPr>
          <w:rFonts w:ascii="Amiri" w:hAnsi="Amiri" w:eastAsia="Amiri" w:cs="Amiri"/>
          <w:color w:val="111111"/>
          <w:sz w:val="28"/>
          <w:sz w:val="28"/>
          <w:szCs w:val="28"/>
          <w:rtl w:val="true"/>
          <w:lang w:bidi="ar-SA"/>
        </w:rPr>
        <w:t xml:space="preserve">ومضى الجواد الى الخيام محمحماً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النواصي بالقضيّة معلما</w:t>
      </w:r>
    </w:p>
    <w:p>
      <w:pPr>
        <w:pStyle w:val="BookText"/>
        <w:rPr/>
      </w:pPr>
      <w:r>
        <w:rPr>
          <w:rFonts w:ascii="Amiri" w:hAnsi="Amiri" w:eastAsia="Amiri" w:cs="Amiri"/>
          <w:color w:val="111111"/>
          <w:sz w:val="28"/>
          <w:sz w:val="28"/>
          <w:szCs w:val="28"/>
          <w:rtl w:val="true"/>
          <w:lang w:bidi="ar-SA"/>
        </w:rPr>
        <w:t xml:space="preserve">فخرجن نسوته الكرائم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ينثرن دمعاً في الخدود منظّما</w:t>
      </w:r>
    </w:p>
    <w:p>
      <w:pPr>
        <w:pStyle w:val="BookText"/>
        <w:rPr/>
      </w:pPr>
      <w:r>
        <w:rPr>
          <w:rFonts w:ascii="Amiri" w:hAnsi="Amiri" w:eastAsia="Amiri" w:cs="Amiri"/>
          <w:color w:val="111111"/>
          <w:sz w:val="28"/>
          <w:sz w:val="28"/>
          <w:szCs w:val="28"/>
          <w:rtl w:val="true"/>
          <w:lang w:bidi="ar-SA"/>
        </w:rPr>
        <w:t xml:space="preserve">فبصرن بالشمر الخبيث مسارعاً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في النحر الشريف محكّما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فدعته زينب والأسى في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المجنّ ويظهر المستكتما </w:t>
      </w:r>
    </w:p>
    <w:p>
      <w:pPr>
        <w:pStyle w:val="BookText"/>
        <w:rPr/>
      </w:pPr>
      <w:r>
        <w:rPr>
          <w:rFonts w:ascii="Amiri" w:hAnsi="Amiri" w:eastAsia="Amiri" w:cs="Amiri"/>
          <w:color w:val="111111"/>
          <w:sz w:val="28"/>
          <w:sz w:val="28"/>
          <w:szCs w:val="28"/>
          <w:rtl w:val="true"/>
          <w:lang w:bidi="ar-SA"/>
        </w:rPr>
        <w:t xml:space="preserve">يا شمر دعه لنا ثمال 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 أيتامٍ لنا يحمي الحما</w:t>
      </w:r>
    </w:p>
    <w:p>
      <w:pPr>
        <w:pStyle w:val="BookText"/>
        <w:rPr/>
      </w:pPr>
      <w:r>
        <w:rPr>
          <w:rFonts w:ascii="Amiri" w:hAnsi="Amiri" w:eastAsia="Amiri" w:cs="Amiri"/>
          <w:color w:val="111111"/>
          <w:sz w:val="28"/>
          <w:sz w:val="28"/>
          <w:szCs w:val="28"/>
          <w:rtl w:val="true"/>
          <w:lang w:bidi="ar-SA"/>
        </w:rPr>
        <w:t xml:space="preserve">حتى برا الرأس الشريف من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على رأس السنان مقوّما</w:t>
      </w:r>
    </w:p>
    <w:p>
      <w:pPr>
        <w:pStyle w:val="BookText"/>
        <w:rPr/>
      </w:pPr>
      <w:r>
        <w:rPr>
          <w:rFonts w:ascii="Amiri" w:hAnsi="Amiri" w:eastAsia="Amiri" w:cs="Amiri"/>
          <w:color w:val="111111"/>
          <w:sz w:val="28"/>
          <w:sz w:val="28"/>
          <w:szCs w:val="28"/>
          <w:rtl w:val="true"/>
          <w:lang w:bidi="ar-SA"/>
        </w:rPr>
        <w:t xml:space="preserve">فارتجّت السبع الطباق وزلزلت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أركانها والأرض ناحت والسما</w:t>
      </w:r>
    </w:p>
    <w:p>
      <w:pPr>
        <w:pStyle w:val="BookText"/>
        <w:rPr/>
      </w:pPr>
      <w:r>
        <w:rPr>
          <w:rFonts w:ascii="Amiri" w:hAnsi="Amiri" w:eastAsia="Amiri" w:cs="Amiri"/>
          <w:color w:val="111111"/>
          <w:sz w:val="28"/>
          <w:sz w:val="28"/>
          <w:szCs w:val="28"/>
          <w:rtl w:val="true"/>
          <w:lang w:bidi="ar-SA"/>
        </w:rPr>
        <w:t xml:space="preserve">اللّه أكبر يا له من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 المجد الرفيع مهدّما</w:t>
      </w:r>
    </w:p>
    <w:p>
      <w:pPr>
        <w:pStyle w:val="BookText"/>
        <w:rPr/>
      </w:pPr>
      <w:r>
        <w:rPr>
          <w:rFonts w:ascii="Amiri" w:hAnsi="Amiri" w:eastAsia="Amiri" w:cs="Amiri"/>
          <w:color w:val="111111"/>
          <w:sz w:val="28"/>
          <w:sz w:val="28"/>
          <w:szCs w:val="28"/>
          <w:rtl w:val="true"/>
          <w:lang w:bidi="ar-SA"/>
        </w:rPr>
        <w:t xml:space="preserve">اللّه أكبر يا له من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له الأفق المنوّر مظلما</w:t>
      </w:r>
    </w:p>
    <w:p>
      <w:pPr>
        <w:pStyle w:val="BookText"/>
        <w:rPr/>
      </w:pPr>
      <w:r>
        <w:rPr>
          <w:rFonts w:ascii="Amiri" w:hAnsi="Amiri" w:eastAsia="Amiri" w:cs="Amiri"/>
          <w:color w:val="111111"/>
          <w:sz w:val="28"/>
          <w:sz w:val="28"/>
          <w:szCs w:val="28"/>
          <w:rtl w:val="true"/>
          <w:lang w:bidi="ar-SA"/>
        </w:rPr>
        <w:t xml:space="preserve">اللّه أكبر يا له من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 المشاعر والمقام وزمزما</w:t>
      </w:r>
    </w:p>
    <w:p>
      <w:pPr>
        <w:pStyle w:val="BookText"/>
        <w:rPr/>
      </w:pPr>
      <w:r>
        <w:rPr>
          <w:rFonts w:ascii="Amiri" w:hAnsi="Amiri" w:eastAsia="Amiri" w:cs="Amiri"/>
          <w:color w:val="111111"/>
          <w:sz w:val="28"/>
          <w:sz w:val="28"/>
          <w:szCs w:val="28"/>
          <w:rtl w:val="true"/>
          <w:lang w:bidi="ar-SA"/>
        </w:rPr>
        <w:t xml:space="preserve">يا راكباً نحو المدينة قف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الرسول معزّياً متظلّما</w:t>
      </w:r>
    </w:p>
    <w:p>
      <w:pPr>
        <w:pStyle w:val="BookText"/>
        <w:rPr/>
      </w:pPr>
      <w:r>
        <w:rPr>
          <w:rFonts w:ascii="Amiri" w:hAnsi="Amiri" w:eastAsia="Amiri" w:cs="Amiri"/>
          <w:color w:val="111111"/>
          <w:sz w:val="28"/>
          <w:sz w:val="28"/>
          <w:szCs w:val="28"/>
          <w:rtl w:val="true"/>
          <w:lang w:bidi="ar-SA"/>
        </w:rPr>
        <w:t xml:space="preserve">وقل السلام عليك يا أزكى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وأكرمهم وأشرف منتما</w:t>
      </w:r>
    </w:p>
    <w:p>
      <w:pPr>
        <w:pStyle w:val="BookText"/>
        <w:rPr/>
      </w:pPr>
      <w:r>
        <w:rPr>
          <w:rFonts w:ascii="Amiri" w:hAnsi="Amiri" w:eastAsia="Amiri" w:cs="Amiri"/>
          <w:color w:val="111111"/>
          <w:sz w:val="28"/>
          <w:sz w:val="28"/>
          <w:szCs w:val="28"/>
          <w:rtl w:val="true"/>
          <w:lang w:bidi="ar-SA"/>
        </w:rPr>
        <w:t xml:space="preserve">أوصيت بالثقلين أمتك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تألها نصحاً لها وتكرّما</w:t>
      </w:r>
    </w:p>
    <w:p>
      <w:pPr>
        <w:pStyle w:val="BookText"/>
        <w:rPr/>
      </w:pPr>
      <w:r>
        <w:rPr>
          <w:rFonts w:ascii="Amiri" w:hAnsi="Amiri" w:eastAsia="Amiri" w:cs="Amiri"/>
          <w:color w:val="111111"/>
          <w:sz w:val="28"/>
          <w:sz w:val="28"/>
          <w:szCs w:val="28"/>
          <w:rtl w:val="true"/>
          <w:lang w:bidi="ar-SA"/>
        </w:rPr>
        <w:t xml:space="preserve">ها قد أضاعت يا رسول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أتمَنَت بذمّتها وعهداً مبرما</w:t>
      </w:r>
    </w:p>
    <w:p>
      <w:pPr>
        <w:pStyle w:val="BookText"/>
        <w:rPr/>
      </w:pPr>
      <w:r>
        <w:rPr>
          <w:rFonts w:ascii="Amiri" w:hAnsi="Amiri" w:eastAsia="Amiri" w:cs="Amiri"/>
          <w:color w:val="111111"/>
          <w:sz w:val="28"/>
          <w:sz w:val="28"/>
          <w:szCs w:val="28"/>
          <w:rtl w:val="true"/>
          <w:lang w:bidi="ar-SA"/>
        </w:rPr>
        <w:t xml:space="preserve">هذا الحسين بكربلا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شفتاه ناشفتان من حرّ الظما</w:t>
      </w:r>
    </w:p>
    <w:p>
      <w:pPr>
        <w:pStyle w:val="BookText"/>
        <w:rPr/>
      </w:pPr>
      <w:r>
        <w:rPr>
          <w:rFonts w:ascii="Amiri" w:hAnsi="Amiri" w:eastAsia="Amiri" w:cs="Amiri"/>
          <w:color w:val="111111"/>
          <w:sz w:val="28"/>
          <w:sz w:val="28"/>
          <w:szCs w:val="28"/>
          <w:rtl w:val="true"/>
          <w:lang w:bidi="ar-SA"/>
        </w:rPr>
        <w:t xml:space="preserve">وتركت نسوته الكرائم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يمسحن منحره دما</w:t>
      </w:r>
    </w:p>
    <w:p>
      <w:pPr>
        <w:pStyle w:val="BookText"/>
        <w:rPr/>
      </w:pPr>
      <w:r>
        <w:rPr>
          <w:rFonts w:ascii="Amiri" w:hAnsi="Amiri" w:eastAsia="Amiri" w:cs="Amiri"/>
          <w:color w:val="111111"/>
          <w:sz w:val="28"/>
          <w:sz w:val="28"/>
          <w:szCs w:val="28"/>
          <w:rtl w:val="true"/>
          <w:lang w:bidi="ar-SA"/>
        </w:rPr>
        <w:t xml:space="preserve">واقصر من الشكوى ستسمع 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قبره تدع الفؤاد مكلّما</w:t>
      </w:r>
    </w:p>
    <w:p>
      <w:pPr>
        <w:pStyle w:val="BookText"/>
        <w:rPr/>
      </w:pPr>
      <w:r>
        <w:rPr>
          <w:rFonts w:ascii="Amiri" w:hAnsi="Amiri" w:eastAsia="Amiri" w:cs="Amiri"/>
          <w:color w:val="111111"/>
          <w:sz w:val="28"/>
          <w:sz w:val="28"/>
          <w:szCs w:val="28"/>
          <w:rtl w:val="true"/>
          <w:lang w:bidi="ar-SA"/>
        </w:rPr>
        <w:t xml:space="preserve">وانحُ البتول وقل أيا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قاصمة الظهور بنا وما</w:t>
      </w:r>
    </w:p>
    <w:p>
      <w:pPr>
        <w:pStyle w:val="BookText"/>
        <w:rPr/>
      </w:pPr>
      <w:r>
        <w:rPr>
          <w:rFonts w:ascii="Amiri" w:hAnsi="Amiri" w:eastAsia="Amiri" w:cs="Amiri"/>
          <w:color w:val="111111"/>
          <w:sz w:val="28"/>
          <w:sz w:val="28"/>
          <w:szCs w:val="28"/>
          <w:rtl w:val="true"/>
          <w:lang w:bidi="ar-SA"/>
        </w:rPr>
        <w:t xml:space="preserve">ست النساء أما علمتِ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رزؤٌ أراه من الرزايا أعظما</w:t>
      </w:r>
    </w:p>
    <w:p>
      <w:pPr>
        <w:pStyle w:val="BookText"/>
        <w:rPr/>
      </w:pPr>
      <w:r>
        <w:rPr>
          <w:rFonts w:ascii="Amiri" w:hAnsi="Amiri" w:eastAsia="Amiri" w:cs="Amiri"/>
          <w:color w:val="111111"/>
          <w:sz w:val="28"/>
          <w:sz w:val="28"/>
          <w:szCs w:val="28"/>
          <w:rtl w:val="true"/>
          <w:lang w:bidi="ar-SA"/>
        </w:rPr>
        <w:t xml:space="preserve">ست النساء ربيب حجرك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اللباس مسربلاً حُلل الدما</w:t>
      </w:r>
    </w:p>
    <w:p>
      <w:pPr>
        <w:pStyle w:val="BookText"/>
        <w:rPr/>
      </w:pPr>
      <w:r>
        <w:rPr>
          <w:rFonts w:ascii="Amiri" w:hAnsi="Amiri" w:eastAsia="Amiri" w:cs="Amiri"/>
          <w:color w:val="111111"/>
          <w:sz w:val="28"/>
          <w:sz w:val="28"/>
          <w:szCs w:val="28"/>
          <w:rtl w:val="true"/>
          <w:lang w:bidi="ar-SA"/>
        </w:rPr>
        <w:t xml:space="preserve">ست النساءحبيب قلبك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 الحشا والنهر في جنبيه ما</w:t>
      </w:r>
    </w:p>
    <w:p>
      <w:pPr>
        <w:pStyle w:val="BookText"/>
        <w:rPr/>
      </w:pPr>
      <w:r>
        <w:rPr>
          <w:rFonts w:ascii="Amiri" w:hAnsi="Amiri" w:eastAsia="Amiri" w:cs="Amiri"/>
          <w:color w:val="111111"/>
          <w:sz w:val="28"/>
          <w:sz w:val="28"/>
          <w:szCs w:val="28"/>
          <w:rtl w:val="true"/>
          <w:lang w:bidi="ar-SA"/>
        </w:rPr>
        <w:t xml:space="preserve">ست النساء رضيع ثديك رضّضت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العدى أضلاعه والأعظما</w:t>
      </w:r>
    </w:p>
    <w:p>
      <w:pPr>
        <w:pStyle w:val="BookText"/>
        <w:rPr/>
      </w:pPr>
      <w:r>
        <w:rPr>
          <w:rFonts w:ascii="Amiri" w:hAnsi="Amiri" w:eastAsia="Amiri" w:cs="Amiri"/>
          <w:color w:val="111111"/>
          <w:sz w:val="28"/>
          <w:sz w:val="28"/>
          <w:szCs w:val="28"/>
          <w:rtl w:val="true"/>
          <w:lang w:bidi="ar-SA"/>
        </w:rPr>
        <w:t xml:space="preserve">يعزز عليّ بأن أقول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وأفوه عما في الضمير مترجماً</w:t>
      </w:r>
    </w:p>
    <w:p>
      <w:pPr>
        <w:pStyle w:val="BookText"/>
        <w:rPr/>
      </w:pPr>
      <w:r>
        <w:rPr>
          <w:rFonts w:ascii="Amiri" w:hAnsi="Amiri" w:eastAsia="Amiri" w:cs="Amiri"/>
          <w:color w:val="111111"/>
          <w:sz w:val="28"/>
          <w:sz w:val="28"/>
          <w:szCs w:val="28"/>
          <w:rtl w:val="true"/>
          <w:lang w:bidi="ar-SA"/>
        </w:rPr>
        <w:t xml:space="preserve">الرأس منه على سنان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من وقع السيوف مهسّما</w:t>
      </w:r>
    </w:p>
    <w:p>
      <w:pPr>
        <w:pStyle w:val="BookText"/>
        <w:rPr/>
      </w:pPr>
      <w:r>
        <w:rPr>
          <w:rFonts w:ascii="Amiri" w:hAnsi="Amiri" w:eastAsia="Amiri" w:cs="Amiri"/>
          <w:color w:val="111111"/>
          <w:sz w:val="28"/>
          <w:sz w:val="28"/>
          <w:szCs w:val="28"/>
          <w:rtl w:val="true"/>
          <w:lang w:bidi="ar-SA"/>
        </w:rPr>
        <w:t xml:space="preserve">وبناتك الخفرات في أيدي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خلّفتهنّ مكشّفات كالأما</w:t>
      </w:r>
    </w:p>
    <w:p>
      <w:pPr>
        <w:pStyle w:val="BookText"/>
        <w:rPr/>
      </w:pPr>
      <w:r>
        <w:rPr>
          <w:rFonts w:ascii="IRNazanin" w:hAnsi="IRNazanin" w:eastAsia="IRNazanin"/>
          <w:color w:val="111111"/>
          <w:sz w:val="28"/>
          <w:sz w:val="28"/>
          <w:szCs w:val="28"/>
          <w:rtl w:val="true"/>
          <w:lang w:bidi="fa-IR"/>
        </w:rPr>
        <w:t xml:space="preserve">أبرزن من بعد الخدور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العدى منها الردا والمعصما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سباً حرقت خباً شتمت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أهلا أنت سبّ وتشتما </w:t>
      </w:r>
    </w:p>
    <w:p>
      <w:pPr>
        <w:pStyle w:val="BookText"/>
        <w:rPr/>
      </w:pPr>
      <w:r>
        <w:rPr>
          <w:rFonts w:ascii="Amiri" w:hAnsi="Amiri" w:eastAsia="Amiri" w:cs="Amiri"/>
          <w:color w:val="111111"/>
          <w:sz w:val="28"/>
          <w:sz w:val="28"/>
          <w:szCs w:val="28"/>
          <w:rtl w:val="true"/>
          <w:lang w:bidi="ar-SA"/>
        </w:rPr>
        <w:t xml:space="preserve">ودعا ابن سعد بالجمال فقرّبت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بها لحادي المجدّ مزمزما</w:t>
      </w:r>
    </w:p>
    <w:p>
      <w:pPr>
        <w:pStyle w:val="BookText"/>
        <w:rPr/>
      </w:pPr>
      <w:r>
        <w:rPr>
          <w:rFonts w:ascii="Amiri" w:hAnsi="Amiri" w:eastAsia="Amiri" w:cs="Amiri"/>
          <w:color w:val="111111"/>
          <w:sz w:val="28"/>
          <w:sz w:val="28"/>
          <w:szCs w:val="28"/>
          <w:rtl w:val="true"/>
          <w:lang w:bidi="ar-SA"/>
        </w:rPr>
        <w:t xml:space="preserve">بأبي حزينات القلوب يروعها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الظعون على البرا مترنّما</w:t>
      </w:r>
    </w:p>
    <w:p>
      <w:pPr>
        <w:pStyle w:val="BookText"/>
        <w:rPr/>
      </w:pPr>
      <w:r>
        <w:rPr>
          <w:rFonts w:ascii="Amiri" w:hAnsi="Amiri" w:eastAsia="Amiri" w:cs="Amiri"/>
          <w:color w:val="111111"/>
          <w:sz w:val="28"/>
          <w:sz w:val="28"/>
          <w:szCs w:val="28"/>
          <w:rtl w:val="true"/>
          <w:lang w:bidi="ar-SA"/>
        </w:rPr>
        <w:t xml:space="preserve">بأبي البطون الطاويات من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الشفاه الناشفات من الظما</w:t>
      </w:r>
    </w:p>
    <w:p>
      <w:pPr>
        <w:pStyle w:val="BookText"/>
        <w:rPr/>
      </w:pPr>
      <w:r>
        <w:rPr>
          <w:rFonts w:ascii="Amiri" w:hAnsi="Amiri" w:eastAsia="Amiri" w:cs="Amiri"/>
          <w:color w:val="111111"/>
          <w:sz w:val="28"/>
          <w:sz w:val="28"/>
          <w:szCs w:val="28"/>
          <w:rtl w:val="true"/>
          <w:lang w:bidi="ar-SA"/>
        </w:rPr>
        <w:t xml:space="preserve">بأبي الدماء السائلات وأرؤساً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العاسلات غدت تضاهي الأنجما</w:t>
      </w:r>
    </w:p>
    <w:p>
      <w:pPr>
        <w:pStyle w:val="BookText"/>
        <w:rPr/>
      </w:pPr>
      <w:r>
        <w:rPr>
          <w:rFonts w:ascii="Amiri" w:hAnsi="Amiri" w:eastAsia="Amiri" w:cs="Amiri"/>
          <w:color w:val="111111"/>
          <w:sz w:val="28"/>
          <w:sz w:val="28"/>
          <w:szCs w:val="28"/>
          <w:rtl w:val="true"/>
          <w:lang w:bidi="ar-SA"/>
        </w:rPr>
        <w:t xml:space="preserve">بأبي سكينة والرباب وزينباً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الضعن يسترحمنَ من لم يرحما</w:t>
      </w:r>
    </w:p>
    <w:p>
      <w:pPr>
        <w:pStyle w:val="BookText"/>
        <w:rPr/>
      </w:pPr>
      <w:r>
        <w:rPr>
          <w:rFonts w:ascii="Amiri" w:hAnsi="Amiri" w:eastAsia="Amiri" w:cs="Amiri"/>
          <w:color w:val="111111"/>
          <w:sz w:val="28"/>
          <w:sz w:val="28"/>
          <w:szCs w:val="28"/>
          <w:rtl w:val="true"/>
          <w:lang w:bidi="ar-SA"/>
        </w:rPr>
        <w:t xml:space="preserve">وأمامهن الرأس فوق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من القرآن آياً محكما</w:t>
      </w:r>
    </w:p>
    <w:p>
      <w:pPr>
        <w:pStyle w:val="BookText"/>
        <w:rPr/>
      </w:pPr>
      <w:r>
        <w:rPr>
          <w:rFonts w:ascii="Amiri" w:hAnsi="Amiri" w:eastAsia="Amiri" w:cs="Amiri"/>
          <w:color w:val="111111"/>
          <w:sz w:val="28"/>
          <w:sz w:val="28"/>
          <w:szCs w:val="28"/>
          <w:rtl w:val="true"/>
          <w:lang w:bidi="ar-SA"/>
        </w:rPr>
        <w:t xml:space="preserve">حتى أناخ على يزيد فقدّموه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بطشته لما رآه تبسّما</w:t>
      </w:r>
    </w:p>
    <w:p>
      <w:pPr>
        <w:pStyle w:val="BookText"/>
        <w:rPr/>
      </w:pPr>
      <w:r>
        <w:rPr>
          <w:rFonts w:ascii="Amiri" w:hAnsi="Amiri" w:eastAsia="Amiri" w:cs="Amiri"/>
          <w:color w:val="111111"/>
          <w:sz w:val="28"/>
          <w:sz w:val="28"/>
          <w:szCs w:val="28"/>
          <w:rtl w:val="true"/>
          <w:lang w:bidi="ar-SA"/>
        </w:rPr>
        <w:t xml:space="preserve">جذلان يقرع بالقضيب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 عليه المصطفى متلثّما</w:t>
      </w:r>
    </w:p>
    <w:p>
      <w:pPr>
        <w:pStyle w:val="BookText"/>
        <w:rPr/>
      </w:pPr>
      <w:r>
        <w:rPr>
          <w:rFonts w:ascii="Amiri" w:hAnsi="Amiri" w:eastAsia="Amiri" w:cs="Amiri"/>
          <w:color w:val="111111"/>
          <w:sz w:val="28"/>
          <w:sz w:val="28"/>
          <w:szCs w:val="28"/>
          <w:rtl w:val="true"/>
          <w:lang w:bidi="ar-SA"/>
        </w:rPr>
        <w:t xml:space="preserve">واقام عيداً في الشآم كما 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له الملائك مأتما</w:t>
      </w:r>
    </w:p>
    <w:p>
      <w:pPr>
        <w:pStyle w:val="BookText"/>
        <w:rPr/>
      </w:pPr>
      <w:r>
        <w:rPr>
          <w:rFonts w:ascii="Amiri" w:hAnsi="Amiri" w:eastAsia="Amiri" w:cs="Amiri"/>
          <w:color w:val="111111"/>
          <w:sz w:val="28"/>
          <w:sz w:val="28"/>
          <w:szCs w:val="28"/>
          <w:rtl w:val="true"/>
          <w:lang w:bidi="ar-SA"/>
        </w:rPr>
        <w:t xml:space="preserve">فعلى يزيد ووالديه وتابعيه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رضيه اللعن من رب السما</w:t>
      </w:r>
    </w:p>
    <w:p>
      <w:pPr>
        <w:pStyle w:val="BookText"/>
        <w:rPr/>
      </w:pPr>
      <w:r>
        <w:rPr>
          <w:rFonts w:ascii="Amiri" w:hAnsi="Amiri" w:eastAsia="Amiri" w:cs="Amiri"/>
          <w:color w:val="111111"/>
          <w:sz w:val="28"/>
          <w:sz w:val="28"/>
          <w:szCs w:val="28"/>
          <w:rtl w:val="true"/>
          <w:lang w:bidi="ar-SA"/>
        </w:rPr>
        <w:t xml:space="preserve">وعلى النبيّ محمدٍ والآل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صبا صلّى الإله وسلّما</w:t>
      </w:r>
    </w:p>
    <w:p>
      <w:pPr>
        <w:pStyle w:val="BookText"/>
        <w:rPr/>
      </w:pPr>
      <w:r>
        <w:rPr>
          <w:rFonts w:ascii="Amiri" w:hAnsi="Amiri" w:eastAsia="Amiri" w:cs="Amiri"/>
          <w:color w:val="111111"/>
          <w:sz w:val="28"/>
          <w:sz w:val="28"/>
          <w:szCs w:val="28"/>
          <w:rtl w:val="true"/>
          <w:lang w:bidi="ar-SA"/>
        </w:rPr>
        <w:t xml:space="preserve">مولاي يا بن الأكرمين وقلّ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الكريم سوى النجيب الأكرما</w:t>
      </w:r>
    </w:p>
    <w:p>
      <w:pPr>
        <w:pStyle w:val="BookText"/>
        <w:rPr/>
      </w:pPr>
      <w:r>
        <w:rPr>
          <w:rFonts w:ascii="Amiri" w:hAnsi="Amiri" w:eastAsia="Amiri" w:cs="Amiri"/>
          <w:color w:val="111111"/>
          <w:sz w:val="28"/>
          <w:sz w:val="28"/>
          <w:szCs w:val="28"/>
          <w:rtl w:val="true"/>
          <w:lang w:bidi="ar-SA"/>
        </w:rPr>
        <w:t xml:space="preserve">مولاك لطف اللّه فوّض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معتمداً عليك وسلّما</w:t>
      </w:r>
    </w:p>
    <w:p>
      <w:pPr>
        <w:pStyle w:val="BookText"/>
        <w:rPr/>
      </w:pPr>
      <w:r>
        <w:rPr>
          <w:rFonts w:ascii="Amiri" w:hAnsi="Amiri" w:eastAsia="Amiri" w:cs="Amiri"/>
          <w:color w:val="111111"/>
          <w:sz w:val="28"/>
          <w:sz w:val="28"/>
          <w:szCs w:val="28"/>
          <w:rtl w:val="true"/>
          <w:lang w:bidi="ar-SA"/>
        </w:rPr>
        <w:t xml:space="preserve">مولاي خذ بيدي غداً مع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غدا في الحب مثلي مغرما</w:t>
      </w:r>
    </w:p>
    <w:p>
      <w:pPr>
        <w:pStyle w:val="BookText"/>
        <w:rPr/>
      </w:pPr>
      <w:r>
        <w:rPr>
          <w:rFonts w:ascii="Amiri" w:hAnsi="Amiri" w:eastAsia="Amiri" w:cs="Amiri"/>
          <w:color w:val="111111"/>
          <w:sz w:val="28"/>
          <w:sz w:val="28"/>
          <w:szCs w:val="28"/>
          <w:rtl w:val="true"/>
          <w:lang w:bidi="ar-SA"/>
        </w:rPr>
        <w:t xml:space="preserve">فامنن علينا بالقبول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الوصول تعطفاً وتكرّما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صلّى المهيمن ما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وما الصبح المنير تبسّما </w:t>
      </w:r>
      <w:bookmarkStart w:id="240" w:name="pg16100_181716"/>
    </w:p>
    <w:p>
      <w:pPr>
        <w:pStyle w:val="Heading4"/>
        <w:numPr>
          <w:ilvl w:val="3"/>
          <w:numId w:val="1"/>
        </w:numPr>
        <w:rPr/>
      </w:pPr>
      <w:bookmarkStart w:id="241" w:name="__RefHeading___Toc772053_1280447820"/>
      <w:bookmarkStart w:id="242" w:name="_Toc85"/>
      <w:bookmarkEnd w:id="240"/>
      <w:bookmarkEnd w:id="241"/>
      <w:r>
        <w:rPr>
          <w:rtl w:val="true"/>
        </w:rPr>
        <w:t xml:space="preserve">قال الشيخ الطهراني في الذريعة قسم الديوان صفحة </w:t>
      </w:r>
      <w:r>
        <w:rPr/>
        <w:t>944</w:t>
      </w:r>
      <w:r>
        <w:rPr>
          <w:rtl w:val="true"/>
        </w:rPr>
        <w:t xml:space="preserve"> :</w:t>
      </w:r>
      <w:bookmarkEnd w:id="242"/>
    </w:p>
    <w:p>
      <w:pPr>
        <w:pStyle w:val="BookText"/>
        <w:rPr/>
      </w:pPr>
      <w:r>
        <w:rPr>
          <w:rFonts w:ascii="IRNazanin" w:hAnsi="IRNazanin" w:eastAsia="IRNazanin"/>
          <w:color w:val="111111"/>
          <w:sz w:val="28"/>
          <w:sz w:val="28"/>
          <w:szCs w:val="28"/>
          <w:rtl w:val="true"/>
          <w:lang w:bidi="fa-IR"/>
        </w:rPr>
        <w:t xml:space="preserve">ديوان الشيخ لطف اللّه البحراني ابن محمد بن عبد المهدي بن لطف اللّه بن علي البحراني الذي صحح بعض أجزاء شرح النهج لابن أبي الحديد الموجود هو في 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كما في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 التصحيح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الشعراء الراثين للحسين علیه السلام الذين جمعههم حفيد هذا الشاعر وسمّيه وهو لطف اللّه بن علي بن لطف اللّه ابن محمد بن عبد المهدي ، وهم اربعة وعشرون شاعراً جمع مراثيهم هذا الحفيد في مجموعة في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المجموعة بخط الحفيد موجودة عند الشيخ محمد علي يعقوب الخطيب النجفي المعاصر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ثم ذكر ديوان الشيخ لطف اللّه الجدحفصي في رثاء الحسين وهو ابن الشيخ علي بن لطف اللّه البحراني المذكور آنفاً ، وهو المؤلف للمجموعة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أدرج في المجموعة مراثي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لطف اللّه بن الشيخ محمد قصيدة تزيد على المائة بيت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ألغير كاظمة يرقّ تغزلي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الحيا ساحاته من منزلي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مجموعة مخطوطة في مكتبة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آل الحيدري بمدينة الكاظمية 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شفيع بن محمد بن مير عبد الجميل الحسيني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bookmarkStart w:id="243" w:name="pg16100_181717"/>
    </w:p>
    <w:p>
      <w:pPr>
        <w:pStyle w:val="Heading3"/>
        <w:numPr>
          <w:ilvl w:val="2"/>
          <w:numId w:val="1"/>
        </w:numPr>
        <w:rPr/>
      </w:pPr>
      <w:bookmarkStart w:id="244" w:name="__RefHeading___Toc772055_1280447820"/>
      <w:bookmarkStart w:id="245" w:name="_Toc86"/>
      <w:bookmarkEnd w:id="243"/>
      <w:bookmarkEnd w:id="244"/>
      <w:r>
        <w:rPr>
          <w:rtl w:val="true"/>
        </w:rPr>
        <w:t>الشيخ علي العادلي العاملي</w:t>
      </w:r>
      <w:bookmarkEnd w:id="245"/>
    </w:p>
    <w:p>
      <w:pPr>
        <w:pStyle w:val="BookText"/>
        <w:rPr/>
      </w:pPr>
      <w:r>
        <w:rPr>
          <w:rFonts w:ascii="Amiri" w:hAnsi="Amiri" w:eastAsia="Amiri" w:cs="Amiri"/>
          <w:color w:val="111111"/>
          <w:sz w:val="28"/>
          <w:sz w:val="28"/>
          <w:szCs w:val="28"/>
          <w:rtl w:val="true"/>
          <w:lang w:bidi="ar-SA"/>
        </w:rPr>
        <w:t xml:space="preserve">عج بالديار سقاها الوابل الهطلُ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وجادها من ملثّ القطر منهملُ</w:t>
      </w:r>
    </w:p>
    <w:p>
      <w:pPr>
        <w:pStyle w:val="BookText"/>
        <w:rPr/>
      </w:pPr>
      <w:r>
        <w:rPr>
          <w:rFonts w:ascii="Amiri" w:hAnsi="Amiri" w:eastAsia="Amiri" w:cs="Amiri"/>
          <w:color w:val="111111"/>
          <w:sz w:val="28"/>
          <w:sz w:val="28"/>
          <w:szCs w:val="28"/>
          <w:rtl w:val="true"/>
          <w:lang w:bidi="ar-SA"/>
        </w:rPr>
        <w:t xml:space="preserve">ليت المطايا التي سارت بهم عقرت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ولازمّت لهم ابل</w:t>
      </w:r>
    </w:p>
    <w:p>
      <w:pPr>
        <w:pStyle w:val="BookText"/>
        <w:rPr/>
      </w:pPr>
      <w:r>
        <w:rPr>
          <w:rFonts w:ascii="Amiri" w:hAnsi="Amiri" w:eastAsia="Amiri" w:cs="Amiri"/>
          <w:color w:val="111111"/>
          <w:sz w:val="28"/>
          <w:sz w:val="28"/>
          <w:szCs w:val="28"/>
          <w:rtl w:val="true"/>
          <w:lang w:bidi="ar-SA"/>
        </w:rPr>
        <w:t xml:space="preserve">بانوا فلم يبق لي من بعدهم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مهجة تغتالها العلل</w:t>
      </w:r>
    </w:p>
    <w:p>
      <w:pPr>
        <w:pStyle w:val="BookText"/>
        <w:rPr/>
      </w:pPr>
      <w:r>
        <w:rPr>
          <w:rFonts w:ascii="Amiri" w:hAnsi="Amiri" w:eastAsia="Amiri" w:cs="Amiri"/>
          <w:color w:val="111111"/>
          <w:sz w:val="28"/>
          <w:sz w:val="28"/>
          <w:szCs w:val="28"/>
          <w:rtl w:val="true"/>
          <w:lang w:bidi="ar-SA"/>
        </w:rPr>
        <w:t xml:space="preserve">مصاب سبط رسول اللّه من 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والرسل</w:t>
      </w:r>
    </w:p>
    <w:p>
      <w:pPr>
        <w:pStyle w:val="BookText"/>
        <w:rPr/>
      </w:pPr>
      <w:r>
        <w:rPr>
          <w:rFonts w:ascii="Amiri" w:hAnsi="Amiri" w:eastAsia="Amiri" w:cs="Amiri"/>
          <w:color w:val="111111"/>
          <w:sz w:val="28"/>
          <w:sz w:val="28"/>
          <w:szCs w:val="28"/>
          <w:rtl w:val="true"/>
          <w:lang w:bidi="ar-SA"/>
        </w:rPr>
        <w:t xml:space="preserve">دعوه للنصر حتى إذ أتى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عاهدوه عليه بئس ما فعلوا</w:t>
      </w:r>
    </w:p>
    <w:p>
      <w:pPr>
        <w:pStyle w:val="BookText"/>
        <w:rPr/>
      </w:pPr>
      <w:r>
        <w:rPr>
          <w:rFonts w:ascii="Amiri" w:hAnsi="Amiri" w:eastAsia="Amiri" w:cs="Amiri"/>
          <w:color w:val="111111"/>
          <w:sz w:val="28"/>
          <w:sz w:val="28"/>
          <w:szCs w:val="28"/>
          <w:rtl w:val="true"/>
          <w:lang w:bidi="ar-SA"/>
        </w:rPr>
        <w:t xml:space="preserve">رووه يوم الرزايا بالكتائب والخيل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ضاق عنها السهل والجبل</w:t>
      </w:r>
    </w:p>
    <w:p>
      <w:pPr>
        <w:pStyle w:val="BookText"/>
        <w:rPr/>
      </w:pPr>
      <w:r>
        <w:rPr>
          <w:rFonts w:ascii="Amiri" w:hAnsi="Amiri" w:eastAsia="Amiri" w:cs="Amiri"/>
          <w:color w:val="111111"/>
          <w:sz w:val="28"/>
          <w:sz w:val="28"/>
          <w:szCs w:val="28"/>
          <w:rtl w:val="true"/>
          <w:lang w:bidi="ar-SA"/>
        </w:rPr>
        <w:t xml:space="preserve">والسبط في صحبه كالبدر حيث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الكواكب لم يرهقهم الوجل</w:t>
      </w:r>
    </w:p>
    <w:p>
      <w:pPr>
        <w:pStyle w:val="BookText"/>
        <w:rPr/>
      </w:pPr>
      <w:r>
        <w:rPr>
          <w:rFonts w:ascii="Amiri" w:hAnsi="Amiri" w:eastAsia="Amiri" w:cs="Amiri"/>
          <w:color w:val="111111"/>
          <w:sz w:val="28"/>
          <w:sz w:val="28"/>
          <w:szCs w:val="28"/>
          <w:rtl w:val="true"/>
          <w:lang w:bidi="ar-SA"/>
        </w:rPr>
        <w:t xml:space="preserve">تسابقوا نحو إدراك العلى فجنوا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ثمارها بنفوس دونها بذلوا</w:t>
      </w:r>
    </w:p>
    <w:p>
      <w:pPr>
        <w:pStyle w:val="BookText"/>
        <w:rPr/>
      </w:pPr>
      <w:r>
        <w:rPr>
          <w:rFonts w:ascii="Amiri" w:hAnsi="Amiri" w:eastAsia="Amiri" w:cs="Amiri"/>
          <w:color w:val="111111"/>
          <w:sz w:val="28"/>
          <w:sz w:val="28"/>
          <w:szCs w:val="28"/>
          <w:rtl w:val="true"/>
          <w:lang w:bidi="ar-SA"/>
        </w:rPr>
        <w:t xml:space="preserve">من كل قرم أشمّ الانف يوم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غاب ولكن غابه الاسل</w:t>
      </w:r>
    </w:p>
    <w:p>
      <w:pPr>
        <w:pStyle w:val="BookText"/>
        <w:rPr/>
      </w:pPr>
      <w:r>
        <w:rPr>
          <w:rFonts w:ascii="Amiri" w:hAnsi="Amiri" w:eastAsia="Amiri" w:cs="Amiri"/>
          <w:color w:val="111111"/>
          <w:sz w:val="28"/>
          <w:sz w:val="28"/>
          <w:szCs w:val="28"/>
          <w:rtl w:val="true"/>
          <w:lang w:bidi="ar-SA"/>
        </w:rPr>
        <w:t xml:space="preserve">فعفروا في الثرى نفسي الفداء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تسحّ عليهم دمعها المقل</w:t>
      </w:r>
    </w:p>
    <w:p>
      <w:pPr>
        <w:pStyle w:val="BookText"/>
        <w:rPr/>
      </w:pPr>
      <w:r>
        <w:rPr>
          <w:rFonts w:ascii="Amiri" w:hAnsi="Amiri" w:eastAsia="Amiri" w:cs="Amiri"/>
          <w:color w:val="111111"/>
          <w:sz w:val="28"/>
          <w:sz w:val="28"/>
          <w:szCs w:val="28"/>
          <w:rtl w:val="true"/>
          <w:lang w:bidi="ar-SA"/>
        </w:rPr>
        <w:t xml:space="preserve">يا آل طه بكم نرجو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الخطايا إذا ضاقت بنا السبل</w:t>
      </w:r>
    </w:p>
    <w:p>
      <w:pPr>
        <w:pStyle w:val="BookText"/>
        <w:rPr/>
      </w:pPr>
      <w:r>
        <w:rPr>
          <w:rFonts w:ascii="Amiri" w:hAnsi="Amiri" w:eastAsia="Amiri" w:cs="Amiri"/>
          <w:color w:val="111111"/>
          <w:sz w:val="28"/>
          <w:sz w:val="28"/>
          <w:szCs w:val="28"/>
          <w:rtl w:val="true"/>
          <w:lang w:bidi="ar-SA"/>
        </w:rPr>
        <w:t xml:space="preserve">فانتم شفعاء للانام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إذا لم يسعد العمل</w:t>
      </w:r>
    </w:p>
    <w:p>
      <w:pPr>
        <w:pStyle w:val="BookText"/>
        <w:rPr/>
      </w:pPr>
      <w:r>
        <w:rPr>
          <w:rFonts w:ascii="Amiri" w:hAnsi="Amiri" w:eastAsia="Amiri" w:cs="Amiri"/>
          <w:color w:val="111111"/>
          <w:sz w:val="28"/>
          <w:sz w:val="28"/>
          <w:szCs w:val="28"/>
          <w:rtl w:val="true"/>
          <w:lang w:bidi="ar-SA"/>
        </w:rPr>
        <w:t xml:space="preserve">فدونكم من علي نجل أحمد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رثا ما شابه خلل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والقصيدة طويلة موجودة في الديوان المخطوط بمكتبة الامام الحكيم العامة برقم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علي بن أحمد الملقب بالفقيه العاملي المشهدي الغروي يقول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له ديوان شعر في النجف بمكتبة الشيخ محمد السماوي أقول وله مراسلات أدبية مع الشاعر السيد نصر اللّه الحائري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موصوف بالعلم والأدب والفضيلة ، له ديوان مرصوف مسبوك مرتب على أبواب وخاتمة </w:t>
      </w:r>
      <w:r>
        <w:rPr>
          <w:rStyle w:val="FootnoteAnchor"/>
          <w:rtl w:val="true"/>
        </w:rPr>
        <w:footnoteReference w:id="108"/>
      </w:r>
      <w:r>
        <w:rPr>
          <w:rFonts w:ascii="Amiri" w:hAnsi="Amiri" w:eastAsia="Amiri" w:cs="Amiri"/>
          <w:color w:val="111111"/>
          <w:sz w:val="28"/>
          <w:sz w:val="28"/>
          <w:szCs w:val="28"/>
          <w:rtl w:val="true"/>
          <w:lang w:bidi="ar-SA"/>
        </w:rPr>
        <w:t>، قرأ على المدرس الشريف الأوحد السيد نصر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نشوة السلافة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النبيه الشيخ علي بن أحمد الفقيه نادرة هذا العصر والزمان ومدره الفصاحة والبيان ، لا تغمز له قناة ولا تقرع له صفاة ، شعره أنور من روض زاهر لا يطيق أن يأتي بمثله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رائعة من روائعه في مدح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ديوانه المخطوط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وميض البرق إن لاح ابتساما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الجزع مَن أبكى الغماما</w:t>
      </w:r>
    </w:p>
    <w:p>
      <w:pPr>
        <w:pStyle w:val="BookText"/>
        <w:rPr/>
      </w:pPr>
      <w:r>
        <w:rPr>
          <w:rFonts w:ascii="Amiri" w:hAnsi="Amiri" w:eastAsia="Amiri" w:cs="Amiri"/>
          <w:color w:val="111111"/>
          <w:sz w:val="28"/>
          <w:sz w:val="28"/>
          <w:szCs w:val="28"/>
          <w:rtl w:val="true"/>
          <w:lang w:bidi="ar-SA"/>
        </w:rPr>
        <w:t xml:space="preserve">وسل الوابل يا صاح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العارض يحدوه النعاما</w:t>
      </w:r>
    </w:p>
    <w:p>
      <w:pPr>
        <w:pStyle w:val="BookText"/>
        <w:rPr/>
      </w:pPr>
      <w:r>
        <w:rPr>
          <w:rFonts w:ascii="Amiri" w:hAnsi="Amiri" w:eastAsia="Amiri" w:cs="Amiri"/>
          <w:color w:val="111111"/>
          <w:sz w:val="28"/>
          <w:sz w:val="28"/>
          <w:szCs w:val="28"/>
          <w:rtl w:val="true"/>
          <w:lang w:bidi="ar-SA"/>
        </w:rPr>
        <w:t xml:space="preserve">هل ترى جيران ذياك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ضعنوا أم قطنوا فيه دواما</w:t>
      </w:r>
    </w:p>
    <w:p>
      <w:pPr>
        <w:pStyle w:val="BookText"/>
        <w:rPr/>
      </w:pPr>
      <w:r>
        <w:rPr>
          <w:rFonts w:ascii="Amiri" w:hAnsi="Amiri" w:eastAsia="Amiri" w:cs="Amiri"/>
          <w:color w:val="111111"/>
          <w:sz w:val="28"/>
          <w:sz w:val="28"/>
          <w:szCs w:val="28"/>
          <w:rtl w:val="true"/>
          <w:lang w:bidi="ar-SA"/>
        </w:rPr>
        <w:t xml:space="preserve">بل هموا بالمنحنى من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حجازا يممّوها وشئاما</w:t>
      </w:r>
    </w:p>
    <w:p>
      <w:pPr>
        <w:pStyle w:val="BookText"/>
        <w:rPr/>
      </w:pPr>
      <w:r>
        <w:rPr>
          <w:rFonts w:ascii="Amiri" w:hAnsi="Amiri" w:eastAsia="Amiri" w:cs="Amiri"/>
          <w:color w:val="111111"/>
          <w:sz w:val="28"/>
          <w:sz w:val="28"/>
          <w:szCs w:val="28"/>
          <w:rtl w:val="true"/>
          <w:lang w:bidi="ar-SA"/>
        </w:rPr>
        <w:t xml:space="preserve">ليتهم حيث ألمّوا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قلبي لهم أضحى مقاما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رعى اللّه بهاتيك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جيرة الحيّ وان جادوا احتكاما </w:t>
      </w:r>
    </w:p>
    <w:p>
      <w:pPr>
        <w:pStyle w:val="BookText"/>
        <w:rPr/>
      </w:pPr>
      <w:r>
        <w:rPr>
          <w:rFonts w:ascii="Amiri" w:hAnsi="Amiri" w:eastAsia="Amiri" w:cs="Amiri"/>
          <w:color w:val="111111"/>
          <w:sz w:val="28"/>
          <w:sz w:val="28"/>
          <w:szCs w:val="28"/>
          <w:rtl w:val="true"/>
          <w:lang w:bidi="ar-SA"/>
        </w:rPr>
        <w:t xml:space="preserve">وسقى الجرعاء من بطحآئها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دمعي وسحاب يتهاما</w:t>
      </w:r>
    </w:p>
    <w:p>
      <w:pPr>
        <w:pStyle w:val="BookText"/>
        <w:rPr/>
      </w:pPr>
      <w:r>
        <w:rPr>
          <w:rFonts w:ascii="Amiri" w:hAnsi="Amiri" w:eastAsia="Amiri" w:cs="Amiri"/>
          <w:color w:val="111111"/>
          <w:sz w:val="28"/>
          <w:sz w:val="28"/>
          <w:szCs w:val="28"/>
          <w:rtl w:val="true"/>
          <w:lang w:bidi="ar-SA"/>
        </w:rPr>
        <w:t xml:space="preserve">سلبوا جفني رقادي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ألبسوا جسمي نحولا وسقاما</w:t>
      </w:r>
    </w:p>
    <w:p>
      <w:pPr>
        <w:pStyle w:val="BookText"/>
        <w:rPr/>
      </w:pPr>
      <w:r>
        <w:rPr>
          <w:rFonts w:ascii="Amiri" w:hAnsi="Amiri" w:eastAsia="Amiri" w:cs="Amiri"/>
          <w:color w:val="111111"/>
          <w:sz w:val="28"/>
          <w:sz w:val="28"/>
          <w:szCs w:val="28"/>
          <w:rtl w:val="true"/>
          <w:lang w:bidi="ar-SA"/>
        </w:rPr>
        <w:t xml:space="preserve">أطلقوا دمعي ولكن قيدوا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المضنى ولوعاً وغراما</w:t>
      </w:r>
    </w:p>
    <w:p>
      <w:pPr>
        <w:pStyle w:val="BookText"/>
        <w:rPr/>
      </w:pPr>
      <w:r>
        <w:rPr>
          <w:rFonts w:ascii="Amiri" w:hAnsi="Amiri" w:eastAsia="Amiri" w:cs="Amiri"/>
          <w:color w:val="111111"/>
          <w:sz w:val="28"/>
          <w:sz w:val="28"/>
          <w:szCs w:val="28"/>
          <w:rtl w:val="true"/>
          <w:lang w:bidi="ar-SA"/>
        </w:rPr>
        <w:t xml:space="preserve">يا وميض البرق باللّه 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ظبآء الحي ان جزت الخياما</w:t>
      </w:r>
    </w:p>
    <w:p>
      <w:pPr>
        <w:pStyle w:val="BookText"/>
        <w:rPr/>
      </w:pPr>
      <w:r>
        <w:rPr>
          <w:rFonts w:ascii="Amiri" w:hAnsi="Amiri" w:eastAsia="Amiri" w:cs="Amiri"/>
          <w:color w:val="111111"/>
          <w:sz w:val="28"/>
          <w:sz w:val="28"/>
          <w:szCs w:val="28"/>
          <w:rtl w:val="true"/>
          <w:lang w:bidi="ar-SA"/>
        </w:rPr>
        <w:t xml:space="preserve">احلال عندهم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حلّلوا فيه حراما</w:t>
      </w:r>
    </w:p>
    <w:p>
      <w:pPr>
        <w:pStyle w:val="BookText"/>
        <w:rPr/>
      </w:pPr>
      <w:r>
        <w:rPr>
          <w:rFonts w:ascii="Amiri" w:hAnsi="Amiri" w:eastAsia="Amiri" w:cs="Amiri"/>
          <w:color w:val="111111"/>
          <w:sz w:val="28"/>
          <w:sz w:val="28"/>
          <w:szCs w:val="28"/>
          <w:rtl w:val="true"/>
          <w:lang w:bidi="ar-SA"/>
        </w:rPr>
        <w:t xml:space="preserve">أن يكن قتلي لهم فيه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عليهم قَودٌ فيه إذا ما</w:t>
      </w:r>
    </w:p>
    <w:p>
      <w:pPr>
        <w:pStyle w:val="BookText"/>
        <w:rPr/>
      </w:pPr>
      <w:r>
        <w:rPr>
          <w:rFonts w:ascii="Amiri" w:hAnsi="Amiri" w:eastAsia="Amiri" w:cs="Amiri"/>
          <w:color w:val="111111"/>
          <w:sz w:val="28"/>
          <w:sz w:val="28"/>
          <w:szCs w:val="28"/>
          <w:rtl w:val="true"/>
          <w:lang w:bidi="ar-SA"/>
        </w:rPr>
        <w:t xml:space="preserve">انّ للعرب عهوداً ووفى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العرب لم يرعوا الذماما</w:t>
      </w:r>
    </w:p>
    <w:p>
      <w:pPr>
        <w:pStyle w:val="BookText"/>
        <w:rPr/>
      </w:pPr>
      <w:r>
        <w:rPr>
          <w:rFonts w:ascii="Amiri" w:hAnsi="Amiri" w:eastAsia="Amiri" w:cs="Amiri"/>
          <w:color w:val="111111"/>
          <w:sz w:val="28"/>
          <w:sz w:val="28"/>
          <w:szCs w:val="28"/>
          <w:rtl w:val="true"/>
          <w:lang w:bidi="ar-SA"/>
        </w:rPr>
        <w:t xml:space="preserve">يا لقومي من لصّبٍ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اضحى كئيباً مستهاما</w:t>
      </w:r>
    </w:p>
    <w:p>
      <w:pPr>
        <w:pStyle w:val="BookText"/>
        <w:rPr/>
      </w:pPr>
      <w:r>
        <w:rPr>
          <w:rFonts w:ascii="Amiri" w:hAnsi="Amiri" w:eastAsia="Amiri" w:cs="Amiri"/>
          <w:color w:val="111111"/>
          <w:sz w:val="28"/>
          <w:sz w:val="28"/>
          <w:szCs w:val="28"/>
          <w:rtl w:val="true"/>
          <w:lang w:bidi="ar-SA"/>
        </w:rPr>
        <w:t xml:space="preserve">من ضبى أجفان أجفان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جفن ارهفوا فيه حساما</w:t>
      </w:r>
    </w:p>
    <w:p>
      <w:pPr>
        <w:pStyle w:val="BookText"/>
        <w:rPr/>
      </w:pPr>
      <w:r>
        <w:rPr>
          <w:rFonts w:ascii="Amiri" w:hAnsi="Amiri" w:eastAsia="Amiri" w:cs="Amiri"/>
          <w:color w:val="111111"/>
          <w:sz w:val="28"/>
          <w:sz w:val="28"/>
          <w:szCs w:val="28"/>
          <w:rtl w:val="true"/>
          <w:lang w:bidi="ar-SA"/>
        </w:rPr>
        <w:t xml:space="preserve">ودمىً لو لم تكن الحاظها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ريشها الهدب لما كنّ سهاما</w:t>
      </w:r>
    </w:p>
    <w:p>
      <w:pPr>
        <w:pStyle w:val="BookText"/>
        <w:rPr/>
      </w:pPr>
      <w:r>
        <w:rPr>
          <w:rFonts w:ascii="Amiri" w:hAnsi="Amiri" w:eastAsia="Amiri" w:cs="Amiri"/>
          <w:color w:val="111111"/>
          <w:sz w:val="28"/>
          <w:sz w:val="28"/>
          <w:szCs w:val="28"/>
          <w:rtl w:val="true"/>
          <w:lang w:bidi="ar-SA"/>
        </w:rPr>
        <w:t xml:space="preserve">يا أهيل الودّ هل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 البعد ولو كانت مناما</w:t>
      </w:r>
    </w:p>
    <w:p>
      <w:pPr>
        <w:pStyle w:val="BookText"/>
        <w:rPr/>
      </w:pPr>
      <w:r>
        <w:rPr>
          <w:rFonts w:ascii="Amiri" w:hAnsi="Amiri" w:eastAsia="Amiri" w:cs="Amiri"/>
          <w:color w:val="111111"/>
          <w:sz w:val="28"/>
          <w:sz w:val="28"/>
          <w:szCs w:val="28"/>
          <w:rtl w:val="true"/>
          <w:lang w:bidi="ar-SA"/>
        </w:rPr>
        <w:t xml:space="preserve">ليت شعري أنها وحدي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عنىّ أم أن للصبّ هياما</w:t>
      </w:r>
    </w:p>
    <w:p>
      <w:pPr>
        <w:pStyle w:val="BookText"/>
        <w:rPr/>
      </w:pPr>
      <w:r>
        <w:rPr>
          <w:rFonts w:ascii="Amiri" w:hAnsi="Amiri" w:eastAsia="Amiri" w:cs="Amiri"/>
          <w:color w:val="111111"/>
          <w:sz w:val="28"/>
          <w:sz w:val="28"/>
          <w:szCs w:val="28"/>
          <w:rtl w:val="true"/>
          <w:lang w:bidi="ar-SA"/>
        </w:rPr>
        <w:t xml:space="preserve">لا رعى اللّه عذولي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أودى باحشآئى ضراما</w:t>
      </w:r>
    </w:p>
    <w:p>
      <w:pPr>
        <w:pStyle w:val="BookText"/>
        <w:rPr/>
      </w:pPr>
      <w:r>
        <w:rPr>
          <w:rFonts w:ascii="Amiri" w:hAnsi="Amiri" w:eastAsia="Amiri" w:cs="Amiri"/>
          <w:color w:val="111111"/>
          <w:sz w:val="28"/>
          <w:sz w:val="28"/>
          <w:szCs w:val="28"/>
          <w:rtl w:val="true"/>
          <w:lang w:bidi="ar-SA"/>
        </w:rPr>
        <w:t xml:space="preserve">أو لا يعلم من أنّي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يوماً من اللاحي ملاما</w:t>
      </w:r>
    </w:p>
    <w:p>
      <w:pPr>
        <w:pStyle w:val="BookText"/>
        <w:rPr/>
      </w:pPr>
      <w:r>
        <w:rPr>
          <w:rFonts w:ascii="Amiri" w:hAnsi="Amiri" w:eastAsia="Amiri" w:cs="Amiri"/>
          <w:color w:val="111111"/>
          <w:sz w:val="28"/>
          <w:sz w:val="28"/>
          <w:szCs w:val="28"/>
          <w:rtl w:val="true"/>
          <w:lang w:bidi="ar-SA"/>
        </w:rPr>
        <w:t xml:space="preserve">ما على الأعمى بذا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فيه على مَن بتعاما</w:t>
      </w:r>
    </w:p>
    <w:p>
      <w:pPr>
        <w:pStyle w:val="BookText"/>
        <w:rPr/>
      </w:pPr>
      <w:r>
        <w:rPr>
          <w:rFonts w:ascii="Amiri" w:hAnsi="Amiri" w:eastAsia="Amiri" w:cs="Amiri"/>
          <w:color w:val="111111"/>
          <w:sz w:val="28"/>
          <w:sz w:val="28"/>
          <w:szCs w:val="28"/>
          <w:rtl w:val="true"/>
          <w:lang w:bidi="ar-SA"/>
        </w:rPr>
        <w:t xml:space="preserve">دع ملامي في الهوى يا لائمي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 العذل فذا العذل إلى ما</w:t>
      </w:r>
    </w:p>
    <w:p>
      <w:pPr>
        <w:pStyle w:val="BookText"/>
        <w:rPr/>
      </w:pPr>
      <w:r>
        <w:rPr>
          <w:rFonts w:ascii="Amiri" w:hAnsi="Amiri" w:eastAsia="Amiri" w:cs="Amiri"/>
          <w:color w:val="111111"/>
          <w:sz w:val="28"/>
          <w:sz w:val="28"/>
          <w:szCs w:val="28"/>
          <w:rtl w:val="true"/>
          <w:lang w:bidi="ar-SA"/>
        </w:rPr>
        <w:t xml:space="preserve">لم يمط عني أعبآء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مدحي خير من يولي المراما</w:t>
      </w:r>
    </w:p>
    <w:p>
      <w:pPr>
        <w:pStyle w:val="BookText"/>
        <w:rPr/>
      </w:pPr>
      <w:r>
        <w:rPr>
          <w:rFonts w:ascii="Amiri" w:hAnsi="Amiri" w:eastAsia="Amiri" w:cs="Amiri"/>
          <w:color w:val="111111"/>
          <w:sz w:val="28"/>
          <w:sz w:val="28"/>
          <w:szCs w:val="28"/>
          <w:rtl w:val="true"/>
          <w:lang w:bidi="ar-SA"/>
        </w:rPr>
        <w:t xml:space="preserve">أحمد الرسل الميامين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به الرسل الكراما</w:t>
      </w:r>
    </w:p>
    <w:p>
      <w:pPr>
        <w:pStyle w:val="BookText"/>
        <w:rPr/>
      </w:pPr>
      <w:r>
        <w:rPr>
          <w:rFonts w:ascii="Amiri" w:hAnsi="Amiri" w:eastAsia="Amiri" w:cs="Amiri"/>
          <w:color w:val="111111"/>
          <w:sz w:val="28"/>
          <w:sz w:val="28"/>
          <w:szCs w:val="28"/>
          <w:rtl w:val="true"/>
          <w:lang w:bidi="ar-SA"/>
        </w:rPr>
        <w:t xml:space="preserve">سيّد الكونين والهادي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قد حاد عنه وتَحامى</w:t>
      </w:r>
    </w:p>
    <w:p>
      <w:pPr>
        <w:pStyle w:val="BookText"/>
        <w:rPr/>
      </w:pPr>
      <w:r>
        <w:rPr>
          <w:rFonts w:ascii="Amiri" w:hAnsi="Amiri" w:eastAsia="Amiri" w:cs="Amiri"/>
          <w:color w:val="111111"/>
          <w:sz w:val="28"/>
          <w:sz w:val="28"/>
          <w:szCs w:val="28"/>
          <w:rtl w:val="true"/>
          <w:lang w:bidi="ar-SA"/>
        </w:rPr>
        <w:t xml:space="preserve">خير خلق اللّه من اضحت لضىً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إذ جآء برداً وسلاما</w:t>
      </w:r>
    </w:p>
    <w:p>
      <w:pPr>
        <w:pStyle w:val="BookText"/>
        <w:rPr/>
      </w:pPr>
      <w:r>
        <w:rPr>
          <w:rFonts w:ascii="Amiri" w:hAnsi="Amiri" w:eastAsia="Amiri" w:cs="Amiri"/>
          <w:color w:val="111111"/>
          <w:sz w:val="28"/>
          <w:sz w:val="28"/>
          <w:szCs w:val="28"/>
          <w:rtl w:val="true"/>
          <w:lang w:bidi="ar-SA"/>
        </w:rPr>
        <w:t xml:space="preserve">خصّ بالبعث الينا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عمّ به اللّه الاناما</w:t>
      </w:r>
    </w:p>
    <w:p>
      <w:pPr>
        <w:pStyle w:val="BookText"/>
        <w:rPr/>
      </w:pPr>
      <w:r>
        <w:rPr>
          <w:rFonts w:ascii="Amiri" w:hAnsi="Amiri" w:eastAsia="Amiri" w:cs="Amiri"/>
          <w:color w:val="111111"/>
          <w:sz w:val="28"/>
          <w:sz w:val="28"/>
          <w:szCs w:val="28"/>
          <w:rtl w:val="true"/>
          <w:lang w:bidi="ar-SA"/>
        </w:rPr>
        <w:t xml:space="preserve">وبشيراً ونذيراً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وصراطاً مستقيماً وإماما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الكون فلولاه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ضيآء وظلاما </w:t>
      </w:r>
    </w:p>
    <w:p>
      <w:pPr>
        <w:pStyle w:val="BookText"/>
        <w:rPr/>
      </w:pPr>
      <w:r>
        <w:rPr>
          <w:rFonts w:ascii="Amiri" w:hAnsi="Amiri" w:eastAsia="Amiri" w:cs="Amiri"/>
          <w:color w:val="111111"/>
          <w:sz w:val="28"/>
          <w:sz w:val="28"/>
          <w:szCs w:val="28"/>
          <w:rtl w:val="true"/>
          <w:lang w:bidi="ar-SA"/>
        </w:rPr>
        <w:t xml:space="preserve">لا ولا آدم في الدنيا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يافثاً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 حشاما وساما</w:t>
      </w:r>
    </w:p>
    <w:p>
      <w:pPr>
        <w:pStyle w:val="BookText"/>
        <w:rPr/>
      </w:pPr>
      <w:r>
        <w:rPr>
          <w:rFonts w:ascii="Amiri" w:hAnsi="Amiri" w:eastAsia="Amiri" w:cs="Amiri"/>
          <w:color w:val="111111"/>
          <w:sz w:val="28"/>
          <w:sz w:val="28"/>
          <w:szCs w:val="28"/>
          <w:rtl w:val="true"/>
          <w:lang w:bidi="ar-SA"/>
        </w:rPr>
        <w:t xml:space="preserve">واصطفاه اللّه من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وأعلاه مقاما</w:t>
      </w:r>
    </w:p>
    <w:p>
      <w:pPr>
        <w:pStyle w:val="BookText"/>
        <w:rPr/>
      </w:pPr>
      <w:r>
        <w:rPr>
          <w:rFonts w:ascii="Amiri" w:hAnsi="Amiri" w:eastAsia="Amiri" w:cs="Amiri"/>
          <w:color w:val="111111"/>
          <w:sz w:val="28"/>
          <w:sz w:val="28"/>
          <w:szCs w:val="28"/>
          <w:rtl w:val="true"/>
          <w:lang w:bidi="ar-SA"/>
        </w:rPr>
        <w:t xml:space="preserve">وبه اسرى بليل فدنى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واقرأه السلاما</w:t>
      </w:r>
    </w:p>
    <w:p>
      <w:pPr>
        <w:pStyle w:val="BookText"/>
        <w:rPr/>
      </w:pPr>
      <w:r>
        <w:rPr>
          <w:rFonts w:ascii="Amiri" w:hAnsi="Amiri" w:eastAsia="Amiri" w:cs="Amiri"/>
          <w:color w:val="111111"/>
          <w:sz w:val="28"/>
          <w:sz w:val="28"/>
          <w:szCs w:val="28"/>
          <w:rtl w:val="true"/>
          <w:lang w:bidi="ar-SA"/>
        </w:rPr>
        <w:t xml:space="preserve">كم له من معجزاتٍ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منها الدين قدراً واحتراما</w:t>
      </w:r>
    </w:p>
    <w:p>
      <w:pPr>
        <w:pStyle w:val="BookText"/>
        <w:rPr/>
      </w:pPr>
      <w:r>
        <w:rPr>
          <w:rFonts w:ascii="Amiri" w:hAnsi="Amiri" w:eastAsia="Amiri" w:cs="Amiri"/>
          <w:color w:val="111111"/>
          <w:sz w:val="28"/>
          <w:sz w:val="28"/>
          <w:szCs w:val="28"/>
          <w:rtl w:val="true"/>
          <w:lang w:bidi="ar-SA"/>
        </w:rPr>
        <w:t xml:space="preserve">وبراهين هدىً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محت من مشرق الحق القتاما</w:t>
      </w:r>
    </w:p>
    <w:p>
      <w:pPr>
        <w:pStyle w:val="BookText"/>
        <w:rPr/>
      </w:pPr>
      <w:r>
        <w:rPr>
          <w:rFonts w:ascii="IRNazanin" w:hAnsi="IRNazanin" w:eastAsia="IRNazanin"/>
          <w:color w:val="111111"/>
          <w:sz w:val="28"/>
          <w:sz w:val="28"/>
          <w:szCs w:val="28"/>
          <w:rtl w:val="true"/>
          <w:lang w:bidi="fa-IR"/>
        </w:rPr>
        <w:t xml:space="preserve">من اولو العزم به قد شُرفوا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وحباه اللّه بالرسل اختتاما</w:t>
      </w:r>
    </w:p>
    <w:p>
      <w:pPr>
        <w:pStyle w:val="BookText"/>
        <w:rPr/>
      </w:pPr>
      <w:r>
        <w:rPr>
          <w:rFonts w:ascii="Amiri" w:hAnsi="Amiri" w:eastAsia="Amiri" w:cs="Amiri"/>
          <w:color w:val="111111"/>
          <w:sz w:val="28"/>
          <w:sz w:val="28"/>
          <w:szCs w:val="28"/>
          <w:rtl w:val="true"/>
          <w:lang w:bidi="ar-SA"/>
        </w:rPr>
        <w:t xml:space="preserve">فاقهم فضلاً فلو قيسوا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قدراً في المعالي وتسامى</w:t>
      </w:r>
    </w:p>
    <w:p>
      <w:pPr>
        <w:pStyle w:val="BookText"/>
        <w:rPr/>
      </w:pPr>
      <w:r>
        <w:rPr>
          <w:rFonts w:ascii="Amiri" w:hAnsi="Amiri" w:eastAsia="Amiri" w:cs="Amiri"/>
          <w:color w:val="111111"/>
          <w:sz w:val="28"/>
          <w:sz w:val="28"/>
          <w:szCs w:val="28"/>
          <w:rtl w:val="true"/>
          <w:lang w:bidi="ar-SA"/>
        </w:rPr>
        <w:t xml:space="preserve">هو منهم وهموا منه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كنجوم قارنت بدراً تماما</w:t>
      </w:r>
    </w:p>
    <w:p>
      <w:pPr>
        <w:pStyle w:val="BookText"/>
        <w:rPr/>
      </w:pPr>
      <w:r>
        <w:rPr>
          <w:rFonts w:ascii="Amiri" w:hAnsi="Amiri" w:eastAsia="Amiri" w:cs="Amiri"/>
          <w:color w:val="111111"/>
          <w:sz w:val="28"/>
          <w:sz w:val="28"/>
          <w:szCs w:val="28"/>
          <w:rtl w:val="true"/>
          <w:lang w:bidi="ar-SA"/>
        </w:rPr>
        <w:t xml:space="preserve">أو كبحر والنبيون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قطرات أو كدرٍّ فيه عاما</w:t>
      </w:r>
    </w:p>
    <w:p>
      <w:pPr>
        <w:pStyle w:val="BookText"/>
        <w:rPr/>
      </w:pPr>
      <w:r>
        <w:rPr>
          <w:rFonts w:ascii="Amiri" w:hAnsi="Amiri" w:eastAsia="Amiri" w:cs="Amiri"/>
          <w:color w:val="111111"/>
          <w:sz w:val="28"/>
          <w:sz w:val="28"/>
          <w:szCs w:val="28"/>
          <w:rtl w:val="true"/>
          <w:lang w:bidi="ar-SA"/>
        </w:rPr>
        <w:t xml:space="preserve">فاز في عقباه من 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فيها ولم يلق أثاما</w:t>
      </w:r>
    </w:p>
    <w:p>
      <w:pPr>
        <w:pStyle w:val="BookText"/>
        <w:rPr/>
      </w:pPr>
      <w:r>
        <w:rPr>
          <w:rFonts w:ascii="Amiri" w:hAnsi="Amiri" w:eastAsia="Amiri" w:cs="Amiri"/>
          <w:color w:val="111111"/>
          <w:sz w:val="28"/>
          <w:sz w:val="28"/>
          <w:szCs w:val="28"/>
          <w:rtl w:val="true"/>
          <w:lang w:bidi="ar-SA"/>
        </w:rPr>
        <w:t xml:space="preserve">ونجى مستمسك عاذ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سطى الدهر ولو لاقى الحماما</w:t>
      </w:r>
    </w:p>
    <w:p>
      <w:pPr>
        <w:pStyle w:val="BookText"/>
        <w:rPr/>
      </w:pPr>
      <w:r>
        <w:rPr>
          <w:rFonts w:ascii="Amiri" w:hAnsi="Amiri" w:eastAsia="Amiri" w:cs="Amiri"/>
          <w:color w:val="111111"/>
          <w:sz w:val="28"/>
          <w:sz w:val="28"/>
          <w:szCs w:val="28"/>
          <w:rtl w:val="true"/>
          <w:lang w:bidi="ar-SA"/>
        </w:rPr>
        <w:t xml:space="preserve">ويقيني من يكن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صدقاً لن يضاما</w:t>
      </w:r>
    </w:p>
    <w:p>
      <w:pPr>
        <w:pStyle w:val="BookText"/>
        <w:rPr/>
      </w:pPr>
      <w:r>
        <w:rPr>
          <w:rFonts w:ascii="Amiri" w:hAnsi="Amiri" w:eastAsia="Amiri" w:cs="Amiri"/>
          <w:color w:val="111111"/>
          <w:sz w:val="28"/>
          <w:sz w:val="28"/>
          <w:szCs w:val="28"/>
          <w:rtl w:val="true"/>
          <w:lang w:bidi="ar-SA"/>
        </w:rPr>
        <w:t xml:space="preserve">كيف في الدارين نخشى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لدينا لا انفصاما</w:t>
      </w:r>
    </w:p>
    <w:p>
      <w:pPr>
        <w:pStyle w:val="BookText"/>
        <w:rPr/>
      </w:pPr>
      <w:r>
        <w:rPr>
          <w:rFonts w:ascii="Amiri" w:hAnsi="Amiri" w:eastAsia="Amiri" w:cs="Amiri"/>
          <w:color w:val="111111"/>
          <w:sz w:val="28"/>
          <w:sz w:val="28"/>
          <w:szCs w:val="28"/>
          <w:rtl w:val="true"/>
          <w:lang w:bidi="ar-SA"/>
        </w:rPr>
        <w:t xml:space="preserve">يا رسول اللّه ياذا الفضل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لاذ به الجاني أثاما</w:t>
      </w:r>
    </w:p>
    <w:p>
      <w:pPr>
        <w:pStyle w:val="BookText"/>
        <w:rPr/>
      </w:pPr>
      <w:r>
        <w:rPr>
          <w:rFonts w:ascii="Amiri" w:hAnsi="Amiri" w:eastAsia="Amiri" w:cs="Amiri"/>
          <w:color w:val="111111"/>
          <w:sz w:val="28"/>
          <w:sz w:val="28"/>
          <w:szCs w:val="28"/>
          <w:rtl w:val="true"/>
          <w:lang w:bidi="ar-SA"/>
        </w:rPr>
        <w:t xml:space="preserve">وأمط عن مهجتي حرّ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آتيك غداً اشكو الاواما</w:t>
      </w:r>
    </w:p>
    <w:p>
      <w:pPr>
        <w:pStyle w:val="BookText"/>
        <w:rPr/>
      </w:pPr>
      <w:r>
        <w:rPr>
          <w:rFonts w:ascii="Amiri" w:hAnsi="Amiri" w:eastAsia="Amiri" w:cs="Amiri"/>
          <w:color w:val="111111"/>
          <w:sz w:val="28"/>
          <w:sz w:val="28"/>
          <w:szCs w:val="28"/>
          <w:rtl w:val="true"/>
          <w:lang w:bidi="ar-SA"/>
        </w:rPr>
        <w:t xml:space="preserve">يا رسول اللّه سمعاً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منك غداً ارجو المراما</w:t>
      </w:r>
    </w:p>
    <w:p>
      <w:pPr>
        <w:pStyle w:val="BookText"/>
        <w:rPr/>
      </w:pPr>
      <w:r>
        <w:rPr>
          <w:rFonts w:ascii="Amiri" w:hAnsi="Amiri" w:eastAsia="Amiri" w:cs="Amiri"/>
          <w:color w:val="111111"/>
          <w:sz w:val="28"/>
          <w:sz w:val="28"/>
          <w:szCs w:val="28"/>
          <w:rtl w:val="true"/>
          <w:lang w:bidi="ar-SA"/>
        </w:rPr>
        <w:t xml:space="preserve">فاجزني بمديحي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ارجوا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الكراما</w:t>
      </w:r>
    </w:p>
    <w:p>
      <w:pPr>
        <w:pStyle w:val="BookText"/>
        <w:rPr/>
      </w:pPr>
      <w:r>
        <w:rPr>
          <w:rFonts w:ascii="Amiri" w:hAnsi="Amiri" w:eastAsia="Amiri" w:cs="Amiri"/>
          <w:color w:val="111111"/>
          <w:sz w:val="28"/>
          <w:sz w:val="28"/>
          <w:szCs w:val="28"/>
          <w:rtl w:val="true"/>
          <w:lang w:bidi="ar-SA"/>
        </w:rPr>
        <w:t xml:space="preserve">فعليك اللّه صلّى ما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 وفادك في البيد ترامى</w:t>
      </w:r>
    </w:p>
    <w:p>
      <w:pPr>
        <w:pStyle w:val="BookText"/>
        <w:rPr/>
      </w:pPr>
      <w:r>
        <w:rPr>
          <w:rFonts w:ascii="Amiri" w:hAnsi="Amiri" w:eastAsia="Amiri" w:cs="Amiri"/>
          <w:color w:val="111111"/>
          <w:sz w:val="28"/>
          <w:sz w:val="28"/>
          <w:szCs w:val="28"/>
          <w:rtl w:val="true"/>
          <w:lang w:bidi="ar-SA"/>
        </w:rPr>
        <w:t xml:space="preserve">ونحا علياك ركب 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 اعتابك ضمّاً واستلاما</w:t>
      </w:r>
    </w:p>
    <w:p>
      <w:pPr>
        <w:pStyle w:val="BookText"/>
        <w:rPr/>
      </w:pPr>
      <w:r>
        <w:rPr>
          <w:rFonts w:ascii="IRNazanin" w:hAnsi="IRNazanin" w:eastAsia="IRNazanin"/>
          <w:color w:val="111111"/>
          <w:sz w:val="28"/>
          <w:sz w:val="28"/>
          <w:szCs w:val="28"/>
          <w:rtl w:val="true"/>
          <w:lang w:bidi="fa-IR"/>
        </w:rPr>
        <w:t xml:space="preserve">وقال عند خروجه من اصفهان متوجهاً الى النجف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مادحاً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أخذناها عن ديوانه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ذريني تعنينى الأمور صعابها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الأماني الغر عذب عذابها </w:t>
      </w:r>
    </w:p>
    <w:p>
      <w:pPr>
        <w:pStyle w:val="BookText"/>
        <w:rPr/>
      </w:pPr>
      <w:r>
        <w:rPr>
          <w:rFonts w:ascii="Amiri" w:hAnsi="Amiri" w:eastAsia="Amiri" w:cs="Amiri"/>
          <w:color w:val="111111"/>
          <w:sz w:val="28"/>
          <w:sz w:val="28"/>
          <w:szCs w:val="28"/>
          <w:rtl w:val="true"/>
          <w:lang w:bidi="ar-SA"/>
        </w:rPr>
        <w:t xml:space="preserve">إذا عرضت لي من اموري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عندي بعدها واقترابها</w:t>
      </w:r>
    </w:p>
    <w:p>
      <w:pPr>
        <w:pStyle w:val="BookText"/>
        <w:rPr/>
      </w:pPr>
      <w:r>
        <w:rPr>
          <w:rFonts w:ascii="Amiri" w:hAnsi="Amiri" w:eastAsia="Amiri" w:cs="Amiri"/>
          <w:color w:val="111111"/>
          <w:sz w:val="28"/>
          <w:sz w:val="28"/>
          <w:szCs w:val="28"/>
          <w:rtl w:val="true"/>
          <w:lang w:bidi="ar-SA"/>
        </w:rPr>
        <w:t xml:space="preserve">فلا بد من يوم يرينى اجتلاؤه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الأماني قد أُميط نقابها</w:t>
      </w:r>
    </w:p>
    <w:p>
      <w:pPr>
        <w:pStyle w:val="BookText"/>
        <w:rPr/>
      </w:pPr>
      <w:r>
        <w:rPr>
          <w:rFonts w:ascii="Amiri" w:hAnsi="Amiri" w:eastAsia="Amiri" w:cs="Amiri"/>
          <w:color w:val="111111"/>
          <w:sz w:val="28"/>
          <w:sz w:val="28"/>
          <w:szCs w:val="28"/>
          <w:rtl w:val="true"/>
          <w:lang w:bidi="ar-SA"/>
        </w:rPr>
        <w:t xml:space="preserve">فلا تعذلي من أرهف العزم خائضاً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 المنايا حيث عبّ عبابها</w:t>
      </w:r>
    </w:p>
    <w:p>
      <w:pPr>
        <w:pStyle w:val="BookText"/>
        <w:rPr/>
      </w:pPr>
      <w:r>
        <w:rPr>
          <w:rFonts w:ascii="Amiri" w:hAnsi="Amiri" w:eastAsia="Amiri" w:cs="Amiri"/>
          <w:color w:val="111111"/>
          <w:sz w:val="28"/>
          <w:sz w:val="28"/>
          <w:szCs w:val="28"/>
          <w:rtl w:val="true"/>
          <w:lang w:bidi="ar-SA"/>
        </w:rPr>
        <w:t xml:space="preserve">ترامى به من كل هو جاء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أمونٍ كأمثال الحباب انسيابها</w:t>
      </w:r>
    </w:p>
    <w:p>
      <w:pPr>
        <w:pStyle w:val="BookText"/>
        <w:rPr/>
      </w:pPr>
      <w:r>
        <w:rPr>
          <w:rFonts w:ascii="Amiri" w:hAnsi="Amiri" w:eastAsia="Amiri" w:cs="Amiri"/>
          <w:color w:val="111111"/>
          <w:sz w:val="28"/>
          <w:sz w:val="28"/>
          <w:szCs w:val="28"/>
          <w:rtl w:val="true"/>
          <w:lang w:bidi="ar-SA"/>
        </w:rPr>
        <w:t xml:space="preserve">يؤم بهاشهم إلى غاية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تشاد باكناف المعالي قبابها</w:t>
      </w:r>
    </w:p>
    <w:p>
      <w:pPr>
        <w:pStyle w:val="BookText"/>
        <w:rPr/>
      </w:pPr>
      <w:r>
        <w:rPr>
          <w:rFonts w:ascii="Amiri" w:hAnsi="Amiri" w:eastAsia="Amiri" w:cs="Amiri"/>
          <w:color w:val="111111"/>
          <w:sz w:val="28"/>
          <w:sz w:val="28"/>
          <w:szCs w:val="28"/>
          <w:rtl w:val="true"/>
          <w:lang w:bidi="ar-SA"/>
        </w:rPr>
        <w:t xml:space="preserve">وآنس من أرض الغري مسارحاً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لعيني سورها وشعابها</w:t>
      </w:r>
    </w:p>
    <w:p>
      <w:pPr>
        <w:pStyle w:val="BookText"/>
        <w:rPr/>
      </w:pPr>
      <w:r>
        <w:rPr>
          <w:rFonts w:ascii="Amiri" w:hAnsi="Amiri" w:eastAsia="Amiri" w:cs="Amiri"/>
          <w:color w:val="111111"/>
          <w:sz w:val="28"/>
          <w:sz w:val="28"/>
          <w:szCs w:val="28"/>
          <w:rtl w:val="true"/>
          <w:lang w:bidi="ar-SA"/>
        </w:rPr>
        <w:t xml:space="preserve">فثمّ أريح اليعملات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 قفار مدلهم إهابها</w:t>
      </w:r>
    </w:p>
    <w:p>
      <w:pPr>
        <w:pStyle w:val="BookText"/>
        <w:rPr/>
      </w:pPr>
      <w:r>
        <w:rPr>
          <w:rFonts w:ascii="Amiri" w:hAnsi="Amiri" w:eastAsia="Amiri" w:cs="Amiri"/>
          <w:color w:val="111111"/>
          <w:sz w:val="28"/>
          <w:sz w:val="28"/>
          <w:szCs w:val="28"/>
          <w:rtl w:val="true"/>
          <w:lang w:bidi="ar-SA"/>
        </w:rPr>
        <w:t xml:space="preserve">احط بها رحلي وألقي بها العصى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يفادي النفس مني ذهابها</w:t>
      </w:r>
    </w:p>
    <w:p>
      <w:pPr>
        <w:pStyle w:val="BookText"/>
        <w:rPr/>
      </w:pPr>
      <w:r>
        <w:rPr>
          <w:rFonts w:ascii="Amiri" w:hAnsi="Amiri" w:eastAsia="Amiri" w:cs="Amiri"/>
          <w:color w:val="111111"/>
          <w:sz w:val="28"/>
          <w:sz w:val="28"/>
          <w:szCs w:val="28"/>
          <w:rtl w:val="true"/>
          <w:lang w:bidi="ar-SA"/>
        </w:rPr>
        <w:t xml:space="preserve">مواطن انس فالبرية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رجا الدارين تحدى ركابها</w:t>
      </w:r>
    </w:p>
    <w:p>
      <w:pPr>
        <w:pStyle w:val="BookText"/>
        <w:rPr/>
      </w:pPr>
      <w:r>
        <w:rPr>
          <w:rFonts w:ascii="Amiri" w:hAnsi="Amiri" w:eastAsia="Amiri" w:cs="Amiri"/>
          <w:color w:val="111111"/>
          <w:sz w:val="28"/>
          <w:sz w:val="28"/>
          <w:szCs w:val="28"/>
          <w:rtl w:val="true"/>
          <w:lang w:bidi="ar-SA"/>
        </w:rPr>
        <w:t xml:space="preserve">سمت شرفاً سامي السماك فكاد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ثراها الثريا أن يكون غيابها</w:t>
      </w:r>
    </w:p>
    <w:p>
      <w:pPr>
        <w:pStyle w:val="BookText"/>
        <w:rPr/>
      </w:pPr>
      <w:r>
        <w:rPr>
          <w:rFonts w:ascii="Amiri" w:hAnsi="Amiri" w:eastAsia="Amiri" w:cs="Amiri"/>
          <w:color w:val="111111"/>
          <w:sz w:val="28"/>
          <w:sz w:val="28"/>
          <w:szCs w:val="28"/>
          <w:rtl w:val="true"/>
          <w:lang w:bidi="ar-SA"/>
        </w:rPr>
        <w:t xml:space="preserve">الا إن أرضاً حلّ في تربها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لكحل للعيون ترابها</w:t>
      </w:r>
    </w:p>
    <w:p>
      <w:pPr>
        <w:pStyle w:val="BookText"/>
        <w:rPr/>
      </w:pPr>
      <w:r>
        <w:rPr>
          <w:rFonts w:ascii="Amiri" w:hAnsi="Amiri" w:eastAsia="Amiri" w:cs="Amiri"/>
          <w:color w:val="111111"/>
          <w:sz w:val="28"/>
          <w:sz w:val="28"/>
          <w:szCs w:val="28"/>
          <w:rtl w:val="true"/>
          <w:lang w:bidi="ar-SA"/>
        </w:rPr>
        <w:t xml:space="preserve">أخو المصطفى من قال في حقه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علم وابن عمّي بابها</w:t>
      </w:r>
    </w:p>
    <w:p>
      <w:pPr>
        <w:pStyle w:val="BookText"/>
        <w:rPr/>
      </w:pPr>
      <w:r>
        <w:rPr>
          <w:rFonts w:ascii="Amiri" w:hAnsi="Amiri" w:eastAsia="Amiri" w:cs="Amiri"/>
          <w:color w:val="111111"/>
          <w:sz w:val="28"/>
          <w:sz w:val="28"/>
          <w:szCs w:val="28"/>
          <w:rtl w:val="true"/>
          <w:lang w:bidi="ar-SA"/>
        </w:rPr>
        <w:t xml:space="preserve">إمام هدى جاء الكتاب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به الرسل الكرام كتابها</w:t>
      </w:r>
    </w:p>
    <w:p>
      <w:pPr>
        <w:pStyle w:val="BookText"/>
        <w:rPr/>
      </w:pPr>
      <w:r>
        <w:rPr>
          <w:rFonts w:ascii="Amiri" w:hAnsi="Amiri" w:eastAsia="Amiri" w:cs="Amiri"/>
          <w:color w:val="111111"/>
          <w:sz w:val="28"/>
          <w:sz w:val="28"/>
          <w:szCs w:val="28"/>
          <w:rtl w:val="true"/>
          <w:lang w:bidi="ar-SA"/>
        </w:rPr>
        <w:t xml:space="preserve">طويل الخطى تلقاء كل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 في نار الهياج التهابها</w:t>
      </w:r>
    </w:p>
    <w:p>
      <w:pPr>
        <w:pStyle w:val="BookText"/>
        <w:rPr/>
      </w:pPr>
      <w:r>
        <w:rPr>
          <w:rFonts w:ascii="Amiri" w:hAnsi="Amiri" w:eastAsia="Amiri" w:cs="Amiri"/>
          <w:color w:val="111111"/>
          <w:sz w:val="28"/>
          <w:sz w:val="28"/>
          <w:szCs w:val="28"/>
          <w:rtl w:val="true"/>
          <w:lang w:bidi="ar-SA"/>
        </w:rPr>
        <w:t xml:space="preserve">إذا لم تطر قبل الفرار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فبالبيض والسمر اللدان استلابها</w:t>
      </w:r>
    </w:p>
    <w:p>
      <w:pPr>
        <w:pStyle w:val="BookText"/>
        <w:rPr/>
      </w:pPr>
      <w:r>
        <w:rPr>
          <w:rFonts w:ascii="IRNazanin" w:hAnsi="IRNazanin" w:eastAsia="IRNazanin"/>
          <w:color w:val="111111"/>
          <w:sz w:val="28"/>
          <w:sz w:val="28"/>
          <w:szCs w:val="28"/>
          <w:rtl w:val="true"/>
          <w:lang w:bidi="fa-IR"/>
        </w:rPr>
        <w:t>وقال يمدحه علیه السلام وانشدها في شيراز أيام 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ديوانه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رثيت لمدنف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مضاجعه الوسائد</w:t>
      </w:r>
    </w:p>
    <w:p>
      <w:pPr>
        <w:pStyle w:val="BookText"/>
        <w:rPr/>
      </w:pPr>
      <w:r>
        <w:rPr>
          <w:rFonts w:ascii="Amiri" w:hAnsi="Amiri" w:eastAsia="Amiri" w:cs="Amiri"/>
          <w:color w:val="111111"/>
          <w:sz w:val="28"/>
          <w:sz w:val="28"/>
          <w:szCs w:val="28"/>
          <w:rtl w:val="true"/>
          <w:lang w:bidi="ar-SA"/>
        </w:rPr>
        <w:t xml:space="preserve">مثل الذي ما زال مفتقراً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صلة وعائد</w:t>
      </w:r>
    </w:p>
    <w:p>
      <w:pPr>
        <w:pStyle w:val="BookText"/>
        <w:rPr/>
      </w:pPr>
      <w:r>
        <w:rPr>
          <w:rFonts w:ascii="Amiri" w:hAnsi="Amiri" w:eastAsia="Amiri" w:cs="Amiri"/>
          <w:color w:val="111111"/>
          <w:sz w:val="28"/>
          <w:sz w:val="28"/>
          <w:szCs w:val="28"/>
          <w:rtl w:val="true"/>
          <w:lang w:bidi="ar-SA"/>
        </w:rPr>
        <w:t xml:space="preserve">لله أيام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تلك المعاهد</w:t>
      </w:r>
    </w:p>
    <w:p>
      <w:pPr>
        <w:pStyle w:val="BookText"/>
        <w:rPr/>
      </w:pPr>
      <w:r>
        <w:rPr>
          <w:rFonts w:ascii="Amiri" w:hAnsi="Amiri" w:eastAsia="Amiri" w:cs="Amiri"/>
          <w:color w:val="111111"/>
          <w:sz w:val="28"/>
          <w:sz w:val="28"/>
          <w:szCs w:val="28"/>
          <w:rtl w:val="true"/>
          <w:lang w:bidi="ar-SA"/>
        </w:rPr>
        <w:t xml:space="preserve">فلكم صحبتُ بارضها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آرامها الغيد النواهد</w:t>
      </w:r>
    </w:p>
    <w:p>
      <w:pPr>
        <w:pStyle w:val="BookText"/>
        <w:rPr/>
      </w:pPr>
      <w:r>
        <w:rPr>
          <w:rFonts w:ascii="Amiri" w:hAnsi="Amiri" w:eastAsia="Amiri" w:cs="Amiri"/>
          <w:color w:val="111111"/>
          <w:sz w:val="28"/>
          <w:sz w:val="28"/>
          <w:szCs w:val="28"/>
          <w:rtl w:val="true"/>
          <w:lang w:bidi="ar-SA"/>
        </w:rPr>
        <w:t xml:space="preserve">وسحبت أذيال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مرحا وجفن الدهر راقد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والشمل منتظم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بربوعها نظم الفرائد </w:t>
      </w:r>
    </w:p>
    <w:p>
      <w:pPr>
        <w:pStyle w:val="BookText"/>
        <w:rPr/>
      </w:pPr>
      <w:r>
        <w:rPr>
          <w:rFonts w:ascii="Amiri" w:hAnsi="Amiri" w:eastAsia="Amiri" w:cs="Amiri"/>
          <w:color w:val="111111"/>
          <w:sz w:val="28"/>
          <w:sz w:val="28"/>
          <w:szCs w:val="28"/>
          <w:rtl w:val="true"/>
          <w:lang w:bidi="ar-SA"/>
        </w:rPr>
        <w:t xml:space="preserve">ومضت على عجل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كالنعم الشوارد</w:t>
      </w:r>
    </w:p>
    <w:p>
      <w:pPr>
        <w:pStyle w:val="BookText"/>
        <w:rPr/>
      </w:pPr>
      <w:r>
        <w:rPr>
          <w:rFonts w:ascii="Amiri" w:hAnsi="Amiri" w:eastAsia="Amiri" w:cs="Amiri"/>
          <w:color w:val="111111"/>
          <w:sz w:val="28"/>
          <w:sz w:val="28"/>
          <w:szCs w:val="28"/>
          <w:rtl w:val="true"/>
          <w:lang w:bidi="ar-SA"/>
        </w:rPr>
        <w:t xml:space="preserve">يا دارنا بحمى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منهلّ الرواعد</w:t>
      </w:r>
    </w:p>
    <w:p>
      <w:pPr>
        <w:pStyle w:val="BookText"/>
        <w:rPr/>
      </w:pPr>
      <w:r>
        <w:rPr>
          <w:rFonts w:ascii="Amiri" w:hAnsi="Amiri" w:eastAsia="Amiri" w:cs="Amiri"/>
          <w:color w:val="111111"/>
          <w:sz w:val="28"/>
          <w:sz w:val="28"/>
          <w:szCs w:val="28"/>
          <w:rtl w:val="true"/>
          <w:lang w:bidi="ar-SA"/>
        </w:rPr>
        <w:t xml:space="preserve">يا سعد وقيتَ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 منها ما أكابد</w:t>
      </w:r>
    </w:p>
    <w:p>
      <w:pPr>
        <w:pStyle w:val="BookText"/>
        <w:rPr/>
      </w:pPr>
      <w:r>
        <w:rPr>
          <w:rFonts w:ascii="Amiri" w:hAnsi="Amiri" w:eastAsia="Amiri" w:cs="Amiri"/>
          <w:color w:val="111111"/>
          <w:sz w:val="28"/>
          <w:sz w:val="28"/>
          <w:szCs w:val="28"/>
          <w:rtl w:val="true"/>
          <w:lang w:bidi="ar-SA"/>
        </w:rPr>
        <w:t xml:space="preserve">باللّه ان جزت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 على خير المشاهد</w:t>
      </w:r>
    </w:p>
    <w:p>
      <w:pPr>
        <w:pStyle w:val="BookText"/>
        <w:rPr/>
      </w:pPr>
      <w:r>
        <w:rPr>
          <w:rFonts w:ascii="Amiri" w:hAnsi="Amiri" w:eastAsia="Amiri" w:cs="Amiri"/>
          <w:color w:val="111111"/>
          <w:sz w:val="28"/>
          <w:sz w:val="28"/>
          <w:szCs w:val="28"/>
          <w:rtl w:val="true"/>
          <w:lang w:bidi="ar-SA"/>
        </w:rPr>
        <w:t xml:space="preserve">واخلع بها نعليك ملتثم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 لله ساجد</w:t>
      </w:r>
    </w:p>
    <w:p>
      <w:pPr>
        <w:pStyle w:val="BookText"/>
        <w:rPr/>
      </w:pPr>
      <w:r>
        <w:rPr>
          <w:rFonts w:ascii="Amiri" w:hAnsi="Amiri" w:eastAsia="Amiri" w:cs="Amiri"/>
          <w:color w:val="111111"/>
          <w:sz w:val="28"/>
          <w:sz w:val="28"/>
          <w:szCs w:val="28"/>
          <w:rtl w:val="true"/>
          <w:lang w:bidi="ar-SA"/>
        </w:rPr>
        <w:t xml:space="preserve">وقل السلام عليك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النجاة لكل وافد</w:t>
      </w:r>
    </w:p>
    <w:p>
      <w:pPr>
        <w:pStyle w:val="BookText"/>
        <w:rPr/>
      </w:pPr>
      <w:r>
        <w:rPr>
          <w:rFonts w:ascii="Amiri" w:hAnsi="Amiri" w:eastAsia="Amiri" w:cs="Amiri"/>
          <w:color w:val="111111"/>
          <w:sz w:val="28"/>
          <w:sz w:val="28"/>
          <w:szCs w:val="28"/>
          <w:rtl w:val="true"/>
          <w:lang w:bidi="ar-SA"/>
        </w:rPr>
        <w:t xml:space="preserve">ومحط رحل المستضام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المستجير وكل وارد</w:t>
      </w:r>
    </w:p>
    <w:p>
      <w:pPr>
        <w:pStyle w:val="BookText"/>
        <w:rPr/>
      </w:pPr>
      <w:r>
        <w:rPr>
          <w:rFonts w:ascii="Amiri" w:hAnsi="Amiri" w:eastAsia="Amiri" w:cs="Amiri"/>
          <w:color w:val="111111"/>
          <w:sz w:val="28"/>
          <w:sz w:val="28"/>
          <w:szCs w:val="28"/>
          <w:rtl w:val="true"/>
          <w:lang w:bidi="ar-SA"/>
        </w:rPr>
        <w:t xml:space="preserve">يا آية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فأعيت كل جاحد</w:t>
      </w:r>
    </w:p>
    <w:p>
      <w:pPr>
        <w:pStyle w:val="BookText"/>
        <w:rPr/>
      </w:pPr>
      <w:r>
        <w:rPr>
          <w:rFonts w:ascii="Amiri" w:hAnsi="Amiri" w:eastAsia="Amiri" w:cs="Amiri"/>
          <w:color w:val="111111"/>
          <w:sz w:val="28"/>
          <w:sz w:val="28"/>
          <w:szCs w:val="28"/>
          <w:rtl w:val="true"/>
          <w:lang w:bidi="ar-SA"/>
        </w:rPr>
        <w:t xml:space="preserve">والحجة الكبرى المناطة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بالأقارب والأباعد</w:t>
      </w:r>
    </w:p>
    <w:p>
      <w:pPr>
        <w:pStyle w:val="BookText"/>
        <w:rPr/>
      </w:pPr>
      <w:r>
        <w:rPr>
          <w:rFonts w:ascii="Amiri" w:hAnsi="Amiri" w:eastAsia="Amiri" w:cs="Amiri"/>
          <w:color w:val="111111"/>
          <w:sz w:val="28"/>
          <w:sz w:val="28"/>
          <w:szCs w:val="28"/>
          <w:rtl w:val="true"/>
          <w:lang w:bidi="ar-SA"/>
        </w:rPr>
        <w:t xml:space="preserve">لولاك ما اتضح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اهتدى فيه المعاند</w:t>
      </w:r>
    </w:p>
    <w:p>
      <w:pPr>
        <w:pStyle w:val="BookText"/>
        <w:rPr/>
      </w:pPr>
      <w:r>
        <w:rPr>
          <w:rFonts w:ascii="Amiri" w:hAnsi="Amiri" w:eastAsia="Amiri" w:cs="Amiri"/>
          <w:color w:val="111111"/>
          <w:sz w:val="28"/>
          <w:sz w:val="28"/>
          <w:szCs w:val="28"/>
          <w:rtl w:val="true"/>
          <w:lang w:bidi="ar-SA"/>
        </w:rPr>
        <w:t xml:space="preserve">كلا ونيران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أبداً خوامد</w:t>
      </w:r>
    </w:p>
    <w:p>
      <w:pPr>
        <w:pStyle w:val="BookText"/>
        <w:rPr/>
      </w:pPr>
      <w:r>
        <w:rPr>
          <w:rFonts w:ascii="Amiri" w:hAnsi="Amiri" w:eastAsia="Amiri" w:cs="Amiri"/>
          <w:color w:val="111111"/>
          <w:sz w:val="28"/>
          <w:sz w:val="28"/>
          <w:szCs w:val="28"/>
          <w:rtl w:val="true"/>
          <w:lang w:bidi="ar-SA"/>
        </w:rPr>
        <w:t xml:space="preserve">والدين كان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منهدّ القواعد</w:t>
      </w:r>
    </w:p>
    <w:p>
      <w:pPr>
        <w:pStyle w:val="BookText"/>
        <w:rPr/>
      </w:pPr>
      <w:r>
        <w:rPr>
          <w:rFonts w:ascii="Amiri" w:hAnsi="Amiri" w:eastAsia="Amiri" w:cs="Amiri"/>
          <w:color w:val="111111"/>
          <w:sz w:val="28"/>
          <w:sz w:val="28"/>
          <w:szCs w:val="28"/>
          <w:rtl w:val="true"/>
          <w:lang w:bidi="ar-SA"/>
        </w:rPr>
        <w:t xml:space="preserve">حارت بك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بنعماك العقائد</w:t>
      </w:r>
    </w:p>
    <w:p>
      <w:pPr>
        <w:pStyle w:val="BookText"/>
        <w:rPr/>
      </w:pPr>
      <w:r>
        <w:rPr>
          <w:rFonts w:ascii="Amiri" w:hAnsi="Amiri" w:eastAsia="Amiri" w:cs="Amiri"/>
          <w:color w:val="111111"/>
          <w:sz w:val="28"/>
          <w:sz w:val="28"/>
          <w:szCs w:val="28"/>
          <w:rtl w:val="true"/>
          <w:lang w:bidi="ar-SA"/>
        </w:rPr>
        <w:t xml:space="preserve">أنت المرجى في الفوادح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والمؤمل في الشدائد</w:t>
      </w:r>
    </w:p>
    <w:p>
      <w:pPr>
        <w:pStyle w:val="BookText"/>
        <w:rPr/>
      </w:pPr>
      <w:r>
        <w:rPr>
          <w:rFonts w:ascii="Amiri" w:hAnsi="Amiri" w:eastAsia="Amiri" w:cs="Amiri"/>
          <w:color w:val="111111"/>
          <w:sz w:val="28"/>
          <w:sz w:val="28"/>
          <w:szCs w:val="28"/>
          <w:rtl w:val="true"/>
          <w:lang w:bidi="ar-SA"/>
        </w:rPr>
        <w:t xml:space="preserve">تدعو الأنام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في ذاك شاهد</w:t>
      </w:r>
    </w:p>
    <w:p>
      <w:pPr>
        <w:pStyle w:val="BookText"/>
        <w:rPr/>
      </w:pPr>
      <w:r>
        <w:rPr>
          <w:rFonts w:ascii="Amiri" w:hAnsi="Amiri" w:eastAsia="Amiri" w:cs="Amiri"/>
          <w:color w:val="111111"/>
          <w:sz w:val="28"/>
          <w:sz w:val="28"/>
          <w:szCs w:val="28"/>
          <w:rtl w:val="true"/>
          <w:lang w:bidi="ar-SA"/>
        </w:rPr>
        <w:t xml:space="preserve">خذها أبا حسن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 أبكاراً خرائد</w:t>
      </w:r>
    </w:p>
    <w:p>
      <w:pPr>
        <w:pStyle w:val="BookText"/>
        <w:rPr/>
      </w:pPr>
      <w:r>
        <w:rPr>
          <w:rFonts w:ascii="Amiri" w:hAnsi="Amiri" w:eastAsia="Amiri" w:cs="Amiri"/>
          <w:color w:val="111111"/>
          <w:sz w:val="28"/>
          <w:sz w:val="28"/>
          <w:szCs w:val="28"/>
          <w:rtl w:val="true"/>
          <w:lang w:bidi="ar-SA"/>
        </w:rPr>
        <w:t xml:space="preserve">أرجو بها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ان قلّ المساعد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ارتضع الثرى درّ الرواعد </w:t>
      </w:r>
      <w:bookmarkStart w:id="246" w:name="pg16100_181723"/>
    </w:p>
    <w:p>
      <w:pPr>
        <w:pStyle w:val="Heading3"/>
        <w:numPr>
          <w:ilvl w:val="2"/>
          <w:numId w:val="1"/>
        </w:numPr>
        <w:rPr/>
      </w:pPr>
      <w:bookmarkStart w:id="247" w:name="__RefHeading___Toc772057_1280447820"/>
      <w:bookmarkStart w:id="248" w:name="_Toc87"/>
      <w:bookmarkEnd w:id="246"/>
      <w:bookmarkEnd w:id="247"/>
      <w:r>
        <w:rPr>
          <w:rtl w:val="true"/>
        </w:rPr>
        <w:t>عبد اللّه الشبراوي</w:t>
      </w:r>
      <w:bookmarkEnd w:id="248"/>
    </w:p>
    <w:p>
      <w:pPr>
        <w:pStyle w:val="Heading4"/>
        <w:numPr>
          <w:ilvl w:val="3"/>
          <w:numId w:val="1"/>
        </w:numPr>
        <w:rPr/>
      </w:pPr>
      <w:bookmarkStart w:id="249" w:name="__RefHeading___Toc772059_1280447820"/>
      <w:bookmarkStart w:id="250" w:name="_Toc88"/>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 xml:space="preserve">ذكر الشبراوي الشيخ عبد اللّه الشافعي المتوفى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في مشهد رأس الحسين علیه السلام في مصر والكرامات التي كانت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ولنذكر نبذة من القصائد التي مدحتُ بها آل البيت الشريف وتوسلتُ فيها بساكن هذا المشهد المنيف ، فمما قلت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طه ومَن يقل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بجاهكم لا يردُّ</w:t>
      </w:r>
    </w:p>
    <w:p>
      <w:pPr>
        <w:pStyle w:val="BookText"/>
        <w:rPr/>
      </w:pPr>
      <w:r>
        <w:rPr>
          <w:rFonts w:ascii="Amiri" w:hAnsi="Amiri" w:eastAsia="Amiri" w:cs="Amiri"/>
          <w:color w:val="111111"/>
          <w:sz w:val="28"/>
          <w:sz w:val="28"/>
          <w:szCs w:val="28"/>
          <w:rtl w:val="true"/>
          <w:lang w:bidi="ar-SA"/>
        </w:rPr>
        <w:t xml:space="preserve">حبكم مذهبي وعقد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مذهب سواه وعقدُ</w:t>
      </w:r>
    </w:p>
    <w:p>
      <w:pPr>
        <w:pStyle w:val="BookText"/>
        <w:rPr/>
      </w:pPr>
      <w:r>
        <w:rPr>
          <w:rFonts w:ascii="Amiri" w:hAnsi="Amiri" w:eastAsia="Amiri" w:cs="Amiri"/>
          <w:color w:val="111111"/>
          <w:sz w:val="28"/>
          <w:sz w:val="28"/>
          <w:szCs w:val="28"/>
          <w:rtl w:val="true"/>
          <w:lang w:bidi="ar-SA"/>
        </w:rPr>
        <w:t xml:space="preserve">منكم أستمد بل كل من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فضلكم يستمد</w:t>
      </w:r>
    </w:p>
    <w:p>
      <w:pPr>
        <w:pStyle w:val="BookText"/>
        <w:rPr/>
      </w:pPr>
      <w:r>
        <w:rPr>
          <w:rFonts w:ascii="Amiri" w:hAnsi="Amiri" w:eastAsia="Amiri" w:cs="Amiri"/>
          <w:color w:val="111111"/>
          <w:sz w:val="28"/>
          <w:sz w:val="28"/>
          <w:szCs w:val="28"/>
          <w:rtl w:val="true"/>
          <w:lang w:bidi="ar-SA"/>
        </w:rPr>
        <w:t xml:space="preserve">بيتكم مهبط الرسالة 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نور النبوّة يبدو</w:t>
      </w:r>
    </w:p>
    <w:p>
      <w:pPr>
        <w:pStyle w:val="BookText"/>
        <w:rPr/>
      </w:pPr>
      <w:r>
        <w:rPr>
          <w:rFonts w:ascii="Amiri" w:hAnsi="Amiri" w:eastAsia="Amiri" w:cs="Amiri"/>
          <w:color w:val="111111"/>
          <w:sz w:val="28"/>
          <w:sz w:val="28"/>
          <w:szCs w:val="28"/>
          <w:rtl w:val="true"/>
          <w:lang w:bidi="ar-SA"/>
        </w:rPr>
        <w:t xml:space="preserve">ولكم في العلا مقامٌ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فيه آل يس ندّ</w:t>
      </w:r>
    </w:p>
    <w:p>
      <w:pPr>
        <w:pStyle w:val="BookText"/>
        <w:rPr/>
      </w:pPr>
      <w:r>
        <w:rPr>
          <w:rFonts w:ascii="Amiri" w:hAnsi="Amiri" w:eastAsia="Amiri" w:cs="Amiri"/>
          <w:color w:val="111111"/>
          <w:sz w:val="28"/>
          <w:sz w:val="28"/>
          <w:szCs w:val="28"/>
          <w:rtl w:val="true"/>
          <w:lang w:bidi="ar-SA"/>
        </w:rPr>
        <w:t xml:space="preserve">يا بن بنت الرسول مَن ذا يضاهيك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افتخاراً وأنت للفخر عقد</w:t>
      </w:r>
    </w:p>
    <w:p>
      <w:pPr>
        <w:pStyle w:val="BookText"/>
        <w:rPr/>
      </w:pPr>
      <w:r>
        <w:rPr>
          <w:rFonts w:ascii="Amiri" w:hAnsi="Amiri" w:eastAsia="Amiri" w:cs="Amiri"/>
          <w:color w:val="111111"/>
          <w:sz w:val="28"/>
          <w:sz w:val="28"/>
          <w:szCs w:val="28"/>
          <w:rtl w:val="true"/>
          <w:lang w:bidi="ar-SA"/>
        </w:rPr>
        <w:t xml:space="preserve">يا حسيناً هل مثل أمك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لشريف أو مثل جدّك جدّ</w:t>
      </w:r>
    </w:p>
    <w:p>
      <w:pPr>
        <w:pStyle w:val="BookText"/>
        <w:rPr/>
      </w:pPr>
      <w:r>
        <w:rPr>
          <w:rFonts w:ascii="Amiri" w:hAnsi="Amiri" w:eastAsia="Amiri" w:cs="Amiri"/>
          <w:color w:val="111111"/>
          <w:sz w:val="28"/>
          <w:sz w:val="28"/>
          <w:szCs w:val="28"/>
          <w:rtl w:val="true"/>
          <w:lang w:bidi="ar-SA"/>
        </w:rPr>
        <w:t xml:space="preserve">رام قوم أن يلحقوك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يبنهم في العلا وبينك بُعدُ</w:t>
      </w:r>
    </w:p>
    <w:p>
      <w:pPr>
        <w:pStyle w:val="BookText"/>
        <w:rPr/>
      </w:pPr>
      <w:r>
        <w:rPr>
          <w:rFonts w:ascii="Amiri" w:hAnsi="Amiri" w:eastAsia="Amiri" w:cs="Amiri"/>
          <w:color w:val="111111"/>
          <w:sz w:val="28"/>
          <w:sz w:val="28"/>
          <w:szCs w:val="28"/>
          <w:rtl w:val="true"/>
          <w:lang w:bidi="ar-SA"/>
        </w:rPr>
        <w:t xml:space="preserve">خصك اللّه بالسعادة في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بالشهادة بَعد</w:t>
      </w:r>
    </w:p>
    <w:p>
      <w:pPr>
        <w:pStyle w:val="BookText"/>
        <w:rPr/>
      </w:pPr>
      <w:r>
        <w:rPr>
          <w:rFonts w:ascii="Amiri" w:hAnsi="Amiri" w:eastAsia="Amiri" w:cs="Amiri"/>
          <w:color w:val="111111"/>
          <w:sz w:val="28"/>
          <w:sz w:val="28"/>
          <w:szCs w:val="28"/>
          <w:rtl w:val="true"/>
          <w:lang w:bidi="ar-SA"/>
        </w:rPr>
        <w:t xml:space="preserve">لك في الحشر يا حسين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ولأعداك فيه خزيٌ وطرد</w:t>
      </w:r>
    </w:p>
    <w:p>
      <w:pPr>
        <w:pStyle w:val="BookText"/>
        <w:rPr/>
      </w:pPr>
      <w:r>
        <w:rPr>
          <w:rFonts w:ascii="Amiri" w:hAnsi="Amiri" w:eastAsia="Amiri" w:cs="Amiri"/>
          <w:color w:val="111111"/>
          <w:sz w:val="28"/>
          <w:sz w:val="28"/>
          <w:szCs w:val="28"/>
          <w:rtl w:val="true"/>
          <w:lang w:bidi="ar-SA"/>
        </w:rPr>
        <w:t xml:space="preserve">يا كريم الدارين يا مَن له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من يعاند عبد</w:t>
      </w:r>
    </w:p>
    <w:p>
      <w:pPr>
        <w:pStyle w:val="BookText"/>
        <w:rPr/>
      </w:pPr>
      <w:r>
        <w:rPr>
          <w:rFonts w:ascii="Amiri" w:hAnsi="Amiri" w:eastAsia="Amiri" w:cs="Amiri"/>
          <w:color w:val="111111"/>
          <w:sz w:val="28"/>
          <w:sz w:val="28"/>
          <w:szCs w:val="28"/>
          <w:rtl w:val="true"/>
          <w:lang w:bidi="ar-SA"/>
        </w:rPr>
        <w:t xml:space="preserve">أنت سيف على عداك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حلم وما لفضلك حدّ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رام حصر فضلك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آل النبي ليس يُعَدّ </w:t>
      </w:r>
    </w:p>
    <w:p>
      <w:pPr>
        <w:pStyle w:val="BookText"/>
        <w:rPr/>
      </w:pPr>
      <w:r>
        <w:rPr>
          <w:rFonts w:ascii="Amiri" w:hAnsi="Amiri" w:eastAsia="Amiri" w:cs="Amiri"/>
          <w:color w:val="111111"/>
          <w:sz w:val="28"/>
          <w:sz w:val="28"/>
          <w:szCs w:val="28"/>
          <w:rtl w:val="true"/>
          <w:lang w:bidi="ar-SA"/>
        </w:rPr>
        <w:t xml:space="preserve">طيبة فاقت البقاع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أضحى فيها لجدّك لحدُ</w:t>
      </w:r>
    </w:p>
    <w:p>
      <w:pPr>
        <w:pStyle w:val="BookText"/>
        <w:rPr/>
      </w:pPr>
      <w:r>
        <w:rPr>
          <w:rFonts w:ascii="Amiri" w:hAnsi="Amiri" w:eastAsia="Amiri" w:cs="Amiri"/>
          <w:color w:val="111111"/>
          <w:sz w:val="28"/>
          <w:sz w:val="28"/>
          <w:szCs w:val="28"/>
          <w:rtl w:val="true"/>
          <w:lang w:bidi="ar-SA"/>
        </w:rPr>
        <w:t xml:space="preserve">ولمصر فخر على كل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طالعٌ بقبرك سعدُ</w:t>
      </w:r>
    </w:p>
    <w:p>
      <w:pPr>
        <w:pStyle w:val="BookText"/>
        <w:rPr/>
      </w:pPr>
      <w:r>
        <w:rPr>
          <w:rFonts w:ascii="Amiri" w:hAnsi="Amiri" w:eastAsia="Amiri" w:cs="Amiri"/>
          <w:color w:val="111111"/>
          <w:sz w:val="28"/>
          <w:sz w:val="28"/>
          <w:szCs w:val="28"/>
          <w:rtl w:val="true"/>
          <w:lang w:bidi="ar-SA"/>
        </w:rPr>
        <w:t xml:space="preserve">مشهدٌ أنث فيه مشهد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سعى نحوه جوادٌ مُجِدّ</w:t>
      </w:r>
    </w:p>
    <w:p>
      <w:pPr>
        <w:pStyle w:val="BookText"/>
        <w:rPr/>
      </w:pPr>
      <w:r>
        <w:rPr>
          <w:rFonts w:ascii="Amiri" w:hAnsi="Amiri" w:eastAsia="Amiri" w:cs="Amiri"/>
          <w:color w:val="111111"/>
          <w:sz w:val="28"/>
          <w:sz w:val="28"/>
          <w:szCs w:val="28"/>
          <w:rtl w:val="true"/>
          <w:lang w:bidi="ar-SA"/>
        </w:rPr>
        <w:t xml:space="preserve">وضريح حوى علاك 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مندل يفوح ونَدّ</w:t>
      </w:r>
    </w:p>
    <w:p>
      <w:pPr>
        <w:pStyle w:val="BookText"/>
        <w:rPr/>
      </w:pPr>
      <w:r>
        <w:rPr>
          <w:rFonts w:ascii="Amiri" w:hAnsi="Amiri" w:eastAsia="Amiri" w:cs="Amiri"/>
          <w:color w:val="111111"/>
          <w:sz w:val="28"/>
          <w:sz w:val="28"/>
          <w:szCs w:val="28"/>
          <w:rtl w:val="true"/>
          <w:lang w:bidi="ar-SA"/>
        </w:rPr>
        <w:t xml:space="preserve">مدد ما له انتهاء 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يضاهى ورونق لا يُحَد</w:t>
      </w:r>
    </w:p>
    <w:p>
      <w:pPr>
        <w:pStyle w:val="BookText"/>
        <w:rPr/>
      </w:pPr>
      <w:r>
        <w:rPr>
          <w:rFonts w:ascii="Amiri" w:hAnsi="Amiri" w:eastAsia="Amiri" w:cs="Amiri"/>
          <w:color w:val="111111"/>
          <w:sz w:val="28"/>
          <w:sz w:val="28"/>
          <w:szCs w:val="28"/>
          <w:rtl w:val="true"/>
          <w:lang w:bidi="ar-SA"/>
        </w:rPr>
        <w:t xml:space="preserve">رضيَ اللّه عنكم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المقلّ مثلي جهد</w:t>
      </w:r>
    </w:p>
    <w:p>
      <w:pPr>
        <w:pStyle w:val="BookText"/>
        <w:rPr/>
      </w:pPr>
      <w:r>
        <w:rPr>
          <w:rFonts w:ascii="Amiri" w:hAnsi="Amiri" w:eastAsia="Amiri" w:cs="Amiri"/>
          <w:color w:val="111111"/>
          <w:sz w:val="28"/>
          <w:sz w:val="28"/>
          <w:szCs w:val="28"/>
          <w:rtl w:val="true"/>
          <w:lang w:bidi="ar-SA"/>
        </w:rPr>
        <w:t xml:space="preserve">وسلام عليكم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تغنّت بكم تهامُ ونجدُ</w:t>
      </w:r>
    </w:p>
    <w:p>
      <w:pPr>
        <w:pStyle w:val="BookText"/>
        <w:rPr/>
      </w:pPr>
      <w:r>
        <w:rPr>
          <w:rFonts w:ascii="Amiri" w:hAnsi="Amiri" w:eastAsia="Amiri" w:cs="Amiri"/>
          <w:color w:val="111111"/>
          <w:sz w:val="28"/>
          <w:sz w:val="28"/>
          <w:szCs w:val="28"/>
          <w:rtl w:val="true"/>
          <w:lang w:bidi="ar-SA"/>
        </w:rPr>
        <w:t xml:space="preserve">انا في عرض تربة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 وبعدُ حاشا أُرَدّ</w:t>
      </w:r>
    </w:p>
    <w:p>
      <w:pPr>
        <w:pStyle w:val="BookText"/>
        <w:rPr/>
      </w:pPr>
      <w:r>
        <w:rPr>
          <w:rFonts w:ascii="Amiri" w:hAnsi="Amiri" w:eastAsia="Amiri" w:cs="Amiri"/>
          <w:color w:val="111111"/>
          <w:sz w:val="28"/>
          <w:sz w:val="28"/>
          <w:szCs w:val="28"/>
          <w:rtl w:val="true"/>
          <w:lang w:bidi="ar-SA"/>
        </w:rPr>
        <w:t xml:space="preserve">أنا في عرض جدك الطاهر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الزمان بالخطب يعدو</w:t>
      </w:r>
    </w:p>
    <w:p>
      <w:pPr>
        <w:pStyle w:val="BookText"/>
        <w:rPr/>
      </w:pPr>
      <w:r>
        <w:rPr>
          <w:rFonts w:ascii="Amiri" w:hAnsi="Amiri" w:eastAsia="Amiri" w:cs="Amiri"/>
          <w:color w:val="111111"/>
          <w:sz w:val="28"/>
          <w:sz w:val="28"/>
          <w:szCs w:val="28"/>
          <w:rtl w:val="true"/>
          <w:lang w:bidi="ar-SA"/>
        </w:rPr>
        <w:t xml:space="preserve">أنا في عرض جدك المصطفى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له الرحال تُشدّ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فيهم ايضاً رضي اللّه تعالى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بيت النبي ما لي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أرتجيه للكرب في غد</w:t>
      </w:r>
    </w:p>
    <w:p>
      <w:pPr>
        <w:pStyle w:val="BookText"/>
        <w:rPr/>
      </w:pPr>
      <w:r>
        <w:rPr>
          <w:rFonts w:ascii="Amiri" w:hAnsi="Amiri" w:eastAsia="Amiri" w:cs="Amiri"/>
          <w:color w:val="111111"/>
          <w:sz w:val="28"/>
          <w:sz w:val="28"/>
          <w:szCs w:val="28"/>
          <w:rtl w:val="true"/>
          <w:lang w:bidi="ar-SA"/>
        </w:rPr>
        <w:t xml:space="preserve">لست أخشى ريب الزمان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عمدتي في الخطوب يا آل أحمد</w:t>
      </w:r>
    </w:p>
    <w:p>
      <w:pPr>
        <w:pStyle w:val="BookText"/>
        <w:rPr/>
      </w:pPr>
      <w:r>
        <w:rPr>
          <w:rFonts w:ascii="Amiri" w:hAnsi="Amiri" w:eastAsia="Amiri" w:cs="Amiri"/>
          <w:color w:val="111111"/>
          <w:sz w:val="28"/>
          <w:sz w:val="28"/>
          <w:szCs w:val="28"/>
          <w:rtl w:val="true"/>
          <w:lang w:bidi="ar-SA"/>
        </w:rPr>
        <w:t xml:space="preserve">مَن يضاهي فخاركم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سرادق العزّ ممتد</w:t>
      </w:r>
    </w:p>
    <w:p>
      <w:pPr>
        <w:pStyle w:val="BookText"/>
        <w:rPr/>
      </w:pPr>
      <w:r>
        <w:rPr>
          <w:rFonts w:ascii="Amiri" w:hAnsi="Amiri" w:eastAsia="Amiri" w:cs="Amiri"/>
          <w:color w:val="111111"/>
          <w:sz w:val="28"/>
          <w:sz w:val="28"/>
          <w:szCs w:val="28"/>
          <w:rtl w:val="true"/>
          <w:lang w:bidi="ar-SA"/>
        </w:rPr>
        <w:t xml:space="preserve">كل فضل لغيركم فإليكم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الطهر بالإصالة يُسند</w:t>
      </w:r>
    </w:p>
    <w:p>
      <w:pPr>
        <w:pStyle w:val="BookText"/>
        <w:rPr/>
      </w:pPr>
      <w:r>
        <w:rPr>
          <w:rFonts w:ascii="Amiri" w:hAnsi="Amiri" w:eastAsia="Amiri" w:cs="Amiri"/>
          <w:color w:val="111111"/>
          <w:sz w:val="28"/>
          <w:sz w:val="28"/>
          <w:szCs w:val="28"/>
          <w:rtl w:val="true"/>
          <w:lang w:bidi="ar-SA"/>
        </w:rPr>
        <w:t xml:space="preserve">لا عدمنا لكم موائد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لزائريكم تُجَدّد</w:t>
      </w:r>
    </w:p>
    <w:p>
      <w:pPr>
        <w:pStyle w:val="BookText"/>
        <w:rPr/>
      </w:pPr>
      <w:r>
        <w:rPr>
          <w:rFonts w:ascii="Amiri" w:hAnsi="Amiri" w:eastAsia="Amiri" w:cs="Amiri"/>
          <w:color w:val="111111"/>
          <w:sz w:val="28"/>
          <w:sz w:val="28"/>
          <w:szCs w:val="28"/>
          <w:rtl w:val="true"/>
          <w:lang w:bidi="ar-SA"/>
        </w:rPr>
        <w:t xml:space="preserve">يا ملوكاً لهم لواء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تاج السعادة يُعقد</w:t>
      </w:r>
    </w:p>
    <w:p>
      <w:pPr>
        <w:pStyle w:val="BookText"/>
        <w:rPr/>
      </w:pPr>
      <w:r>
        <w:rPr>
          <w:rFonts w:ascii="Amiri" w:hAnsi="Amiri" w:eastAsia="Amiri" w:cs="Amiri"/>
          <w:color w:val="111111"/>
          <w:sz w:val="28"/>
          <w:sz w:val="28"/>
          <w:szCs w:val="28"/>
          <w:rtl w:val="true"/>
          <w:lang w:bidi="ar-SA"/>
        </w:rPr>
        <w:t xml:space="preserve">أيّ بيت كبيتكم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اللّه ساكنيه ومجّد</w:t>
      </w:r>
    </w:p>
    <w:p>
      <w:pPr>
        <w:pStyle w:val="BookText"/>
        <w:rPr/>
      </w:pPr>
      <w:r>
        <w:rPr>
          <w:rFonts w:ascii="Amiri" w:hAnsi="Amiri" w:eastAsia="Amiri" w:cs="Amiri"/>
          <w:color w:val="111111"/>
          <w:sz w:val="28"/>
          <w:sz w:val="28"/>
          <w:szCs w:val="28"/>
          <w:rtl w:val="true"/>
          <w:lang w:bidi="ar-SA"/>
        </w:rPr>
        <w:t xml:space="preserve">روضة المجد والمفاخر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طير المكارم غرّد</w:t>
      </w:r>
    </w:p>
    <w:p>
      <w:pPr>
        <w:pStyle w:val="BookText"/>
        <w:rPr/>
      </w:pPr>
      <w:r>
        <w:rPr>
          <w:rFonts w:ascii="Amiri" w:hAnsi="Amiri" w:eastAsia="Amiri" w:cs="Amiri"/>
          <w:color w:val="111111"/>
          <w:sz w:val="28"/>
          <w:sz w:val="28"/>
          <w:szCs w:val="28"/>
          <w:rtl w:val="true"/>
          <w:lang w:bidi="ar-SA"/>
        </w:rPr>
        <w:t xml:space="preserve">ولكم في الكتاب ذكر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منه كل قارٍ ويسعد</w:t>
      </w:r>
    </w:p>
    <w:p>
      <w:pPr>
        <w:pStyle w:val="BookText"/>
        <w:rPr/>
      </w:pPr>
      <w:r>
        <w:rPr>
          <w:rFonts w:ascii="Amiri" w:hAnsi="Amiri" w:eastAsia="Amiri" w:cs="Amiri"/>
          <w:color w:val="111111"/>
          <w:sz w:val="28"/>
          <w:sz w:val="28"/>
          <w:szCs w:val="28"/>
          <w:rtl w:val="true"/>
          <w:lang w:bidi="ar-SA"/>
        </w:rPr>
        <w:t xml:space="preserve">وعليكم أثنى الكتاب وهل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الكتاب مجدُ وسؤدد</w:t>
      </w:r>
    </w:p>
    <w:p>
      <w:pPr>
        <w:pStyle w:val="BookText"/>
        <w:rPr/>
      </w:pPr>
      <w:r>
        <w:rPr>
          <w:rFonts w:ascii="Amiri" w:hAnsi="Amiri" w:eastAsia="Amiri" w:cs="Amiri"/>
          <w:color w:val="111111"/>
          <w:sz w:val="28"/>
          <w:sz w:val="28"/>
          <w:szCs w:val="28"/>
          <w:rtl w:val="true"/>
          <w:lang w:bidi="ar-SA"/>
        </w:rPr>
        <w:t xml:space="preserve">ولكم في الفخار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شامخ رفيع مشيّد</w:t>
      </w:r>
    </w:p>
    <w:p>
      <w:pPr>
        <w:pStyle w:val="BookText"/>
        <w:rPr/>
      </w:pPr>
      <w:r>
        <w:rPr>
          <w:rFonts w:ascii="Amiri" w:hAnsi="Amiri" w:eastAsia="Amiri" w:cs="Amiri"/>
          <w:color w:val="111111"/>
          <w:sz w:val="28"/>
          <w:sz w:val="28"/>
          <w:szCs w:val="28"/>
          <w:rtl w:val="true"/>
          <w:lang w:bidi="ar-SA"/>
        </w:rPr>
        <w:t xml:space="preserve">قد قصدناك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من جنابك يُقصَد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حسيناً ما مثل مجدك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لشريف ولا كجدّكَ من جد </w:t>
      </w:r>
    </w:p>
    <w:p>
      <w:pPr>
        <w:pStyle w:val="BookText"/>
        <w:rPr/>
      </w:pPr>
      <w:r>
        <w:rPr>
          <w:rFonts w:ascii="Amiri" w:hAnsi="Amiri" w:eastAsia="Amiri" w:cs="Amiri"/>
          <w:color w:val="111111"/>
          <w:sz w:val="28"/>
          <w:sz w:val="28"/>
          <w:szCs w:val="28"/>
          <w:rtl w:val="true"/>
          <w:lang w:bidi="ar-SA"/>
        </w:rPr>
        <w:t xml:space="preserve">يا حسيناً بحق جدّك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بالخير منك تعود</w:t>
      </w:r>
    </w:p>
    <w:p>
      <w:pPr>
        <w:pStyle w:val="BookText"/>
        <w:rPr/>
      </w:pPr>
      <w:r>
        <w:rPr>
          <w:rFonts w:ascii="Amiri" w:hAnsi="Amiri" w:eastAsia="Amiri" w:cs="Amiri"/>
          <w:color w:val="111111"/>
          <w:sz w:val="28"/>
          <w:sz w:val="28"/>
          <w:szCs w:val="28"/>
          <w:rtl w:val="true"/>
          <w:lang w:bidi="ar-SA"/>
        </w:rPr>
        <w:t xml:space="preserve">كل وقت يودّ يلثم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 بمقلتيه ويشهد</w:t>
      </w:r>
    </w:p>
    <w:p>
      <w:pPr>
        <w:pStyle w:val="BookText"/>
        <w:rPr/>
      </w:pPr>
      <w:r>
        <w:rPr>
          <w:rFonts w:ascii="Amiri" w:hAnsi="Amiri" w:eastAsia="Amiri" w:cs="Amiri"/>
          <w:color w:val="111111"/>
          <w:sz w:val="28"/>
          <w:sz w:val="28"/>
          <w:szCs w:val="28"/>
          <w:rtl w:val="true"/>
          <w:lang w:bidi="ar-SA"/>
        </w:rPr>
        <w:t xml:space="preserve">سادتي انجدوا محباً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الدمع في هواكم مقيد</w:t>
      </w:r>
    </w:p>
    <w:p>
      <w:pPr>
        <w:pStyle w:val="BookText"/>
        <w:rPr/>
      </w:pPr>
      <w:r>
        <w:rPr>
          <w:rFonts w:ascii="Amiri" w:hAnsi="Amiri" w:eastAsia="Amiri" w:cs="Amiri"/>
          <w:color w:val="111111"/>
          <w:sz w:val="28"/>
          <w:sz w:val="28"/>
          <w:szCs w:val="28"/>
          <w:rtl w:val="true"/>
          <w:lang w:bidi="ar-SA"/>
        </w:rPr>
        <w:t xml:space="preserve">وأغيثوا مقصّراً ما له غير حماكم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أُعضل الأمر واشتد</w:t>
      </w:r>
    </w:p>
    <w:p>
      <w:pPr>
        <w:pStyle w:val="BookText"/>
        <w:rPr/>
      </w:pPr>
      <w:r>
        <w:rPr>
          <w:rFonts w:ascii="Amiri" w:hAnsi="Amiri" w:eastAsia="Amiri" w:cs="Amiri"/>
          <w:color w:val="111111"/>
          <w:sz w:val="28"/>
          <w:sz w:val="28"/>
          <w:szCs w:val="28"/>
          <w:rtl w:val="true"/>
          <w:lang w:bidi="ar-SA"/>
        </w:rPr>
        <w:t xml:space="preserve">فعليكم قصرت حبي 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حبي لكم أُقابلُ بالرد</w:t>
      </w:r>
    </w:p>
    <w:p>
      <w:pPr>
        <w:pStyle w:val="BookText"/>
        <w:rPr/>
      </w:pPr>
      <w:r>
        <w:rPr>
          <w:rFonts w:ascii="Amiri" w:hAnsi="Amiri" w:eastAsia="Amiri" w:cs="Amiri"/>
          <w:color w:val="111111"/>
          <w:sz w:val="28"/>
          <w:sz w:val="28"/>
          <w:szCs w:val="28"/>
          <w:rtl w:val="true"/>
          <w:lang w:bidi="ar-SA"/>
        </w:rPr>
        <w:t xml:space="preserve">يا إلهي ما لي سوى حب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آل النبي طه الممجد</w:t>
      </w:r>
    </w:p>
    <w:p>
      <w:pPr>
        <w:pStyle w:val="BookText"/>
        <w:rPr/>
      </w:pPr>
      <w:r>
        <w:rPr>
          <w:rFonts w:ascii="Amiri" w:hAnsi="Amiri" w:eastAsia="Amiri" w:cs="Amiri"/>
          <w:color w:val="111111"/>
          <w:sz w:val="28"/>
          <w:sz w:val="28"/>
          <w:szCs w:val="28"/>
          <w:rtl w:val="true"/>
          <w:lang w:bidi="ar-SA"/>
        </w:rPr>
        <w:t xml:space="preserve">أنا عبد مقصّرٌ لست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غير حبّ آل محمد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طه من أتى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مؤملاً إحسانكم لا يضام</w:t>
      </w:r>
    </w:p>
    <w:p>
      <w:pPr>
        <w:pStyle w:val="BookText"/>
        <w:rPr/>
      </w:pPr>
      <w:r>
        <w:rPr>
          <w:rFonts w:ascii="Amiri" w:hAnsi="Amiri" w:eastAsia="Amiri" w:cs="Amiri"/>
          <w:color w:val="111111"/>
          <w:sz w:val="28"/>
          <w:sz w:val="28"/>
          <w:szCs w:val="28"/>
          <w:rtl w:val="true"/>
          <w:lang w:bidi="ar-SA"/>
        </w:rPr>
        <w:t xml:space="preserve">لذنابكم يا آل طه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يُضام من لاذ بقوم كرام</w:t>
      </w:r>
    </w:p>
    <w:p>
      <w:pPr>
        <w:pStyle w:val="BookText"/>
        <w:rPr/>
      </w:pPr>
      <w:r>
        <w:rPr>
          <w:rFonts w:ascii="Amiri" w:hAnsi="Amiri" w:eastAsia="Amiri" w:cs="Amiri"/>
          <w:color w:val="111111"/>
          <w:sz w:val="28"/>
          <w:sz w:val="28"/>
          <w:szCs w:val="28"/>
          <w:rtl w:val="true"/>
          <w:lang w:bidi="ar-SA"/>
        </w:rPr>
        <w:t xml:space="preserve">تزدحم الناس بأعتابكم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والمنهل العذب كثير الزحام</w:t>
      </w:r>
    </w:p>
    <w:p>
      <w:pPr>
        <w:pStyle w:val="BookText"/>
        <w:rPr/>
      </w:pPr>
      <w:r>
        <w:rPr>
          <w:rFonts w:ascii="Amiri" w:hAnsi="Amiri" w:eastAsia="Amiri" w:cs="Amiri"/>
          <w:color w:val="111111"/>
          <w:sz w:val="28"/>
          <w:sz w:val="28"/>
          <w:szCs w:val="28"/>
          <w:rtl w:val="true"/>
          <w:lang w:bidi="ar-SA"/>
        </w:rPr>
        <w:t xml:space="preserve">من جاءكم مستمطراً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الجود بأقصى مرام</w:t>
      </w:r>
    </w:p>
    <w:p>
      <w:pPr>
        <w:pStyle w:val="BookText"/>
        <w:rPr/>
      </w:pPr>
      <w:r>
        <w:rPr>
          <w:rFonts w:ascii="Amiri" w:hAnsi="Amiri" w:eastAsia="Amiri" w:cs="Amiri"/>
          <w:color w:val="111111"/>
          <w:sz w:val="28"/>
          <w:sz w:val="28"/>
          <w:szCs w:val="28"/>
          <w:rtl w:val="true"/>
          <w:lang w:bidi="ar-SA"/>
        </w:rPr>
        <w:t xml:space="preserve">يا سادتي يا بضعة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في الفضل أعلا مقام</w:t>
      </w:r>
    </w:p>
    <w:p>
      <w:pPr>
        <w:pStyle w:val="BookText"/>
        <w:rPr/>
      </w:pPr>
      <w:r>
        <w:rPr>
          <w:rFonts w:ascii="Amiri" w:hAnsi="Amiri" w:eastAsia="Amiri" w:cs="Amiri"/>
          <w:color w:val="111111"/>
          <w:sz w:val="28"/>
          <w:sz w:val="28"/>
          <w:szCs w:val="28"/>
          <w:rtl w:val="true"/>
          <w:lang w:bidi="ar-SA"/>
        </w:rPr>
        <w:t xml:space="preserve">أنتم ملاذي وعياذي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بكم يا سادتي مستهام</w:t>
      </w:r>
    </w:p>
    <w:p>
      <w:pPr>
        <w:pStyle w:val="BookText"/>
        <w:rPr/>
      </w:pPr>
      <w:r>
        <w:rPr>
          <w:rFonts w:ascii="Amiri" w:hAnsi="Amiri" w:eastAsia="Amiri" w:cs="Amiri"/>
          <w:color w:val="111111"/>
          <w:sz w:val="28"/>
          <w:sz w:val="28"/>
          <w:szCs w:val="28"/>
          <w:rtl w:val="true"/>
          <w:lang w:bidi="ar-SA"/>
        </w:rPr>
        <w:t xml:space="preserve">وحقكم إني محبّ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لا يعتريها انصرام</w:t>
      </w:r>
    </w:p>
    <w:p>
      <w:pPr>
        <w:pStyle w:val="BookText"/>
        <w:rPr/>
      </w:pPr>
      <w:r>
        <w:rPr>
          <w:rFonts w:ascii="Amiri" w:hAnsi="Amiri" w:eastAsia="Amiri" w:cs="Amiri"/>
          <w:color w:val="111111"/>
          <w:sz w:val="28"/>
          <w:sz w:val="28"/>
          <w:szCs w:val="28"/>
          <w:rtl w:val="true"/>
          <w:lang w:bidi="ar-SA"/>
        </w:rPr>
        <w:t xml:space="preserve">وقفت في أعتابكم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من هام فيكم ملام</w:t>
      </w:r>
    </w:p>
    <w:p>
      <w:pPr>
        <w:pStyle w:val="BookText"/>
        <w:rPr/>
      </w:pPr>
      <w:r>
        <w:rPr>
          <w:rFonts w:ascii="Amiri" w:hAnsi="Amiri" w:eastAsia="Amiri" w:cs="Amiri"/>
          <w:color w:val="111111"/>
          <w:sz w:val="28"/>
          <w:sz w:val="28"/>
          <w:szCs w:val="28"/>
          <w:rtl w:val="true"/>
          <w:lang w:bidi="ar-SA"/>
        </w:rPr>
        <w:t xml:space="preserve">يا سبط طه يا حسين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ضريحك المأنوس مني السلام</w:t>
      </w:r>
    </w:p>
    <w:p>
      <w:pPr>
        <w:pStyle w:val="BookText"/>
        <w:rPr/>
      </w:pPr>
      <w:r>
        <w:rPr>
          <w:rFonts w:ascii="Amiri" w:hAnsi="Amiri" w:eastAsia="Amiri" w:cs="Amiri"/>
          <w:color w:val="111111"/>
          <w:sz w:val="28"/>
          <w:sz w:val="28"/>
          <w:szCs w:val="28"/>
          <w:rtl w:val="true"/>
          <w:lang w:bidi="ar-SA"/>
        </w:rPr>
        <w:t xml:space="preserve">مشهدك السامي غدا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لناطواف حوله واستلام</w:t>
      </w:r>
    </w:p>
    <w:p>
      <w:pPr>
        <w:pStyle w:val="BookText"/>
        <w:rPr/>
      </w:pPr>
      <w:r>
        <w:rPr>
          <w:rFonts w:ascii="Amiri" w:hAnsi="Amiri" w:eastAsia="Amiri" w:cs="Amiri"/>
          <w:color w:val="111111"/>
          <w:sz w:val="28"/>
          <w:sz w:val="28"/>
          <w:szCs w:val="28"/>
          <w:rtl w:val="true"/>
          <w:lang w:bidi="ar-SA"/>
        </w:rPr>
        <w:t xml:space="preserve">بيت جديد حلّ فيه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كالبيت العتيق الحرام</w:t>
      </w:r>
    </w:p>
    <w:p>
      <w:pPr>
        <w:pStyle w:val="BookText"/>
        <w:rPr/>
      </w:pPr>
      <w:r>
        <w:rPr>
          <w:rFonts w:ascii="Amiri" w:hAnsi="Amiri" w:eastAsia="Amiri" w:cs="Amiri"/>
          <w:color w:val="111111"/>
          <w:sz w:val="28"/>
          <w:sz w:val="28"/>
          <w:szCs w:val="28"/>
          <w:rtl w:val="true"/>
          <w:lang w:bidi="ar-SA"/>
        </w:rPr>
        <w:t xml:space="preserve">تفديك نفسي يا ضريحاً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السبط الامام الهمام</w:t>
      </w:r>
    </w:p>
    <w:p>
      <w:pPr>
        <w:pStyle w:val="BookText"/>
        <w:rPr/>
      </w:pPr>
      <w:r>
        <w:rPr>
          <w:rFonts w:ascii="Amiri" w:hAnsi="Amiri" w:eastAsia="Amiri" w:cs="Amiri"/>
          <w:color w:val="111111"/>
          <w:sz w:val="28"/>
          <w:sz w:val="28"/>
          <w:szCs w:val="28"/>
          <w:rtl w:val="true"/>
          <w:lang w:bidi="ar-SA"/>
        </w:rPr>
        <w:t xml:space="preserve">إني توسّلت بما فيك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ومجد شامخ واحتشام</w:t>
      </w:r>
    </w:p>
    <w:p>
      <w:pPr>
        <w:pStyle w:val="BookText"/>
        <w:rPr/>
      </w:pPr>
      <w:r>
        <w:rPr>
          <w:rFonts w:ascii="Amiri" w:hAnsi="Amiri" w:eastAsia="Amiri" w:cs="Amiri"/>
          <w:color w:val="111111"/>
          <w:sz w:val="28"/>
          <w:sz w:val="28"/>
          <w:szCs w:val="28"/>
          <w:rtl w:val="true"/>
          <w:lang w:bidi="ar-SA"/>
        </w:rPr>
        <w:t xml:space="preserve">يا زائراً هذا المقام 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لمن يسعى اليه اغتنام</w:t>
      </w:r>
    </w:p>
    <w:p>
      <w:pPr>
        <w:pStyle w:val="BookText"/>
        <w:rPr/>
      </w:pPr>
      <w:r>
        <w:rPr>
          <w:rFonts w:ascii="Amiri" w:hAnsi="Amiri" w:eastAsia="Amiri" w:cs="Amiri"/>
          <w:color w:val="111111"/>
          <w:sz w:val="28"/>
          <w:sz w:val="28"/>
          <w:szCs w:val="28"/>
          <w:rtl w:val="true"/>
          <w:lang w:bidi="ar-SA"/>
        </w:rPr>
        <w:t xml:space="preserve">ينشرح الصدر إذا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عنك الهموم العظام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فيه من نور ومن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روضة خير الأنام </w:t>
      </w:r>
      <w:bookmarkStart w:id="251" w:name="pg16100_181726"/>
    </w:p>
    <w:p>
      <w:pPr>
        <w:pStyle w:val="Heading4"/>
        <w:numPr>
          <w:ilvl w:val="3"/>
          <w:numId w:val="1"/>
        </w:numPr>
        <w:rPr/>
      </w:pPr>
      <w:bookmarkStart w:id="252" w:name="__RefHeading___Toc772061_1280447820"/>
      <w:bookmarkStart w:id="253" w:name="_Toc89"/>
      <w:bookmarkEnd w:id="251"/>
      <w:bookmarkEnd w:id="252"/>
      <w:r>
        <w:rPr>
          <w:rtl w:val="true"/>
        </w:rPr>
        <w:t>عبداللّه الشبراوي</w:t>
      </w:r>
      <w:bookmarkEnd w:id="253"/>
    </w:p>
    <w:p>
      <w:pPr>
        <w:pStyle w:val="BookText"/>
        <w:rPr/>
      </w:pPr>
      <w:r>
        <w:rPr>
          <w:rFonts w:ascii="Amiri" w:hAnsi="Amiri" w:eastAsia="Amiri" w:cs="Amiri"/>
          <w:color w:val="111111"/>
          <w:sz w:val="28"/>
          <w:sz w:val="28"/>
          <w:szCs w:val="28"/>
          <w:rtl w:val="true"/>
          <w:lang w:bidi="ar-SA"/>
        </w:rPr>
        <w:t xml:space="preserve">قال أحمد بن محمد بن ابراهيم الانصاري اليمني الشرواني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الافراح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بالقاهرة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بن محمد الشبراوي المصريّ عارف حاذق كنز الحقائق والدقائق ، نثره رائق ودرّ نظمه 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عامر 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مصري ، له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مشيخة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الصدر في 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وديوان شعر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الالطاف في مدائح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البيان نصائح وحكم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ونبهني الأستاذ أحمد خيري الى أن الجبرتي ذكر وفاته يوم الخميس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مولده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ديوانه المطبوع بالمطبعة المليجية بمصر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قوله مادحاً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العواذل قد كووا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بنار العذل كيّ</w:t>
      </w:r>
    </w:p>
    <w:p>
      <w:pPr>
        <w:pStyle w:val="BookText"/>
        <w:rPr/>
      </w:pPr>
      <w:r>
        <w:rPr>
          <w:rFonts w:ascii="Amiri" w:hAnsi="Amiri" w:eastAsia="Amiri" w:cs="Amiri"/>
          <w:color w:val="111111"/>
          <w:sz w:val="28"/>
          <w:sz w:val="28"/>
          <w:szCs w:val="28"/>
          <w:rtl w:val="true"/>
          <w:lang w:bidi="ar-SA"/>
        </w:rPr>
        <w:t xml:space="preserve">ومرادهم أسلو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نقطة مقلتيّ</w:t>
      </w:r>
    </w:p>
    <w:p>
      <w:pPr>
        <w:pStyle w:val="BookText"/>
        <w:rPr/>
      </w:pPr>
      <w:r>
        <w:rPr>
          <w:rFonts w:ascii="Amiri" w:hAnsi="Amiri" w:eastAsia="Amiri" w:cs="Amiri"/>
          <w:color w:val="111111"/>
          <w:sz w:val="28"/>
          <w:sz w:val="28"/>
          <w:szCs w:val="28"/>
          <w:rtl w:val="true"/>
          <w:lang w:bidi="ar-SA"/>
        </w:rPr>
        <w:t xml:space="preserve">عذلوا وما عذروا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الأسى منهم إليّ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شنّعوا وتفوّهوا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وتقوّلوا كذباً عليّ </w:t>
      </w:r>
    </w:p>
    <w:p>
      <w:pPr>
        <w:pStyle w:val="BookText"/>
        <w:rPr/>
      </w:pPr>
      <w:r>
        <w:rPr>
          <w:rFonts w:ascii="Amiri" w:hAnsi="Amiri" w:eastAsia="Amiri" w:cs="Amiri"/>
          <w:color w:val="111111"/>
          <w:sz w:val="28"/>
          <w:sz w:val="28"/>
          <w:szCs w:val="28"/>
          <w:rtl w:val="true"/>
          <w:lang w:bidi="ar-SA"/>
        </w:rPr>
        <w:t xml:space="preserve">وأنا وحقّك لا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العزال شيّ</w:t>
      </w:r>
    </w:p>
    <w:p>
      <w:pPr>
        <w:pStyle w:val="BookText"/>
        <w:rPr/>
      </w:pPr>
      <w:r>
        <w:rPr>
          <w:rFonts w:ascii="Amiri" w:hAnsi="Amiri" w:eastAsia="Amiri" w:cs="Amiri"/>
          <w:color w:val="111111"/>
          <w:sz w:val="28"/>
          <w:sz w:val="28"/>
          <w:szCs w:val="28"/>
          <w:rtl w:val="true"/>
          <w:lang w:bidi="ar-SA"/>
        </w:rPr>
        <w:t xml:space="preserve">حاشا يتكون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منيتي أثرٌ لديّ</w:t>
      </w:r>
    </w:p>
    <w:p>
      <w:pPr>
        <w:pStyle w:val="BookText"/>
        <w:rPr/>
      </w:pPr>
      <w:r>
        <w:rPr>
          <w:rFonts w:ascii="Amiri" w:hAnsi="Amiri" w:eastAsia="Amiri" w:cs="Amiri"/>
          <w:color w:val="111111"/>
          <w:sz w:val="28"/>
          <w:sz w:val="28"/>
          <w:szCs w:val="28"/>
          <w:rtl w:val="true"/>
          <w:lang w:bidi="ar-SA"/>
        </w:rPr>
        <w:t xml:space="preserve">يا حاديَ الاضعانِ 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 بالأحباب طيّ</w:t>
      </w:r>
    </w:p>
    <w:p>
      <w:pPr>
        <w:pStyle w:val="BookText"/>
        <w:rPr/>
      </w:pPr>
      <w:r>
        <w:rPr>
          <w:rFonts w:ascii="Amiri" w:hAnsi="Amiri" w:eastAsia="Amiri" w:cs="Amiri"/>
          <w:color w:val="111111"/>
          <w:sz w:val="28"/>
          <w:sz w:val="28"/>
          <w:szCs w:val="28"/>
          <w:rtl w:val="true"/>
          <w:lang w:bidi="ar-SA"/>
        </w:rPr>
        <w:t xml:space="preserve">مهلاً بهم حتى أمتّع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ناظري منهم شويّ</w:t>
      </w:r>
    </w:p>
    <w:p>
      <w:pPr>
        <w:pStyle w:val="BookText"/>
        <w:rPr/>
      </w:pPr>
      <w:r>
        <w:rPr>
          <w:rFonts w:ascii="Amiri" w:hAnsi="Amiri" w:eastAsia="Amiri" w:cs="Amiri"/>
          <w:color w:val="111111"/>
          <w:sz w:val="28"/>
          <w:sz w:val="28"/>
          <w:szCs w:val="28"/>
          <w:rtl w:val="true"/>
          <w:lang w:bidi="ar-SA"/>
        </w:rPr>
        <w:t xml:space="preserve">يا عاذلي فيهم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لو ناديت حيّ</w:t>
      </w:r>
    </w:p>
    <w:p>
      <w:pPr>
        <w:pStyle w:val="BookText"/>
        <w:rPr/>
      </w:pPr>
      <w:r>
        <w:rPr>
          <w:rFonts w:ascii="Amiri" w:hAnsi="Amiri" w:eastAsia="Amiri" w:cs="Amiri"/>
          <w:color w:val="111111"/>
          <w:sz w:val="28"/>
          <w:sz w:val="28"/>
          <w:szCs w:val="28"/>
          <w:rtl w:val="true"/>
          <w:lang w:bidi="ar-SA"/>
        </w:rPr>
        <w:t xml:space="preserve">قل لي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عار أم بأي</w:t>
      </w:r>
    </w:p>
    <w:p>
      <w:pPr>
        <w:pStyle w:val="BookText"/>
        <w:rPr/>
      </w:pPr>
      <w:r>
        <w:rPr>
          <w:rFonts w:ascii="Amiri" w:hAnsi="Amiri" w:eastAsia="Amiri" w:cs="Amiri"/>
          <w:color w:val="111111"/>
          <w:sz w:val="28"/>
          <w:sz w:val="28"/>
          <w:szCs w:val="28"/>
          <w:rtl w:val="true"/>
          <w:lang w:bidi="ar-SA"/>
        </w:rPr>
        <w:t xml:space="preserve">يا صاحبيّ ومن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أحاور صاحبيّ</w:t>
      </w:r>
    </w:p>
    <w:p>
      <w:pPr>
        <w:pStyle w:val="BookText"/>
        <w:rPr/>
      </w:pPr>
      <w:r>
        <w:rPr>
          <w:rFonts w:ascii="Amiri" w:hAnsi="Amiri" w:eastAsia="Amiri" w:cs="Amiri"/>
          <w:color w:val="111111"/>
          <w:sz w:val="28"/>
          <w:sz w:val="28"/>
          <w:szCs w:val="28"/>
          <w:rtl w:val="true"/>
          <w:lang w:bidi="ar-SA"/>
        </w:rPr>
        <w:t xml:space="preserve">ما حلتُ عن عهدي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العواذل اخدعيّ</w:t>
      </w:r>
    </w:p>
    <w:p>
      <w:pPr>
        <w:pStyle w:val="BookText"/>
        <w:rPr/>
      </w:pPr>
      <w:r>
        <w:rPr>
          <w:rFonts w:ascii="Amiri" w:hAnsi="Amiri" w:eastAsia="Amiri" w:cs="Amiri"/>
          <w:color w:val="111111"/>
          <w:sz w:val="28"/>
          <w:sz w:val="28"/>
          <w:szCs w:val="28"/>
          <w:rtl w:val="true"/>
          <w:lang w:bidi="ar-SA"/>
        </w:rPr>
        <w:t xml:space="preserve">لا يا أخي ولا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لعاذلي لا يا أخيّ</w:t>
      </w:r>
    </w:p>
    <w:p>
      <w:pPr>
        <w:pStyle w:val="BookText"/>
        <w:rPr/>
      </w:pPr>
      <w:r>
        <w:rPr>
          <w:rFonts w:ascii="Amiri" w:hAnsi="Amiri" w:eastAsia="Amiri" w:cs="Amiri"/>
          <w:color w:val="111111"/>
          <w:sz w:val="28"/>
          <w:sz w:val="28"/>
          <w:szCs w:val="28"/>
          <w:rtl w:val="true"/>
          <w:lang w:bidi="ar-SA"/>
        </w:rPr>
        <w:t xml:space="preserve">لا والذي جعل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شرع أهل الغي غيّ</w:t>
      </w:r>
    </w:p>
    <w:p>
      <w:pPr>
        <w:pStyle w:val="BookText"/>
        <w:rPr/>
      </w:pPr>
      <w:r>
        <w:rPr>
          <w:rFonts w:ascii="Amiri" w:hAnsi="Amiri" w:eastAsia="Amiri" w:cs="Amiri"/>
          <w:color w:val="111111"/>
          <w:sz w:val="28"/>
          <w:sz w:val="28"/>
          <w:szCs w:val="28"/>
          <w:rtl w:val="true"/>
          <w:lang w:bidi="ar-SA"/>
        </w:rPr>
        <w:t xml:space="preserve">ما همت يوماً بالرباب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بهند ولا بميّ</w:t>
      </w:r>
    </w:p>
    <w:p>
      <w:pPr>
        <w:pStyle w:val="BookText"/>
        <w:rPr/>
      </w:pPr>
      <w:r>
        <w:rPr>
          <w:rFonts w:ascii="Amiri" w:hAnsi="Amiri" w:eastAsia="Amiri" w:cs="Amiri"/>
          <w:color w:val="111111"/>
          <w:sz w:val="28"/>
          <w:sz w:val="28"/>
          <w:szCs w:val="28"/>
          <w:rtl w:val="true"/>
          <w:lang w:bidi="ar-SA"/>
        </w:rPr>
        <w:t xml:space="preserve">لكن شغفت بحب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 بني قصيّ</w:t>
      </w:r>
    </w:p>
    <w:p>
      <w:pPr>
        <w:pStyle w:val="BookText"/>
        <w:rPr/>
      </w:pPr>
      <w:r>
        <w:rPr>
          <w:rFonts w:ascii="Amiri" w:hAnsi="Amiri" w:eastAsia="Amiri" w:cs="Amiri"/>
          <w:color w:val="111111"/>
          <w:sz w:val="28"/>
          <w:sz w:val="28"/>
          <w:szCs w:val="28"/>
          <w:rtl w:val="true"/>
          <w:lang w:bidi="ar-SA"/>
        </w:rPr>
        <w:t xml:space="preserve">المنتمين بذلك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الى لؤيّ</w:t>
      </w:r>
    </w:p>
    <w:p>
      <w:pPr>
        <w:pStyle w:val="BookText"/>
        <w:rPr/>
      </w:pPr>
      <w:r>
        <w:rPr>
          <w:rFonts w:ascii="Amiri" w:hAnsi="Amiri" w:eastAsia="Amiri" w:cs="Amiri"/>
          <w:color w:val="111111"/>
          <w:sz w:val="28"/>
          <w:sz w:val="28"/>
          <w:szCs w:val="28"/>
          <w:rtl w:val="true"/>
          <w:lang w:bidi="ar-SA"/>
        </w:rPr>
        <w:t xml:space="preserve">قومٌ إذا ما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كربة نادوه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 xml:space="preserve">هم عمدتي ووسيلتي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لواني الدهر ليّ</w:t>
      </w:r>
    </w:p>
    <w:p>
      <w:pPr>
        <w:pStyle w:val="BookText"/>
        <w:rPr/>
      </w:pPr>
      <w:r>
        <w:rPr>
          <w:rFonts w:ascii="Amiri" w:hAnsi="Amiri" w:eastAsia="Amiri" w:cs="Amiri"/>
          <w:color w:val="111111"/>
          <w:sz w:val="28"/>
          <w:sz w:val="28"/>
          <w:szCs w:val="28"/>
          <w:rtl w:val="true"/>
          <w:lang w:bidi="ar-SA"/>
        </w:rPr>
        <w:t xml:space="preserve">يا آل طه قد حسبتُ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حالتي</w:t>
      </w:r>
    </w:p>
    <w:p>
      <w:pPr>
        <w:pStyle w:val="BookText"/>
        <w:rPr/>
      </w:pPr>
      <w:r>
        <w:rPr>
          <w:rFonts w:ascii="Amiri" w:hAnsi="Amiri" w:eastAsia="Amiri" w:cs="Amiri"/>
          <w:color w:val="111111"/>
          <w:sz w:val="28"/>
          <w:sz w:val="28"/>
          <w:szCs w:val="28"/>
          <w:rtl w:val="true"/>
          <w:lang w:bidi="ar-SA"/>
        </w:rPr>
        <w:t xml:space="preserve">وبجاهكم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تمسكت كلتا يديّ</w:t>
      </w:r>
    </w:p>
    <w:p>
      <w:pPr>
        <w:pStyle w:val="BookText"/>
        <w:rPr/>
      </w:pPr>
      <w:r>
        <w:rPr>
          <w:rFonts w:ascii="Amiri" w:hAnsi="Amiri" w:eastAsia="Amiri" w:cs="Amiri"/>
          <w:color w:val="111111"/>
          <w:sz w:val="28"/>
          <w:sz w:val="28"/>
          <w:szCs w:val="28"/>
          <w:rtl w:val="true"/>
          <w:lang w:bidi="ar-SA"/>
        </w:rPr>
        <w:t xml:space="preserve">أرجو بكم حسن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ارتهنتُ بأصغري</w:t>
      </w:r>
    </w:p>
    <w:p>
      <w:pPr>
        <w:pStyle w:val="BookText"/>
        <w:rPr/>
      </w:pPr>
      <w:r>
        <w:rPr>
          <w:rFonts w:ascii="IRNazanin" w:hAnsi="IRNazanin" w:eastAsia="IRNazanin"/>
          <w:color w:val="111111"/>
          <w:sz w:val="28"/>
          <w:sz w:val="28"/>
          <w:szCs w:val="28"/>
          <w:rtl w:val="true"/>
          <w:lang w:bidi="fa-IR"/>
        </w:rPr>
        <w:t xml:space="preserve">وقال معتزلاً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مليحاً قد أبدع اللّه 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وظريفاً لم تنظر العين مثله</w:t>
      </w:r>
    </w:p>
    <w:p>
      <w:pPr>
        <w:pStyle w:val="BookText"/>
        <w:rPr/>
      </w:pPr>
      <w:r>
        <w:rPr>
          <w:rFonts w:ascii="Amiri" w:hAnsi="Amiri" w:eastAsia="Amiri" w:cs="Amiri"/>
          <w:color w:val="111111"/>
          <w:sz w:val="28"/>
          <w:sz w:val="28"/>
          <w:szCs w:val="28"/>
          <w:rtl w:val="true"/>
          <w:lang w:bidi="ar-SA"/>
        </w:rPr>
        <w:t xml:space="preserve">إن لي حاجة اليك فحقق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ظني فإنها منك سهله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قبلة أجتني بها ورد خديكَ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واشفي بها الفؤاد المولّه </w:t>
      </w:r>
    </w:p>
    <w:p>
      <w:pPr>
        <w:pStyle w:val="BookText"/>
        <w:rPr/>
      </w:pPr>
      <w:r>
        <w:rPr>
          <w:rFonts w:ascii="Amiri" w:hAnsi="Amiri" w:eastAsia="Amiri" w:cs="Amiri"/>
          <w:color w:val="111111"/>
          <w:sz w:val="28"/>
          <w:sz w:val="28"/>
          <w:szCs w:val="28"/>
          <w:rtl w:val="true"/>
          <w:lang w:bidi="ar-SA"/>
        </w:rPr>
        <w:t xml:space="preserve">وجُد بها كلما أراك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منك كل شهر بقُبله</w:t>
      </w:r>
    </w:p>
    <w:p>
      <w:pPr>
        <w:pStyle w:val="BookText"/>
        <w:rPr/>
      </w:pPr>
      <w:r>
        <w:rPr>
          <w:rFonts w:ascii="Amiri" w:hAnsi="Amiri" w:eastAsia="Amiri" w:cs="Amiri"/>
          <w:color w:val="111111"/>
          <w:sz w:val="28"/>
          <w:sz w:val="28"/>
          <w:szCs w:val="28"/>
          <w:rtl w:val="true"/>
          <w:lang w:bidi="ar-SA"/>
        </w:rPr>
        <w:t xml:space="preserve">واتخذها عندي يداً وجميلاً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إن سمحت من غير مهله</w:t>
      </w:r>
    </w:p>
    <w:p>
      <w:pPr>
        <w:pStyle w:val="BookText"/>
        <w:rPr/>
      </w:pPr>
      <w:r>
        <w:rPr>
          <w:rFonts w:ascii="Amiri" w:hAnsi="Amiri" w:eastAsia="Amiri" w:cs="Amiri"/>
          <w:color w:val="111111"/>
          <w:sz w:val="28"/>
          <w:sz w:val="28"/>
          <w:szCs w:val="28"/>
          <w:rtl w:val="true"/>
          <w:lang w:bidi="ar-SA"/>
        </w:rPr>
        <w:t xml:space="preserve">واغتنم يا مليح أجري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بين الورى بحبك مثله</w:t>
      </w:r>
    </w:p>
    <w:p>
      <w:pPr>
        <w:pStyle w:val="BookText"/>
        <w:rPr/>
      </w:pPr>
      <w:r>
        <w:rPr>
          <w:rFonts w:ascii="Amiri" w:hAnsi="Amiri" w:eastAsia="Amiri" w:cs="Amiri"/>
          <w:color w:val="111111"/>
          <w:sz w:val="28"/>
          <w:sz w:val="28"/>
          <w:szCs w:val="28"/>
          <w:rtl w:val="true"/>
          <w:lang w:bidi="ar-SA"/>
        </w:rPr>
        <w:t xml:space="preserve">قتلتني معاطف منك 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 سيّافة شرّ قتله</w:t>
      </w:r>
    </w:p>
    <w:p>
      <w:pPr>
        <w:pStyle w:val="BookText"/>
        <w:rPr/>
      </w:pPr>
      <w:r>
        <w:rPr>
          <w:rFonts w:ascii="Amiri" w:hAnsi="Amiri" w:eastAsia="Amiri" w:cs="Amiri"/>
          <w:color w:val="111111"/>
          <w:sz w:val="28"/>
          <w:sz w:val="28"/>
          <w:szCs w:val="28"/>
          <w:rtl w:val="true"/>
          <w:lang w:bidi="ar-SA"/>
        </w:rPr>
        <w:t xml:space="preserve">وهداني ضياء وجهك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 في غيهب الشعور المضله</w:t>
      </w:r>
    </w:p>
    <w:p>
      <w:pPr>
        <w:pStyle w:val="BookText"/>
        <w:rPr/>
      </w:pPr>
      <w:r>
        <w:rPr>
          <w:rFonts w:ascii="Amiri" w:hAnsi="Amiri" w:eastAsia="Amiri" w:cs="Amiri"/>
          <w:color w:val="111111"/>
          <w:sz w:val="28"/>
          <w:sz w:val="28"/>
          <w:szCs w:val="28"/>
          <w:rtl w:val="true"/>
          <w:lang w:bidi="ar-SA"/>
        </w:rPr>
        <w:t xml:space="preserve">فاتق اللّه في فتاك وقل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مثلي يباح في أي مله</w:t>
      </w:r>
    </w:p>
    <w:p>
      <w:pPr>
        <w:pStyle w:val="BookText"/>
        <w:rPr/>
      </w:pPr>
      <w:r>
        <w:rPr>
          <w:rFonts w:ascii="Amiri" w:hAnsi="Amiri" w:eastAsia="Amiri" w:cs="Amiri"/>
          <w:color w:val="111111"/>
          <w:sz w:val="28"/>
          <w:sz w:val="28"/>
          <w:szCs w:val="28"/>
          <w:rtl w:val="true"/>
          <w:lang w:bidi="ar-SA"/>
        </w:rPr>
        <w:t xml:space="preserve">رفقتي في الهوى شموس وندما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بدورٌ وأهل ودي أهلّه</w:t>
      </w:r>
    </w:p>
    <w:p>
      <w:pPr>
        <w:pStyle w:val="BookText"/>
        <w:rPr/>
      </w:pPr>
      <w:r>
        <w:rPr>
          <w:rFonts w:ascii="Amiri" w:hAnsi="Amiri" w:eastAsia="Amiri" w:cs="Amiri"/>
          <w:color w:val="111111"/>
          <w:sz w:val="28"/>
          <w:sz w:val="28"/>
          <w:szCs w:val="28"/>
          <w:rtl w:val="true"/>
          <w:lang w:bidi="ar-SA"/>
        </w:rPr>
        <w:t xml:space="preserve">وفؤادي وإن تصبّر مغرى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 يعرف الغرام محلّه</w:t>
      </w:r>
    </w:p>
    <w:p>
      <w:pPr>
        <w:pStyle w:val="BookText"/>
        <w:rPr/>
      </w:pPr>
      <w:r>
        <w:rPr>
          <w:rFonts w:ascii="Amiri" w:hAnsi="Amiri" w:eastAsia="Amiri" w:cs="Amiri"/>
          <w:color w:val="111111"/>
          <w:sz w:val="28"/>
          <w:sz w:val="28"/>
          <w:szCs w:val="28"/>
          <w:rtl w:val="true"/>
          <w:lang w:bidi="ar-SA"/>
        </w:rPr>
        <w:t xml:space="preserve">فاتخذني عبداً فإني أنا 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في الودّ واترك الناس جمله</w:t>
      </w:r>
    </w:p>
    <w:p>
      <w:pPr>
        <w:pStyle w:val="BookText"/>
        <w:rPr/>
      </w:pPr>
      <w:r>
        <w:rPr>
          <w:rFonts w:ascii="Amiri" w:hAnsi="Amiri" w:eastAsia="Amiri" w:cs="Amiri"/>
          <w:color w:val="111111"/>
          <w:sz w:val="28"/>
          <w:sz w:val="28"/>
          <w:szCs w:val="28"/>
          <w:rtl w:val="true"/>
          <w:lang w:bidi="ar-SA"/>
        </w:rPr>
        <w:t xml:space="preserve">أنا أهواك يا مليح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أنه لا لعلّه</w:t>
      </w:r>
    </w:p>
    <w:p>
      <w:pPr>
        <w:pStyle w:val="BookText"/>
        <w:rPr/>
      </w:pPr>
      <w:r>
        <w:rPr>
          <w:rFonts w:ascii="Amiri" w:hAnsi="Amiri" w:eastAsia="Amiri" w:cs="Amiri"/>
          <w:color w:val="111111"/>
          <w:sz w:val="28"/>
          <w:sz w:val="28"/>
          <w:szCs w:val="28"/>
          <w:rtl w:val="true"/>
          <w:lang w:bidi="ar-SA"/>
        </w:rPr>
        <w:t xml:space="preserve">أنا عفّ الضمير تأنف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كل خصلة تغضب اللّه</w:t>
      </w:r>
    </w:p>
    <w:p>
      <w:pPr>
        <w:pStyle w:val="BookText"/>
        <w:rPr/>
      </w:pPr>
      <w:r>
        <w:rPr>
          <w:rFonts w:ascii="Amiri" w:hAnsi="Amiri" w:eastAsia="Amiri" w:cs="Amiri"/>
          <w:color w:val="111111"/>
          <w:sz w:val="28"/>
          <w:sz w:val="28"/>
          <w:szCs w:val="28"/>
          <w:rtl w:val="true"/>
          <w:lang w:bidi="ar-SA"/>
        </w:rPr>
        <w:t xml:space="preserve">سل ولاة الغرام عني وعن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فتلك فيّ جِبلّة</w:t>
      </w:r>
    </w:p>
    <w:p>
      <w:pPr>
        <w:pStyle w:val="BookText"/>
        <w:rPr/>
      </w:pPr>
      <w:r>
        <w:rPr>
          <w:rFonts w:ascii="Amiri" w:hAnsi="Amiri" w:eastAsia="Amiri" w:cs="Amiri"/>
          <w:color w:val="111111"/>
          <w:sz w:val="28"/>
          <w:sz w:val="28"/>
          <w:szCs w:val="28"/>
          <w:rtl w:val="true"/>
          <w:lang w:bidi="ar-SA"/>
        </w:rPr>
        <w:t xml:space="preserve">لست أرضى الهوان في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ولا أطلب الوصال بذلّة</w:t>
      </w:r>
    </w:p>
    <w:p>
      <w:pPr>
        <w:pStyle w:val="BookText"/>
        <w:rPr/>
      </w:pPr>
      <w:r>
        <w:rPr>
          <w:rFonts w:ascii="Amiri" w:hAnsi="Amiri" w:eastAsia="Amiri" w:cs="Amiri"/>
          <w:color w:val="111111"/>
          <w:sz w:val="28"/>
          <w:sz w:val="28"/>
          <w:szCs w:val="28"/>
          <w:rtl w:val="true"/>
          <w:lang w:bidi="ar-SA"/>
        </w:rPr>
        <w:t xml:space="preserve">مذهبي أعشق الجمال 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ظبيٌ أهواه أول وهله</w:t>
      </w:r>
    </w:p>
    <w:p>
      <w:pPr>
        <w:pStyle w:val="BookText"/>
        <w:rPr/>
      </w:pPr>
      <w:r>
        <w:rPr>
          <w:rFonts w:ascii="Amiri" w:hAnsi="Amiri" w:eastAsia="Amiri" w:cs="Amiri"/>
          <w:color w:val="111111"/>
          <w:sz w:val="28"/>
          <w:sz w:val="28"/>
          <w:szCs w:val="28"/>
          <w:rtl w:val="true"/>
          <w:lang w:bidi="ar-SA"/>
        </w:rPr>
        <w:t xml:space="preserve">وإذا ما أدعى العذول سلوّي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صبوتي أقيم الأدلّة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قال يتشوق إلى مصر ويمدح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أعد ذكر مصرَ إن قلبي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ومَن لي أن ترى مقلتي مصرا</w:t>
      </w:r>
    </w:p>
    <w:p>
      <w:pPr>
        <w:pStyle w:val="BookText"/>
        <w:rPr/>
      </w:pPr>
      <w:r>
        <w:rPr>
          <w:rFonts w:ascii="Amiri" w:hAnsi="Amiri" w:eastAsia="Amiri" w:cs="Amiri"/>
          <w:color w:val="111111"/>
          <w:sz w:val="28"/>
          <w:sz w:val="28"/>
          <w:szCs w:val="28"/>
          <w:rtl w:val="true"/>
          <w:lang w:bidi="ar-SA"/>
        </w:rPr>
        <w:t xml:space="preserve">وكرر على سمعي أحاديث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ردّت الأمواج سائلة نهرا</w:t>
      </w:r>
    </w:p>
    <w:p>
      <w:pPr>
        <w:pStyle w:val="BookText"/>
        <w:rPr/>
      </w:pPr>
      <w:r>
        <w:rPr>
          <w:rFonts w:ascii="Amiri" w:hAnsi="Amiri" w:eastAsia="Amiri" w:cs="Amiri"/>
          <w:color w:val="111111"/>
          <w:sz w:val="28"/>
          <w:sz w:val="28"/>
          <w:szCs w:val="28"/>
          <w:rtl w:val="true"/>
          <w:lang w:bidi="ar-SA"/>
        </w:rPr>
        <w:t xml:space="preserve">بلادٌ بها مدّ السماح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فيها المجد آيته الكبرى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رويداً إذا حدثتني عن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فتطويل أخبار الهوى لذة اخرى </w:t>
      </w:r>
    </w:p>
    <w:p>
      <w:pPr>
        <w:pStyle w:val="BookText"/>
        <w:rPr/>
      </w:pPr>
      <w:r>
        <w:rPr>
          <w:rFonts w:ascii="Amiri" w:hAnsi="Amiri" w:eastAsia="Amiri" w:cs="Amiri"/>
          <w:color w:val="111111"/>
          <w:sz w:val="28"/>
          <w:sz w:val="28"/>
          <w:szCs w:val="28"/>
          <w:rtl w:val="true"/>
          <w:lang w:bidi="ar-SA"/>
        </w:rPr>
        <w:t xml:space="preserve">إذا صاح شحرور على غصن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فيها اللحظ والصعدة السمرا</w:t>
      </w:r>
    </w:p>
    <w:p>
      <w:pPr>
        <w:pStyle w:val="BookText"/>
        <w:rPr/>
      </w:pPr>
      <w:r>
        <w:rPr>
          <w:rFonts w:ascii="Amiri" w:hAnsi="Amiri" w:eastAsia="Amiri" w:cs="Amiri"/>
          <w:color w:val="111111"/>
          <w:sz w:val="28"/>
          <w:sz w:val="28"/>
          <w:szCs w:val="28"/>
          <w:rtl w:val="true"/>
          <w:lang w:bidi="ar-SA"/>
        </w:rPr>
        <w:t xml:space="preserve">عسى نحوها يلوي الزمان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بعد الكسر من نيلها جبرا</w:t>
      </w:r>
    </w:p>
    <w:p>
      <w:pPr>
        <w:pStyle w:val="BookText"/>
        <w:rPr/>
      </w:pPr>
      <w:r>
        <w:rPr>
          <w:rFonts w:ascii="Amiri" w:hAnsi="Amiri" w:eastAsia="Amiri" w:cs="Amiri"/>
          <w:color w:val="111111"/>
          <w:sz w:val="28"/>
          <w:sz w:val="28"/>
          <w:szCs w:val="28"/>
          <w:rtl w:val="true"/>
          <w:lang w:bidi="ar-SA"/>
        </w:rPr>
        <w:t xml:space="preserve">لقد كان لي فيها معاهد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تقضت وأبقت بعدها أنفساً حسرى</w:t>
      </w:r>
    </w:p>
    <w:p>
      <w:pPr>
        <w:pStyle w:val="BookText"/>
        <w:rPr/>
      </w:pPr>
      <w:r>
        <w:rPr>
          <w:rFonts w:ascii="Amiri" w:hAnsi="Amiri" w:eastAsia="Amiri" w:cs="Amiri"/>
          <w:color w:val="111111"/>
          <w:sz w:val="28"/>
          <w:sz w:val="28"/>
          <w:szCs w:val="28"/>
          <w:rtl w:val="true"/>
          <w:lang w:bidi="ar-SA"/>
        </w:rPr>
        <w:t xml:space="preserve">أحنّ الى تلك المعاهد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لي مرّ النسيم بها ذكرى</w:t>
      </w:r>
    </w:p>
    <w:p>
      <w:pPr>
        <w:pStyle w:val="BookText"/>
        <w:rPr/>
      </w:pPr>
      <w:r>
        <w:rPr>
          <w:rFonts w:ascii="IRNazanin" w:hAnsi="IRNazanin" w:eastAsia="IRNazanin"/>
          <w:color w:val="111111"/>
          <w:sz w:val="28"/>
          <w:sz w:val="28"/>
          <w:szCs w:val="28"/>
          <w:rtl w:val="true"/>
          <w:lang w:bidi="fa-IR"/>
        </w:rPr>
        <w:t xml:space="preserve">اما والقدود المائسات بسفحها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وألحاظ غادات قد امتلأت سحرا</w:t>
      </w:r>
    </w:p>
    <w:p>
      <w:pPr>
        <w:pStyle w:val="BookText"/>
        <w:rPr/>
      </w:pPr>
      <w:r>
        <w:rPr>
          <w:rFonts w:ascii="Amiri" w:hAnsi="Amiri" w:eastAsia="Amiri" w:cs="Amiri"/>
          <w:color w:val="111111"/>
          <w:sz w:val="28"/>
          <w:sz w:val="28"/>
          <w:szCs w:val="28"/>
          <w:rtl w:val="true"/>
          <w:lang w:bidi="ar-SA"/>
        </w:rPr>
        <w:t xml:space="preserve">وما في رباها من قوام مهفهف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وغلا عن ان يباع وان يشرى</w:t>
      </w:r>
    </w:p>
    <w:p>
      <w:pPr>
        <w:pStyle w:val="BookText"/>
        <w:rPr/>
      </w:pPr>
      <w:r>
        <w:rPr>
          <w:rFonts w:ascii="Amiri" w:hAnsi="Amiri" w:eastAsia="Amiri" w:cs="Amiri"/>
          <w:color w:val="111111"/>
          <w:sz w:val="28"/>
          <w:sz w:val="28"/>
          <w:szCs w:val="28"/>
          <w:rtl w:val="true"/>
          <w:lang w:bidi="ar-SA"/>
        </w:rPr>
        <w:t xml:space="preserve">لئن عاد لي ذاك السرور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بمن أهواه مقلتي العبرا</w:t>
      </w:r>
    </w:p>
    <w:p>
      <w:pPr>
        <w:pStyle w:val="BookText"/>
        <w:rPr/>
      </w:pPr>
      <w:r>
        <w:rPr>
          <w:rFonts w:ascii="Amiri" w:hAnsi="Amiri" w:eastAsia="Amiri" w:cs="Amiri"/>
          <w:color w:val="111111"/>
          <w:sz w:val="28"/>
          <w:sz w:val="28"/>
          <w:szCs w:val="28"/>
          <w:rtl w:val="true"/>
          <w:lang w:bidi="ar-SA"/>
        </w:rPr>
        <w:t xml:space="preserve">لأعتنقن اللّهو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وأسجد في محراب لذاتها شكرا</w:t>
      </w:r>
    </w:p>
    <w:p>
      <w:pPr>
        <w:pStyle w:val="BookText"/>
        <w:rPr/>
      </w:pPr>
      <w:r>
        <w:rPr>
          <w:rFonts w:ascii="Amiri" w:hAnsi="Amiri" w:eastAsia="Amiri" w:cs="Amiri"/>
          <w:color w:val="111111"/>
          <w:sz w:val="28"/>
          <w:sz w:val="28"/>
          <w:szCs w:val="28"/>
          <w:rtl w:val="true"/>
          <w:lang w:bidi="ar-SA"/>
        </w:rPr>
        <w:t xml:space="preserve">رعى اللّه مرعاها وحيّا رياضها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على أرجائها المزن والقطرا</w:t>
      </w:r>
    </w:p>
    <w:p>
      <w:pPr>
        <w:pStyle w:val="BookText"/>
        <w:rPr/>
      </w:pPr>
      <w:r>
        <w:rPr>
          <w:rFonts w:ascii="Amiri" w:hAnsi="Amiri" w:eastAsia="Amiri" w:cs="Amiri"/>
          <w:color w:val="111111"/>
          <w:sz w:val="28"/>
          <w:sz w:val="28"/>
          <w:szCs w:val="28"/>
          <w:rtl w:val="true"/>
          <w:lang w:bidi="ar-SA"/>
        </w:rPr>
        <w:t xml:space="preserve">منازل فيها للقلوب منازه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أحلى ولله ما أمرا</w:t>
      </w:r>
    </w:p>
    <w:p>
      <w:pPr>
        <w:pStyle w:val="BookText"/>
        <w:rPr/>
      </w:pPr>
      <w:r>
        <w:rPr>
          <w:rFonts w:ascii="Amiri" w:hAnsi="Amiri" w:eastAsia="Amiri" w:cs="Amiri"/>
          <w:color w:val="111111"/>
          <w:sz w:val="28"/>
          <w:sz w:val="28"/>
          <w:szCs w:val="28"/>
          <w:rtl w:val="true"/>
          <w:lang w:bidi="ar-SA"/>
        </w:rPr>
        <w:t xml:space="preserve">يذكرني ريح الصبا لذة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بروضتها الغنّا وقد تنفع الذكرى</w:t>
      </w:r>
    </w:p>
    <w:p>
      <w:pPr>
        <w:pStyle w:val="BookText"/>
        <w:rPr/>
      </w:pPr>
      <w:r>
        <w:rPr>
          <w:rFonts w:ascii="Amiri" w:hAnsi="Amiri" w:eastAsia="Amiri" w:cs="Amiri"/>
          <w:color w:val="111111"/>
          <w:sz w:val="28"/>
          <w:sz w:val="28"/>
          <w:szCs w:val="28"/>
          <w:rtl w:val="true"/>
          <w:lang w:bidi="ar-SA"/>
        </w:rPr>
        <w:t xml:space="preserve">على نيلها شوقاً أصبّ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وأصبوا الى غدران روضتها الغرّا</w:t>
      </w:r>
    </w:p>
    <w:p>
      <w:pPr>
        <w:pStyle w:val="BookText"/>
        <w:rPr/>
      </w:pPr>
      <w:r>
        <w:rPr>
          <w:rFonts w:ascii="Amiri" w:hAnsi="Amiri" w:eastAsia="Amiri" w:cs="Amiri"/>
          <w:color w:val="111111"/>
          <w:sz w:val="28"/>
          <w:sz w:val="28"/>
          <w:szCs w:val="28"/>
          <w:rtl w:val="true"/>
          <w:lang w:bidi="ar-SA"/>
        </w:rPr>
        <w:t xml:space="preserve">كساها مديد النيل ثوباً معصفراً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وألبسها من بعده حلّة خضرا</w:t>
      </w:r>
    </w:p>
    <w:p>
      <w:pPr>
        <w:pStyle w:val="BookText"/>
        <w:rPr/>
      </w:pPr>
      <w:r>
        <w:rPr>
          <w:rFonts w:ascii="Amiri" w:hAnsi="Amiri" w:eastAsia="Amiri" w:cs="Amiri"/>
          <w:color w:val="111111"/>
          <w:sz w:val="28"/>
          <w:sz w:val="28"/>
          <w:szCs w:val="28"/>
          <w:rtl w:val="true"/>
          <w:lang w:bidi="ar-SA"/>
        </w:rPr>
        <w:t xml:space="preserve">وصافح أغصان الرياض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له كفاً وتهدي له زهرا</w:t>
      </w:r>
    </w:p>
    <w:p>
      <w:pPr>
        <w:pStyle w:val="BookText"/>
        <w:rPr/>
      </w:pPr>
      <w:r>
        <w:rPr>
          <w:rFonts w:ascii="Amiri" w:hAnsi="Amiri" w:eastAsia="Amiri" w:cs="Amiri"/>
          <w:color w:val="111111"/>
          <w:sz w:val="28"/>
          <w:sz w:val="28"/>
          <w:szCs w:val="28"/>
          <w:rtl w:val="true"/>
          <w:lang w:bidi="ar-SA"/>
        </w:rPr>
        <w:t xml:space="preserve">وأودع في أجفان منتزهاتها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نسيماً اذا وافاه ذو علة تبرا</w:t>
      </w:r>
    </w:p>
    <w:p>
      <w:pPr>
        <w:pStyle w:val="BookText"/>
        <w:rPr/>
      </w:pPr>
      <w:r>
        <w:rPr>
          <w:rFonts w:ascii="Amiri" w:hAnsi="Amiri" w:eastAsia="Amiri" w:cs="Amiri"/>
          <w:color w:val="111111"/>
          <w:sz w:val="28"/>
          <w:sz w:val="28"/>
          <w:szCs w:val="28"/>
          <w:rtl w:val="true"/>
          <w:lang w:bidi="ar-SA"/>
        </w:rPr>
        <w:t xml:space="preserve">اذا حذّرتني بلدة عن تشوّقي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نيل مصر كان تحذيرها أغرى</w:t>
      </w:r>
    </w:p>
    <w:p>
      <w:pPr>
        <w:pStyle w:val="BookText"/>
        <w:rPr/>
      </w:pPr>
      <w:r>
        <w:rPr>
          <w:rFonts w:ascii="Amiri" w:hAnsi="Amiri" w:eastAsia="Amiri" w:cs="Amiri"/>
          <w:color w:val="111111"/>
          <w:sz w:val="28"/>
          <w:sz w:val="28"/>
          <w:szCs w:val="28"/>
          <w:rtl w:val="true"/>
          <w:lang w:bidi="ar-SA"/>
        </w:rPr>
        <w:t xml:space="preserve">وان حدثوني عن فرات ودجلة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حديث النيل أحلى اذا مرّا</w:t>
      </w:r>
    </w:p>
    <w:p>
      <w:pPr>
        <w:pStyle w:val="BookText"/>
        <w:rPr/>
      </w:pPr>
      <w:r>
        <w:rPr>
          <w:rFonts w:ascii="Amiri" w:hAnsi="Amiri" w:eastAsia="Amiri" w:cs="Amiri"/>
          <w:color w:val="111111"/>
          <w:sz w:val="28"/>
          <w:sz w:val="28"/>
          <w:szCs w:val="28"/>
          <w:rtl w:val="true"/>
          <w:lang w:bidi="ar-SA"/>
        </w:rPr>
        <w:t xml:space="preserve">سأعرض عن ذكر البلاد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وأروى بماء النيل مهجتي الحرّا</w:t>
      </w:r>
    </w:p>
    <w:p>
      <w:pPr>
        <w:pStyle w:val="BookText"/>
        <w:rPr/>
      </w:pPr>
      <w:r>
        <w:rPr>
          <w:rFonts w:ascii="Amiri" w:hAnsi="Amiri" w:eastAsia="Amiri" w:cs="Amiri"/>
          <w:color w:val="111111"/>
          <w:sz w:val="28"/>
          <w:sz w:val="28"/>
          <w:szCs w:val="28"/>
          <w:rtl w:val="true"/>
          <w:lang w:bidi="ar-SA"/>
        </w:rPr>
        <w:t xml:space="preserve">وكم لي الى مجرى الخليج التفاتة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بها دمعي على ذلك المجرى</w:t>
      </w:r>
    </w:p>
    <w:p>
      <w:pPr>
        <w:pStyle w:val="BookText"/>
        <w:rPr/>
      </w:pPr>
      <w:r>
        <w:rPr>
          <w:rFonts w:ascii="Amiri" w:hAnsi="Amiri" w:eastAsia="Amiri" w:cs="Amiri"/>
          <w:color w:val="111111"/>
          <w:sz w:val="28"/>
          <w:sz w:val="28"/>
          <w:szCs w:val="28"/>
          <w:rtl w:val="true"/>
          <w:lang w:bidi="ar-SA"/>
        </w:rPr>
        <w:t xml:space="preserve">جداول كالحيات يلتف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ترى بطناً وليست ترى ظهرا</w:t>
      </w:r>
    </w:p>
    <w:p>
      <w:pPr>
        <w:pStyle w:val="BookText"/>
        <w:rPr/>
      </w:pPr>
      <w:r>
        <w:rPr>
          <w:rFonts w:ascii="Amiri" w:hAnsi="Amiri" w:eastAsia="Amiri" w:cs="Amiri"/>
          <w:color w:val="111111"/>
          <w:sz w:val="28"/>
          <w:sz w:val="28"/>
          <w:szCs w:val="28"/>
          <w:rtl w:val="true"/>
          <w:lang w:bidi="ar-SA"/>
        </w:rPr>
        <w:t xml:space="preserve">وكم قلت للقلب الولوع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فقال القلب لم استطع صبرا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والهوى العذري والعصبة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لها العشاق في فنهم عذرا </w:t>
      </w:r>
    </w:p>
    <w:p>
      <w:pPr>
        <w:pStyle w:val="BookText"/>
        <w:rPr/>
      </w:pPr>
      <w:r>
        <w:rPr>
          <w:rFonts w:ascii="Amiri" w:hAnsi="Amiri" w:eastAsia="Amiri" w:cs="Amiri"/>
          <w:color w:val="111111"/>
          <w:sz w:val="28"/>
          <w:sz w:val="28"/>
          <w:szCs w:val="28"/>
          <w:rtl w:val="true"/>
          <w:lang w:bidi="ar-SA"/>
        </w:rPr>
        <w:t xml:space="preserve">لئن كنت مشغوفاً بمصر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حاجة إلا لقاء بني الزهرا</w:t>
      </w:r>
    </w:p>
    <w:p>
      <w:pPr>
        <w:pStyle w:val="BookText"/>
        <w:rPr/>
      </w:pPr>
      <w:r>
        <w:rPr>
          <w:rFonts w:ascii="Amiri" w:hAnsi="Amiri" w:eastAsia="Amiri" w:cs="Amiri"/>
          <w:color w:val="111111"/>
          <w:sz w:val="28"/>
          <w:sz w:val="28"/>
          <w:szCs w:val="28"/>
          <w:rtl w:val="true"/>
          <w:lang w:bidi="ar-SA"/>
        </w:rPr>
        <w:t xml:space="preserve">أجل بين الدنيا وأشرف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وأنداهُم كفاً وأعلاهم قدرا</w:t>
      </w:r>
    </w:p>
    <w:p>
      <w:pPr>
        <w:pStyle w:val="BookText"/>
        <w:rPr/>
      </w:pPr>
      <w:r>
        <w:rPr>
          <w:rFonts w:ascii="Amiri" w:hAnsi="Amiri" w:eastAsia="Amiri" w:cs="Amiri"/>
          <w:color w:val="111111"/>
          <w:sz w:val="28"/>
          <w:sz w:val="28"/>
          <w:szCs w:val="28"/>
          <w:rtl w:val="true"/>
          <w:lang w:bidi="ar-SA"/>
        </w:rPr>
        <w:t xml:space="preserve">هم القوم ان قابلت نور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وجوهاً تخجل الشمس والبدرا</w:t>
      </w:r>
    </w:p>
    <w:p>
      <w:pPr>
        <w:pStyle w:val="BookText"/>
        <w:rPr/>
      </w:pPr>
      <w:r>
        <w:rPr>
          <w:rFonts w:ascii="Amiri" w:hAnsi="Amiri" w:eastAsia="Amiri" w:cs="Amiri"/>
          <w:color w:val="111111"/>
          <w:sz w:val="28"/>
          <w:sz w:val="28"/>
          <w:szCs w:val="28"/>
          <w:rtl w:val="true"/>
          <w:lang w:bidi="ar-SA"/>
        </w:rPr>
        <w:t xml:space="preserve">وان سمعت اذناك حسن صنيعهم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حماهم صدّق الخبرُ الخبرا</w:t>
      </w:r>
    </w:p>
    <w:p>
      <w:pPr>
        <w:pStyle w:val="BookText"/>
        <w:rPr/>
      </w:pPr>
      <w:r>
        <w:rPr>
          <w:rFonts w:ascii="Amiri" w:hAnsi="Amiri" w:eastAsia="Amiri" w:cs="Amiri"/>
          <w:color w:val="111111"/>
          <w:sz w:val="28"/>
          <w:sz w:val="28"/>
          <w:szCs w:val="28"/>
          <w:rtl w:val="true"/>
          <w:lang w:bidi="ar-SA"/>
        </w:rPr>
        <w:t xml:space="preserve">لهم أوجهٌ نور النبوة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سرى فيهم فسبحان من أسرى</w:t>
      </w:r>
    </w:p>
    <w:p>
      <w:pPr>
        <w:pStyle w:val="BookText"/>
        <w:rPr/>
      </w:pPr>
      <w:r>
        <w:rPr>
          <w:rFonts w:ascii="Amiri" w:hAnsi="Amiri" w:eastAsia="Amiri" w:cs="Amiri"/>
          <w:color w:val="111111"/>
          <w:sz w:val="28"/>
          <w:sz w:val="28"/>
          <w:szCs w:val="28"/>
          <w:rtl w:val="true"/>
          <w:lang w:bidi="ar-SA"/>
        </w:rPr>
        <w:t xml:space="preserve">هم النعمة العظمى لأمة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فوز من كانوا له في غدٍ ذخرا</w:t>
      </w:r>
    </w:p>
    <w:p>
      <w:pPr>
        <w:pStyle w:val="BookText"/>
        <w:rPr/>
      </w:pPr>
      <w:r>
        <w:rPr>
          <w:rFonts w:ascii="Amiri" w:hAnsi="Amiri" w:eastAsia="Amiri" w:cs="Amiri"/>
          <w:color w:val="111111"/>
          <w:sz w:val="28"/>
          <w:sz w:val="28"/>
          <w:szCs w:val="28"/>
          <w:rtl w:val="true"/>
          <w:lang w:bidi="ar-SA"/>
        </w:rPr>
        <w:t xml:space="preserve">اذا فاخرتهم عصبة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فجدهم المختار حسبهم فخرا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على التحقيق ليس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الاسم وانظرهم تجدهم به أحرى </w:t>
      </w:r>
      <w:r>
        <w:rPr>
          <w:rStyle w:val="FootnoteAnchor"/>
          <w:rtl w:val="true"/>
        </w:rPr>
        <w:footnoteReference w:id="110"/>
      </w:r>
      <w:bookmarkStart w:id="254" w:name="pg16100_181731"/>
    </w:p>
    <w:p>
      <w:pPr>
        <w:pStyle w:val="Heading3"/>
        <w:numPr>
          <w:ilvl w:val="2"/>
          <w:numId w:val="1"/>
        </w:numPr>
        <w:rPr/>
      </w:pPr>
      <w:bookmarkStart w:id="255" w:name="__RefHeading___Toc772063_1280447820"/>
      <w:bookmarkStart w:id="256" w:name="_Toc90"/>
      <w:bookmarkEnd w:id="254"/>
      <w:bookmarkEnd w:id="255"/>
      <w:r>
        <w:rPr>
          <w:rtl w:val="true"/>
        </w:rPr>
        <w:t>الحاج جواد عواد البغدادي</w:t>
      </w:r>
      <w:bookmarkEnd w:id="25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1178</w:t>
      </w:r>
    </w:p>
    <w:p>
      <w:pPr>
        <w:pStyle w:val="BookText"/>
        <w:rPr/>
      </w:pPr>
      <w:r>
        <w:rPr>
          <w:rFonts w:ascii="Amiri" w:hAnsi="Amiri" w:eastAsia="Amiri" w:cs="Amiri"/>
          <w:color w:val="111111"/>
          <w:sz w:val="28"/>
          <w:sz w:val="28"/>
          <w:szCs w:val="28"/>
          <w:rtl w:val="true"/>
          <w:lang w:bidi="ar-SA"/>
        </w:rPr>
        <w:t xml:space="preserve">خليليّ ربع الانس مني أمحلا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مرّ عيشي أم حلا</w:t>
      </w:r>
    </w:p>
    <w:p>
      <w:pPr>
        <w:pStyle w:val="BookText"/>
        <w:rPr/>
      </w:pPr>
      <w:r>
        <w:rPr>
          <w:rFonts w:ascii="Amiri" w:hAnsi="Amiri" w:eastAsia="Amiri" w:cs="Amiri"/>
          <w:color w:val="111111"/>
          <w:sz w:val="28"/>
          <w:sz w:val="28"/>
          <w:szCs w:val="28"/>
          <w:rtl w:val="true"/>
          <w:lang w:bidi="ar-SA"/>
        </w:rPr>
        <w:t xml:space="preserve">وهانت على قلبي الرزايا فصار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البلا والخطب يوماً يقل بلى</w:t>
      </w:r>
    </w:p>
    <w:p>
      <w:pPr>
        <w:pStyle w:val="BookText"/>
        <w:rPr/>
      </w:pPr>
      <w:r>
        <w:rPr>
          <w:rFonts w:ascii="Amiri" w:hAnsi="Amiri" w:eastAsia="Amiri" w:cs="Amiri"/>
          <w:color w:val="111111"/>
          <w:sz w:val="28"/>
          <w:sz w:val="28"/>
          <w:szCs w:val="28"/>
          <w:rtl w:val="true"/>
          <w:lang w:bidi="ar-SA"/>
        </w:rPr>
        <w:t xml:space="preserve">فباللّه عوجا في الحمى بمطيّكم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رمتما خوض الفلا فوقها فلا</w:t>
      </w:r>
    </w:p>
    <w:p>
      <w:pPr>
        <w:pStyle w:val="BookText"/>
        <w:rPr/>
      </w:pPr>
      <w:r>
        <w:rPr>
          <w:rFonts w:ascii="Amiri" w:hAnsi="Amiri" w:eastAsia="Amiri" w:cs="Amiri"/>
          <w:color w:val="111111"/>
          <w:sz w:val="28"/>
          <w:sz w:val="28"/>
          <w:szCs w:val="28"/>
          <w:rtl w:val="true"/>
          <w:lang w:bidi="ar-SA"/>
        </w:rPr>
        <w:t xml:space="preserve">فان جزتماه فاعمدا لرحالكم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 وحُلا واسبلا الدمع واسئلا</w:t>
      </w:r>
    </w:p>
    <w:p>
      <w:pPr>
        <w:pStyle w:val="BookText"/>
        <w:rPr/>
      </w:pPr>
      <w:r>
        <w:rPr>
          <w:rFonts w:ascii="Amiri" w:hAnsi="Amiri" w:eastAsia="Amiri" w:cs="Amiri"/>
          <w:color w:val="111111"/>
          <w:sz w:val="28"/>
          <w:sz w:val="28"/>
          <w:szCs w:val="28"/>
          <w:rtl w:val="true"/>
          <w:lang w:bidi="ar-SA"/>
        </w:rPr>
        <w:t xml:space="preserve">من الدمن الادراس أين أنيسها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عندها ردّ على ذي صدى علا</w:t>
      </w:r>
    </w:p>
    <w:p>
      <w:pPr>
        <w:pStyle w:val="BookText"/>
        <w:rPr/>
      </w:pPr>
      <w:r>
        <w:rPr>
          <w:rFonts w:ascii="Amiri" w:hAnsi="Amiri" w:eastAsia="Amiri" w:cs="Amiri"/>
          <w:color w:val="111111"/>
          <w:sz w:val="28"/>
          <w:sz w:val="28"/>
          <w:szCs w:val="28"/>
          <w:rtl w:val="true"/>
          <w:lang w:bidi="ar-SA"/>
        </w:rPr>
        <w:t xml:space="preserve">تناؤا فما للجفن بالسكب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منه الدمع مازال مرسلا</w:t>
      </w:r>
    </w:p>
    <w:p>
      <w:pPr>
        <w:pStyle w:val="BookText"/>
        <w:rPr/>
      </w:pPr>
      <w:r>
        <w:rPr>
          <w:rFonts w:ascii="Amiri" w:hAnsi="Amiri" w:eastAsia="Amiri" w:cs="Amiri"/>
          <w:color w:val="111111"/>
          <w:sz w:val="28"/>
          <w:sz w:val="28"/>
          <w:szCs w:val="28"/>
          <w:rtl w:val="true"/>
          <w:lang w:bidi="ar-SA"/>
        </w:rPr>
        <w:t xml:space="preserve">وكم لي لفقد الإلف من ألف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وشجو إذا أظهرته ملاء الملا</w:t>
      </w:r>
    </w:p>
    <w:p>
      <w:pPr>
        <w:pStyle w:val="BookText"/>
        <w:rPr/>
      </w:pPr>
      <w:r>
        <w:rPr>
          <w:rFonts w:ascii="Amiri" w:hAnsi="Amiri" w:eastAsia="Amiri" w:cs="Amiri"/>
          <w:color w:val="111111"/>
          <w:sz w:val="28"/>
          <w:sz w:val="28"/>
          <w:szCs w:val="28"/>
          <w:rtl w:val="true"/>
          <w:lang w:bidi="ar-SA"/>
        </w:rPr>
        <w:t xml:space="preserve">ولي حَزَن يعقوبُ حاز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سقم أيوب في بعضه ابتلا</w:t>
      </w:r>
    </w:p>
    <w:p>
      <w:pPr>
        <w:pStyle w:val="BookText"/>
        <w:rPr/>
      </w:pPr>
      <w:r>
        <w:rPr>
          <w:rFonts w:ascii="Amiri" w:hAnsi="Amiri" w:eastAsia="Amiri" w:cs="Amiri"/>
          <w:color w:val="111111"/>
          <w:sz w:val="28"/>
          <w:sz w:val="28"/>
          <w:szCs w:val="28"/>
          <w:rtl w:val="true"/>
          <w:lang w:bidi="ar-SA"/>
        </w:rPr>
        <w:t xml:space="preserve">وكلّ بلآءٍ سوف يبلى ادّكاره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مصرع المقتول في طف كربلا</w:t>
      </w:r>
    </w:p>
    <w:p>
      <w:pPr>
        <w:pStyle w:val="BookText"/>
        <w:rPr/>
      </w:pPr>
      <w:r>
        <w:rPr>
          <w:rFonts w:ascii="Amiri" w:hAnsi="Amiri" w:eastAsia="Amiri" w:cs="Amiri"/>
          <w:color w:val="111111"/>
          <w:sz w:val="28"/>
          <w:sz w:val="28"/>
          <w:szCs w:val="28"/>
          <w:rtl w:val="true"/>
          <w:lang w:bidi="ar-SA"/>
        </w:rPr>
        <w:t xml:space="preserve">فياويح قوم قد رأوا في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ببغيهم قتل الحسين محلّلا</w:t>
      </w:r>
    </w:p>
    <w:p>
      <w:pPr>
        <w:pStyle w:val="BookText"/>
        <w:rPr/>
      </w:pPr>
      <w:r>
        <w:rPr>
          <w:rFonts w:ascii="Amiri" w:hAnsi="Amiri" w:eastAsia="Amiri" w:cs="Amiri"/>
          <w:color w:val="111111"/>
          <w:sz w:val="28"/>
          <w:sz w:val="28"/>
          <w:szCs w:val="28"/>
          <w:rtl w:val="true"/>
          <w:lang w:bidi="ar-SA"/>
        </w:rPr>
        <w:t xml:space="preserve">هم استقدموه من مدينة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بكتبهم واستمردوا حين أقبلا</w:t>
      </w:r>
    </w:p>
    <w:p>
      <w:pPr>
        <w:pStyle w:val="BookText"/>
        <w:rPr/>
      </w:pPr>
      <w:r>
        <w:rPr>
          <w:rFonts w:ascii="Amiri" w:hAnsi="Amiri" w:eastAsia="Amiri" w:cs="Amiri"/>
          <w:color w:val="111111"/>
          <w:sz w:val="28"/>
          <w:sz w:val="28"/>
          <w:szCs w:val="28"/>
          <w:rtl w:val="true"/>
          <w:lang w:bidi="ar-SA"/>
        </w:rPr>
        <w:t xml:space="preserve">وشنّوا عليه إذ أتى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وشبّوا ضراماً بات بالحقد مشعلا</w:t>
      </w:r>
    </w:p>
    <w:p>
      <w:pPr>
        <w:pStyle w:val="BookText"/>
        <w:rPr/>
      </w:pPr>
      <w:r>
        <w:rPr>
          <w:rFonts w:ascii="Amiri" w:hAnsi="Amiri" w:eastAsia="Amiri" w:cs="Amiri"/>
          <w:color w:val="111111"/>
          <w:sz w:val="28"/>
          <w:sz w:val="28"/>
          <w:szCs w:val="28"/>
          <w:rtl w:val="true"/>
          <w:lang w:bidi="ar-SA"/>
        </w:rPr>
        <w:t xml:space="preserve">رموه بسهم لم يراعوا انتسابه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 دنى من قاب قوسين واعتلا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 بعد التِرب والأهل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التراب محزوز الوريد مجدّلا </w:t>
      </w:r>
    </w:p>
    <w:p>
      <w:pPr>
        <w:pStyle w:val="BookText"/>
        <w:rPr/>
      </w:pPr>
      <w:r>
        <w:rPr>
          <w:rFonts w:ascii="Amiri" w:hAnsi="Amiri" w:eastAsia="Amiri" w:cs="Amiri"/>
          <w:color w:val="111111"/>
          <w:sz w:val="28"/>
          <w:sz w:val="28"/>
          <w:szCs w:val="28"/>
          <w:rtl w:val="true"/>
          <w:lang w:bidi="ar-SA"/>
        </w:rPr>
        <w:t xml:space="preserve">أبانوا له أضغان بدر فغيّبوا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 ببطن الأرض أمسين أُفّلا</w:t>
      </w:r>
    </w:p>
    <w:p>
      <w:pPr>
        <w:pStyle w:val="BookText"/>
        <w:rPr/>
      </w:pPr>
      <w:r>
        <w:rPr>
          <w:rFonts w:ascii="Amiri" w:hAnsi="Amiri" w:eastAsia="Amiri" w:cs="Amiri"/>
          <w:color w:val="111111"/>
          <w:sz w:val="28"/>
          <w:sz w:val="28"/>
          <w:szCs w:val="28"/>
          <w:rtl w:val="true"/>
          <w:lang w:bidi="ar-SA"/>
        </w:rPr>
        <w:t xml:space="preserve">فما زال يردي منهم كل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جحيماً يلتقيه معجلا</w:t>
      </w:r>
    </w:p>
    <w:p>
      <w:pPr>
        <w:pStyle w:val="BookText"/>
        <w:rPr/>
      </w:pPr>
      <w:r>
        <w:rPr>
          <w:rFonts w:ascii="Amiri" w:hAnsi="Amiri" w:eastAsia="Amiri" w:cs="Amiri"/>
          <w:color w:val="111111"/>
          <w:sz w:val="28"/>
          <w:sz w:val="28"/>
          <w:szCs w:val="28"/>
          <w:rtl w:val="true"/>
          <w:lang w:bidi="ar-SA"/>
        </w:rPr>
        <w:t xml:space="preserve">فاذكرهم أفعال حيدر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باسلافهم إذ جال فيهم وجندلا</w:t>
      </w:r>
    </w:p>
    <w:p>
      <w:pPr>
        <w:pStyle w:val="BookText"/>
        <w:rPr/>
      </w:pPr>
      <w:r>
        <w:rPr>
          <w:rFonts w:ascii="Amiri" w:hAnsi="Amiri" w:eastAsia="Amiri" w:cs="Amiri"/>
          <w:color w:val="111111"/>
          <w:sz w:val="28"/>
          <w:sz w:val="28"/>
          <w:szCs w:val="28"/>
          <w:rtl w:val="true"/>
          <w:lang w:bidi="ar-SA"/>
        </w:rPr>
        <w:t xml:space="preserve">فمذ لفظ الشهّم الجواد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الرمل في قاني النجيع مرمّلا</w:t>
      </w:r>
    </w:p>
    <w:p>
      <w:pPr>
        <w:pStyle w:val="BookText"/>
        <w:rPr/>
      </w:pPr>
      <w:r>
        <w:rPr>
          <w:rFonts w:ascii="Amiri" w:hAnsi="Amiri" w:eastAsia="Amiri" w:cs="Amiri"/>
          <w:color w:val="111111"/>
          <w:sz w:val="28"/>
          <w:sz w:val="28"/>
          <w:szCs w:val="28"/>
          <w:rtl w:val="true"/>
          <w:lang w:bidi="ar-SA"/>
        </w:rPr>
        <w:t xml:space="preserve">دعاهم دعيّ أوطئوا الخيل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ووجهاً له يبدوا اغرّ مبجّلا</w:t>
      </w:r>
    </w:p>
    <w:p>
      <w:pPr>
        <w:pStyle w:val="BookText"/>
        <w:rPr/>
      </w:pPr>
      <w:r>
        <w:rPr>
          <w:rFonts w:ascii="Amiri" w:hAnsi="Amiri" w:eastAsia="Amiri" w:cs="Amiri"/>
          <w:color w:val="111111"/>
          <w:sz w:val="28"/>
          <w:sz w:val="28"/>
          <w:szCs w:val="28"/>
          <w:rtl w:val="true"/>
          <w:lang w:bidi="ar-SA"/>
        </w:rPr>
        <w:t xml:space="preserve">وشمرّ شمرٌ ثم حزّ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وريداً له ثغر التهاميّ قبّلا</w:t>
      </w:r>
    </w:p>
    <w:p>
      <w:pPr>
        <w:pStyle w:val="BookText"/>
        <w:rPr/>
      </w:pPr>
      <w:r>
        <w:rPr>
          <w:rFonts w:ascii="Amiri" w:hAnsi="Amiri" w:eastAsia="Amiri" w:cs="Amiri"/>
          <w:color w:val="111111"/>
          <w:sz w:val="28"/>
          <w:sz w:val="28"/>
          <w:szCs w:val="28"/>
          <w:rtl w:val="true"/>
          <w:lang w:bidi="ar-SA"/>
        </w:rPr>
        <w:t xml:space="preserve">وعلا سنان الرأس فوق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رأساً ليس ينفك ذا اعتلا</w:t>
      </w:r>
    </w:p>
    <w:p>
      <w:pPr>
        <w:pStyle w:val="BookText"/>
        <w:rPr/>
      </w:pPr>
      <w:r>
        <w:rPr>
          <w:rFonts w:ascii="Amiri" w:hAnsi="Amiri" w:eastAsia="Amiri" w:cs="Amiri"/>
          <w:color w:val="111111"/>
          <w:sz w:val="28"/>
          <w:sz w:val="28"/>
          <w:szCs w:val="28"/>
          <w:rtl w:val="true"/>
          <w:lang w:bidi="ar-SA"/>
        </w:rPr>
        <w:t xml:space="preserve">وساروا بزين العابدين مذلّلا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وقد كان الكريم المدلّلا</w:t>
      </w:r>
    </w:p>
    <w:p>
      <w:pPr>
        <w:pStyle w:val="BookText"/>
        <w:rPr/>
      </w:pPr>
      <w:r>
        <w:rPr>
          <w:rFonts w:ascii="Amiri" w:hAnsi="Amiri" w:eastAsia="Amiri" w:cs="Amiri"/>
          <w:color w:val="111111"/>
          <w:sz w:val="28"/>
          <w:sz w:val="28"/>
          <w:szCs w:val="28"/>
          <w:rtl w:val="true"/>
          <w:lang w:bidi="ar-SA"/>
        </w:rPr>
        <w:t xml:space="preserve">فاصبح من ذلّ الأسار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اسر أبناء الدعاة مغلّلا</w:t>
      </w:r>
    </w:p>
    <w:p>
      <w:pPr>
        <w:pStyle w:val="BookText"/>
        <w:rPr/>
      </w:pPr>
      <w:r>
        <w:rPr>
          <w:rFonts w:ascii="Amiri" w:hAnsi="Amiri" w:eastAsia="Amiri" w:cs="Amiri"/>
          <w:color w:val="111111"/>
          <w:sz w:val="28"/>
          <w:sz w:val="28"/>
          <w:szCs w:val="28"/>
          <w:rtl w:val="true"/>
          <w:lang w:bidi="ar-SA"/>
        </w:rPr>
        <w:t xml:space="preserve">فيا لك من رزءٍ جليل بكت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والارضون والوحش في الفلا</w:t>
      </w:r>
    </w:p>
    <w:p>
      <w:pPr>
        <w:pStyle w:val="BookText"/>
        <w:rPr/>
      </w:pPr>
      <w:r>
        <w:rPr>
          <w:rFonts w:ascii="Amiri" w:hAnsi="Amiri" w:eastAsia="Amiri" w:cs="Amiri"/>
          <w:color w:val="111111"/>
          <w:sz w:val="28"/>
          <w:sz w:val="28"/>
          <w:szCs w:val="28"/>
          <w:rtl w:val="true"/>
          <w:lang w:bidi="ar-SA"/>
        </w:rPr>
        <w:t xml:space="preserve">وشمس الضحى أضحت عليه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الدجى والشهب أمسين ثكلا</w:t>
      </w:r>
    </w:p>
    <w:p>
      <w:pPr>
        <w:pStyle w:val="BookText"/>
        <w:rPr/>
      </w:pPr>
      <w:r>
        <w:rPr>
          <w:rFonts w:ascii="Amiri" w:hAnsi="Amiri" w:eastAsia="Amiri" w:cs="Amiri"/>
          <w:color w:val="111111"/>
          <w:sz w:val="28"/>
          <w:sz w:val="28"/>
          <w:szCs w:val="28"/>
          <w:rtl w:val="true"/>
          <w:lang w:bidi="ar-SA"/>
        </w:rPr>
        <w:t xml:space="preserve">فيا عترة المختار انّ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وفي الاحشاء ان حلّ انحلا</w:t>
      </w:r>
    </w:p>
    <w:p>
      <w:pPr>
        <w:pStyle w:val="BookText"/>
        <w:rPr/>
      </w:pPr>
      <w:r>
        <w:rPr>
          <w:rFonts w:ascii="Amiri" w:hAnsi="Amiri" w:eastAsia="Amiri" w:cs="Amiri"/>
          <w:color w:val="111111"/>
          <w:sz w:val="28"/>
          <w:sz w:val="28"/>
          <w:szCs w:val="28"/>
          <w:rtl w:val="true"/>
          <w:lang w:bidi="ar-SA"/>
        </w:rPr>
        <w:t xml:space="preserve">مصاب لقد أبكى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والانزع المتبتّلا</w:t>
      </w:r>
    </w:p>
    <w:p>
      <w:pPr>
        <w:pStyle w:val="BookText"/>
        <w:rPr/>
      </w:pPr>
      <w:r>
        <w:rPr>
          <w:rFonts w:ascii="Amiri" w:hAnsi="Amiri" w:eastAsia="Amiri" w:cs="Amiri"/>
          <w:color w:val="111111"/>
          <w:sz w:val="28"/>
          <w:sz w:val="28"/>
          <w:szCs w:val="28"/>
          <w:rtl w:val="true"/>
          <w:lang w:bidi="ar-SA"/>
        </w:rPr>
        <w:t xml:space="preserve">فأجرِ الدما سفاح دمعي 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مصرع الهادين الأمين أخي العلا</w:t>
      </w:r>
    </w:p>
    <w:p>
      <w:pPr>
        <w:pStyle w:val="BookText"/>
        <w:rPr/>
      </w:pPr>
      <w:r>
        <w:rPr>
          <w:rFonts w:ascii="Amiri" w:hAnsi="Amiri" w:eastAsia="Amiri" w:cs="Amiri"/>
          <w:color w:val="111111"/>
          <w:sz w:val="28"/>
          <w:sz w:val="28"/>
          <w:szCs w:val="28"/>
          <w:rtl w:val="true"/>
          <w:lang w:bidi="ar-SA"/>
        </w:rPr>
        <w:t xml:space="preserve">ويا وجد قلبي دمت مفتاح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في تلخيص حزني مطوّلا</w:t>
      </w:r>
    </w:p>
    <w:p>
      <w:pPr>
        <w:pStyle w:val="BookText"/>
        <w:rPr/>
      </w:pPr>
      <w:r>
        <w:rPr>
          <w:rFonts w:ascii="Amiri" w:hAnsi="Amiri" w:eastAsia="Amiri" w:cs="Amiri"/>
          <w:color w:val="111111"/>
          <w:sz w:val="28"/>
          <w:sz w:val="28"/>
          <w:szCs w:val="28"/>
          <w:rtl w:val="true"/>
          <w:lang w:bidi="ar-SA"/>
        </w:rPr>
        <w:t xml:space="preserve">فلا زال ربي يا يزيد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يزيدكم لعناً ويحشركم إلى</w:t>
      </w:r>
    </w:p>
    <w:p>
      <w:pPr>
        <w:pStyle w:val="BookText"/>
        <w:rPr/>
      </w:pPr>
      <w:r>
        <w:rPr>
          <w:rFonts w:ascii="Amiri" w:hAnsi="Amiri" w:eastAsia="Amiri" w:cs="Amiri"/>
          <w:color w:val="111111"/>
          <w:sz w:val="28"/>
          <w:sz w:val="28"/>
          <w:szCs w:val="28"/>
          <w:rtl w:val="true"/>
          <w:lang w:bidi="ar-SA"/>
        </w:rPr>
        <w:t xml:space="preserve">ويصليكم ناراً تلظّى بوقدها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لقد ساءت مقاماً ومنزلا</w:t>
      </w:r>
    </w:p>
    <w:p>
      <w:pPr>
        <w:pStyle w:val="BookText"/>
        <w:rPr/>
      </w:pPr>
      <w:r>
        <w:rPr>
          <w:rFonts w:ascii="IRNazanin" w:hAnsi="IRNazanin" w:eastAsia="IRNazanin"/>
          <w:color w:val="111111"/>
          <w:sz w:val="28"/>
          <w:sz w:val="28"/>
          <w:szCs w:val="28"/>
          <w:rtl w:val="true"/>
          <w:lang w:bidi="fa-IR"/>
        </w:rPr>
        <w:t xml:space="preserve">بما قد قتلتم سبط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وجرّعتموه من أذى القتل حنظلا</w:t>
      </w:r>
    </w:p>
    <w:p>
      <w:pPr>
        <w:pStyle w:val="BookText"/>
        <w:rPr/>
      </w:pPr>
      <w:r>
        <w:rPr>
          <w:rFonts w:ascii="Amiri" w:hAnsi="Amiri" w:eastAsia="Amiri" w:cs="Amiri"/>
          <w:color w:val="111111"/>
          <w:sz w:val="28"/>
          <w:sz w:val="28"/>
          <w:szCs w:val="28"/>
          <w:rtl w:val="true"/>
          <w:lang w:bidi="ar-SA"/>
        </w:rPr>
        <w:t xml:space="preserve">لقد بؤتم في عارها وشنارها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 مدى الأيام لن يتحولا</w:t>
      </w:r>
    </w:p>
    <w:p>
      <w:pPr>
        <w:pStyle w:val="BookText"/>
        <w:rPr/>
      </w:pPr>
      <w:r>
        <w:rPr>
          <w:rFonts w:ascii="Amiri" w:hAnsi="Amiri" w:eastAsia="Amiri" w:cs="Amiri"/>
          <w:color w:val="111111"/>
          <w:sz w:val="28"/>
          <w:sz w:val="28"/>
          <w:szCs w:val="28"/>
          <w:rtl w:val="true"/>
          <w:lang w:bidi="ar-SA"/>
        </w:rPr>
        <w:t xml:space="preserve">ففي أي عذر تلتقون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سؤتم قرباه بالغدر والقلا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برئت إلى اللّه المهيمن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واخلص قلبي في بني المصطفى الولا </w:t>
      </w:r>
    </w:p>
    <w:p>
      <w:pPr>
        <w:pStyle w:val="BookText"/>
        <w:rPr/>
      </w:pPr>
      <w:r>
        <w:rPr>
          <w:rFonts w:ascii="Amiri" w:hAnsi="Amiri" w:eastAsia="Amiri" w:cs="Amiri"/>
          <w:color w:val="111111"/>
          <w:sz w:val="28"/>
          <w:sz w:val="28"/>
          <w:szCs w:val="28"/>
          <w:rtl w:val="true"/>
          <w:lang w:bidi="ar-SA"/>
        </w:rPr>
        <w:t xml:space="preserve">فيا صاح قف وابك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تبك من ذكرى حبيب ترحلا</w:t>
      </w:r>
    </w:p>
    <w:p>
      <w:pPr>
        <w:pStyle w:val="BookText"/>
        <w:rPr/>
      </w:pPr>
      <w:r>
        <w:rPr>
          <w:rFonts w:ascii="Amiri" w:hAnsi="Amiri" w:eastAsia="Amiri" w:cs="Amiri"/>
          <w:color w:val="111111"/>
          <w:sz w:val="28"/>
          <w:sz w:val="28"/>
          <w:szCs w:val="28"/>
          <w:rtl w:val="true"/>
          <w:lang w:bidi="ar-SA"/>
        </w:rPr>
        <w:t xml:space="preserve">فان قليلاً في عظيم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بكاؤك فامطر وابل الدمع مسبلا</w:t>
      </w:r>
    </w:p>
    <w:p>
      <w:pPr>
        <w:pStyle w:val="BookText"/>
        <w:rPr/>
      </w:pPr>
      <w:r>
        <w:rPr>
          <w:rFonts w:ascii="Amiri" w:hAnsi="Amiri" w:eastAsia="Amiri" w:cs="Amiri"/>
          <w:color w:val="111111"/>
          <w:sz w:val="28"/>
          <w:sz w:val="28"/>
          <w:szCs w:val="28"/>
          <w:rtl w:val="true"/>
          <w:lang w:bidi="ar-SA"/>
        </w:rPr>
        <w:t xml:space="preserve">سابكيكم ما إن بدا البرق في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سحّ ودقٌ في الربى وتهللا</w:t>
      </w:r>
    </w:p>
    <w:p>
      <w:pPr>
        <w:pStyle w:val="BookText"/>
        <w:rPr/>
      </w:pPr>
      <w:r>
        <w:rPr>
          <w:rFonts w:ascii="Amiri" w:hAnsi="Amiri" w:eastAsia="Amiri" w:cs="Amiri"/>
          <w:color w:val="111111"/>
          <w:sz w:val="28"/>
          <w:sz w:val="28"/>
          <w:szCs w:val="28"/>
          <w:rtl w:val="true"/>
          <w:lang w:bidi="ar-SA"/>
        </w:rPr>
        <w:t xml:space="preserve">اليك سليل المرتضى من عبيدكم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نظام بالمعاني مجمّلا</w:t>
      </w:r>
    </w:p>
    <w:p>
      <w:pPr>
        <w:pStyle w:val="BookText"/>
        <w:rPr/>
      </w:pPr>
      <w:r>
        <w:rPr>
          <w:rFonts w:ascii="Amiri" w:hAnsi="Amiri" w:eastAsia="Amiri" w:cs="Amiri"/>
          <w:color w:val="111111"/>
          <w:sz w:val="28"/>
          <w:sz w:val="28"/>
          <w:szCs w:val="28"/>
          <w:rtl w:val="true"/>
          <w:lang w:bidi="ar-SA"/>
        </w:rPr>
        <w:t xml:space="preserve">قريض له يعنو جرير وطرفة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ويغدر لديه أمرؤ القيس أخطلا</w:t>
      </w:r>
    </w:p>
    <w:p>
      <w:pPr>
        <w:pStyle w:val="BookText"/>
        <w:rPr/>
      </w:pPr>
      <w:r>
        <w:rPr>
          <w:rFonts w:ascii="Amiri" w:hAnsi="Amiri" w:eastAsia="Amiri" w:cs="Amiri"/>
          <w:color w:val="111111"/>
          <w:sz w:val="28"/>
          <w:sz w:val="28"/>
          <w:szCs w:val="28"/>
          <w:rtl w:val="true"/>
          <w:lang w:bidi="ar-SA"/>
        </w:rPr>
        <w:t xml:space="preserve">وما قدر نظمي عند وصف علاكم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الذكر الحكيم منزّلا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سلام اللّه ما انقضّ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انفض يوماً موكب وتزيّلا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هو الحاج جواد بن الحاج عبد الرضا بن عواد البغدادي من معاصري السيد نصر اللّه الحائري ومن الشعراء المرموقين في عصره ينحدر من أسرة عربية من قبيلة شمر هبطت بغداد قبل أربعة قرون وعميد هذه الاسرة قبل قرنين في بغداد كان الحاج محمد علي عواد من الأعيان وأرباب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احتفظت اسرة الشاعر بتأريخ مجيد سجل لها المكارم والمآثر ولو لم يكن إلا هذا الشاعر لكان وحدة أمة وتأريخاً ، اتصل باكابر الشعراء وساجلهم فكان من الأقران السباقين في كافة الحلبات وقد اعتزّ به كافة أصدقائه فاعربوا عن حبهم له وتقديرهم اياه واليك ما قاله فيه صديقه السيد حسين بن مير رشيد الرضوي الحائري وقد أثبتت هذه القصيدة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أشهى سلام كنسيم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صافح الزهر قبيل الصباح</w:t>
      </w:r>
    </w:p>
    <w:p>
      <w:pPr>
        <w:pStyle w:val="BookText"/>
        <w:rPr/>
      </w:pPr>
      <w:r>
        <w:rPr>
          <w:rFonts w:ascii="Amiri" w:hAnsi="Amiri" w:eastAsia="Amiri" w:cs="Amiri"/>
          <w:color w:val="111111"/>
          <w:sz w:val="28"/>
          <w:sz w:val="28"/>
          <w:szCs w:val="28"/>
          <w:rtl w:val="true"/>
          <w:lang w:bidi="ar-SA"/>
        </w:rPr>
        <w:t xml:space="preserve">ونشوة الراح وعصر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الواشي ووصل الصباح</w:t>
      </w:r>
    </w:p>
    <w:p>
      <w:pPr>
        <w:pStyle w:val="BookText"/>
        <w:rPr/>
      </w:pPr>
      <w:r>
        <w:rPr>
          <w:rFonts w:ascii="Amiri" w:hAnsi="Amiri" w:eastAsia="Amiri" w:cs="Amiri"/>
          <w:color w:val="111111"/>
          <w:sz w:val="28"/>
          <w:sz w:val="28"/>
          <w:szCs w:val="28"/>
          <w:rtl w:val="true"/>
          <w:lang w:bidi="ar-SA"/>
        </w:rPr>
        <w:t xml:space="preserve">يهدى إلى حضرة مولى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بالندى والسماح</w:t>
      </w:r>
    </w:p>
    <w:p>
      <w:pPr>
        <w:pStyle w:val="BookText"/>
        <w:rPr/>
      </w:pPr>
      <w:r>
        <w:rPr>
          <w:rFonts w:ascii="Amiri" w:hAnsi="Amiri" w:eastAsia="Amiri" w:cs="Amiri"/>
          <w:color w:val="111111"/>
          <w:sz w:val="28"/>
          <w:sz w:val="28"/>
          <w:szCs w:val="28"/>
          <w:rtl w:val="true"/>
          <w:lang w:bidi="ar-SA"/>
        </w:rPr>
        <w:t xml:space="preserve">من اسمه للوفد فالاً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لهم بالجود يسراً أتاح</w:t>
      </w:r>
    </w:p>
    <w:p>
      <w:pPr>
        <w:pStyle w:val="BookText"/>
        <w:rPr/>
      </w:pPr>
      <w:r>
        <w:rPr>
          <w:rFonts w:ascii="Amiri" w:hAnsi="Amiri" w:eastAsia="Amiri" w:cs="Amiri"/>
          <w:color w:val="111111"/>
          <w:sz w:val="28"/>
          <w:sz w:val="28"/>
          <w:szCs w:val="28"/>
          <w:rtl w:val="true"/>
          <w:lang w:bidi="ar-SA"/>
        </w:rPr>
        <w:t xml:space="preserve">أعني الجواد الندب كهف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حليفاً للهنا والنجاح</w:t>
      </w:r>
    </w:p>
    <w:p>
      <w:pPr>
        <w:pStyle w:val="BookText"/>
        <w:rPr/>
      </w:pPr>
      <w:r>
        <w:rPr>
          <w:rFonts w:ascii="Amiri" w:hAnsi="Amiri" w:eastAsia="Amiri" w:cs="Amiri"/>
          <w:color w:val="111111"/>
          <w:sz w:val="28"/>
          <w:sz w:val="28"/>
          <w:szCs w:val="28"/>
          <w:rtl w:val="true"/>
          <w:lang w:bidi="ar-SA"/>
        </w:rPr>
        <w:t xml:space="preserve">وبعد فالبعد لعظمي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عن فرط ظلمي براح</w:t>
      </w:r>
    </w:p>
    <w:p>
      <w:pPr>
        <w:pStyle w:val="BookText"/>
        <w:rPr/>
      </w:pPr>
      <w:r>
        <w:rPr>
          <w:rFonts w:ascii="Amiri" w:hAnsi="Amiri" w:eastAsia="Amiri" w:cs="Amiri"/>
          <w:color w:val="111111"/>
          <w:sz w:val="28"/>
          <w:sz w:val="28"/>
          <w:szCs w:val="28"/>
          <w:rtl w:val="true"/>
          <w:lang w:bidi="ar-SA"/>
        </w:rPr>
        <w:t xml:space="preserve">ومن عوادي الدهر يا ما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نوب أثخن قلبي جراح</w:t>
      </w:r>
    </w:p>
    <w:p>
      <w:pPr>
        <w:pStyle w:val="BookText"/>
        <w:rPr/>
      </w:pPr>
      <w:r>
        <w:rPr>
          <w:rFonts w:ascii="Amiri" w:hAnsi="Amiri" w:eastAsia="Amiri" w:cs="Amiri"/>
          <w:color w:val="111111"/>
          <w:sz w:val="28"/>
          <w:sz w:val="28"/>
          <w:szCs w:val="28"/>
          <w:rtl w:val="true"/>
          <w:lang w:bidi="ar-SA"/>
        </w:rPr>
        <w:t xml:space="preserve">فهل محيّا القرب منكم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 من جور الليالي يُراح</w:t>
      </w:r>
    </w:p>
    <w:p>
      <w:pPr>
        <w:pStyle w:val="BookText"/>
        <w:rPr/>
      </w:pPr>
      <w:r>
        <w:rPr>
          <w:rFonts w:ascii="Amiri" w:hAnsi="Amiri" w:eastAsia="Amiri" w:cs="Amiri"/>
          <w:color w:val="111111"/>
          <w:sz w:val="28"/>
          <w:sz w:val="28"/>
          <w:szCs w:val="28"/>
          <w:rtl w:val="true"/>
          <w:lang w:bidi="ar-SA"/>
        </w:rPr>
        <w:t xml:space="preserve">وقاكم اللّه صروف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خطرت في الوشي غيد رداح</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انتحاكم من محبٍ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أشهى سلام كنسيم الصباح </w:t>
      </w:r>
    </w:p>
    <w:p>
      <w:pPr>
        <w:pStyle w:val="BookText"/>
        <w:rPr/>
      </w:pPr>
      <w:r>
        <w:rPr>
          <w:rFonts w:ascii="Amiri" w:hAnsi="Amiri" w:eastAsia="Amiri" w:cs="Amiri"/>
          <w:color w:val="111111"/>
          <w:sz w:val="28"/>
          <w:sz w:val="28"/>
          <w:szCs w:val="28"/>
          <w:rtl w:val="true"/>
          <w:lang w:bidi="ar-SA"/>
        </w:rPr>
        <w:t xml:space="preserve">ذكره الشيخ محمد علي بشارة الخاقاني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نشوة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أحلّه الأدب صدر المجالس ونجيب طابت منه الفروع والمغارس فهو الجواد الذي لا يكبو والصارم الذي لا ينبو نشره يزري بمنثور الحدائق ونظمه يفوق العقد الرائق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المحقق الطهراني في الكرام البررة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الأديب والكامل الأريب رأيت ديوان شعره اللطيف الصغير في خزانة كتب آل السيد عيسى العطار ببغداد وفيه قصائد ومقاطيع وتواريخ إلى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وأدركه السيد حسين مير رشيد تلميذ السيد نصر اللّه الشهيد في حدود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له السيد حسين المذكور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قصائده في مدحه ومنها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اهدي لحضرتكم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بالسعد خصت والسلامه</w:t>
      </w:r>
    </w:p>
    <w:p>
      <w:pPr>
        <w:pStyle w:val="BookText"/>
        <w:rPr/>
      </w:pPr>
      <w:r>
        <w:rPr>
          <w:rFonts w:ascii="Amiri" w:hAnsi="Amiri" w:eastAsia="Amiri" w:cs="Amiri"/>
          <w:color w:val="111111"/>
          <w:sz w:val="28"/>
          <w:sz w:val="28"/>
          <w:szCs w:val="28"/>
          <w:rtl w:val="true"/>
          <w:lang w:bidi="ar-SA"/>
        </w:rPr>
        <w:t xml:space="preserve">إلى قوله مورّيا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مولانا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المقتدى السامي مقامه</w:t>
      </w:r>
    </w:p>
    <w:p>
      <w:pPr>
        <w:pStyle w:val="BookText"/>
        <w:rPr/>
      </w:pPr>
      <w:r>
        <w:rPr>
          <w:rFonts w:ascii="Amiri" w:hAnsi="Amiri" w:eastAsia="Amiri" w:cs="Amiri"/>
          <w:color w:val="111111"/>
          <w:sz w:val="28"/>
          <w:sz w:val="28"/>
          <w:szCs w:val="28"/>
          <w:rtl w:val="true"/>
          <w:lang w:bidi="ar-SA"/>
        </w:rPr>
        <w:t xml:space="preserve">وذكره السماوي في الطليعة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سرياً أديباً شاعراً وكان ذا يسر ممدّحاً تقصده الشعراء وللسيد حسين مير رشيد فيه مدايح جيدة ضمنها ديوانه وكان المترجم قوي العارضة ويعرف أحياناً باسم الحاج محمد جواد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الأمين في أعيانه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أديب له ديوان شعر صغير جمعه في حياته رأينا منه نسخة في العراق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معاصر للسيد نصر اللّه الحائري وبينهما مراسلات ، وابن عواد من بارزي شعراء عصره وممن مرّ عليه الثناء من أعلام المترجمين والشعراء وهو كما يبدو من شعره أديب له ديباجة طيبة شأن </w:t>
      </w:r>
    </w:p>
    <w:p>
      <w:pPr>
        <w:pStyle w:val="BookText"/>
        <w:rPr/>
      </w:pPr>
      <w:r>
        <w:rPr>
          <w:rFonts w:ascii="Amiri" w:hAnsi="Amiri" w:eastAsia="Amiri" w:cs="Amiri"/>
          <w:color w:val="111111"/>
          <w:sz w:val="28"/>
          <w:sz w:val="28"/>
          <w:szCs w:val="28"/>
          <w:rtl w:val="true"/>
          <w:lang w:bidi="ar-SA"/>
        </w:rPr>
        <w:t xml:space="preserve">شعراء عصره الذين كافحوا في سبيل المحافظة على لغة الضاد واليك نماذج من قوله يقرظ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نشوة السلافة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قم نزّه الطرف بهذا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فحسنه قد جاز حدّ النصاب</w:t>
      </w:r>
    </w:p>
    <w:p>
      <w:pPr>
        <w:pStyle w:val="BookText"/>
        <w:rPr/>
      </w:pPr>
      <w:r>
        <w:rPr>
          <w:rFonts w:ascii="Amiri" w:hAnsi="Amiri" w:eastAsia="Amiri" w:cs="Amiri"/>
          <w:color w:val="111111"/>
          <w:sz w:val="28"/>
          <w:sz w:val="28"/>
          <w:szCs w:val="28"/>
          <w:rtl w:val="true"/>
          <w:lang w:bidi="ar-SA"/>
        </w:rPr>
        <w:t xml:space="preserve">هذا كتاب أم رضاب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نفث سحرٍ أم نضارٌ مذاب</w:t>
      </w:r>
    </w:p>
    <w:p>
      <w:pPr>
        <w:pStyle w:val="BookText"/>
        <w:rPr/>
      </w:pPr>
      <w:r>
        <w:rPr>
          <w:rFonts w:ascii="Amiri" w:hAnsi="Amiri" w:eastAsia="Amiri" w:cs="Amiri"/>
          <w:color w:val="111111"/>
          <w:sz w:val="28"/>
          <w:sz w:val="28"/>
          <w:szCs w:val="28"/>
          <w:rtl w:val="true"/>
          <w:lang w:bidi="ar-SA"/>
        </w:rPr>
        <w:t xml:space="preserve">أم خمرة صهباء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قلّدها المزج بدر الحباب</w:t>
      </w:r>
    </w:p>
    <w:p>
      <w:pPr>
        <w:pStyle w:val="BookText"/>
        <w:rPr/>
      </w:pPr>
      <w:r>
        <w:rPr>
          <w:rFonts w:ascii="Amiri" w:hAnsi="Amiri" w:eastAsia="Amiri" w:cs="Amiri"/>
          <w:color w:val="111111"/>
          <w:sz w:val="28"/>
          <w:sz w:val="28"/>
          <w:szCs w:val="28"/>
          <w:rtl w:val="true"/>
          <w:lang w:bidi="ar-SA"/>
        </w:rPr>
        <w:t xml:space="preserve">أم روضة بكرّها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فازهرت بطحاؤها والهضاب</w:t>
      </w:r>
    </w:p>
    <w:p>
      <w:pPr>
        <w:pStyle w:val="BookText"/>
        <w:rPr/>
      </w:pPr>
      <w:r>
        <w:rPr>
          <w:rFonts w:ascii="Amiri" w:hAnsi="Amiri" w:eastAsia="Amiri" w:cs="Amiri"/>
          <w:color w:val="111111"/>
          <w:sz w:val="28"/>
          <w:sz w:val="28"/>
          <w:szCs w:val="28"/>
          <w:rtl w:val="true"/>
          <w:lang w:bidi="ar-SA"/>
        </w:rPr>
        <w:t xml:space="preserve">ما شاهدت مرآة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توارت خجلاً في الحجاب</w:t>
      </w:r>
    </w:p>
    <w:p>
      <w:pPr>
        <w:pStyle w:val="BookText"/>
        <w:rPr/>
      </w:pPr>
      <w:r>
        <w:rPr>
          <w:rFonts w:ascii="Amiri" w:hAnsi="Amiri" w:eastAsia="Amiri" w:cs="Amiri"/>
          <w:color w:val="111111"/>
          <w:sz w:val="28"/>
          <w:sz w:val="28"/>
          <w:szCs w:val="28"/>
          <w:rtl w:val="true"/>
          <w:lang w:bidi="ar-SA"/>
        </w:rPr>
        <w:t xml:space="preserve">ولا رأته عذبات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اغتدت من حسد في عذاب</w:t>
      </w:r>
    </w:p>
    <w:p>
      <w:pPr>
        <w:pStyle w:val="BookText"/>
        <w:rPr/>
      </w:pPr>
      <w:r>
        <w:rPr>
          <w:rFonts w:ascii="Amiri" w:hAnsi="Amiri" w:eastAsia="Amiri" w:cs="Amiri"/>
          <w:color w:val="111111"/>
          <w:sz w:val="28"/>
          <w:sz w:val="28"/>
          <w:szCs w:val="28"/>
          <w:rtl w:val="true"/>
          <w:lang w:bidi="ar-SA"/>
        </w:rPr>
        <w:t xml:space="preserve">والبدر لو عاينه لاختفى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 تحت سجوف السحاب</w:t>
      </w:r>
    </w:p>
    <w:p>
      <w:pPr>
        <w:pStyle w:val="BookText"/>
        <w:rPr/>
      </w:pPr>
      <w:r>
        <w:rPr>
          <w:rFonts w:ascii="Amiri" w:hAnsi="Amiri" w:eastAsia="Amiri" w:cs="Amiri"/>
          <w:color w:val="111111"/>
          <w:sz w:val="28"/>
          <w:sz w:val="28"/>
          <w:szCs w:val="28"/>
          <w:rtl w:val="true"/>
          <w:lang w:bidi="ar-SA"/>
        </w:rPr>
        <w:t xml:space="preserve">والغيد لو تبصره لاستحت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في نكدٍ واكتئاب</w:t>
      </w:r>
    </w:p>
    <w:p>
      <w:pPr>
        <w:pStyle w:val="BookText"/>
        <w:rPr/>
      </w:pPr>
      <w:r>
        <w:rPr>
          <w:rFonts w:ascii="Amiri" w:hAnsi="Amiri" w:eastAsia="Amiri" w:cs="Amiri"/>
          <w:color w:val="111111"/>
          <w:sz w:val="28"/>
          <w:sz w:val="28"/>
          <w:szCs w:val="28"/>
          <w:rtl w:val="true"/>
          <w:lang w:bidi="ar-SA"/>
        </w:rPr>
        <w:t xml:space="preserve">فاستغن عن كل كتاب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القشر وهذا اللباب</w:t>
      </w:r>
    </w:p>
    <w:p>
      <w:pPr>
        <w:pStyle w:val="BookText"/>
        <w:rPr/>
      </w:pPr>
      <w:r>
        <w:rPr>
          <w:rFonts w:ascii="Amiri" w:hAnsi="Amiri" w:eastAsia="Amiri" w:cs="Amiri"/>
          <w:color w:val="111111"/>
          <w:sz w:val="28"/>
          <w:sz w:val="28"/>
          <w:szCs w:val="28"/>
          <w:rtl w:val="true"/>
          <w:lang w:bidi="ar-SA"/>
        </w:rPr>
        <w:t xml:space="preserve">واقطف من الروض أزاهيره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واملأ من الدر النظيم الحقاب</w:t>
      </w:r>
    </w:p>
    <w:p>
      <w:pPr>
        <w:pStyle w:val="BookText"/>
        <w:rPr/>
      </w:pPr>
      <w:r>
        <w:rPr>
          <w:rFonts w:ascii="Amiri" w:hAnsi="Amiri" w:eastAsia="Amiri" w:cs="Amiri"/>
          <w:color w:val="111111"/>
          <w:sz w:val="28"/>
          <w:sz w:val="28"/>
          <w:szCs w:val="28"/>
          <w:rtl w:val="true"/>
          <w:lang w:bidi="ar-SA"/>
        </w:rPr>
        <w:t xml:space="preserve">ورد شراب الانس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طماع العين نحو السراب</w:t>
      </w:r>
    </w:p>
    <w:p>
      <w:pPr>
        <w:pStyle w:val="BookText"/>
        <w:rPr/>
      </w:pPr>
      <w:r>
        <w:rPr>
          <w:rFonts w:ascii="Amiri" w:hAnsi="Amiri" w:eastAsia="Amiri" w:cs="Amiri"/>
          <w:color w:val="111111"/>
          <w:sz w:val="28"/>
          <w:sz w:val="28"/>
          <w:szCs w:val="28"/>
          <w:rtl w:val="true"/>
          <w:lang w:bidi="ar-SA"/>
        </w:rPr>
        <w:t xml:space="preserve">واحسوا الحميا منه صرفاً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كمن يمزج شهداً بصاب</w:t>
      </w:r>
    </w:p>
    <w:p>
      <w:pPr>
        <w:pStyle w:val="BookText"/>
        <w:rPr/>
      </w:pPr>
      <w:r>
        <w:rPr>
          <w:rFonts w:ascii="Amiri" w:hAnsi="Amiri" w:eastAsia="Amiri" w:cs="Amiri"/>
          <w:color w:val="111111"/>
          <w:sz w:val="28"/>
          <w:sz w:val="28"/>
          <w:szCs w:val="28"/>
          <w:rtl w:val="true"/>
          <w:lang w:bidi="ar-SA"/>
        </w:rPr>
        <w:t xml:space="preserve">فطلعة البدر باشراقها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الورى عن لمعان الشهاب</w:t>
      </w:r>
    </w:p>
    <w:p>
      <w:pPr>
        <w:pStyle w:val="BookText"/>
        <w:rPr/>
      </w:pPr>
      <w:r>
        <w:rPr>
          <w:rFonts w:ascii="Amiri" w:hAnsi="Amiri" w:eastAsia="Amiri" w:cs="Amiri"/>
          <w:color w:val="111111"/>
          <w:sz w:val="28"/>
          <w:sz w:val="28"/>
          <w:szCs w:val="28"/>
          <w:rtl w:val="true"/>
          <w:lang w:bidi="ar-SA"/>
        </w:rPr>
        <w:t xml:space="preserve">والقرم إذ أنكر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الدواب</w:t>
      </w:r>
    </w:p>
    <w:p>
      <w:pPr>
        <w:pStyle w:val="BookText"/>
        <w:rPr/>
      </w:pPr>
      <w:r>
        <w:rPr>
          <w:rFonts w:ascii="Amiri" w:hAnsi="Amiri" w:eastAsia="Amiri" w:cs="Amiri"/>
          <w:color w:val="111111"/>
          <w:sz w:val="28"/>
          <w:sz w:val="28"/>
          <w:szCs w:val="28"/>
          <w:rtl w:val="true"/>
          <w:lang w:bidi="ar-SA"/>
        </w:rPr>
        <w:t xml:space="preserve">فأيد اللّه بتوفيقه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أوضح نهج الصواب</w:t>
      </w:r>
    </w:p>
    <w:p>
      <w:pPr>
        <w:pStyle w:val="BookText"/>
        <w:rPr/>
      </w:pPr>
      <w:r>
        <w:rPr>
          <w:rFonts w:ascii="Amiri" w:hAnsi="Amiri" w:eastAsia="Amiri" w:cs="Amiri"/>
          <w:color w:val="111111"/>
          <w:sz w:val="28"/>
          <w:sz w:val="28"/>
          <w:szCs w:val="28"/>
          <w:rtl w:val="true"/>
          <w:lang w:bidi="ar-SA"/>
        </w:rPr>
        <w:t>فهو الذي أشعاره تخجل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 بالفاظ رشاق عذاب</w:t>
      </w:r>
    </w:p>
    <w:p>
      <w:pPr>
        <w:pStyle w:val="BookText"/>
        <w:rPr/>
      </w:pPr>
      <w:r>
        <w:rPr>
          <w:rFonts w:ascii="Amiri" w:hAnsi="Amiri" w:eastAsia="Amiri" w:cs="Amiri"/>
          <w:color w:val="111111"/>
          <w:sz w:val="28"/>
          <w:sz w:val="28"/>
          <w:szCs w:val="28"/>
          <w:rtl w:val="true"/>
          <w:lang w:bidi="ar-SA"/>
        </w:rPr>
        <w:t xml:space="preserve">كنغمة العود إذا انشدت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سواها كطنين الذباب</w:t>
      </w:r>
    </w:p>
    <w:p>
      <w:pPr>
        <w:pStyle w:val="BookText"/>
        <w:rPr/>
      </w:pPr>
      <w:r>
        <w:rPr>
          <w:rFonts w:ascii="Amiri" w:hAnsi="Amiri" w:eastAsia="Amiri" w:cs="Amiri"/>
          <w:color w:val="111111"/>
          <w:sz w:val="28"/>
          <w:sz w:val="28"/>
          <w:szCs w:val="28"/>
          <w:rtl w:val="true"/>
          <w:lang w:bidi="ar-SA"/>
        </w:rPr>
        <w:t xml:space="preserve">مولى علا هام العلى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الاسم عالي الجناب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مدحته نظماً ونثراً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يمنحني فضلاً برد الجواب </w:t>
      </w:r>
    </w:p>
    <w:p>
      <w:pPr>
        <w:pStyle w:val="BookText"/>
        <w:rPr/>
      </w:pPr>
      <w:r>
        <w:rPr>
          <w:rFonts w:ascii="Amiri" w:hAnsi="Amiri" w:eastAsia="Amiri" w:cs="Amiri"/>
          <w:color w:val="111111"/>
          <w:sz w:val="28"/>
          <w:sz w:val="28"/>
          <w:szCs w:val="28"/>
          <w:rtl w:val="true"/>
          <w:lang w:bidi="ar-SA"/>
        </w:rPr>
        <w:t xml:space="preserve">لا زال رحب الصدر رحب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منوّه القدر خصيب الرحاب</w:t>
      </w:r>
    </w:p>
    <w:p>
      <w:pPr>
        <w:pStyle w:val="BookText"/>
        <w:rPr/>
      </w:pPr>
      <w:r>
        <w:rPr>
          <w:rFonts w:ascii="Amiri" w:hAnsi="Amiri" w:eastAsia="Amiri" w:cs="Amiri"/>
          <w:color w:val="111111"/>
          <w:sz w:val="28"/>
          <w:sz w:val="28"/>
          <w:szCs w:val="28"/>
          <w:rtl w:val="true"/>
          <w:lang w:bidi="ar-SA"/>
        </w:rPr>
        <w:t xml:space="preserve">يحصد من مدحي له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ثناء ودعاء مجاب</w:t>
      </w:r>
    </w:p>
    <w:p>
      <w:pPr>
        <w:pStyle w:val="BookText"/>
        <w:rPr/>
      </w:pPr>
      <w:r>
        <w:rPr>
          <w:rFonts w:ascii="Amiri" w:hAnsi="Amiri" w:eastAsia="Amiri" w:cs="Amiri"/>
          <w:color w:val="111111"/>
          <w:sz w:val="28"/>
          <w:sz w:val="28"/>
          <w:szCs w:val="28"/>
          <w:rtl w:val="true"/>
          <w:lang w:bidi="ar-SA"/>
        </w:rPr>
        <w:t xml:space="preserve">هطلت بارقة في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الحادي لسوق الركاب</w:t>
      </w:r>
    </w:p>
    <w:p>
      <w:pPr>
        <w:pStyle w:val="BookText"/>
        <w:rPr/>
      </w:pPr>
      <w:r>
        <w:rPr>
          <w:rFonts w:ascii="Amiri" w:hAnsi="Amiri" w:eastAsia="Amiri" w:cs="Amiri"/>
          <w:color w:val="111111"/>
          <w:sz w:val="28"/>
          <w:sz w:val="28"/>
          <w:szCs w:val="28"/>
          <w:rtl w:val="true"/>
          <w:lang w:bidi="ar-SA"/>
        </w:rPr>
        <w:t xml:space="preserve">فأجابه صاحب النشوة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فارس النظم ومغواره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النثر الذي لا يعاب</w:t>
      </w:r>
    </w:p>
    <w:p>
      <w:pPr>
        <w:pStyle w:val="BookText"/>
        <w:rPr/>
      </w:pPr>
      <w:r>
        <w:rPr>
          <w:rFonts w:ascii="Amiri" w:hAnsi="Amiri" w:eastAsia="Amiri" w:cs="Amiri"/>
          <w:color w:val="111111"/>
          <w:sz w:val="28"/>
          <w:sz w:val="28"/>
          <w:szCs w:val="28"/>
          <w:rtl w:val="true"/>
          <w:lang w:bidi="ar-SA"/>
        </w:rPr>
        <w:t xml:space="preserve">أنت الجواد المرتجى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ملأنا من عطاك العباب</w:t>
      </w:r>
    </w:p>
    <w:p>
      <w:pPr>
        <w:pStyle w:val="BookText"/>
        <w:rPr/>
      </w:pPr>
      <w:r>
        <w:rPr>
          <w:rFonts w:ascii="Amiri" w:hAnsi="Amiri" w:eastAsia="Amiri" w:cs="Amiri"/>
          <w:color w:val="111111"/>
          <w:sz w:val="28"/>
          <w:sz w:val="28"/>
          <w:szCs w:val="28"/>
          <w:rtl w:val="true"/>
          <w:lang w:bidi="ar-SA"/>
        </w:rPr>
        <w:t xml:space="preserve">كم أمّك الراجون في 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أناخوا في حماك الركاب</w:t>
      </w:r>
    </w:p>
    <w:p>
      <w:pPr>
        <w:pStyle w:val="BookText"/>
        <w:rPr/>
      </w:pPr>
      <w:r>
        <w:rPr>
          <w:rFonts w:ascii="Amiri" w:hAnsi="Amiri" w:eastAsia="Amiri" w:cs="Amiri"/>
          <w:color w:val="111111"/>
          <w:sz w:val="28"/>
          <w:sz w:val="28"/>
          <w:szCs w:val="28"/>
          <w:rtl w:val="true"/>
          <w:lang w:bidi="ar-SA"/>
        </w:rPr>
        <w:t xml:space="preserve">اثنى عليك الوفد 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سكتوا أثنت عليك الحقاب</w:t>
      </w:r>
    </w:p>
    <w:p>
      <w:pPr>
        <w:pStyle w:val="BookText"/>
        <w:rPr/>
      </w:pPr>
      <w:r>
        <w:rPr>
          <w:rFonts w:ascii="Amiri" w:hAnsi="Amiri" w:eastAsia="Amiri" w:cs="Amiri"/>
          <w:color w:val="111111"/>
          <w:sz w:val="28"/>
          <w:sz w:val="28"/>
          <w:szCs w:val="28"/>
          <w:rtl w:val="true"/>
          <w:lang w:bidi="ar-SA"/>
        </w:rPr>
        <w:t xml:space="preserve">ومن غدا في العلم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الهادي لطرق الصواب</w:t>
      </w:r>
    </w:p>
    <w:p>
      <w:pPr>
        <w:pStyle w:val="BookText"/>
        <w:rPr/>
      </w:pPr>
      <w:r>
        <w:rPr>
          <w:rFonts w:ascii="Amiri" w:hAnsi="Amiri" w:eastAsia="Amiri" w:cs="Amiri"/>
          <w:color w:val="111111"/>
          <w:sz w:val="28"/>
          <w:sz w:val="28"/>
          <w:szCs w:val="28"/>
          <w:rtl w:val="true"/>
          <w:lang w:bidi="ar-SA"/>
        </w:rPr>
        <w:t xml:space="preserve">تقريظكم من ذهب صغته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فاق للدر وتبر مذاب</w:t>
      </w:r>
    </w:p>
    <w:p>
      <w:pPr>
        <w:pStyle w:val="BookText"/>
        <w:rPr/>
      </w:pPr>
      <w:r>
        <w:rPr>
          <w:rFonts w:ascii="Amiri" w:hAnsi="Amiri" w:eastAsia="Amiri" w:cs="Amiri"/>
          <w:color w:val="111111"/>
          <w:sz w:val="28"/>
          <w:sz w:val="28"/>
          <w:szCs w:val="28"/>
          <w:rtl w:val="true"/>
          <w:lang w:bidi="ar-SA"/>
        </w:rPr>
        <w:t xml:space="preserve">كأنما النشرة من طرزه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وللثريا شبهٌ وانتساب</w:t>
      </w:r>
    </w:p>
    <w:p>
      <w:pPr>
        <w:pStyle w:val="BookText"/>
        <w:rPr/>
      </w:pPr>
      <w:r>
        <w:rPr>
          <w:rFonts w:ascii="Amiri" w:hAnsi="Amiri" w:eastAsia="Amiri" w:cs="Amiri"/>
          <w:color w:val="111111"/>
          <w:sz w:val="28"/>
          <w:sz w:val="28"/>
          <w:szCs w:val="28"/>
          <w:rtl w:val="true"/>
          <w:lang w:bidi="ar-SA"/>
        </w:rPr>
        <w:t xml:space="preserve">أسكرتني من خمر ألفاظكم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ينله عارف من شراب</w:t>
      </w:r>
    </w:p>
    <w:p>
      <w:pPr>
        <w:pStyle w:val="BookText"/>
        <w:rPr/>
      </w:pPr>
      <w:r>
        <w:rPr>
          <w:rFonts w:ascii="Amiri" w:hAnsi="Amiri" w:eastAsia="Amiri" w:cs="Amiri"/>
          <w:color w:val="111111"/>
          <w:sz w:val="28"/>
          <w:sz w:val="28"/>
          <w:szCs w:val="28"/>
          <w:rtl w:val="true"/>
          <w:lang w:bidi="ar-SA"/>
        </w:rPr>
        <w:t xml:space="preserve">حتى عرتني نشوة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وباسمها سميت هذا الكتاب</w:t>
      </w:r>
    </w:p>
    <w:p>
      <w:pPr>
        <w:pStyle w:val="BookText"/>
        <w:rPr/>
      </w:pPr>
      <w:r>
        <w:rPr>
          <w:rFonts w:ascii="Amiri" w:hAnsi="Amiri" w:eastAsia="Amiri" w:cs="Amiri"/>
          <w:color w:val="111111"/>
          <w:sz w:val="28"/>
          <w:sz w:val="28"/>
          <w:szCs w:val="28"/>
          <w:rtl w:val="true"/>
          <w:lang w:bidi="ar-SA"/>
        </w:rPr>
        <w:t xml:space="preserve">سألتني ردّ جواب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الذي قلت أتاك الجواب</w:t>
      </w:r>
    </w:p>
    <w:p>
      <w:pPr>
        <w:pStyle w:val="BookText"/>
        <w:rPr/>
      </w:pPr>
      <w:r>
        <w:rPr>
          <w:rFonts w:ascii="Amiri" w:hAnsi="Amiri" w:eastAsia="Amiri" w:cs="Amiri"/>
          <w:color w:val="111111"/>
          <w:sz w:val="28"/>
          <w:sz w:val="28"/>
          <w:szCs w:val="28"/>
          <w:rtl w:val="true"/>
          <w:lang w:bidi="ar-SA"/>
        </w:rPr>
        <w:t xml:space="preserve">لو رمت أن احصي أوصافكم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مِدَحي يوما لطال الخطاب</w:t>
      </w:r>
    </w:p>
    <w:p>
      <w:pPr>
        <w:pStyle w:val="BookText"/>
        <w:rPr/>
      </w:pPr>
      <w:r>
        <w:rPr>
          <w:rFonts w:ascii="Amiri" w:hAnsi="Amiri" w:eastAsia="Amiri" w:cs="Amiri"/>
          <w:color w:val="111111"/>
          <w:sz w:val="28"/>
          <w:sz w:val="28"/>
          <w:szCs w:val="28"/>
          <w:rtl w:val="true"/>
          <w:lang w:bidi="ar-SA"/>
        </w:rPr>
        <w:t xml:space="preserve">لا زلت يا بحر الندى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 النجم بليل وغاب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وقوله متوسلاً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رسول اللّه ان مدنف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هماً حلّ من نوب الدهر </w:t>
      </w:r>
    </w:p>
    <w:p>
      <w:pPr>
        <w:pStyle w:val="BookText"/>
        <w:rPr/>
      </w:pPr>
      <w:r>
        <w:rPr>
          <w:rFonts w:ascii="Amiri" w:hAnsi="Amiri" w:eastAsia="Amiri" w:cs="Amiri"/>
          <w:color w:val="111111"/>
          <w:sz w:val="28"/>
          <w:sz w:val="28"/>
          <w:szCs w:val="28"/>
          <w:rtl w:val="true"/>
          <w:lang w:bidi="ar-SA"/>
        </w:rPr>
        <w:t xml:space="preserve">فاني امرؤ أشكو إليك نوازلا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فضاق اليوم عن وسعها صدري</w:t>
      </w:r>
    </w:p>
    <w:p>
      <w:pPr>
        <w:pStyle w:val="BookText"/>
        <w:rPr/>
      </w:pPr>
      <w:r>
        <w:rPr>
          <w:rFonts w:ascii="Amiri" w:hAnsi="Amiri" w:eastAsia="Amiri" w:cs="Amiri"/>
          <w:color w:val="111111"/>
          <w:sz w:val="28"/>
          <w:sz w:val="28"/>
          <w:szCs w:val="28"/>
          <w:rtl w:val="true"/>
          <w:lang w:bidi="ar-SA"/>
        </w:rPr>
        <w:t xml:space="preserve">وأنت المرجى يا ملاذي لدفعها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لديها قد وهت بي عرى صبري</w:t>
      </w:r>
    </w:p>
    <w:p>
      <w:pPr>
        <w:pStyle w:val="BookText"/>
        <w:rPr/>
      </w:pPr>
      <w:r>
        <w:rPr>
          <w:rFonts w:ascii="Amiri" w:hAnsi="Amiri" w:eastAsia="Amiri" w:cs="Amiri"/>
          <w:color w:val="111111"/>
          <w:sz w:val="28"/>
          <w:sz w:val="28"/>
          <w:szCs w:val="28"/>
          <w:rtl w:val="true"/>
          <w:lang w:bidi="ar-SA"/>
        </w:rPr>
        <w:t xml:space="preserve">فكم مبتلى مذ حط عندي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عنه قاطن البؤس والضر</w:t>
      </w:r>
    </w:p>
    <w:p>
      <w:pPr>
        <w:pStyle w:val="BookText"/>
        <w:rPr/>
      </w:pPr>
      <w:r>
        <w:rPr>
          <w:rFonts w:ascii="Amiri" w:hAnsi="Amiri" w:eastAsia="Amiri" w:cs="Amiri"/>
          <w:color w:val="111111"/>
          <w:sz w:val="28"/>
          <w:sz w:val="28"/>
          <w:szCs w:val="28"/>
          <w:rtl w:val="true"/>
          <w:lang w:bidi="ar-SA"/>
        </w:rPr>
        <w:t xml:space="preserve">ولما رأيت الركب شدوا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عيس المطي بهم تسري</w:t>
      </w:r>
    </w:p>
    <w:p>
      <w:pPr>
        <w:pStyle w:val="BookText"/>
        <w:rPr/>
      </w:pPr>
      <w:r>
        <w:rPr>
          <w:rFonts w:ascii="Amiri" w:hAnsi="Amiri" w:eastAsia="Amiri" w:cs="Amiri"/>
          <w:color w:val="111111"/>
          <w:sz w:val="28"/>
          <w:sz w:val="28"/>
          <w:szCs w:val="28"/>
          <w:rtl w:val="true"/>
          <w:lang w:bidi="ar-SA"/>
        </w:rPr>
        <w:t xml:space="preserve">تجاذبني شوقي إليك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الصبح لم يشرق وبالليل لم يسر</w:t>
      </w:r>
    </w:p>
    <w:p>
      <w:pPr>
        <w:pStyle w:val="BookText"/>
        <w:rPr/>
      </w:pPr>
      <w:r>
        <w:rPr>
          <w:rFonts w:ascii="Amiri" w:hAnsi="Amiri" w:eastAsia="Amiri" w:cs="Amiri"/>
          <w:color w:val="111111"/>
          <w:sz w:val="28"/>
          <w:sz w:val="28"/>
          <w:szCs w:val="28"/>
          <w:rtl w:val="true"/>
          <w:lang w:bidi="ar-SA"/>
        </w:rPr>
        <w:t xml:space="preserve">فكن لي شفيعاً في معادي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شفيع في معادي وفي حشري</w:t>
      </w:r>
    </w:p>
    <w:p>
      <w:pPr>
        <w:pStyle w:val="BookText"/>
        <w:rPr/>
      </w:pPr>
      <w:r>
        <w:rPr>
          <w:rFonts w:ascii="Amiri" w:hAnsi="Amiri" w:eastAsia="Amiri" w:cs="Amiri"/>
          <w:color w:val="111111"/>
          <w:sz w:val="28"/>
          <w:sz w:val="28"/>
          <w:szCs w:val="28"/>
          <w:rtl w:val="true"/>
          <w:lang w:bidi="ar-SA"/>
        </w:rPr>
        <w:t xml:space="preserve">وقال يصف نارجيلة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عاب قليوننا المائي ذو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يلحقنا من ذمه عار</w:t>
      </w:r>
    </w:p>
    <w:p>
      <w:pPr>
        <w:pStyle w:val="BookText"/>
        <w:rPr/>
      </w:pPr>
      <w:r>
        <w:rPr>
          <w:rFonts w:ascii="Amiri" w:hAnsi="Amiri" w:eastAsia="Amiri" w:cs="Amiri"/>
          <w:color w:val="111111"/>
          <w:sz w:val="28"/>
          <w:sz w:val="28"/>
          <w:szCs w:val="28"/>
          <w:rtl w:val="true"/>
          <w:lang w:bidi="ar-SA"/>
        </w:rPr>
        <w:t xml:space="preserve">أنى يعاب وفي تركيبه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كم بها للحسن اسرار</w:t>
      </w:r>
    </w:p>
    <w:p>
      <w:pPr>
        <w:pStyle w:val="BookText"/>
        <w:rPr/>
      </w:pPr>
      <w:r>
        <w:rPr>
          <w:rFonts w:ascii="Amiri" w:hAnsi="Amiri" w:eastAsia="Amiri" w:cs="Amiri"/>
          <w:color w:val="111111"/>
          <w:sz w:val="28"/>
          <w:sz w:val="28"/>
          <w:szCs w:val="28"/>
          <w:rtl w:val="true"/>
          <w:lang w:bidi="ar-SA"/>
        </w:rPr>
        <w:t xml:space="preserve">نار وماء وصلصال كذاك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ترتاح منهن عند الشرب سمار</w:t>
      </w:r>
    </w:p>
    <w:p>
      <w:pPr>
        <w:pStyle w:val="BookText"/>
        <w:rPr/>
      </w:pPr>
      <w:r>
        <w:rPr>
          <w:rFonts w:ascii="Amiri" w:hAnsi="Amiri" w:eastAsia="Amiri" w:cs="Amiri"/>
          <w:color w:val="111111"/>
          <w:sz w:val="28"/>
          <w:sz w:val="28"/>
          <w:szCs w:val="28"/>
          <w:rtl w:val="true"/>
          <w:lang w:bidi="ar-SA"/>
        </w:rPr>
        <w:t xml:space="preserve">تأتمّ شرابه مستأنسين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علم في رأسه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للشاعر الحاج محمد العطار عندما أهدى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أخا العلياء مني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بديعة حسن أشرقت في بزوغها</w:t>
      </w:r>
    </w:p>
    <w:p>
      <w:pPr>
        <w:pStyle w:val="BookText"/>
        <w:rPr/>
      </w:pPr>
      <w:r>
        <w:rPr>
          <w:rFonts w:ascii="Amiri" w:hAnsi="Amiri" w:eastAsia="Amiri" w:cs="Amiri"/>
          <w:color w:val="111111"/>
          <w:sz w:val="28"/>
          <w:sz w:val="28"/>
          <w:szCs w:val="28"/>
          <w:rtl w:val="true"/>
          <w:lang w:bidi="ar-SA"/>
        </w:rPr>
        <w:t xml:space="preserve">إذا بلغت يوماً حماك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بأن لا يتم بعد بلوغها</w:t>
      </w:r>
    </w:p>
    <w:p>
      <w:pPr>
        <w:pStyle w:val="BookText"/>
        <w:rPr/>
      </w:pPr>
      <w:r>
        <w:rPr>
          <w:rFonts w:ascii="Amiri" w:hAnsi="Amiri" w:eastAsia="Amiri" w:cs="Amiri"/>
          <w:color w:val="111111"/>
          <w:sz w:val="28"/>
          <w:sz w:val="28"/>
          <w:szCs w:val="28"/>
          <w:rtl w:val="true"/>
          <w:lang w:bidi="ar-SA"/>
        </w:rPr>
        <w:t xml:space="preserve">ودخل يوما دار صديق له فلم يجده ووجد عبداً أسوداً يقلي حبّ البن على النار فلما رآه ارتجل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قَلَوا للبن فوق النار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القلب منعطفاً عليه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 لحبّة القلب انجذاب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وشبه الشيء منجذب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معاتباً صديقه الحاج صالح بن لطف اللّه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صالح اني عهدتك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وعوني في الورى ومناصحي</w:t>
      </w:r>
    </w:p>
    <w:p>
      <w:pPr>
        <w:pStyle w:val="BookText"/>
        <w:rPr/>
      </w:pPr>
      <w:r>
        <w:rPr>
          <w:rFonts w:ascii="Amiri" w:hAnsi="Amiri" w:eastAsia="Amiri" w:cs="Amiri"/>
          <w:color w:val="111111"/>
          <w:sz w:val="28"/>
          <w:sz w:val="28"/>
          <w:szCs w:val="28"/>
          <w:rtl w:val="true"/>
          <w:lang w:bidi="ar-SA"/>
        </w:rPr>
        <w:t xml:space="preserve">وسيفي الذي فيه أصول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فوقت نحوي سهام الفوادح</w:t>
      </w:r>
    </w:p>
    <w:p>
      <w:pPr>
        <w:pStyle w:val="BookText"/>
        <w:rPr/>
      </w:pPr>
      <w:r>
        <w:rPr>
          <w:rFonts w:ascii="Amiri" w:hAnsi="Amiri" w:eastAsia="Amiri" w:cs="Amiri"/>
          <w:color w:val="111111"/>
          <w:sz w:val="28"/>
          <w:sz w:val="28"/>
          <w:szCs w:val="28"/>
          <w:rtl w:val="true"/>
          <w:lang w:bidi="ar-SA"/>
        </w:rPr>
        <w:t xml:space="preserve">فمالك أبديت التغيّر والقلى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إلى نحو القلى غير جانح</w:t>
      </w:r>
    </w:p>
    <w:p>
      <w:pPr>
        <w:pStyle w:val="BookText"/>
        <w:rPr/>
      </w:pPr>
      <w:r>
        <w:rPr>
          <w:rFonts w:ascii="Amiri" w:hAnsi="Amiri" w:eastAsia="Amiri" w:cs="Amiri"/>
          <w:color w:val="111111"/>
          <w:sz w:val="28"/>
          <w:sz w:val="28"/>
          <w:szCs w:val="28"/>
          <w:rtl w:val="true"/>
          <w:lang w:bidi="ar-SA"/>
        </w:rPr>
        <w:t xml:space="preserve">ومالي ذنب استحق به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العذر في الهجران منك بواضح</w:t>
      </w:r>
    </w:p>
    <w:p>
      <w:pPr>
        <w:pStyle w:val="BookText"/>
        <w:rPr/>
      </w:pPr>
      <w:r>
        <w:rPr>
          <w:rFonts w:ascii="Amiri" w:hAnsi="Amiri" w:eastAsia="Amiri" w:cs="Amiri"/>
          <w:color w:val="111111"/>
          <w:sz w:val="28"/>
          <w:sz w:val="28"/>
          <w:szCs w:val="28"/>
          <w:rtl w:val="true"/>
          <w:lang w:bidi="ar-SA"/>
        </w:rPr>
        <w:t xml:space="preserve">فان اقترف ذنباً فكن خير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اجترح جرماً فكن خير صافح</w:t>
      </w:r>
    </w:p>
    <w:p>
      <w:pPr>
        <w:pStyle w:val="BookText"/>
        <w:rPr/>
      </w:pPr>
      <w:r>
        <w:rPr>
          <w:rFonts w:ascii="Amiri" w:hAnsi="Amiri" w:eastAsia="Amiri" w:cs="Amiri"/>
          <w:color w:val="111111"/>
          <w:sz w:val="28"/>
          <w:sz w:val="28"/>
          <w:szCs w:val="28"/>
          <w:rtl w:val="true"/>
          <w:lang w:bidi="ar-SA"/>
        </w:rPr>
        <w:t xml:space="preserve">صدود وإعراض وهجرٌ وجفوة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اتقوى على ذا مهجتي وجوارحي</w:t>
      </w:r>
    </w:p>
    <w:p>
      <w:pPr>
        <w:pStyle w:val="BookText"/>
        <w:rPr/>
      </w:pPr>
      <w:r>
        <w:rPr>
          <w:rFonts w:ascii="Amiri" w:hAnsi="Amiri" w:eastAsia="Amiri" w:cs="Amiri"/>
          <w:color w:val="111111"/>
          <w:sz w:val="28"/>
          <w:sz w:val="28"/>
          <w:szCs w:val="28"/>
          <w:rtl w:val="true"/>
          <w:lang w:bidi="ar-SA"/>
        </w:rPr>
        <w:t xml:space="preserve">أسرك اني من ودادك انثني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بصفقة حر خاسر غير رابح</w:t>
      </w:r>
    </w:p>
    <w:p>
      <w:pPr>
        <w:pStyle w:val="BookText"/>
        <w:rPr/>
      </w:pPr>
      <w:r>
        <w:rPr>
          <w:rFonts w:ascii="Amiri" w:hAnsi="Amiri" w:eastAsia="Amiri" w:cs="Amiri"/>
          <w:color w:val="111111"/>
          <w:sz w:val="28"/>
          <w:sz w:val="28"/>
          <w:szCs w:val="28"/>
          <w:rtl w:val="true"/>
          <w:lang w:bidi="ar-SA"/>
        </w:rPr>
        <w:t xml:space="preserve">وان يرجف الحساد عنا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حديثاً بين غادٍ ورائح</w:t>
      </w:r>
    </w:p>
    <w:p>
      <w:pPr>
        <w:pStyle w:val="BookText"/>
        <w:rPr/>
      </w:pPr>
      <w:r>
        <w:rPr>
          <w:rFonts w:ascii="Amiri" w:hAnsi="Amiri" w:eastAsia="Amiri" w:cs="Amiri"/>
          <w:color w:val="111111"/>
          <w:sz w:val="28"/>
          <w:sz w:val="28"/>
          <w:szCs w:val="28"/>
          <w:rtl w:val="true"/>
          <w:lang w:bidi="ar-SA"/>
        </w:rPr>
        <w:t xml:space="preserve">عهدتك طوداً لا تمليك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نميمة واش أو سعاية كاشح</w:t>
      </w:r>
    </w:p>
    <w:p>
      <w:pPr>
        <w:pStyle w:val="BookText"/>
        <w:rPr/>
      </w:pPr>
      <w:r>
        <w:rPr>
          <w:rFonts w:ascii="Amiri" w:hAnsi="Amiri" w:eastAsia="Amiri" w:cs="Amiri"/>
          <w:color w:val="111111"/>
          <w:sz w:val="28"/>
          <w:sz w:val="28"/>
          <w:szCs w:val="28"/>
          <w:rtl w:val="true"/>
          <w:lang w:bidi="ar-SA"/>
        </w:rPr>
        <w:t xml:space="preserve">وخلتك لا تلوي على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مريب ولا تصغي إلى نبح نابح</w:t>
      </w:r>
    </w:p>
    <w:p>
      <w:pPr>
        <w:pStyle w:val="BookText"/>
        <w:rPr/>
      </w:pPr>
      <w:r>
        <w:rPr>
          <w:rFonts w:ascii="Amiri" w:hAnsi="Amiri" w:eastAsia="Amiri" w:cs="Amiri"/>
          <w:color w:val="111111"/>
          <w:sz w:val="28"/>
          <w:sz w:val="28"/>
          <w:szCs w:val="28"/>
          <w:rtl w:val="true"/>
          <w:lang w:bidi="ar-SA"/>
        </w:rPr>
        <w:t xml:space="preserve">اعيذك أن تدعى خليلاً مماذقاً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في ودّه شبه مازح</w:t>
      </w:r>
    </w:p>
    <w:p>
      <w:pPr>
        <w:pStyle w:val="BookText"/>
        <w:rPr/>
      </w:pPr>
      <w:r>
        <w:rPr>
          <w:rFonts w:ascii="Amiri" w:hAnsi="Amiri" w:eastAsia="Amiri" w:cs="Amiri"/>
          <w:color w:val="111111"/>
          <w:sz w:val="28"/>
          <w:sz w:val="28"/>
          <w:szCs w:val="28"/>
          <w:rtl w:val="true"/>
          <w:lang w:bidi="ar-SA"/>
        </w:rPr>
        <w:t xml:space="preserve">كما نسبوا قدماً جميل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في وده غير ناصح</w:t>
      </w:r>
    </w:p>
    <w:p>
      <w:pPr>
        <w:pStyle w:val="BookText"/>
        <w:rPr/>
      </w:pPr>
      <w:r>
        <w:rPr>
          <w:rFonts w:ascii="Amiri" w:hAnsi="Amiri" w:eastAsia="Amiri" w:cs="Amiri"/>
          <w:color w:val="111111"/>
          <w:sz w:val="28"/>
          <w:sz w:val="28"/>
          <w:szCs w:val="28"/>
          <w:rtl w:val="true"/>
          <w:lang w:bidi="ar-SA"/>
        </w:rPr>
        <w:t xml:space="preserve">فقالوا وقد جاءوا عليها بتهمة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كاتم سرّ الهدى مثل 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اللّه في عيني بثينة بالقذى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الغرّ من أنيابها بالفوادح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عابه أهل الغرام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طاعن يزري عليه وقادح</w:t>
      </w:r>
    </w:p>
    <w:p>
      <w:pPr>
        <w:pStyle w:val="BookText"/>
        <w:rPr/>
      </w:pPr>
      <w:r>
        <w:rPr>
          <w:rFonts w:ascii="Amiri" w:hAnsi="Amiri" w:eastAsia="Amiri" w:cs="Amiri"/>
          <w:color w:val="111111"/>
          <w:sz w:val="28"/>
          <w:sz w:val="28"/>
          <w:szCs w:val="28"/>
          <w:rtl w:val="true"/>
          <w:lang w:bidi="ar-SA"/>
        </w:rPr>
        <w:t xml:space="preserve">ولا عجب أنا بلينا بحاسد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نموم بالقاء العداوة كادح</w:t>
      </w:r>
    </w:p>
    <w:p>
      <w:pPr>
        <w:pStyle w:val="BookText"/>
        <w:rPr/>
      </w:pPr>
      <w:r>
        <w:rPr>
          <w:rFonts w:ascii="Amiri" w:hAnsi="Amiri" w:eastAsia="Amiri" w:cs="Amiri"/>
          <w:color w:val="111111"/>
          <w:sz w:val="28"/>
          <w:sz w:val="28"/>
          <w:szCs w:val="28"/>
          <w:rtl w:val="true"/>
          <w:lang w:bidi="ar-SA"/>
        </w:rPr>
        <w:t xml:space="preserve">ففي ترك ابليس السجود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للتحاسد واضح</w:t>
      </w:r>
    </w:p>
    <w:p>
      <w:pPr>
        <w:pStyle w:val="BookText"/>
        <w:rPr/>
      </w:pPr>
      <w:r>
        <w:rPr>
          <w:rFonts w:ascii="Amiri" w:hAnsi="Amiri" w:eastAsia="Amiri" w:cs="Amiri"/>
          <w:color w:val="111111"/>
          <w:sz w:val="28"/>
          <w:sz w:val="28"/>
          <w:szCs w:val="28"/>
          <w:rtl w:val="true"/>
          <w:lang w:bidi="ar-SA"/>
        </w:rPr>
        <w:t xml:space="preserve">وفي قتل قابيل أخاه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عنه العقل ليس بنازح</w:t>
      </w:r>
    </w:p>
    <w:p>
      <w:pPr>
        <w:pStyle w:val="BookText"/>
        <w:rPr/>
      </w:pPr>
      <w:r>
        <w:rPr>
          <w:rFonts w:ascii="Amiri" w:hAnsi="Amiri" w:eastAsia="Amiri" w:cs="Amiri"/>
          <w:color w:val="111111"/>
          <w:sz w:val="28"/>
          <w:sz w:val="28"/>
          <w:szCs w:val="28"/>
          <w:rtl w:val="true"/>
          <w:lang w:bidi="ar-SA"/>
        </w:rPr>
        <w:t xml:space="preserve">ودع كل ودٍ غير ودي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الصدى الحاكي لترجيع صائح</w:t>
      </w:r>
    </w:p>
    <w:p>
      <w:pPr>
        <w:pStyle w:val="BookText"/>
        <w:rPr/>
      </w:pPr>
      <w:r>
        <w:rPr>
          <w:rFonts w:ascii="Amiri" w:hAnsi="Amiri" w:eastAsia="Amiri" w:cs="Amiri"/>
          <w:color w:val="111111"/>
          <w:sz w:val="28"/>
          <w:sz w:val="28"/>
          <w:szCs w:val="28"/>
          <w:rtl w:val="true"/>
          <w:lang w:bidi="ar-SA"/>
        </w:rPr>
        <w:t xml:space="preserve">فما كل من يدعى جواداً بجائدٍ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من يسمى جواداً بقارح</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كل سعدٍ في النجوم بذابح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كلما يدعى سماكا برامح </w:t>
      </w:r>
    </w:p>
    <w:p>
      <w:pPr>
        <w:pStyle w:val="BookText"/>
        <w:rPr/>
      </w:pPr>
      <w:r>
        <w:rPr>
          <w:rFonts w:ascii="Amiri" w:hAnsi="Amiri" w:eastAsia="Amiri" w:cs="Amiri"/>
          <w:color w:val="111111"/>
          <w:sz w:val="28"/>
          <w:sz w:val="28"/>
          <w:szCs w:val="28"/>
          <w:rtl w:val="true"/>
          <w:lang w:bidi="ar-SA"/>
        </w:rPr>
        <w:t xml:space="preserve">ولا كل برق إذ يشام بماطر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زند بالأكف بقادح</w:t>
      </w:r>
    </w:p>
    <w:p>
      <w:pPr>
        <w:pStyle w:val="BookText"/>
        <w:rPr/>
      </w:pPr>
      <w:r>
        <w:rPr>
          <w:rFonts w:ascii="Amiri" w:hAnsi="Amiri" w:eastAsia="Amiri" w:cs="Amiri"/>
          <w:color w:val="111111"/>
          <w:sz w:val="28"/>
          <w:sz w:val="28"/>
          <w:szCs w:val="28"/>
          <w:rtl w:val="true"/>
          <w:lang w:bidi="ar-SA"/>
        </w:rPr>
        <w:t xml:space="preserve">ولا كل طير في الغصون بساجع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زهر في الرياض بنافح</w:t>
      </w:r>
    </w:p>
    <w:p>
      <w:pPr>
        <w:pStyle w:val="BookText"/>
        <w:rPr/>
      </w:pPr>
      <w:r>
        <w:rPr>
          <w:rFonts w:ascii="Amiri" w:hAnsi="Amiri" w:eastAsia="Amiri" w:cs="Amiri"/>
          <w:color w:val="111111"/>
          <w:sz w:val="28"/>
          <w:sz w:val="28"/>
          <w:szCs w:val="28"/>
          <w:rtl w:val="true"/>
          <w:lang w:bidi="ar-SA"/>
        </w:rPr>
        <w:t xml:space="preserve">ولا كل من يبدي الولاء بصادق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خلٍ للوداد بصالح</w:t>
      </w:r>
    </w:p>
    <w:p>
      <w:pPr>
        <w:pStyle w:val="BookText"/>
        <w:rPr/>
      </w:pPr>
      <w:r>
        <w:rPr>
          <w:rFonts w:ascii="Amiri" w:hAnsi="Amiri" w:eastAsia="Amiri" w:cs="Amiri"/>
          <w:color w:val="111111"/>
          <w:sz w:val="28"/>
          <w:sz w:val="28"/>
          <w:szCs w:val="28"/>
          <w:rtl w:val="true"/>
          <w:lang w:bidi="ar-SA"/>
        </w:rPr>
        <w:t xml:space="preserve">فكم ضاحك بالوجه والصدر منطوٍ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قلب بالعداوة كالح</w:t>
      </w:r>
    </w:p>
    <w:p>
      <w:pPr>
        <w:pStyle w:val="BookText"/>
        <w:rPr/>
      </w:pPr>
      <w:r>
        <w:rPr>
          <w:rFonts w:ascii="Amiri" w:hAnsi="Amiri" w:eastAsia="Amiri" w:cs="Amiri"/>
          <w:color w:val="111111"/>
          <w:sz w:val="28"/>
          <w:sz w:val="28"/>
          <w:szCs w:val="28"/>
          <w:rtl w:val="true"/>
          <w:lang w:bidi="ar-SA"/>
        </w:rPr>
        <w:t xml:space="preserve">فان تبد هجراً فأجن وصلاً وكن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إناء بالذي فيه ناضح</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اختصرنا الترجمة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يعده من شعراء كربلاء ولقّبه بالحائري ، ومدفنه كان بكربلاء ، وقد توفي ولا عقب له</w:t>
      </w:r>
      <w:r>
        <w:rPr>
          <w:rFonts w:eastAsia="Amiri" w:cs="Amiri" w:ascii="Amiri" w:hAnsi="Amiri"/>
          <w:color w:val="111111"/>
          <w:sz w:val="28"/>
          <w:szCs w:val="28"/>
          <w:rtl w:val="true"/>
          <w:lang w:bidi="ar-SA"/>
        </w:rPr>
        <w:t xml:space="preserve">. </w:t>
      </w:r>
      <w:bookmarkStart w:id="257" w:name="pg16100_181741"/>
    </w:p>
    <w:p>
      <w:pPr>
        <w:pStyle w:val="Heading3"/>
        <w:numPr>
          <w:ilvl w:val="2"/>
          <w:numId w:val="1"/>
        </w:numPr>
        <w:rPr/>
      </w:pPr>
      <w:bookmarkStart w:id="258" w:name="__RefHeading___Toc772065_1280447820"/>
      <w:bookmarkStart w:id="259" w:name="_Toc91"/>
      <w:bookmarkEnd w:id="257"/>
      <w:bookmarkEnd w:id="258"/>
      <w:r>
        <w:rPr>
          <w:rtl w:val="true"/>
        </w:rPr>
        <w:t>السيد عباس المكي</w:t>
      </w:r>
      <w:bookmarkEnd w:id="259"/>
    </w:p>
    <w:p>
      <w:pPr>
        <w:pStyle w:val="BookText"/>
        <w:rPr/>
      </w:pP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 xml:space="preserve">هو من أعلام القرن الثاني عشر قدم إلى كربلاء في عام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نادرة عصره وألمعي دهره ممن صاغ النظم والنثر أحسن صياغة ويعرف بالرحالة عباس بن علي بن حيدر بن نور الدين المكي الموسوي الحسيني صاحب التصانيف القيمة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ومنية الأدب الأنيس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جوالاً في الآفاق في طلب العلم ، أخذ الرواية عن أستاذه أبي الفتح السيد نصر اللّه الحائري أثناء أدائه فريضة الحج بصحبة والده عام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سلسلة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السيد عباس ابن السيد علي بن نور الدين علي ابن علي بن نور الدين بن الحسين بن محمد بن الحسين بن علي بن محمد بن تاج الدين المعروف بأبي الحسن العاملي الموسوي بن محمد بن عبد اللّه بن أحمد بن حمزة ابن سعد اللّه بن حمزة بن محمد بن محمد بن عبد اللّه بن محمد بن علي بن عبد اللّه ابن محمد بن طاهر بن الحسين بن موسى بن ابراهيم بن الإمام موسى الكاظم علیه السلام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السيد المكي بمكة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ونال حظوة في العلم والكمال ودرجة قصوى بالأدب وها هو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صورة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يحسن عدة لغات كالتركية والفارسية والهندية وهي التي أجادها بحكم أسفاره ، ولم يكن يقتصر في نظمه على اللغة العربية بل كان ينظم باللغة الدارجة ، فقد روى السيد الامين في الاعيان وقبله الشرواني في الحديقة بيتاً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عيني بما تخفي الجوانح 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غار الهوى من كل جانب وشن</w:t>
      </w:r>
    </w:p>
    <w:p>
      <w:pPr>
        <w:pStyle w:val="BookText"/>
        <w:rPr/>
      </w:pPr>
      <w:r>
        <w:rPr>
          <w:rFonts w:ascii="Amiri" w:hAnsi="Amiri" w:eastAsia="Amiri" w:cs="Amiri"/>
          <w:color w:val="111111"/>
          <w:sz w:val="28"/>
          <w:sz w:val="28"/>
          <w:szCs w:val="28"/>
          <w:rtl w:val="true"/>
          <w:lang w:bidi="ar-SA"/>
        </w:rPr>
        <w:t xml:space="preserve">وأنت يا من شحذ أسياف لحظه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قتلي بها باللّه بيّن إلي</w:t>
      </w:r>
    </w:p>
    <w:p>
      <w:pPr>
        <w:pStyle w:val="BookText"/>
        <w:rPr/>
      </w:pPr>
      <w:r>
        <w:rPr>
          <w:rFonts w:ascii="Amiri" w:hAnsi="Amiri" w:eastAsia="Amiri" w:cs="Amiri"/>
          <w:color w:val="111111"/>
          <w:sz w:val="28"/>
          <w:sz w:val="28"/>
          <w:szCs w:val="28"/>
          <w:rtl w:val="true"/>
          <w:lang w:bidi="ar-SA"/>
        </w:rPr>
        <w:t>من جوّز القتل في شرع المحبة وسن</w:t>
      </w:r>
    </w:p>
    <w:p>
      <w:pPr>
        <w:pStyle w:val="BookText"/>
        <w:rPr/>
      </w:pPr>
      <w:r>
        <w:rPr>
          <w:rFonts w:ascii="Amiri" w:hAnsi="Amiri" w:eastAsia="Amiri" w:cs="Amiri"/>
          <w:color w:val="111111"/>
          <w:sz w:val="28"/>
          <w:sz w:val="28"/>
          <w:szCs w:val="28"/>
          <w:rtl w:val="true"/>
          <w:lang w:bidi="ar-SA"/>
        </w:rPr>
        <w:t xml:space="preserve">ترجم له السيد الامين في الاعيان وذكر جملة من أشعاره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جبشيت من جبل عامل في حدود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قارب السبعين ، وكان جده نور الدين هاجر إلى مكة فولد أبوه فيها وولد هو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حديقة الأفراح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ألبسه اللّه حلّة الكمال وبليغ نسج القريض على أبدع 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عباس المكي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رحلته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أسفر الصباح عن وجه الهنا والانشراح رابع ربيع الأول عام ألف ومائة وواحد وثلاثين من هجرة النبي المرسل ، توكلنا على الرب العلي ورحلنا من مشهد علي ، قاصدين زيارة الشهيد المبتلى المدفون بكربلا ، الحسين بن علي ومن معه من الشهداء الصابرين رضوان اللّه عليهم أجمعين ، ففي خامس الشهر المذكور أتينا على الموضع الذي يسمى بالخان الأخير ، ومررنا في طريقنا بقبر النبي ذي الكفل علیه السلام فزرنا وبلغنا المرام ، وفي سادس الشهر دخلنا أرض الحائر مشهد الحسين الطاهر سلام اللّه عليه وعلى أخيه وعلى جده وأبيه وأمه وبنيه وسائر مواليه ومحبيه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أيام مضت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محروسة من كل كرب وبلا</w:t>
      </w:r>
    </w:p>
    <w:p>
      <w:pPr>
        <w:pStyle w:val="BookText"/>
        <w:rPr/>
      </w:pPr>
      <w:r>
        <w:rPr>
          <w:rFonts w:ascii="Amiri" w:hAnsi="Amiri" w:eastAsia="Amiri" w:cs="Amiri"/>
          <w:color w:val="111111"/>
          <w:sz w:val="28"/>
          <w:sz w:val="28"/>
          <w:szCs w:val="28"/>
          <w:rtl w:val="true"/>
          <w:lang w:bidi="ar-SA"/>
        </w:rPr>
        <w:t xml:space="preserve">بمشهد الطهر الحسين ذي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 خير الخلق في كل الملا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فحفّني بجوده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 ما كنتُ له مؤملا </w:t>
      </w:r>
    </w:p>
    <w:p>
      <w:pPr>
        <w:pStyle w:val="BookText"/>
        <w:rPr/>
      </w:pPr>
      <w:r>
        <w:rPr>
          <w:rFonts w:ascii="Amiri" w:hAnsi="Amiri" w:eastAsia="Amiri" w:cs="Amiri"/>
          <w:color w:val="111111"/>
          <w:sz w:val="28"/>
          <w:sz w:val="28"/>
          <w:szCs w:val="28"/>
          <w:rtl w:val="true"/>
          <w:lang w:bidi="ar-SA"/>
        </w:rPr>
        <w:t xml:space="preserve">من زاره بالصدق فيه والولا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محبوراً بلا شك ولا</w:t>
      </w:r>
    </w:p>
    <w:p>
      <w:pPr>
        <w:pStyle w:val="BookText"/>
        <w:rPr/>
      </w:pPr>
      <w:r>
        <w:rPr>
          <w:rFonts w:ascii="Amiri" w:hAnsi="Amiri" w:eastAsia="Amiri" w:cs="Amiri"/>
          <w:color w:val="111111"/>
          <w:sz w:val="28"/>
          <w:sz w:val="28"/>
          <w:szCs w:val="28"/>
          <w:rtl w:val="true"/>
          <w:lang w:bidi="ar-SA"/>
        </w:rPr>
        <w:t xml:space="preserve">فاسمع لما قد قال ذو الفعل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الحر الأصيل ابن الحسن</w:t>
      </w:r>
    </w:p>
    <w:p>
      <w:pPr>
        <w:pStyle w:val="BookText"/>
        <w:rPr/>
      </w:pPr>
      <w:r>
        <w:rPr>
          <w:rFonts w:ascii="Amiri" w:hAnsi="Amiri" w:eastAsia="Amiri" w:cs="Amiri"/>
          <w:color w:val="111111"/>
          <w:sz w:val="28"/>
          <w:sz w:val="28"/>
          <w:szCs w:val="28"/>
          <w:rtl w:val="true"/>
          <w:lang w:bidi="ar-SA"/>
        </w:rPr>
        <w:t xml:space="preserve">قد أرخ المولد في رجيزه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جليلة وجيزه</w:t>
      </w:r>
    </w:p>
    <w:p>
      <w:pPr>
        <w:pStyle w:val="BookText"/>
        <w:rPr/>
      </w:pPr>
      <w:r>
        <w:rPr>
          <w:rFonts w:ascii="Amiri" w:hAnsi="Amiri" w:eastAsia="Amiri" w:cs="Amiri"/>
          <w:color w:val="111111"/>
          <w:sz w:val="28"/>
          <w:sz w:val="28"/>
          <w:szCs w:val="28"/>
          <w:rtl w:val="true"/>
          <w:lang w:bidi="ar-SA"/>
        </w:rPr>
        <w:t xml:space="preserve">فقال في ذكر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بديع القول كالصبح الجلي</w:t>
      </w:r>
    </w:p>
    <w:p>
      <w:pPr>
        <w:pStyle w:val="BookText"/>
        <w:rPr/>
      </w:pPr>
      <w:r>
        <w:rPr>
          <w:rFonts w:ascii="Amiri" w:hAnsi="Amiri" w:eastAsia="Amiri" w:cs="Amiri"/>
          <w:color w:val="111111"/>
          <w:sz w:val="28"/>
          <w:sz w:val="28"/>
          <w:szCs w:val="28"/>
          <w:rtl w:val="true"/>
          <w:lang w:bidi="ar-SA"/>
        </w:rPr>
        <w:t xml:space="preserve">وكيف لا وهو الامام الرحله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ثقات قادة أجلّه</w:t>
      </w:r>
    </w:p>
    <w:p>
      <w:pPr>
        <w:pStyle w:val="BookText"/>
        <w:rPr/>
      </w:pPr>
      <w:r>
        <w:rPr>
          <w:rFonts w:ascii="Amiri" w:hAnsi="Amiri" w:eastAsia="Amiri" w:cs="Amiri"/>
          <w:color w:val="111111"/>
          <w:sz w:val="28"/>
          <w:sz w:val="28"/>
          <w:szCs w:val="28"/>
          <w:rtl w:val="true"/>
          <w:lang w:bidi="ar-SA"/>
        </w:rPr>
        <w:t xml:space="preserve">خادم شرع المصطفى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من الطيب بن الطيب</w:t>
      </w:r>
    </w:p>
    <w:p>
      <w:pPr>
        <w:pStyle w:val="BookText"/>
        <w:rPr/>
      </w:pPr>
      <w:r>
        <w:rPr>
          <w:rFonts w:ascii="Amiri" w:hAnsi="Amiri" w:eastAsia="Amiri" w:cs="Amiri"/>
          <w:color w:val="111111"/>
          <w:sz w:val="28"/>
          <w:sz w:val="28"/>
          <w:szCs w:val="28"/>
          <w:rtl w:val="true"/>
          <w:lang w:bidi="ar-SA"/>
        </w:rPr>
        <w:t xml:space="preserve">من ذكره في العرب سار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 والروم إلى أقصى إرم</w:t>
      </w:r>
    </w:p>
    <w:p>
      <w:pPr>
        <w:pStyle w:val="BookText"/>
        <w:rPr/>
      </w:pPr>
      <w:r>
        <w:rPr>
          <w:rFonts w:ascii="IRNazanin" w:hAnsi="IRNazanin" w:eastAsia="IRNazanin"/>
          <w:color w:val="111111"/>
          <w:sz w:val="28"/>
          <w:sz w:val="28"/>
          <w:szCs w:val="28"/>
          <w:rtl w:val="true"/>
          <w:lang w:bidi="fa-IR"/>
        </w:rPr>
        <w:t xml:space="preserve">بالفضل والتقوى مع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 والاحسان والالطاف</w:t>
      </w:r>
    </w:p>
    <w:p>
      <w:pPr>
        <w:pStyle w:val="BookText"/>
        <w:rPr/>
      </w:pPr>
      <w:r>
        <w:rPr>
          <w:rFonts w:ascii="Amiri" w:hAnsi="Amiri" w:eastAsia="Amiri" w:cs="Amiri"/>
          <w:color w:val="111111"/>
          <w:sz w:val="28"/>
          <w:sz w:val="28"/>
          <w:szCs w:val="28"/>
          <w:rtl w:val="true"/>
          <w:lang w:bidi="ar-SA"/>
        </w:rPr>
        <w:t xml:space="preserve">عليه من رب العباد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تعمّه ولجميع الأمه</w:t>
      </w:r>
    </w:p>
    <w:p>
      <w:pPr>
        <w:pStyle w:val="BookText"/>
        <w:rPr/>
      </w:pPr>
      <w:r>
        <w:rPr>
          <w:rFonts w:ascii="Amiri" w:hAnsi="Amiri" w:eastAsia="Amiri" w:cs="Amiri"/>
          <w:color w:val="111111"/>
          <w:sz w:val="28"/>
          <w:sz w:val="28"/>
          <w:szCs w:val="28"/>
          <w:rtl w:val="true"/>
          <w:lang w:bidi="ar-SA"/>
        </w:rPr>
        <w:t xml:space="preserve">فاسمع فهذا قوله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وهو الفاضل المجيد</w:t>
      </w:r>
    </w:p>
    <w:p>
      <w:pPr>
        <w:pStyle w:val="BookText"/>
        <w:rPr/>
      </w:pPr>
      <w:r>
        <w:rPr>
          <w:rFonts w:ascii="Amiri" w:hAnsi="Amiri" w:eastAsia="Amiri" w:cs="Amiri"/>
          <w:color w:val="111111"/>
          <w:sz w:val="28"/>
          <w:sz w:val="28"/>
          <w:szCs w:val="28"/>
          <w:rtl w:val="true"/>
          <w:lang w:bidi="ar-SA"/>
        </w:rPr>
        <w:t xml:space="preserve">واسمع وقيت صولة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نظمي تاريخ الإمام الثالث</w:t>
      </w:r>
    </w:p>
    <w:p>
      <w:pPr>
        <w:pStyle w:val="BookText"/>
        <w:rPr/>
      </w:pPr>
      <w:r>
        <w:rPr>
          <w:rFonts w:ascii="Amiri" w:hAnsi="Amiri" w:eastAsia="Amiri" w:cs="Amiri"/>
          <w:color w:val="111111"/>
          <w:sz w:val="28"/>
          <w:sz w:val="28"/>
          <w:szCs w:val="28"/>
          <w:rtl w:val="true"/>
          <w:lang w:bidi="ar-SA"/>
        </w:rPr>
        <w:t xml:space="preserve">روحي الفداء 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المجد والسؤدد والقدر العلي</w:t>
      </w:r>
    </w:p>
    <w:p>
      <w:pPr>
        <w:pStyle w:val="BookText"/>
        <w:rPr/>
      </w:pPr>
      <w:r>
        <w:rPr>
          <w:rFonts w:ascii="Amiri" w:hAnsi="Amiri" w:eastAsia="Amiri" w:cs="Amiri"/>
          <w:color w:val="111111"/>
          <w:sz w:val="28"/>
          <w:sz w:val="28"/>
          <w:szCs w:val="28"/>
          <w:rtl w:val="true"/>
          <w:lang w:bidi="ar-SA"/>
        </w:rPr>
        <w:t xml:space="preserve">مولده في عام أربعٍ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لخمس انقضت</w:t>
      </w:r>
    </w:p>
    <w:p>
      <w:pPr>
        <w:pStyle w:val="BookText"/>
        <w:rPr/>
      </w:pPr>
      <w:r>
        <w:rPr>
          <w:rFonts w:ascii="Amiri" w:hAnsi="Amiri" w:eastAsia="Amiri" w:cs="Amiri"/>
          <w:color w:val="111111"/>
          <w:sz w:val="28"/>
          <w:sz w:val="28"/>
          <w:szCs w:val="28"/>
          <w:rtl w:val="true"/>
          <w:lang w:bidi="ar-SA"/>
        </w:rPr>
        <w:t xml:space="preserve">يوم الخميس سيدي قد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بل السابع كان المولدا</w:t>
      </w:r>
    </w:p>
    <w:p>
      <w:pPr>
        <w:pStyle w:val="BookText"/>
        <w:rPr/>
      </w:pPr>
      <w:r>
        <w:rPr>
          <w:rFonts w:ascii="Amiri" w:hAnsi="Amiri" w:eastAsia="Amiri" w:cs="Amiri"/>
          <w:color w:val="111111"/>
          <w:sz w:val="28"/>
          <w:sz w:val="28"/>
          <w:szCs w:val="28"/>
          <w:rtl w:val="true"/>
          <w:lang w:bidi="ar-SA"/>
        </w:rPr>
        <w:t xml:space="preserve">وقيل في عام ثلاث فاعقل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يوم من ربيع الأول</w:t>
      </w:r>
    </w:p>
    <w:p>
      <w:pPr>
        <w:pStyle w:val="BookText"/>
        <w:rPr/>
      </w:pPr>
      <w:r>
        <w:rPr>
          <w:rFonts w:ascii="Amiri" w:hAnsi="Amiri" w:eastAsia="Amiri" w:cs="Amiri"/>
          <w:color w:val="111111"/>
          <w:sz w:val="28"/>
          <w:sz w:val="28"/>
          <w:szCs w:val="28"/>
          <w:rtl w:val="true"/>
          <w:lang w:bidi="ar-SA"/>
        </w:rPr>
        <w:t xml:space="preserve">يكنى بعبد اللّه وهو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مثله كريم قط</w:t>
      </w:r>
    </w:p>
    <w:p>
      <w:pPr>
        <w:pStyle w:val="BookText"/>
        <w:rPr/>
      </w:pPr>
      <w:r>
        <w:rPr>
          <w:rFonts w:ascii="Amiri" w:hAnsi="Amiri" w:eastAsia="Amiri" w:cs="Amiri"/>
          <w:color w:val="111111"/>
          <w:sz w:val="28"/>
          <w:sz w:val="28"/>
          <w:szCs w:val="28"/>
          <w:rtl w:val="true"/>
          <w:lang w:bidi="ar-SA"/>
        </w:rPr>
        <w:t xml:space="preserve">نسبه من أشرف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من أكرم الاحساب</w:t>
      </w:r>
    </w:p>
    <w:p>
      <w:pPr>
        <w:pStyle w:val="BookText"/>
        <w:rPr/>
      </w:pPr>
      <w:r>
        <w:rPr>
          <w:rFonts w:ascii="Amiri" w:hAnsi="Amiri" w:eastAsia="Amiri" w:cs="Amiri"/>
          <w:color w:val="111111"/>
          <w:sz w:val="28"/>
          <w:sz w:val="28"/>
          <w:szCs w:val="28"/>
          <w:rtl w:val="true"/>
          <w:lang w:bidi="ar-SA"/>
        </w:rPr>
        <w:t xml:space="preserve">نصّ عليه بالامامة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فضل مجد عجب</w:t>
      </w:r>
    </w:p>
    <w:p>
      <w:pPr>
        <w:pStyle w:val="BookText"/>
        <w:rPr/>
      </w:pPr>
      <w:r>
        <w:rPr>
          <w:rFonts w:ascii="Amiri" w:hAnsi="Amiri" w:eastAsia="Amiri" w:cs="Amiri"/>
          <w:color w:val="111111"/>
          <w:sz w:val="28"/>
          <w:sz w:val="28"/>
          <w:szCs w:val="28"/>
          <w:rtl w:val="true"/>
          <w:lang w:bidi="ar-SA"/>
        </w:rPr>
        <w:t xml:space="preserve">وبعده أبوه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ذاك بعده بنوه</w:t>
      </w:r>
    </w:p>
    <w:p>
      <w:pPr>
        <w:pStyle w:val="BookText"/>
        <w:rPr/>
      </w:pPr>
      <w:r>
        <w:rPr>
          <w:rFonts w:ascii="Amiri" w:hAnsi="Amiri" w:eastAsia="Amiri" w:cs="Amiri"/>
          <w:color w:val="111111"/>
          <w:sz w:val="28"/>
          <w:sz w:val="28"/>
          <w:szCs w:val="28"/>
          <w:rtl w:val="true"/>
          <w:lang w:bidi="ar-SA"/>
        </w:rPr>
        <w:t xml:space="preserve">خير الورى في العلم والزهاده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والحلم وفي العبادة</w:t>
      </w:r>
    </w:p>
    <w:p>
      <w:pPr>
        <w:pStyle w:val="BookText"/>
        <w:rPr/>
      </w:pPr>
      <w:r>
        <w:rPr>
          <w:rFonts w:ascii="Amiri" w:hAnsi="Amiri" w:eastAsia="Amiri" w:cs="Amiri"/>
          <w:color w:val="111111"/>
          <w:sz w:val="28"/>
          <w:sz w:val="28"/>
          <w:szCs w:val="28"/>
          <w:rtl w:val="true"/>
          <w:lang w:bidi="ar-SA"/>
        </w:rPr>
        <w:t xml:space="preserve">كرمه وجوده قد 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يحط به مقام البلغا</w:t>
      </w:r>
    </w:p>
    <w:p>
      <w:pPr>
        <w:pStyle w:val="BookText"/>
        <w:rPr/>
      </w:pPr>
      <w:r>
        <w:rPr>
          <w:rFonts w:ascii="Amiri" w:hAnsi="Amiri" w:eastAsia="Amiri" w:cs="Amiri"/>
          <w:color w:val="111111"/>
          <w:sz w:val="28"/>
          <w:sz w:val="28"/>
          <w:szCs w:val="28"/>
          <w:rtl w:val="true"/>
          <w:lang w:bidi="ar-SA"/>
        </w:rPr>
        <w:t xml:space="preserve">ولذّة الكرام في 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ولذّة اللئام في الطعام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 الورى في الجود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 والكمال والفصاحه </w:t>
      </w:r>
    </w:p>
    <w:p>
      <w:pPr>
        <w:pStyle w:val="BookText"/>
        <w:rPr/>
      </w:pPr>
      <w:r>
        <w:rPr>
          <w:rFonts w:ascii="Amiri" w:hAnsi="Amiri" w:eastAsia="Amiri" w:cs="Amiri"/>
          <w:color w:val="111111"/>
          <w:sz w:val="28"/>
          <w:sz w:val="28"/>
          <w:szCs w:val="28"/>
          <w:rtl w:val="true"/>
          <w:lang w:bidi="ar-SA"/>
        </w:rPr>
        <w:t xml:space="preserve">أولاده ست وقيل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تسع فانقدوه وادروا</w:t>
      </w:r>
    </w:p>
    <w:p>
      <w:pPr>
        <w:pStyle w:val="BookText"/>
        <w:rPr/>
      </w:pPr>
      <w:r>
        <w:rPr>
          <w:rFonts w:ascii="Amiri" w:hAnsi="Amiri" w:eastAsia="Amiri" w:cs="Amiri"/>
          <w:color w:val="111111"/>
          <w:sz w:val="28"/>
          <w:sz w:val="28"/>
          <w:szCs w:val="28"/>
          <w:rtl w:val="true"/>
          <w:lang w:bidi="ar-SA"/>
        </w:rPr>
        <w:t xml:space="preserve">منهم 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الحسين الأصغر</w:t>
      </w:r>
    </w:p>
    <w:p>
      <w:pPr>
        <w:pStyle w:val="BookText"/>
        <w:rPr/>
      </w:pPr>
      <w:r>
        <w:rPr>
          <w:rFonts w:ascii="Amiri" w:hAnsi="Amiri" w:eastAsia="Amiri" w:cs="Amiri"/>
          <w:color w:val="111111"/>
          <w:sz w:val="28"/>
          <w:sz w:val="28"/>
          <w:szCs w:val="28"/>
          <w:rtl w:val="true"/>
          <w:lang w:bidi="ar-SA"/>
        </w:rPr>
        <w:t xml:space="preserve">فالأول ابن بنت كسرى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دينه بالمشرك</w:t>
      </w:r>
    </w:p>
    <w:p>
      <w:pPr>
        <w:pStyle w:val="BookText"/>
        <w:rPr/>
      </w:pPr>
      <w:r>
        <w:rPr>
          <w:rFonts w:ascii="Amiri" w:hAnsi="Amiri" w:eastAsia="Amiri" w:cs="Amiri"/>
          <w:color w:val="111111"/>
          <w:sz w:val="28"/>
          <w:sz w:val="28"/>
          <w:szCs w:val="28"/>
          <w:rtl w:val="true"/>
          <w:lang w:bidi="ar-SA"/>
        </w:rPr>
        <w:t xml:space="preserve">والثاني من ليلى الفتاة فاعرف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مرّة أعني الثقفي</w:t>
      </w:r>
    </w:p>
    <w:p>
      <w:pPr>
        <w:pStyle w:val="BookText"/>
        <w:rPr/>
      </w:pPr>
      <w:r>
        <w:rPr>
          <w:rFonts w:ascii="Amiri" w:hAnsi="Amiri" w:eastAsia="Amiri" w:cs="Amiri"/>
          <w:color w:val="111111"/>
          <w:sz w:val="28"/>
          <w:sz w:val="28"/>
          <w:szCs w:val="28"/>
          <w:rtl w:val="true"/>
          <w:lang w:bidi="ar-SA"/>
        </w:rPr>
        <w:t xml:space="preserve">وجعفر والأمُ من قضاعه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ما نقل الجماعه</w:t>
      </w:r>
    </w:p>
    <w:p>
      <w:pPr>
        <w:pStyle w:val="BookText"/>
        <w:rPr/>
      </w:pPr>
      <w:r>
        <w:rPr>
          <w:rFonts w:ascii="Amiri" w:hAnsi="Amiri" w:eastAsia="Amiri" w:cs="Amiri"/>
          <w:color w:val="111111"/>
          <w:sz w:val="28"/>
          <w:sz w:val="28"/>
          <w:szCs w:val="28"/>
          <w:rtl w:val="true"/>
          <w:lang w:bidi="ar-SA"/>
        </w:rPr>
        <w:t xml:space="preserve">سكينة أخت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وفكر لا تكن كاللاهي</w:t>
      </w:r>
    </w:p>
    <w:p>
      <w:pPr>
        <w:pStyle w:val="BookText"/>
        <w:rPr/>
      </w:pPr>
      <w:r>
        <w:rPr>
          <w:rFonts w:ascii="Amiri" w:hAnsi="Amiri" w:eastAsia="Amiri" w:cs="Amiri"/>
          <w:color w:val="111111"/>
          <w:sz w:val="28"/>
          <w:sz w:val="28"/>
          <w:szCs w:val="28"/>
          <w:rtl w:val="true"/>
          <w:lang w:bidi="ar-SA"/>
        </w:rPr>
        <w:t xml:space="preserve">من الرباب الحرة الأبيّة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امرئ القيس الفتى الكلبية</w:t>
      </w:r>
    </w:p>
    <w:p>
      <w:pPr>
        <w:pStyle w:val="BookText"/>
        <w:rPr/>
      </w:pPr>
      <w:r>
        <w:rPr>
          <w:rFonts w:ascii="Amiri" w:hAnsi="Amiri" w:eastAsia="Amiri" w:cs="Amiri"/>
          <w:color w:val="111111"/>
          <w:sz w:val="28"/>
          <w:sz w:val="28"/>
          <w:szCs w:val="28"/>
          <w:rtl w:val="true"/>
          <w:lang w:bidi="ar-SA"/>
        </w:rPr>
        <w:t xml:space="preserve">وفاطم وأمها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لطلحة الشهير التيمي</w:t>
      </w:r>
    </w:p>
    <w:p>
      <w:pPr>
        <w:pStyle w:val="BookText"/>
        <w:rPr/>
      </w:pPr>
      <w:r>
        <w:rPr>
          <w:rFonts w:ascii="Amiri" w:hAnsi="Amiri" w:eastAsia="Amiri" w:cs="Amiri"/>
          <w:color w:val="111111"/>
          <w:sz w:val="28"/>
          <w:sz w:val="28"/>
          <w:szCs w:val="28"/>
          <w:rtl w:val="true"/>
          <w:lang w:bidi="ar-SA"/>
        </w:rPr>
        <w:t xml:space="preserve">قيل ومن اخوتهم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الاوسط وهو الاسعد</w:t>
      </w:r>
    </w:p>
    <w:p>
      <w:pPr>
        <w:pStyle w:val="BookText"/>
        <w:rPr/>
      </w:pPr>
      <w:r>
        <w:rPr>
          <w:rFonts w:ascii="Amiri" w:hAnsi="Amiri" w:eastAsia="Amiri" w:cs="Amiri"/>
          <w:color w:val="111111"/>
          <w:sz w:val="28"/>
          <w:sz w:val="28"/>
          <w:szCs w:val="28"/>
          <w:rtl w:val="true"/>
          <w:lang w:bidi="ar-SA"/>
        </w:rPr>
        <w:t xml:space="preserve">وذاك زين العابدين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بنت الحسين تذكر</w:t>
      </w:r>
    </w:p>
    <w:p>
      <w:pPr>
        <w:pStyle w:val="BookText"/>
        <w:rPr/>
      </w:pPr>
      <w:r>
        <w:rPr>
          <w:rFonts w:ascii="Amiri" w:hAnsi="Amiri" w:eastAsia="Amiri" w:cs="Amiri"/>
          <w:color w:val="111111"/>
          <w:sz w:val="28"/>
          <w:sz w:val="28"/>
          <w:szCs w:val="28"/>
          <w:rtl w:val="true"/>
          <w:lang w:bidi="ar-SA"/>
        </w:rPr>
        <w:t xml:space="preserve">وقتله بكربلاء اشتهرا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شهيداً وبها قد قبرا</w:t>
      </w:r>
    </w:p>
    <w:p>
      <w:pPr>
        <w:pStyle w:val="BookText"/>
        <w:rPr/>
      </w:pPr>
      <w:r>
        <w:rPr>
          <w:rFonts w:ascii="Amiri" w:hAnsi="Amiri" w:eastAsia="Amiri" w:cs="Amiri"/>
          <w:color w:val="111111"/>
          <w:sz w:val="28"/>
          <w:sz w:val="28"/>
          <w:szCs w:val="28"/>
          <w:rtl w:val="true"/>
          <w:lang w:bidi="ar-SA"/>
        </w:rPr>
        <w:t xml:space="preserve">أمر يزيد وعبيد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الخبيث اللاهي</w:t>
      </w:r>
    </w:p>
    <w:p>
      <w:pPr>
        <w:pStyle w:val="BookText"/>
        <w:rPr/>
      </w:pPr>
      <w:r>
        <w:rPr>
          <w:rFonts w:ascii="IRNazanin" w:hAnsi="IRNazanin" w:eastAsia="IRNazanin"/>
          <w:color w:val="111111"/>
          <w:sz w:val="28"/>
          <w:sz w:val="28"/>
          <w:szCs w:val="28"/>
          <w:rtl w:val="true"/>
          <w:lang w:bidi="fa-IR"/>
        </w:rPr>
        <w:t xml:space="preserve">قاتله سنان وابن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تعوضوا بنحسهم عن سعد</w:t>
      </w:r>
    </w:p>
    <w:p>
      <w:pPr>
        <w:pStyle w:val="BookText"/>
        <w:rPr/>
      </w:pPr>
      <w:r>
        <w:rPr>
          <w:rFonts w:ascii="Amiri" w:hAnsi="Amiri" w:eastAsia="Amiri" w:cs="Amiri"/>
          <w:color w:val="111111"/>
          <w:sz w:val="28"/>
          <w:sz w:val="28"/>
          <w:szCs w:val="28"/>
          <w:rtl w:val="true"/>
          <w:lang w:bidi="ar-SA"/>
        </w:rPr>
        <w:t xml:space="preserve">احدى وستون بها حلّ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مع شهداء كربلا</w:t>
      </w:r>
    </w:p>
    <w:p>
      <w:pPr>
        <w:pStyle w:val="BookText"/>
        <w:rPr/>
      </w:pPr>
      <w:r>
        <w:rPr>
          <w:rFonts w:ascii="Amiri" w:hAnsi="Amiri" w:eastAsia="Amiri" w:cs="Amiri"/>
          <w:color w:val="111111"/>
          <w:sz w:val="28"/>
          <w:sz w:val="28"/>
          <w:szCs w:val="28"/>
          <w:rtl w:val="true"/>
          <w:lang w:bidi="ar-SA"/>
        </w:rPr>
        <w:t xml:space="preserve">في عاشر المحرم المنحوس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سبتٍ ما خلا من بؤس</w:t>
      </w:r>
    </w:p>
    <w:p>
      <w:pPr>
        <w:pStyle w:val="BookText"/>
        <w:rPr/>
      </w:pPr>
      <w:r>
        <w:rPr>
          <w:rFonts w:ascii="Amiri" w:hAnsi="Amiri" w:eastAsia="Amiri" w:cs="Amiri"/>
          <w:color w:val="111111"/>
          <w:sz w:val="28"/>
          <w:sz w:val="28"/>
          <w:szCs w:val="28"/>
          <w:rtl w:val="true"/>
          <w:lang w:bidi="ar-SA"/>
        </w:rPr>
        <w:t xml:space="preserve">أو يوم الاثنين وقيل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البلا به بتلك البقعة</w:t>
      </w:r>
    </w:p>
    <w:p>
      <w:pPr>
        <w:pStyle w:val="BookText"/>
        <w:rPr/>
      </w:pPr>
      <w:r>
        <w:rPr>
          <w:rFonts w:ascii="IRNazanin" w:hAnsi="IRNazanin" w:eastAsia="IRNazanin"/>
          <w:color w:val="111111"/>
          <w:sz w:val="28"/>
          <w:sz w:val="28"/>
          <w:szCs w:val="28"/>
          <w:rtl w:val="true"/>
          <w:lang w:bidi="fa-IR"/>
        </w:rPr>
        <w:t xml:space="preserve">وعمره سبع وخمسون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مضى وحلّ مدفنه</w:t>
      </w:r>
    </w:p>
    <w:p>
      <w:pPr>
        <w:pStyle w:val="BookText"/>
        <w:rPr/>
      </w:pPr>
      <w:r>
        <w:rPr>
          <w:rFonts w:ascii="Amiri" w:hAnsi="Amiri" w:eastAsia="Amiri" w:cs="Amiri"/>
          <w:color w:val="111111"/>
          <w:sz w:val="28"/>
          <w:sz w:val="28"/>
          <w:szCs w:val="28"/>
          <w:rtl w:val="true"/>
          <w:lang w:bidi="ar-SA"/>
        </w:rPr>
        <w:t xml:space="preserve">عشر سنين اختص بالامامه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أخيه إذ مضى أمامه</w:t>
      </w:r>
    </w:p>
    <w:p>
      <w:pPr>
        <w:pStyle w:val="BookText"/>
        <w:rPr/>
      </w:pPr>
      <w:r>
        <w:rPr>
          <w:rFonts w:ascii="Amiri" w:hAnsi="Amiri" w:eastAsia="Amiri" w:cs="Amiri"/>
          <w:color w:val="111111"/>
          <w:sz w:val="28"/>
          <w:sz w:val="28"/>
          <w:szCs w:val="28"/>
          <w:rtl w:val="true"/>
          <w:lang w:bidi="ar-SA"/>
        </w:rPr>
        <w:t xml:space="preserve">صلى عليه اللّه ثم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من فضله وكرّما</w:t>
      </w:r>
    </w:p>
    <w:p>
      <w:pPr>
        <w:pStyle w:val="BookText"/>
        <w:rPr/>
      </w:pPr>
      <w:r>
        <w:rPr>
          <w:rFonts w:ascii="Amiri" w:hAnsi="Amiri" w:eastAsia="Amiri" w:cs="Amiri"/>
          <w:color w:val="111111"/>
          <w:sz w:val="28"/>
          <w:sz w:val="28"/>
          <w:szCs w:val="28"/>
          <w:rtl w:val="true"/>
          <w:lang w:bidi="ar-SA"/>
        </w:rPr>
        <w:t xml:space="preserve">والنص فيه جاء بالامامه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لمن مضى أمامه</w:t>
      </w:r>
    </w:p>
    <w:p>
      <w:pPr>
        <w:pStyle w:val="BookText"/>
        <w:rPr/>
      </w:pPr>
      <w:r>
        <w:rPr>
          <w:rFonts w:ascii="Amiri" w:hAnsi="Amiri" w:eastAsia="Amiri" w:cs="Amiri"/>
          <w:color w:val="111111"/>
          <w:sz w:val="28"/>
          <w:sz w:val="28"/>
          <w:szCs w:val="28"/>
          <w:rtl w:val="true"/>
          <w:lang w:bidi="ar-SA"/>
        </w:rPr>
        <w:t xml:space="preserve">من ربه وجده والوالد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أخيه ويل كل جاحد</w:t>
      </w:r>
    </w:p>
    <w:p>
      <w:pPr>
        <w:pStyle w:val="BookText"/>
        <w:rPr/>
      </w:pPr>
      <w:r>
        <w:rPr>
          <w:rFonts w:ascii="Amiri" w:hAnsi="Amiri" w:eastAsia="Amiri" w:cs="Amiri"/>
          <w:color w:val="111111"/>
          <w:sz w:val="28"/>
          <w:sz w:val="28"/>
          <w:szCs w:val="28"/>
          <w:rtl w:val="true"/>
          <w:lang w:bidi="ar-SA"/>
        </w:rPr>
        <w:t xml:space="preserve">ومعجزاته 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الحصاة قد رووه عنها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ذلّت له الاسد وكم قد أخبرا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فجرى ما قد جرى </w:t>
      </w:r>
    </w:p>
    <w:p>
      <w:pPr>
        <w:pStyle w:val="BookText"/>
        <w:rPr/>
      </w:pPr>
      <w:r>
        <w:rPr>
          <w:rFonts w:ascii="Amiri" w:hAnsi="Amiri" w:eastAsia="Amiri" w:cs="Amiri"/>
          <w:color w:val="111111"/>
          <w:sz w:val="28"/>
          <w:sz w:val="28"/>
          <w:szCs w:val="28"/>
          <w:rtl w:val="true"/>
          <w:lang w:bidi="ar-SA"/>
        </w:rPr>
        <w:t xml:space="preserve">وفي اجابة الدعاء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قد نقلوها عنه</w:t>
      </w:r>
    </w:p>
    <w:p>
      <w:pPr>
        <w:pStyle w:val="BookText"/>
        <w:rPr/>
      </w:pPr>
      <w:r>
        <w:rPr>
          <w:rFonts w:ascii="Amiri" w:hAnsi="Amiri" w:eastAsia="Amiri" w:cs="Amiri"/>
          <w:color w:val="111111"/>
          <w:sz w:val="28"/>
          <w:sz w:val="28"/>
          <w:szCs w:val="28"/>
          <w:rtl w:val="true"/>
          <w:lang w:bidi="ar-SA"/>
        </w:rPr>
        <w:t xml:space="preserve">وما جري في قتله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البراهين ففكر واعجب</w:t>
      </w:r>
    </w:p>
    <w:p>
      <w:pPr>
        <w:pStyle w:val="BookText"/>
        <w:rPr/>
      </w:pPr>
      <w:r>
        <w:rPr>
          <w:rFonts w:ascii="Amiri" w:hAnsi="Amiri" w:eastAsia="Amiri" w:cs="Amiri"/>
          <w:color w:val="111111"/>
          <w:sz w:val="28"/>
          <w:sz w:val="28"/>
          <w:szCs w:val="28"/>
          <w:rtl w:val="true"/>
          <w:lang w:bidi="ar-SA"/>
        </w:rPr>
        <w:t xml:space="preserve">وعند نبش قبره كم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 له عجيب بَهَرا</w:t>
      </w:r>
    </w:p>
    <w:p>
      <w:pPr>
        <w:pStyle w:val="BookText"/>
        <w:rPr/>
      </w:pPr>
      <w:r>
        <w:rPr>
          <w:rFonts w:ascii="Amiri" w:hAnsi="Amiri" w:eastAsia="Amiri" w:cs="Amiri"/>
          <w:color w:val="111111"/>
          <w:sz w:val="28"/>
          <w:sz w:val="28"/>
          <w:szCs w:val="28"/>
          <w:rtl w:val="true"/>
          <w:lang w:bidi="ar-SA"/>
        </w:rPr>
        <w:t xml:space="preserve">أحيا له الإله ميتاً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صحّ وعاه مَن وعى</w:t>
      </w:r>
    </w:p>
    <w:p>
      <w:pPr>
        <w:pStyle w:val="BookText"/>
        <w:rPr/>
      </w:pPr>
      <w:r>
        <w:rPr>
          <w:rFonts w:ascii="Amiri" w:hAnsi="Amiri" w:eastAsia="Amiri" w:cs="Amiri"/>
          <w:color w:val="111111"/>
          <w:sz w:val="28"/>
          <w:sz w:val="28"/>
          <w:szCs w:val="28"/>
          <w:rtl w:val="true"/>
          <w:lang w:bidi="ar-SA"/>
        </w:rPr>
        <w:t xml:space="preserve">ورأسه إذ سار يتلو الكهفا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رمح أسفاً ولهفا</w:t>
      </w:r>
    </w:p>
    <w:p>
      <w:pPr>
        <w:pStyle w:val="BookText"/>
        <w:rPr/>
      </w:pPr>
      <w:r>
        <w:rPr>
          <w:rFonts w:ascii="Amiri" w:hAnsi="Amiri" w:eastAsia="Amiri" w:cs="Amiri"/>
          <w:color w:val="111111"/>
          <w:sz w:val="28"/>
          <w:sz w:val="28"/>
          <w:szCs w:val="28"/>
          <w:rtl w:val="true"/>
          <w:lang w:bidi="ar-SA"/>
        </w:rPr>
        <w:t xml:space="preserve">حدث شخصاً ذا شباب وصبا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فابيض شعره وصار أشيبا</w:t>
      </w:r>
    </w:p>
    <w:p>
      <w:pPr>
        <w:pStyle w:val="BookText"/>
        <w:rPr/>
      </w:pPr>
      <w:r>
        <w:rPr>
          <w:rFonts w:ascii="Amiri" w:hAnsi="Amiri" w:eastAsia="Amiri" w:cs="Amiri"/>
          <w:color w:val="111111"/>
          <w:sz w:val="28"/>
          <w:sz w:val="28"/>
          <w:szCs w:val="28"/>
          <w:rtl w:val="true"/>
          <w:lang w:bidi="ar-SA"/>
        </w:rPr>
        <w:t xml:space="preserve">أرى الورى أباه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لهم عقيب فوته</w:t>
      </w:r>
    </w:p>
    <w:p>
      <w:pPr>
        <w:pStyle w:val="BookText"/>
        <w:rPr/>
      </w:pPr>
      <w:r>
        <w:rPr>
          <w:rFonts w:ascii="Amiri" w:hAnsi="Amiri" w:eastAsia="Amiri" w:cs="Amiri"/>
          <w:color w:val="111111"/>
          <w:sz w:val="28"/>
          <w:sz w:val="28"/>
          <w:szCs w:val="28"/>
          <w:rtl w:val="true"/>
          <w:lang w:bidi="ar-SA"/>
        </w:rPr>
        <w:t xml:space="preserve">وابيض شعر امرأة وشابت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محاسن وغابت</w:t>
      </w:r>
    </w:p>
    <w:p>
      <w:pPr>
        <w:pStyle w:val="BookText"/>
        <w:rPr/>
      </w:pPr>
      <w:r>
        <w:rPr>
          <w:rFonts w:ascii="Amiri" w:hAnsi="Amiri" w:eastAsia="Amiri" w:cs="Amiri"/>
          <w:color w:val="111111"/>
          <w:sz w:val="28"/>
          <w:sz w:val="28"/>
          <w:szCs w:val="28"/>
          <w:rtl w:val="true"/>
          <w:lang w:bidi="ar-SA"/>
        </w:rPr>
        <w:t xml:space="preserve">ثم دعا فرجع الشباب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اليها فتعجّب واستبن</w:t>
      </w:r>
    </w:p>
    <w:p>
      <w:pPr>
        <w:pStyle w:val="BookText"/>
        <w:rPr/>
      </w:pPr>
      <w:r>
        <w:rPr>
          <w:rFonts w:ascii="Amiri" w:hAnsi="Amiri" w:eastAsia="Amiri" w:cs="Amiri"/>
          <w:color w:val="111111"/>
          <w:sz w:val="28"/>
          <w:sz w:val="28"/>
          <w:szCs w:val="28"/>
          <w:rtl w:val="true"/>
          <w:lang w:bidi="ar-SA"/>
        </w:rPr>
        <w:t xml:space="preserve">دعا لنخل يابس فاخضرا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واكل الأصحاب منه تمرا</w:t>
      </w:r>
    </w:p>
    <w:p>
      <w:pPr>
        <w:pStyle w:val="BookText"/>
        <w:rPr/>
      </w:pPr>
      <w:r>
        <w:rPr>
          <w:rFonts w:ascii="Amiri" w:hAnsi="Amiri" w:eastAsia="Amiri" w:cs="Amiri"/>
          <w:color w:val="111111"/>
          <w:sz w:val="28"/>
          <w:sz w:val="28"/>
          <w:szCs w:val="28"/>
          <w:rtl w:val="true"/>
          <w:lang w:bidi="ar-SA"/>
        </w:rPr>
        <w:t xml:space="preserve">وكم وكم من معجز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والحاضرون كلهم رأوه</w:t>
      </w:r>
    </w:p>
    <w:p>
      <w:pPr>
        <w:pStyle w:val="BookText"/>
        <w:rPr/>
      </w:pPr>
      <w:r>
        <w:rPr>
          <w:rFonts w:ascii="Amiri" w:hAnsi="Amiri" w:eastAsia="Amiri" w:cs="Amiri"/>
          <w:color w:val="111111"/>
          <w:sz w:val="28"/>
          <w:sz w:val="28"/>
          <w:szCs w:val="28"/>
          <w:rtl w:val="true"/>
          <w:lang w:bidi="ar-SA"/>
        </w:rPr>
        <w:t>فتشرفت والحمد لله بالزيارة ولاح لي من جنابه الشريف اشارة فاني قصدته لحال ، وما كل ما يعلم يقال وقرت عيني بزيارة الشهيد علي الأصغر بن مولانا الحسين الشهيد الأكبر وزيارة سيدي الشهيد العباس بن علي بن أبي طالب رضوان اللّه تعالى عليهم أجمعين وأما ضريح سيدي الحسين فبه جملة قناديل من الورق المرصع والعين ما يبهت العين ومن أنواع الجواهر الثمينة ما يساوي خراج مدينة ، وأغلب ذلك من ملوك العجم وعلى رأسه الشريف قنديل من الذهب الاحمر يبلغ وزنه منين بل أكثر وقد عقدت عليه قبة رفيعة السماك متصلة بالأفلاك وبناؤها عجيب ، صنعة حكيم لبيب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أقمت شهرين بمشهد مولاي الحسين بلدة من كل المكاره جنة كأنها من رياض الجنة ، نخيلها باسقات وماؤها عذب زلال من شط الفرات وأقمارها مبدرة ، وأنوارها مسفرة ووجوه قطانها ضاحكة مستبشرة وقصورها كغرف من الجنان مصنوعة فيها سرر مرفوعة وأكواب موضوعة وفواكهها </w:t>
      </w:r>
    </w:p>
    <w:p>
      <w:pPr>
        <w:pStyle w:val="BookText"/>
        <w:rPr/>
      </w:pPr>
      <w:r>
        <w:rPr>
          <w:rFonts w:ascii="Amiri" w:hAnsi="Amiri" w:eastAsia="Amiri" w:cs="Amiri"/>
          <w:color w:val="111111"/>
          <w:sz w:val="28"/>
          <w:sz w:val="28"/>
          <w:szCs w:val="28"/>
          <w:rtl w:val="true"/>
          <w:lang w:bidi="ar-SA"/>
        </w:rPr>
        <w:t xml:space="preserve">مختلفة الألوان وأطيارها تسبّح الرحمن على الأغصان وبساتينها مشرقة بأنوار الورود والزهور وعرف ترابها كالمسك ولونه كالكافور وأهلها كرام أمائل ليس لهم في عصره مماثل لم تلق فيهم غير عزيز جليل ورئيس صاحب خلق وخلق جميل وعالم فاضل وماجد عادل يحبون الغريب ويصلونه من برّهم ، وبرهم بأوفر نصيب ولا تلتفت إلى قول ابن اياس في نشق الازهار بأنهم من البخلاء الأشرار فلله خرق العادة فانهم فوق ما أصف وزيادة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هينون لينون أيسار ذوو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 مكرمة أبناء أيسار</w:t>
      </w:r>
    </w:p>
    <w:p>
      <w:pPr>
        <w:pStyle w:val="BookText"/>
        <w:rPr/>
      </w:pPr>
      <w:r>
        <w:rPr>
          <w:rFonts w:ascii="Amiri" w:hAnsi="Amiri" w:eastAsia="Amiri" w:cs="Amiri"/>
          <w:color w:val="111111"/>
          <w:sz w:val="28"/>
          <w:sz w:val="28"/>
          <w:szCs w:val="28"/>
          <w:rtl w:val="true"/>
          <w:lang w:bidi="ar-SA"/>
        </w:rPr>
        <w:t xml:space="preserve">ان يسئلوا الحق يعطوه وان 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الجهد ادرك منهم طيب أخبار</w:t>
      </w:r>
    </w:p>
    <w:p>
      <w:pPr>
        <w:pStyle w:val="BookText"/>
        <w:rPr/>
      </w:pPr>
      <w:r>
        <w:rPr>
          <w:rFonts w:ascii="Amiri" w:hAnsi="Amiri" w:eastAsia="Amiri" w:cs="Amiri"/>
          <w:color w:val="111111"/>
          <w:sz w:val="28"/>
          <w:sz w:val="28"/>
          <w:szCs w:val="28"/>
          <w:rtl w:val="true"/>
          <w:lang w:bidi="ar-SA"/>
        </w:rPr>
        <w:t xml:space="preserve">لا ينطقون عن الفحشاء ان نطقوا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يمارون ان ماروا باكثار</w:t>
      </w:r>
    </w:p>
    <w:p>
      <w:pPr>
        <w:pStyle w:val="BookText"/>
        <w:rPr/>
      </w:pPr>
      <w:r>
        <w:rPr>
          <w:rFonts w:ascii="Amiri" w:hAnsi="Amiri" w:eastAsia="Amiri" w:cs="Amiri"/>
          <w:color w:val="111111"/>
          <w:sz w:val="28"/>
          <w:sz w:val="28"/>
          <w:szCs w:val="28"/>
          <w:rtl w:val="true"/>
          <w:lang w:bidi="ar-SA"/>
        </w:rPr>
        <w:t xml:space="preserve">فيهم ومنهم يعد المجد متّلداً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يعدّثنا خزي ولا عار</w:t>
      </w:r>
    </w:p>
    <w:p>
      <w:pPr>
        <w:pStyle w:val="BookText"/>
        <w:rPr/>
      </w:pPr>
      <w:r>
        <w:rPr>
          <w:rFonts w:ascii="Amiri" w:hAnsi="Amiri" w:eastAsia="Amiri" w:cs="Amiri"/>
          <w:color w:val="111111"/>
          <w:sz w:val="28"/>
          <w:sz w:val="28"/>
          <w:szCs w:val="28"/>
          <w:rtl w:val="true"/>
          <w:lang w:bidi="ar-SA"/>
        </w:rPr>
        <w:t xml:space="preserve">من تلق منهم تقل لاقيت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التي يسري بها الساري</w:t>
      </w:r>
    </w:p>
    <w:p>
      <w:pPr>
        <w:pStyle w:val="BookText"/>
        <w:rPr/>
      </w:pPr>
      <w:r>
        <w:rPr>
          <w:rFonts w:ascii="Amiri" w:hAnsi="Amiri" w:eastAsia="Amiri" w:cs="Amiri"/>
          <w:color w:val="111111"/>
          <w:sz w:val="28"/>
          <w:sz w:val="28"/>
          <w:szCs w:val="28"/>
          <w:rtl w:val="true"/>
          <w:lang w:bidi="ar-SA"/>
        </w:rPr>
        <w:t xml:space="preserve">واجتمعت بالرئيس المعظم والعظيم المفخم ذي الشرف الباذج والفخر الوضاح مولانا السيد 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وبأخيه الشهم النجيب الكريم النبيل العظيم مولانا السيد مرتضى حماه اللّه تعالى من حوادث القضا ووبالعالم العلامة الحبر التحرير الفهامة ذي الوصف الجميل والذكر الحسن مولانا الفاضل الملا أبو الحسن فجمع بيني وبين الأمير المظفر الشجاع الغضنفر البحر الغطمطم الأسد الغشمشم بحر الاحسان ومعدن الكرم الأمير حسين اوغلي بيك ايشك اغاسي باشي حرم سلطان العجم وكان قد استأذن من السلطان في ذلك العام ان يسير إلى العراق لزيارة الأئمة أعلام الهدى ومصابيح الظلام وهذا الأمير من أكابر أمراء اصفهان وهذا الخطاب هو خطاب الرئيس الحجاب على أبواب حريم السلطان فأشار علي ذلك الأمير المنصور المعان بالمسير صحبته إلى دار السلطنة اصفهان لكي يجمعني بالشاه حسين السلطان امنه اللّه من طوارق الحدثان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أذن اللّه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النجاح على رسله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ما كان مستبعداً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الغريب إلى أهله </w:t>
      </w:r>
    </w:p>
    <w:p>
      <w:pPr>
        <w:pStyle w:val="BookText"/>
        <w:rPr/>
      </w:pPr>
      <w:r>
        <w:rPr>
          <w:rFonts w:ascii="Amiri" w:hAnsi="Amiri" w:eastAsia="Amiri" w:cs="Amiri"/>
          <w:color w:val="111111"/>
          <w:sz w:val="28"/>
          <w:sz w:val="28"/>
          <w:szCs w:val="28"/>
          <w:rtl w:val="true"/>
          <w:lang w:bidi="ar-SA"/>
        </w:rPr>
        <w:t xml:space="preserve">فأعزني وأكرمني غاية الكرامة ومشيت صحبته إلى ديار العجم بالسلامة أحسن اللّه مبدأه وختامه ونلت كل خير من دولة هذا الأمير الرئيس ورزقت بصيته صيتاً بذلك المكان وقدراً عزيزاً نفيس وملأت صندوقي من عطاياه الجسيمة والكيس ، لكني لم أقم لتلك النعمة باداء بعض الشكر فلهذا خلعت من ملك النعيم واعتضت عن حلاوة الاقبال ، مرار تقلّب الاحوال بالبؤس والضر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رزقتُ ملكا فلم أحسن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لا يسوس الملك يخلعه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غدا لابساً ثوب النعيم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عليه فعنه اللّه ينزعه </w:t>
      </w:r>
      <w:bookmarkStart w:id="260" w:name="pg16100_181748"/>
    </w:p>
    <w:p>
      <w:pPr>
        <w:pStyle w:val="Heading3"/>
        <w:numPr>
          <w:ilvl w:val="2"/>
          <w:numId w:val="1"/>
        </w:numPr>
        <w:rPr/>
      </w:pPr>
      <w:bookmarkStart w:id="261" w:name="__RefHeading___Toc772067_1280447820"/>
      <w:bookmarkStart w:id="262" w:name="_Toc92"/>
      <w:bookmarkEnd w:id="260"/>
      <w:bookmarkEnd w:id="261"/>
      <w:r>
        <w:rPr>
          <w:rtl w:val="true"/>
        </w:rPr>
        <w:t>السيد محمد بن أمير الحاج</w:t>
      </w:r>
      <w:bookmarkEnd w:id="26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1180</w:t>
      </w:r>
    </w:p>
    <w:p>
      <w:pPr>
        <w:pStyle w:val="BookText"/>
        <w:rPr/>
      </w:pPr>
      <w:r>
        <w:rPr>
          <w:rFonts w:ascii="Amiri" w:hAnsi="Amiri" w:eastAsia="Amiri" w:cs="Amiri"/>
          <w:color w:val="111111"/>
          <w:sz w:val="28"/>
          <w:sz w:val="28"/>
          <w:szCs w:val="28"/>
          <w:rtl w:val="true"/>
          <w:lang w:bidi="ar-SA"/>
        </w:rPr>
        <w:t xml:space="preserve">قال يرثي أبا الفضل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بذلتَ أيا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عزّ بالجدّ عن مثلِ</w:t>
      </w:r>
    </w:p>
    <w:p>
      <w:pPr>
        <w:pStyle w:val="BookText"/>
        <w:rPr/>
      </w:pPr>
      <w:r>
        <w:rPr>
          <w:rFonts w:ascii="Amiri" w:hAnsi="Amiri" w:eastAsia="Amiri" w:cs="Amiri"/>
          <w:color w:val="111111"/>
          <w:sz w:val="28"/>
          <w:sz w:val="28"/>
          <w:szCs w:val="28"/>
          <w:rtl w:val="true"/>
          <w:lang w:bidi="ar-SA"/>
        </w:rPr>
        <w:t xml:space="preserve">أبيت التتذاذ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فعال المرء فرع عن الأصل</w:t>
      </w:r>
    </w:p>
    <w:p>
      <w:pPr>
        <w:pStyle w:val="BookText"/>
        <w:rPr/>
      </w:pPr>
      <w:r>
        <w:rPr>
          <w:rFonts w:ascii="Amiri" w:hAnsi="Amiri" w:eastAsia="Amiri" w:cs="Amiri"/>
          <w:color w:val="111111"/>
          <w:sz w:val="28"/>
          <w:sz w:val="28"/>
          <w:szCs w:val="28"/>
          <w:rtl w:val="true"/>
          <w:lang w:bidi="ar-SA"/>
        </w:rPr>
        <w:t xml:space="preserve">فأنت أخو 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بذل الماء أنت أبو الفضل </w:t>
      </w:r>
      <w:r>
        <w:rPr>
          <w:rStyle w:val="FootnoteAnchor"/>
          <w:rtl w:val="true"/>
        </w:rPr>
        <w:footnoteReference w:id="11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بروحي فتى واسا الحسين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ابن سعد حل بالوعد والقتل</w:t>
      </w:r>
    </w:p>
    <w:p>
      <w:pPr>
        <w:pStyle w:val="BookText"/>
        <w:rPr/>
      </w:pPr>
      <w:r>
        <w:rPr>
          <w:rFonts w:ascii="Amiri" w:hAnsi="Amiri" w:eastAsia="Amiri" w:cs="Amiri"/>
          <w:color w:val="111111"/>
          <w:sz w:val="28"/>
          <w:sz w:val="28"/>
          <w:szCs w:val="28"/>
          <w:rtl w:val="true"/>
          <w:lang w:bidi="ar-SA"/>
        </w:rPr>
        <w:t>السيد محمد بن الحسين بن محمد بن محسن بن عبد المطلب بن علي بن فاخر ابن أسعد بن أحمد بن علي بن أحمد بن علي بن أحمد أمير الحاج الحسيني النجفي</w:t>
      </w:r>
    </w:p>
    <w:p>
      <w:pPr>
        <w:pStyle w:val="BookText"/>
        <w:rPr/>
      </w:pPr>
      <w:r>
        <w:rPr>
          <w:rFonts w:ascii="Amiri" w:hAnsi="Amiri" w:eastAsia="Amiri" w:cs="Amiri"/>
          <w:color w:val="111111"/>
          <w:sz w:val="28"/>
          <w:sz w:val="28"/>
          <w:szCs w:val="28"/>
          <w:rtl w:val="true"/>
          <w:lang w:bidi="ar-SA"/>
        </w:rPr>
        <w:t>توفي سنة ألف ومائة ونيف وثمانين في النجف الاشرف ودفن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أديباً شاعراً تلمذ على السيد نصر اللّه الحائري ومدحه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الباهرات في مدائح النبي والأئمة عليه وعليهم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جعل فيه لكل معصوم تسع منظومات ذكر في كل واحدة منها آية بالشعر او الرجز أو الموشح أو المقامة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شعره 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شريت دنياي من جهلي بضرتها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الجهالة فيه يغبن الرجل</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أقول وهو شارح ميمية أبي فراس الحمداني والشرح مطبوع في ايران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شافية أبي فراس في مناقب آل الرسول ومثالب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الأخ البحاثة سلمان هادي الطعمة ان السيد محمد بن أمير الحاج وفاته عام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ووصفه بالأديب الجليل الشاعر الماهر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نور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محمد السماوي في أرجوزته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وكالهمام ابن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الهدى الوهاج</w:t>
      </w:r>
    </w:p>
    <w:p>
      <w:pPr>
        <w:pStyle w:val="BookText"/>
        <w:rPr/>
      </w:pPr>
      <w:r>
        <w:rPr>
          <w:rFonts w:ascii="Amiri" w:hAnsi="Amiri" w:eastAsia="Amiri" w:cs="Amiri"/>
          <w:color w:val="111111"/>
          <w:sz w:val="28"/>
          <w:sz w:val="28"/>
          <w:szCs w:val="28"/>
          <w:rtl w:val="true"/>
          <w:lang w:bidi="ar-SA"/>
        </w:rPr>
        <w:t xml:space="preserve">تلميذه الثاني الذي قد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المصنفات الجمّة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بسبط المصطفى زواهر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به قد أرخوه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العلامة الشيخ اغا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أمير الحاج هو السيد محمد بن الحسين الحسيني ، من ذرية الحسين الأصغر كما سرد نسبه في الآيات الباهرات ، وله تاريخ نور الباري الذي فرغ من نظمه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أهدى الآيات الباهرات إلى استاذه السيد نصر اللّه المدرس الحائري واشار فيه إلى ديوانه العربي هذا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للشعر سلطان لكان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شعري سلطان الدواوين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عثرنا له على قصيدة قالها مؤرخاً عام الشروع بتذهيب القبة العلوية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لاح قرص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شمس في أرض الغري</w:t>
      </w:r>
    </w:p>
    <w:p>
      <w:pPr>
        <w:pStyle w:val="BookText"/>
        <w:rPr/>
      </w:pPr>
      <w:r>
        <w:rPr>
          <w:rFonts w:ascii="Amiri" w:hAnsi="Amiri" w:eastAsia="Amiri" w:cs="Amiri"/>
          <w:color w:val="111111"/>
          <w:sz w:val="28"/>
          <w:sz w:val="28"/>
          <w:szCs w:val="28"/>
          <w:rtl w:val="true"/>
          <w:lang w:bidi="ar-SA"/>
        </w:rPr>
        <w:t xml:space="preserve">أم قبة الفلك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أضاء المشتري</w:t>
      </w:r>
    </w:p>
    <w:p>
      <w:pPr>
        <w:pStyle w:val="BookText"/>
        <w:rPr/>
      </w:pPr>
      <w:r>
        <w:rPr>
          <w:rFonts w:ascii="Amiri" w:hAnsi="Amiri" w:eastAsia="Amiri" w:cs="Amiri"/>
          <w:color w:val="111111"/>
          <w:sz w:val="28"/>
          <w:sz w:val="28"/>
          <w:szCs w:val="28"/>
          <w:rtl w:val="true"/>
          <w:lang w:bidi="ar-SA"/>
        </w:rPr>
        <w:t xml:space="preserve">أم طور سيناء الكليم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كليم به كبدر نيّر</w:t>
      </w:r>
    </w:p>
    <w:p>
      <w:pPr>
        <w:pStyle w:val="BookText"/>
        <w:rPr/>
      </w:pPr>
      <w:r>
        <w:rPr>
          <w:rFonts w:ascii="Amiri" w:hAnsi="Amiri" w:eastAsia="Amiri" w:cs="Amiri"/>
          <w:color w:val="111111"/>
          <w:sz w:val="28"/>
          <w:sz w:val="28"/>
          <w:szCs w:val="28"/>
          <w:rtl w:val="true"/>
          <w:lang w:bidi="ar-SA"/>
        </w:rPr>
        <w:t xml:space="preserve">بل قبة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 طه الأطهر</w:t>
      </w:r>
    </w:p>
    <w:p>
      <w:pPr>
        <w:pStyle w:val="BookText"/>
        <w:rPr/>
      </w:pPr>
      <w:r>
        <w:rPr>
          <w:rFonts w:ascii="Amiri" w:hAnsi="Amiri" w:eastAsia="Amiri" w:cs="Amiri"/>
          <w:color w:val="111111"/>
          <w:sz w:val="28"/>
          <w:sz w:val="28"/>
          <w:szCs w:val="28"/>
          <w:rtl w:val="true"/>
          <w:lang w:bidi="ar-SA"/>
        </w:rPr>
        <w:t xml:space="preserve">قد ريم في تذهيبها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 وحسن المنظر</w:t>
      </w:r>
    </w:p>
    <w:p>
      <w:pPr>
        <w:pStyle w:val="BookText"/>
        <w:rPr/>
      </w:pPr>
      <w:r>
        <w:rPr>
          <w:rFonts w:ascii="Amiri" w:hAnsi="Amiri" w:eastAsia="Amiri" w:cs="Amiri"/>
          <w:color w:val="111111"/>
          <w:sz w:val="28"/>
          <w:sz w:val="28"/>
          <w:szCs w:val="28"/>
          <w:rtl w:val="true"/>
          <w:lang w:bidi="ar-SA"/>
        </w:rPr>
        <w:t xml:space="preserve">هي قطب دائرة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كل الأدهر</w:t>
      </w:r>
    </w:p>
    <w:p>
      <w:pPr>
        <w:pStyle w:val="BookText"/>
        <w:rPr/>
      </w:pPr>
      <w:r>
        <w:rPr>
          <w:rFonts w:ascii="Amiri" w:hAnsi="Amiri" w:eastAsia="Amiri" w:cs="Amiri"/>
          <w:color w:val="111111"/>
          <w:sz w:val="28"/>
          <w:sz w:val="28"/>
          <w:szCs w:val="28"/>
          <w:rtl w:val="true"/>
          <w:lang w:bidi="ar-SA"/>
        </w:rPr>
        <w:t xml:space="preserve">فلذا دعا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قبة حيدر </w:t>
      </w:r>
      <w:r>
        <w:rPr>
          <w:rFonts w:eastAsia="Amiri" w:cs="Amiri" w:ascii="Amiri" w:hAnsi="Amiri"/>
          <w:color w:val="111111"/>
          <w:sz w:val="28"/>
          <w:szCs w:val="28"/>
          <w:lang w:bidi="ar-SA"/>
        </w:rPr>
        <w:t>1155</w:t>
      </w:r>
    </w:p>
    <w:p>
      <w:pPr>
        <w:pStyle w:val="BookText"/>
        <w:rPr/>
      </w:pPr>
      <w:r>
        <w:rPr>
          <w:rFonts w:ascii="Amiri" w:hAnsi="Amiri" w:eastAsia="Amiri" w:cs="Amiri"/>
          <w:color w:val="111111"/>
          <w:sz w:val="28"/>
          <w:sz w:val="28"/>
          <w:szCs w:val="28"/>
          <w:rtl w:val="true"/>
          <w:lang w:bidi="ar-SA"/>
        </w:rPr>
        <w:t xml:space="preserve">وذكر صاحب الذريعة ان نسخة من ديوانه في مكتبة الشيخ محمد السماوي قال في الذريعة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والنسخة التي رأيتها في مكتبة الشيخ محمد السماوي والظاهر أنها بخط الناظم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الطهراني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وللسيد أبي جعفر محمد بن أمير الحاج الحسين أرجوزة في تاريخ المعصومين الأربعة عشر علیهم السلام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ورأيت في ديوانه المخطوط بمكتبة الامام الحكيم العامة بالنجف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المخطوطات رقم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قصائده في أهل البيت علیهم السلام </w:t>
      </w:r>
    </w:p>
    <w:p>
      <w:pPr>
        <w:pStyle w:val="BookText"/>
        <w:rPr/>
      </w:pPr>
      <w:r>
        <w:rPr>
          <w:rFonts w:ascii="Amiri" w:hAnsi="Amiri" w:eastAsia="Amiri" w:cs="Amiri"/>
          <w:color w:val="111111"/>
          <w:sz w:val="28"/>
          <w:sz w:val="28"/>
          <w:szCs w:val="28"/>
          <w:rtl w:val="true"/>
          <w:lang w:bidi="ar-SA"/>
        </w:rPr>
        <w:t>سماها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ما قد برقت أشعاري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بلمعة تاريخ نور الباري</w:t>
      </w:r>
    </w:p>
    <w:p>
      <w:pPr>
        <w:pStyle w:val="BookText"/>
        <w:rPr/>
      </w:pPr>
      <w:r>
        <w:rPr>
          <w:rFonts w:ascii="Amiri" w:hAnsi="Amiri" w:eastAsia="Amiri" w:cs="Amiri"/>
          <w:color w:val="111111"/>
          <w:sz w:val="28"/>
          <w:sz w:val="28"/>
          <w:szCs w:val="28"/>
          <w:rtl w:val="true"/>
          <w:lang w:bidi="ar-SA"/>
        </w:rPr>
        <w:t xml:space="preserve">وله روائع في وصف الحرم الحسيني بكربلاء ومقتطفات يصف بها الزجاجيات والهدايا والتحف وقد علق ببالي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 الطفوف لقد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على كل التراب</w:t>
      </w:r>
    </w:p>
    <w:p>
      <w:pPr>
        <w:pStyle w:val="BookText"/>
        <w:rPr/>
      </w:pPr>
      <w:r>
        <w:rPr>
          <w:rFonts w:ascii="Amiri" w:hAnsi="Amiri" w:eastAsia="Amiri" w:cs="Amiri"/>
          <w:color w:val="111111"/>
          <w:sz w:val="28"/>
          <w:sz w:val="28"/>
          <w:szCs w:val="28"/>
          <w:rtl w:val="true"/>
          <w:lang w:bidi="ar-SA"/>
        </w:rPr>
        <w:t xml:space="preserve">إذ حل فيه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أبوه أبو تراب</w:t>
      </w:r>
    </w:p>
    <w:p>
      <w:pPr>
        <w:pStyle w:val="BookText"/>
        <w:rPr/>
      </w:pPr>
      <w:r>
        <w:rPr>
          <w:rFonts w:ascii="IRNazanin" w:hAnsi="IRNazanin" w:eastAsia="IRNazanin"/>
          <w:color w:val="111111"/>
          <w:sz w:val="28"/>
          <w:sz w:val="28"/>
          <w:szCs w:val="28"/>
          <w:rtl w:val="true"/>
          <w:lang w:bidi="fa-IR"/>
        </w:rPr>
        <w:t xml:space="preserve">ومن البديع قوله في قبّة الإمام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شبّهت قبة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ذهّبت ومنارتين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بالنجم ، بل بالبدر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بالشمس ، بل بالفرقدين </w:t>
      </w:r>
      <w:bookmarkStart w:id="263" w:name="pg16100_181752"/>
    </w:p>
    <w:p>
      <w:pPr>
        <w:pStyle w:val="Heading3"/>
        <w:numPr>
          <w:ilvl w:val="2"/>
          <w:numId w:val="1"/>
        </w:numPr>
        <w:rPr/>
      </w:pPr>
      <w:bookmarkStart w:id="264" w:name="__RefHeading___Toc772069_1280447820"/>
      <w:bookmarkStart w:id="265" w:name="_Toc93"/>
      <w:bookmarkEnd w:id="263"/>
      <w:bookmarkEnd w:id="264"/>
      <w:r>
        <w:rPr>
          <w:rtl w:val="true"/>
        </w:rPr>
        <w:t>الشيخ حسن الدمستاني</w:t>
      </w:r>
      <w:bookmarkEnd w:id="26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1181</w:t>
      </w:r>
    </w:p>
    <w:p>
      <w:pPr>
        <w:pStyle w:val="BookText"/>
        <w:rPr/>
      </w:pPr>
      <w:r>
        <w:rPr>
          <w:rFonts w:ascii="Amiri" w:hAnsi="Amiri" w:eastAsia="Amiri" w:cs="Amiri"/>
          <w:color w:val="111111"/>
          <w:sz w:val="28"/>
          <w:sz w:val="28"/>
          <w:szCs w:val="28"/>
          <w:rtl w:val="true"/>
          <w:lang w:bidi="ar-SA"/>
        </w:rPr>
        <w:t xml:space="preserve">مَن يلهه المرديان الملل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المنجيان العلم والعملُ</w:t>
      </w:r>
    </w:p>
    <w:p>
      <w:pPr>
        <w:pStyle w:val="BookText"/>
        <w:rPr/>
      </w:pPr>
      <w:r>
        <w:rPr>
          <w:rFonts w:ascii="Amiri" w:hAnsi="Amiri" w:eastAsia="Amiri" w:cs="Amiri"/>
          <w:color w:val="111111"/>
          <w:sz w:val="28"/>
          <w:sz w:val="28"/>
          <w:szCs w:val="28"/>
          <w:rtl w:val="true"/>
          <w:lang w:bidi="ar-SA"/>
        </w:rPr>
        <w:t xml:space="preserve">من لي بصيقل ألباب قد التصقت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الرذائل والتاطت بها العلل</w:t>
      </w:r>
    </w:p>
    <w:p>
      <w:pPr>
        <w:pStyle w:val="BookText"/>
        <w:rPr/>
      </w:pPr>
      <w:r>
        <w:rPr>
          <w:rFonts w:ascii="Amiri" w:hAnsi="Amiri" w:eastAsia="Amiri" w:cs="Amiri"/>
          <w:color w:val="111111"/>
          <w:sz w:val="28"/>
          <w:sz w:val="28"/>
          <w:szCs w:val="28"/>
          <w:rtl w:val="true"/>
          <w:lang w:bidi="ar-SA"/>
        </w:rPr>
        <w:t xml:space="preserve">قد خالطت عقلهم أحكام وهمهم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 حكمهما في خاطر خطل</w:t>
      </w:r>
    </w:p>
    <w:p>
      <w:pPr>
        <w:pStyle w:val="BookText"/>
        <w:rPr/>
      </w:pPr>
      <w:r>
        <w:rPr>
          <w:rFonts w:ascii="Amiri" w:hAnsi="Amiri" w:eastAsia="Amiri" w:cs="Amiri"/>
          <w:color w:val="111111"/>
          <w:sz w:val="28"/>
          <w:sz w:val="28"/>
          <w:szCs w:val="28"/>
          <w:rtl w:val="true"/>
          <w:lang w:bidi="ar-SA"/>
        </w:rPr>
        <w:t xml:space="preserve">خذ رشد نفسك من مرأة عقلك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بالوهم من قبل ان يغتالك الاجل</w:t>
      </w:r>
    </w:p>
    <w:p>
      <w:pPr>
        <w:pStyle w:val="BookText"/>
        <w:rPr/>
      </w:pPr>
      <w:r>
        <w:rPr>
          <w:rFonts w:ascii="Amiri" w:hAnsi="Amiri" w:eastAsia="Amiri" w:cs="Amiri"/>
          <w:color w:val="111111"/>
          <w:sz w:val="28"/>
          <w:sz w:val="28"/>
          <w:szCs w:val="28"/>
          <w:rtl w:val="true"/>
          <w:lang w:bidi="ar-SA"/>
        </w:rPr>
        <w:t xml:space="preserve">مطى الانام هي الايام تحملهم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الحمام وان حلّوا او ارتحلوا</w:t>
      </w:r>
    </w:p>
    <w:p>
      <w:pPr>
        <w:pStyle w:val="BookText"/>
        <w:rPr/>
      </w:pPr>
      <w:r>
        <w:rPr>
          <w:rFonts w:ascii="Amiri" w:hAnsi="Amiri" w:eastAsia="Amiri" w:cs="Amiri"/>
          <w:color w:val="111111"/>
          <w:sz w:val="28"/>
          <w:sz w:val="28"/>
          <w:szCs w:val="28"/>
          <w:rtl w:val="true"/>
          <w:lang w:bidi="ar-SA"/>
        </w:rPr>
        <w:t xml:space="preserve">لم يولد المرء إلا فوق 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به للمنايا سائق عجل</w:t>
      </w:r>
    </w:p>
    <w:p>
      <w:pPr>
        <w:pStyle w:val="BookText"/>
        <w:rPr/>
      </w:pPr>
      <w:r>
        <w:rPr>
          <w:rFonts w:ascii="Amiri" w:hAnsi="Amiri" w:eastAsia="Amiri" w:cs="Amiri"/>
          <w:color w:val="111111"/>
          <w:sz w:val="28"/>
          <w:sz w:val="28"/>
          <w:szCs w:val="28"/>
          <w:rtl w:val="true"/>
          <w:lang w:bidi="ar-SA"/>
        </w:rPr>
        <w:t xml:space="preserve">يا منفق العمر في عصيان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فإنك من خمر الهوى ثمل</w:t>
      </w:r>
    </w:p>
    <w:p>
      <w:pPr>
        <w:pStyle w:val="BookText"/>
        <w:rPr/>
      </w:pPr>
      <w:r>
        <w:rPr>
          <w:rFonts w:ascii="Amiri" w:hAnsi="Amiri" w:eastAsia="Amiri" w:cs="Amiri"/>
          <w:color w:val="111111"/>
          <w:sz w:val="28"/>
          <w:sz w:val="28"/>
          <w:szCs w:val="28"/>
          <w:rtl w:val="true"/>
          <w:lang w:bidi="ar-SA"/>
        </w:rPr>
        <w:t xml:space="preserve">تعصيه لا أن انت في عصيانه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العقاب ولا من مَنّه خجل</w:t>
      </w:r>
    </w:p>
    <w:p>
      <w:pPr>
        <w:pStyle w:val="BookText"/>
        <w:rPr/>
      </w:pPr>
      <w:r>
        <w:rPr>
          <w:rFonts w:ascii="Amiri" w:hAnsi="Amiri" w:eastAsia="Amiri" w:cs="Amiri"/>
          <w:color w:val="111111"/>
          <w:sz w:val="28"/>
          <w:sz w:val="28"/>
          <w:szCs w:val="28"/>
          <w:rtl w:val="true"/>
          <w:lang w:bidi="ar-SA"/>
        </w:rPr>
        <w:t xml:space="preserve">أنفاس نفسك أثمان الجنان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تشرى بها لهباً في الحشر يشتعل</w:t>
      </w:r>
    </w:p>
    <w:p>
      <w:pPr>
        <w:pStyle w:val="BookText"/>
        <w:rPr/>
      </w:pPr>
      <w:r>
        <w:rPr>
          <w:rFonts w:ascii="Amiri" w:hAnsi="Amiri" w:eastAsia="Amiri" w:cs="Amiri"/>
          <w:color w:val="111111"/>
          <w:sz w:val="28"/>
          <w:sz w:val="28"/>
          <w:szCs w:val="28"/>
          <w:rtl w:val="true"/>
          <w:lang w:bidi="ar-SA"/>
        </w:rPr>
        <w:t xml:space="preserve">تشحّ بالمال حرصاً وهو منتقل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عنه برغم عنك منتقل</w:t>
      </w:r>
    </w:p>
    <w:p>
      <w:pPr>
        <w:pStyle w:val="BookText"/>
        <w:rPr/>
      </w:pPr>
      <w:r>
        <w:rPr>
          <w:rFonts w:ascii="Amiri" w:hAnsi="Amiri" w:eastAsia="Amiri" w:cs="Amiri"/>
          <w:color w:val="111111"/>
          <w:sz w:val="28"/>
          <w:sz w:val="28"/>
          <w:szCs w:val="28"/>
          <w:rtl w:val="true"/>
          <w:lang w:bidi="ar-SA"/>
        </w:rPr>
        <w:t xml:space="preserve">ما عذر من بلغ العشرين ان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او عاقه عن طاعة كسل</w:t>
      </w:r>
    </w:p>
    <w:p>
      <w:pPr>
        <w:pStyle w:val="BookText"/>
        <w:rPr/>
      </w:pPr>
      <w:r>
        <w:rPr>
          <w:rFonts w:ascii="Amiri" w:hAnsi="Amiri" w:eastAsia="Amiri" w:cs="Amiri"/>
          <w:color w:val="111111"/>
          <w:sz w:val="28"/>
          <w:sz w:val="28"/>
          <w:szCs w:val="28"/>
          <w:rtl w:val="true"/>
          <w:lang w:bidi="ar-SA"/>
        </w:rPr>
        <w:t xml:space="preserve">ان كنت منتهجاً منهاج رب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بجنح دجىً لله تنتفل</w:t>
      </w:r>
    </w:p>
    <w:p>
      <w:pPr>
        <w:pStyle w:val="BookText"/>
        <w:rPr/>
      </w:pPr>
      <w:r>
        <w:rPr>
          <w:rFonts w:ascii="Amiri" w:hAnsi="Amiri" w:eastAsia="Amiri" w:cs="Amiri"/>
          <w:color w:val="111111"/>
          <w:sz w:val="28"/>
          <w:sz w:val="28"/>
          <w:szCs w:val="28"/>
          <w:rtl w:val="true"/>
          <w:lang w:bidi="ar-SA"/>
        </w:rPr>
        <w:t xml:space="preserve">ألا ترى أولياء اللّه 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الكرى في الدياجي منهم المقل</w:t>
      </w:r>
    </w:p>
    <w:p>
      <w:pPr>
        <w:pStyle w:val="BookText"/>
        <w:rPr/>
      </w:pPr>
      <w:r>
        <w:rPr>
          <w:rFonts w:ascii="Amiri" w:hAnsi="Amiri" w:eastAsia="Amiri" w:cs="Amiri"/>
          <w:color w:val="111111"/>
          <w:sz w:val="28"/>
          <w:sz w:val="28"/>
          <w:szCs w:val="28"/>
          <w:rtl w:val="true"/>
          <w:lang w:bidi="ar-SA"/>
        </w:rPr>
        <w:t xml:space="preserve">يدعون ربهم في فك عنقهم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ذنبهم والدمع ينهمل</w:t>
      </w:r>
    </w:p>
    <w:p>
      <w:pPr>
        <w:pStyle w:val="BookText"/>
        <w:rPr/>
      </w:pPr>
      <w:r>
        <w:rPr>
          <w:rFonts w:ascii="Amiri" w:hAnsi="Amiri" w:eastAsia="Amiri" w:cs="Amiri"/>
          <w:color w:val="111111"/>
          <w:sz w:val="28"/>
          <w:sz w:val="28"/>
          <w:szCs w:val="28"/>
          <w:rtl w:val="true"/>
          <w:lang w:bidi="ar-SA"/>
        </w:rPr>
        <w:t xml:space="preserve">نحف الجسوم فلا يدرى اذا ركعوا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قسى نبل هم أم ركّع نبل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خمص البطون طوى ذبل الشفاه 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عمش العيون بكا ما عبّها كحل </w:t>
      </w:r>
    </w:p>
    <w:p>
      <w:pPr>
        <w:pStyle w:val="BookText"/>
        <w:rPr/>
      </w:pPr>
      <w:r>
        <w:rPr>
          <w:rFonts w:ascii="Amiri" w:hAnsi="Amiri" w:eastAsia="Amiri" w:cs="Amiri"/>
          <w:color w:val="111111"/>
          <w:sz w:val="28"/>
          <w:sz w:val="28"/>
          <w:szCs w:val="28"/>
          <w:rtl w:val="true"/>
          <w:lang w:bidi="ar-SA"/>
        </w:rPr>
        <w:t xml:space="preserve">يقال مرضى وما بالقوم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خولطوا خبلا حاشاهم الخبل</w:t>
      </w:r>
    </w:p>
    <w:p>
      <w:pPr>
        <w:pStyle w:val="BookText"/>
        <w:rPr/>
      </w:pPr>
      <w:r>
        <w:rPr>
          <w:rFonts w:ascii="Amiri" w:hAnsi="Amiri" w:eastAsia="Amiri" w:cs="Amiri"/>
          <w:color w:val="111111"/>
          <w:sz w:val="28"/>
          <w:sz w:val="28"/>
          <w:szCs w:val="28"/>
          <w:rtl w:val="true"/>
          <w:lang w:bidi="ar-SA"/>
        </w:rPr>
        <w:t xml:space="preserve">تعادل الخوف فيهم والرجاء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بهم طمع يوماً ولا وجل</w:t>
      </w:r>
    </w:p>
    <w:p>
      <w:pPr>
        <w:pStyle w:val="BookText"/>
        <w:rPr/>
      </w:pPr>
      <w:r>
        <w:rPr>
          <w:rFonts w:ascii="Amiri" w:hAnsi="Amiri" w:eastAsia="Amiri" w:cs="Amiri"/>
          <w:color w:val="111111"/>
          <w:sz w:val="28"/>
          <w:sz w:val="28"/>
          <w:szCs w:val="28"/>
          <w:rtl w:val="true"/>
          <w:lang w:bidi="ar-SA"/>
        </w:rPr>
        <w:t xml:space="preserve">ان ينطقوا ذكروا أو يسكتوا 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يغضبوا غفروا او يقطعوا وصلوا</w:t>
      </w:r>
    </w:p>
    <w:p>
      <w:pPr>
        <w:pStyle w:val="BookText"/>
        <w:rPr/>
      </w:pPr>
      <w:r>
        <w:rPr>
          <w:rFonts w:ascii="Amiri" w:hAnsi="Amiri" w:eastAsia="Amiri" w:cs="Amiri"/>
          <w:color w:val="111111"/>
          <w:sz w:val="28"/>
          <w:sz w:val="28"/>
          <w:szCs w:val="28"/>
          <w:rtl w:val="true"/>
          <w:lang w:bidi="ar-SA"/>
        </w:rPr>
        <w:t xml:space="preserve">او يُظلموا صفحوا او يوزنوا رجحوا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يسألوا سمحوا او يحكموا عدلوا</w:t>
      </w:r>
    </w:p>
    <w:p>
      <w:pPr>
        <w:pStyle w:val="BookText"/>
        <w:rPr/>
      </w:pPr>
      <w:r>
        <w:rPr>
          <w:rFonts w:ascii="Amiri" w:hAnsi="Amiri" w:eastAsia="Amiri" w:cs="Amiri"/>
          <w:color w:val="111111"/>
          <w:sz w:val="28"/>
          <w:sz w:val="28"/>
          <w:szCs w:val="28"/>
          <w:rtl w:val="true"/>
          <w:lang w:bidi="ar-SA"/>
        </w:rPr>
        <w:t xml:space="preserve">ولا يلمّ بهم من ذنبهم 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يميل بهم عن وردهم ميَل</w:t>
      </w:r>
    </w:p>
    <w:p>
      <w:pPr>
        <w:pStyle w:val="BookText"/>
        <w:rPr/>
      </w:pPr>
      <w:r>
        <w:rPr>
          <w:rFonts w:ascii="Amiri" w:hAnsi="Amiri" w:eastAsia="Amiri" w:cs="Amiri"/>
          <w:color w:val="111111"/>
          <w:sz w:val="28"/>
          <w:sz w:val="28"/>
          <w:szCs w:val="28"/>
          <w:rtl w:val="true"/>
          <w:lang w:bidi="ar-SA"/>
        </w:rPr>
        <w:t xml:space="preserve">ولا يسيل لهم دمع على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معشر في كربلا قتلوا</w:t>
      </w:r>
    </w:p>
    <w:p>
      <w:pPr>
        <w:pStyle w:val="BookText"/>
        <w:rPr/>
      </w:pPr>
      <w:r>
        <w:rPr>
          <w:rFonts w:ascii="Amiri" w:hAnsi="Amiri" w:eastAsia="Amiri" w:cs="Amiri"/>
          <w:color w:val="111111"/>
          <w:sz w:val="28"/>
          <w:sz w:val="28"/>
          <w:szCs w:val="28"/>
          <w:rtl w:val="true"/>
          <w:lang w:bidi="ar-SA"/>
        </w:rPr>
        <w:t xml:space="preserve">ركب برغم العلى فوق الثرى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أعدّ لهم في الجنة النزل</w:t>
      </w:r>
    </w:p>
    <w:p>
      <w:pPr>
        <w:pStyle w:val="BookText"/>
        <w:rPr/>
      </w:pPr>
      <w:r>
        <w:rPr>
          <w:rFonts w:ascii="Amiri" w:hAnsi="Amiri" w:eastAsia="Amiri" w:cs="Amiri"/>
          <w:color w:val="111111"/>
          <w:sz w:val="28"/>
          <w:sz w:val="28"/>
          <w:szCs w:val="28"/>
          <w:rtl w:val="true"/>
          <w:lang w:bidi="ar-SA"/>
        </w:rPr>
        <w:t xml:space="preserve">تنسي المواقف أهليها مواقفهم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بصبرهم في البرايا يضرب المثل</w:t>
      </w:r>
    </w:p>
    <w:p>
      <w:pPr>
        <w:pStyle w:val="BookText"/>
        <w:rPr/>
      </w:pPr>
      <w:r>
        <w:rPr>
          <w:rFonts w:ascii="Amiri" w:hAnsi="Amiri" w:eastAsia="Amiri" w:cs="Amiri"/>
          <w:color w:val="111111"/>
          <w:sz w:val="28"/>
          <w:sz w:val="28"/>
          <w:szCs w:val="28"/>
          <w:rtl w:val="true"/>
          <w:lang w:bidi="ar-SA"/>
        </w:rPr>
        <w:t xml:space="preserve">ذاقوا الحتوف باكناف الطفوف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الانوف ولم تبرد لهم غلل</w:t>
      </w:r>
    </w:p>
    <w:p>
      <w:pPr>
        <w:pStyle w:val="BookText"/>
        <w:rPr/>
      </w:pPr>
      <w:r>
        <w:rPr>
          <w:rFonts w:ascii="Amiri" w:hAnsi="Amiri" w:eastAsia="Amiri" w:cs="Amiri"/>
          <w:color w:val="111111"/>
          <w:sz w:val="28"/>
          <w:sz w:val="28"/>
          <w:szCs w:val="28"/>
          <w:rtl w:val="true"/>
          <w:lang w:bidi="ar-SA"/>
        </w:rPr>
        <w:t xml:space="preserve">افدى الحسين صريعاً لا صريخ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صرير نصول فيه تنتصل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 ذا ابن علي والبتول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بجدّه ختمَت في الامة الرسل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الشيخ حسن بن محمد بن علي بن خلف بن ابراهيم بن ضيف اللّه بن حسن ابن صدقة البحراني الدمستاني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بلدة القطيف يوم الاربعاء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في المقبرة الغربية من مقبرتي الحباكة جنوب مسجد العابدات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فقيهاً محدثاً رجالياً محققاً مدققاً ماهراً في علمي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ما هو عليه من العلم والفضل يعمل بيده ويشتغل لمعيشته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جليلة ذكرها صاحب أعيان الشيعة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نفي الجبر والتفويض ، ارجوزة في اثبات الامامة والوصية ، ارجوزة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شعره فهو كثير بعدد حروف الهجاء ، ومن أشهرها ملحمة الطف ، وقد جاء في ديوانه المطبوع في النجف الاشرف والمسمى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وأربعون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شعره ابنه الشيخ احمد في مجلد مشتمل على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 كتبه بخطه وانتهى من تدوينة في اواخر ذي الحجة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وقبل ثلاثين سنة من هذا التاريخ استعرتُ ديوان الشيخ دمستاني ودوّنت منه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فهي اليوم في احد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الافكار في منتخب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 ، وسبق وان نشرت مختصر مقتل الحسين واسميته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بمطبعة النعمان بالنجف الاشرف وذكرت فيه ملحمة الشيخ الدمستاني ، وهي مشهورة لدى خطباء المنبر الحسيني وكثيراً ما تكون موضع الشاهد في مواقفهم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اتغتر من أهل الثناء بتمجيد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من عقد العلى عاطل الجيد</w:t>
      </w:r>
    </w:p>
    <w:p>
      <w:pPr>
        <w:pStyle w:val="BookText"/>
        <w:rPr/>
      </w:pPr>
      <w:r>
        <w:rPr>
          <w:rFonts w:ascii="Amiri" w:hAnsi="Amiri" w:eastAsia="Amiri" w:cs="Amiri"/>
          <w:color w:val="111111"/>
          <w:sz w:val="28"/>
          <w:sz w:val="28"/>
          <w:szCs w:val="28"/>
          <w:rtl w:val="true"/>
          <w:lang w:bidi="ar-SA"/>
        </w:rPr>
        <w:t xml:space="preserve">فقم لاقتحام الهول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القنا والبيض والقطع للبيد</w:t>
      </w:r>
    </w:p>
    <w:p>
      <w:pPr>
        <w:pStyle w:val="BookText"/>
        <w:rPr/>
      </w:pPr>
      <w:r>
        <w:rPr>
          <w:rFonts w:ascii="Amiri" w:hAnsi="Amiri" w:eastAsia="Amiri" w:cs="Amiri"/>
          <w:color w:val="111111"/>
          <w:sz w:val="28"/>
          <w:sz w:val="28"/>
          <w:szCs w:val="28"/>
          <w:rtl w:val="true"/>
          <w:lang w:bidi="ar-SA"/>
        </w:rPr>
        <w:t xml:space="preserve">ألم تر أن السبط جاهد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بانصاره الصيد الكرام المذاويد</w:t>
      </w:r>
    </w:p>
    <w:p>
      <w:pPr>
        <w:pStyle w:val="BookText"/>
        <w:rPr/>
      </w:pPr>
      <w:r>
        <w:rPr>
          <w:rFonts w:ascii="Amiri" w:hAnsi="Amiri" w:eastAsia="Amiri" w:cs="Amiri"/>
          <w:color w:val="111111"/>
          <w:sz w:val="28"/>
          <w:sz w:val="28"/>
          <w:szCs w:val="28"/>
          <w:rtl w:val="true"/>
          <w:lang w:bidi="ar-SA"/>
        </w:rPr>
        <w:t xml:space="preserve">فثابوا الى نيل الثواب وقصدوا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في صدور الصناديد</w:t>
      </w:r>
    </w:p>
    <w:p>
      <w:pPr>
        <w:pStyle w:val="BookText"/>
        <w:rPr/>
      </w:pPr>
      <w:r>
        <w:rPr>
          <w:rFonts w:ascii="Amiri" w:hAnsi="Amiri" w:eastAsia="Amiri" w:cs="Amiri"/>
          <w:color w:val="111111"/>
          <w:sz w:val="28"/>
          <w:sz w:val="28"/>
          <w:szCs w:val="28"/>
          <w:rtl w:val="true"/>
          <w:lang w:bidi="ar-SA"/>
        </w:rPr>
        <w:t xml:space="preserve">وجادوا بأسنى ما يجود به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الجود بالنفس من جود</w:t>
      </w:r>
    </w:p>
    <w:p>
      <w:pPr>
        <w:pStyle w:val="BookText"/>
        <w:rPr/>
      </w:pPr>
      <w:r>
        <w:rPr>
          <w:rFonts w:ascii="Amiri" w:hAnsi="Amiri" w:eastAsia="Amiri" w:cs="Amiri"/>
          <w:color w:val="111111"/>
          <w:sz w:val="28"/>
          <w:sz w:val="28"/>
          <w:szCs w:val="28"/>
          <w:rtl w:val="true"/>
          <w:lang w:bidi="ar-SA"/>
        </w:rPr>
        <w:t xml:space="preserve">فأوردهم مولاهم مورد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لهم فازوا بأعظم مورود</w:t>
      </w:r>
    </w:p>
    <w:p>
      <w:pPr>
        <w:pStyle w:val="BookText"/>
        <w:rPr/>
      </w:pPr>
      <w:r>
        <w:rPr>
          <w:rFonts w:ascii="Amiri" w:hAnsi="Amiri" w:eastAsia="Amiri" w:cs="Amiri"/>
          <w:color w:val="111111"/>
          <w:sz w:val="28"/>
          <w:sz w:val="28"/>
          <w:szCs w:val="28"/>
          <w:rtl w:val="true"/>
          <w:lang w:bidi="ar-SA"/>
        </w:rPr>
        <w:t xml:space="preserve">وظلّ وحيداً واحد العصر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سوى ماض وأسمر أملود</w:t>
      </w:r>
    </w:p>
    <w:p>
      <w:pPr>
        <w:pStyle w:val="BookText"/>
        <w:rPr/>
      </w:pPr>
      <w:r>
        <w:rPr>
          <w:rFonts w:ascii="Amiri" w:hAnsi="Amiri" w:eastAsia="Amiri" w:cs="Amiri"/>
          <w:color w:val="111111"/>
          <w:sz w:val="28"/>
          <w:sz w:val="28"/>
          <w:szCs w:val="28"/>
          <w:rtl w:val="true"/>
          <w:lang w:bidi="ar-SA"/>
        </w:rPr>
        <w:t xml:space="preserve">على سابق لم يحضر الحرب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فيها طارداً غير مطرود</w:t>
      </w:r>
    </w:p>
    <w:p>
      <w:pPr>
        <w:pStyle w:val="BookText"/>
        <w:rPr/>
      </w:pPr>
      <w:r>
        <w:rPr>
          <w:rFonts w:ascii="Amiri" w:hAnsi="Amiri" w:eastAsia="Amiri" w:cs="Amiri"/>
          <w:color w:val="111111"/>
          <w:sz w:val="28"/>
          <w:sz w:val="28"/>
          <w:szCs w:val="28"/>
          <w:rtl w:val="true"/>
          <w:lang w:bidi="ar-SA"/>
        </w:rPr>
        <w:t xml:space="preserve">يميناً بيمناه التي لم يزل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شواظ حتوف او منابع للجود</w:t>
      </w:r>
    </w:p>
    <w:p>
      <w:pPr>
        <w:pStyle w:val="BookText"/>
        <w:rPr/>
      </w:pPr>
      <w:r>
        <w:rPr>
          <w:rFonts w:ascii="Amiri" w:hAnsi="Amiri" w:eastAsia="Amiri" w:cs="Amiri"/>
          <w:color w:val="111111"/>
          <w:sz w:val="28"/>
          <w:sz w:val="28"/>
          <w:szCs w:val="28"/>
          <w:rtl w:val="true"/>
          <w:lang w:bidi="ar-SA"/>
        </w:rPr>
        <w:t xml:space="preserve">لقد شاد في شأن الشجاعة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 علاً أركانها أيّ تشييد</w:t>
      </w:r>
    </w:p>
    <w:p>
      <w:pPr>
        <w:pStyle w:val="BookText"/>
        <w:rPr/>
      </w:pPr>
      <w:r>
        <w:rPr>
          <w:rFonts w:ascii="Amiri" w:hAnsi="Amiri" w:eastAsia="Amiri" w:cs="Amiri"/>
          <w:color w:val="111111"/>
          <w:sz w:val="28"/>
          <w:sz w:val="28"/>
          <w:szCs w:val="28"/>
          <w:rtl w:val="true"/>
          <w:lang w:bidi="ar-SA"/>
        </w:rPr>
        <w:t xml:space="preserve">أيا علة الايجاد أنتم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إنجاح سؤلي ومقصودي</w:t>
      </w:r>
    </w:p>
    <w:p>
      <w:pPr>
        <w:pStyle w:val="BookText"/>
        <w:rPr/>
      </w:pPr>
      <w:r>
        <w:rPr>
          <w:rFonts w:ascii="Amiri" w:hAnsi="Amiri" w:eastAsia="Amiri" w:cs="Amiri"/>
          <w:color w:val="111111"/>
          <w:sz w:val="28"/>
          <w:sz w:val="28"/>
          <w:szCs w:val="28"/>
          <w:rtl w:val="true"/>
          <w:lang w:bidi="ar-SA"/>
        </w:rPr>
        <w:t xml:space="preserve">عرفت هداكم بالدليل أفاضة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المبدع الفياض من غير تقليد</w:t>
      </w:r>
    </w:p>
    <w:p>
      <w:pPr>
        <w:pStyle w:val="BookText"/>
        <w:rPr/>
      </w:pPr>
      <w:r>
        <w:rPr>
          <w:rFonts w:ascii="Amiri" w:hAnsi="Amiri" w:eastAsia="Amiri" w:cs="Amiri"/>
          <w:color w:val="111111"/>
          <w:sz w:val="28"/>
          <w:sz w:val="28"/>
          <w:szCs w:val="28"/>
          <w:rtl w:val="true"/>
          <w:lang w:bidi="ar-SA"/>
        </w:rPr>
        <w:t xml:space="preserve">فأخرجت من قاموس تيار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أخبار صحاح الاسانيد</w:t>
      </w:r>
    </w:p>
    <w:p>
      <w:pPr>
        <w:pStyle w:val="BookText"/>
        <w:rPr/>
      </w:pPr>
      <w:r>
        <w:rPr>
          <w:rFonts w:ascii="Amiri" w:hAnsi="Amiri" w:eastAsia="Amiri" w:cs="Amiri"/>
          <w:color w:val="111111"/>
          <w:sz w:val="28"/>
          <w:sz w:val="28"/>
          <w:szCs w:val="28"/>
          <w:rtl w:val="true"/>
          <w:lang w:bidi="ar-SA"/>
        </w:rPr>
        <w:t xml:space="preserve">وأرسيت آمالي بجودي 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فانجح بها حيث استقرت على الجودي</w:t>
      </w:r>
    </w:p>
    <w:p>
      <w:pPr>
        <w:pStyle w:val="BookText"/>
        <w:rPr/>
      </w:pPr>
      <w:r>
        <w:rPr>
          <w:rFonts w:ascii="Amiri" w:hAnsi="Amiri" w:eastAsia="Amiri" w:cs="Amiri"/>
          <w:color w:val="111111"/>
          <w:sz w:val="28"/>
          <w:sz w:val="28"/>
          <w:szCs w:val="28"/>
          <w:rtl w:val="true"/>
          <w:lang w:bidi="ar-SA"/>
        </w:rPr>
        <w:t xml:space="preserve">فها حسنٌ ضيف لكم يسأل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الضيف عن باب الكرام بمصدود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فمنّوا بإدخالي غداً في جواركم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وأصلي وفرعي والديّ ومولودي </w:t>
      </w:r>
      <w:bookmarkStart w:id="266" w:name="pg16100_181756"/>
    </w:p>
    <w:p>
      <w:pPr>
        <w:pStyle w:val="Heading3"/>
        <w:numPr>
          <w:ilvl w:val="2"/>
          <w:numId w:val="1"/>
        </w:numPr>
        <w:rPr/>
      </w:pPr>
      <w:bookmarkStart w:id="267" w:name="__RefHeading___Toc772071_1280447820"/>
      <w:bookmarkStart w:id="268" w:name="_Toc94"/>
      <w:bookmarkEnd w:id="266"/>
      <w:bookmarkEnd w:id="267"/>
      <w:r>
        <w:rPr>
          <w:rtl w:val="true"/>
        </w:rPr>
        <w:t>الشيخ أحمد النحوي</w:t>
      </w:r>
      <w:bookmarkEnd w:id="26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1183</w:t>
      </w:r>
    </w:p>
    <w:p>
      <w:pPr>
        <w:pStyle w:val="BookText"/>
        <w:rPr/>
      </w:pPr>
      <w:r>
        <w:rPr>
          <w:rFonts w:ascii="Amiri" w:hAnsi="Amiri" w:eastAsia="Amiri" w:cs="Amiri"/>
          <w:color w:val="111111"/>
          <w:sz w:val="28"/>
          <w:sz w:val="28"/>
          <w:szCs w:val="28"/>
          <w:rtl w:val="true"/>
          <w:lang w:bidi="ar-SA"/>
        </w:rPr>
        <w:t xml:space="preserve">لو كنت حين سلبت طيب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 غير مدامع وسهادِ</w:t>
      </w:r>
    </w:p>
    <w:p>
      <w:pPr>
        <w:pStyle w:val="BookText"/>
        <w:rPr/>
      </w:pPr>
      <w:r>
        <w:rPr>
          <w:rFonts w:ascii="Amiri" w:hAnsi="Amiri" w:eastAsia="Amiri" w:cs="Amiri"/>
          <w:color w:val="111111"/>
          <w:sz w:val="28"/>
          <w:sz w:val="28"/>
          <w:szCs w:val="28"/>
          <w:rtl w:val="true"/>
          <w:lang w:bidi="ar-SA"/>
        </w:rPr>
        <w:t xml:space="preserve">أو كنت حين أردت لي هذا 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لي جسداً مع الأجسادِ</w:t>
      </w:r>
    </w:p>
    <w:p>
      <w:pPr>
        <w:pStyle w:val="BookText"/>
        <w:rPr/>
      </w:pPr>
      <w:r>
        <w:rPr>
          <w:rFonts w:ascii="Amiri" w:hAnsi="Amiri" w:eastAsia="Amiri" w:cs="Amiri"/>
          <w:color w:val="111111"/>
          <w:sz w:val="28"/>
          <w:sz w:val="28"/>
          <w:szCs w:val="28"/>
          <w:rtl w:val="true"/>
          <w:lang w:bidi="ar-SA"/>
        </w:rPr>
        <w:t xml:space="preserve">أعلمت يا بين الأحبة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التفرق أعنفوا بفؤادي</w:t>
      </w:r>
    </w:p>
    <w:p>
      <w:pPr>
        <w:pStyle w:val="BookText"/>
        <w:rPr/>
      </w:pPr>
      <w:r>
        <w:rPr>
          <w:rFonts w:ascii="Amiri" w:hAnsi="Amiri" w:eastAsia="Amiri" w:cs="Amiri"/>
          <w:color w:val="111111"/>
          <w:sz w:val="28"/>
          <w:sz w:val="28"/>
          <w:szCs w:val="28"/>
          <w:rtl w:val="true"/>
          <w:lang w:bidi="ar-SA"/>
        </w:rPr>
        <w:t xml:space="preserve">أم ما علمت بأنني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يشف ضناً عن العواد</w:t>
      </w:r>
    </w:p>
    <w:p>
      <w:pPr>
        <w:pStyle w:val="BookText"/>
        <w:rPr/>
      </w:pPr>
      <w:r>
        <w:rPr>
          <w:rFonts w:ascii="Amiri" w:hAnsi="Amiri" w:eastAsia="Amiri" w:cs="Amiri"/>
          <w:color w:val="111111"/>
          <w:sz w:val="28"/>
          <w:sz w:val="28"/>
          <w:szCs w:val="28"/>
          <w:rtl w:val="true"/>
          <w:lang w:bidi="ar-SA"/>
        </w:rPr>
        <w:t xml:space="preserve">يا صاحبي وأنا المكتّم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فتظن زادك في الصبابة زادي</w:t>
      </w:r>
    </w:p>
    <w:p>
      <w:pPr>
        <w:pStyle w:val="BookText"/>
        <w:rPr/>
      </w:pPr>
      <w:r>
        <w:rPr>
          <w:rFonts w:ascii="Amiri" w:hAnsi="Amiri" w:eastAsia="Amiri" w:cs="Amiri"/>
          <w:color w:val="111111"/>
          <w:sz w:val="28"/>
          <w:sz w:val="28"/>
          <w:szCs w:val="28"/>
          <w:rtl w:val="true"/>
          <w:lang w:bidi="ar-SA"/>
        </w:rPr>
        <w:t xml:space="preserve">قف ناشداً عني الطلول متى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بظعائن الأحباب عنها الحادي</w:t>
      </w:r>
    </w:p>
    <w:p>
      <w:pPr>
        <w:pStyle w:val="BookText"/>
        <w:rPr/>
      </w:pPr>
      <w:r>
        <w:rPr>
          <w:rFonts w:ascii="Amiri" w:hAnsi="Amiri" w:eastAsia="Amiri" w:cs="Amiri"/>
          <w:color w:val="111111"/>
          <w:sz w:val="28"/>
          <w:sz w:val="28"/>
          <w:szCs w:val="28"/>
          <w:rtl w:val="true"/>
          <w:lang w:bidi="ar-SA"/>
        </w:rPr>
        <w:t xml:space="preserve">أو لا فدعني والبكاء ولا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للدموع تسيل سيل الوادي</w:t>
      </w:r>
    </w:p>
    <w:p>
      <w:pPr>
        <w:pStyle w:val="BookText"/>
        <w:rPr/>
      </w:pPr>
      <w:r>
        <w:rPr>
          <w:rFonts w:ascii="Amiri" w:hAnsi="Amiri" w:eastAsia="Amiri" w:cs="Amiri"/>
          <w:color w:val="111111"/>
          <w:sz w:val="28"/>
          <w:sz w:val="28"/>
          <w:szCs w:val="28"/>
          <w:rtl w:val="true"/>
          <w:lang w:bidi="ar-SA"/>
        </w:rPr>
        <w:t xml:space="preserve">دعني أروي بالدموع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يروي الدمع غلة صادي</w:t>
      </w:r>
    </w:p>
    <w:p>
      <w:pPr>
        <w:pStyle w:val="BookText"/>
        <w:rPr/>
      </w:pPr>
      <w:r>
        <w:rPr>
          <w:rFonts w:ascii="Amiri" w:hAnsi="Amiri" w:eastAsia="Amiri" w:cs="Amiri"/>
          <w:color w:val="111111"/>
          <w:sz w:val="28"/>
          <w:sz w:val="28"/>
          <w:szCs w:val="28"/>
          <w:rtl w:val="true"/>
          <w:lang w:bidi="ar-SA"/>
        </w:rPr>
        <w:t xml:space="preserve">من ناشد لي في الركائب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مرادي من أهيل ودادي</w:t>
      </w:r>
    </w:p>
    <w:p>
      <w:pPr>
        <w:pStyle w:val="BookText"/>
        <w:rPr/>
      </w:pPr>
      <w:r>
        <w:rPr>
          <w:rFonts w:ascii="Amiri" w:hAnsi="Amiri" w:eastAsia="Amiri" w:cs="Amiri"/>
          <w:color w:val="111111"/>
          <w:sz w:val="28"/>
          <w:sz w:val="28"/>
          <w:szCs w:val="28"/>
          <w:rtl w:val="true"/>
          <w:lang w:bidi="ar-SA"/>
        </w:rPr>
        <w:t xml:space="preserve">هي لفتة لذوي الظعون وإن نأوا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بنفحتها قتيل بعادِ</w:t>
      </w:r>
    </w:p>
    <w:p>
      <w:pPr>
        <w:pStyle w:val="BookText"/>
        <w:rPr/>
      </w:pPr>
      <w:r>
        <w:rPr>
          <w:rFonts w:ascii="Amiri" w:hAnsi="Amiri" w:eastAsia="Amiri" w:cs="Amiri"/>
          <w:color w:val="111111"/>
          <w:sz w:val="28"/>
          <w:sz w:val="28"/>
          <w:szCs w:val="28"/>
          <w:rtl w:val="true"/>
          <w:lang w:bidi="ar-SA"/>
        </w:rPr>
        <w:t xml:space="preserve">هيهات خاب السعي ممن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التوديع مثل مرادي</w:t>
      </w:r>
    </w:p>
    <w:p>
      <w:pPr>
        <w:pStyle w:val="BookText"/>
        <w:rPr/>
      </w:pPr>
      <w:r>
        <w:rPr>
          <w:rFonts w:ascii="Amiri" w:hAnsi="Amiri" w:eastAsia="Amiri" w:cs="Amiri"/>
          <w:color w:val="111111"/>
          <w:sz w:val="28"/>
          <w:sz w:val="28"/>
          <w:szCs w:val="28"/>
          <w:rtl w:val="true"/>
          <w:lang w:bidi="ar-SA"/>
        </w:rPr>
        <w:t xml:space="preserve">رحلوا فلا طيف الخيال مواصل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جفني ولا جفتِ الهموم وسادي</w:t>
      </w:r>
    </w:p>
    <w:p>
      <w:pPr>
        <w:pStyle w:val="BookText"/>
        <w:rPr/>
      </w:pPr>
      <w:r>
        <w:rPr>
          <w:rFonts w:ascii="Amiri" w:hAnsi="Amiri" w:eastAsia="Amiri" w:cs="Amiri"/>
          <w:color w:val="111111"/>
          <w:sz w:val="28"/>
          <w:sz w:val="28"/>
          <w:szCs w:val="28"/>
          <w:rtl w:val="true"/>
          <w:lang w:bidi="ar-SA"/>
        </w:rPr>
        <w:t xml:space="preserve">أنّى يزور الطيف أجفاني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سيول الدمع طرق رقادي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بانوا فعاودني الغرام وعادني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السقام وملّني عوّادي </w:t>
      </w:r>
    </w:p>
    <w:p>
      <w:pPr>
        <w:pStyle w:val="BookText"/>
        <w:rPr/>
      </w:pPr>
      <w:r>
        <w:rPr>
          <w:rFonts w:ascii="Amiri" w:hAnsi="Amiri" w:eastAsia="Amiri" w:cs="Amiri"/>
          <w:color w:val="111111"/>
          <w:sz w:val="28"/>
          <w:sz w:val="28"/>
          <w:szCs w:val="28"/>
          <w:rtl w:val="true"/>
          <w:lang w:bidi="ar-SA"/>
        </w:rPr>
        <w:t xml:space="preserve">ويلاه ما للدهر فوّق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وهزّ عليّ كل حدادِ</w:t>
      </w:r>
    </w:p>
    <w:p>
      <w:pPr>
        <w:pStyle w:val="BookText"/>
        <w:rPr/>
      </w:pPr>
      <w:r>
        <w:rPr>
          <w:rFonts w:ascii="Amiri" w:hAnsi="Amiri" w:eastAsia="Amiri" w:cs="Amiri"/>
          <w:color w:val="111111"/>
          <w:sz w:val="28"/>
          <w:sz w:val="28"/>
          <w:szCs w:val="28"/>
          <w:rtl w:val="true"/>
          <w:lang w:bidi="ar-SA"/>
        </w:rPr>
        <w:t xml:space="preserve">أترى درى أن كنت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استثار فكان من أضدادي</w:t>
      </w:r>
    </w:p>
    <w:p>
      <w:pPr>
        <w:pStyle w:val="BookText"/>
        <w:rPr/>
      </w:pPr>
      <w:r>
        <w:rPr>
          <w:rFonts w:ascii="Amiri" w:hAnsi="Amiri" w:eastAsia="Amiri" w:cs="Amiri"/>
          <w:color w:val="111111"/>
          <w:sz w:val="28"/>
          <w:sz w:val="28"/>
          <w:szCs w:val="28"/>
          <w:rtl w:val="true"/>
          <w:lang w:bidi="ar-SA"/>
        </w:rPr>
        <w:t xml:space="preserve">صبراً على مضض الزمان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الزمان قطيعة الأمجاد</w:t>
      </w:r>
    </w:p>
    <w:p>
      <w:pPr>
        <w:pStyle w:val="BookText"/>
        <w:rPr/>
      </w:pPr>
      <w:r>
        <w:rPr>
          <w:rFonts w:ascii="Amiri" w:hAnsi="Amiri" w:eastAsia="Amiri" w:cs="Amiri"/>
          <w:color w:val="111111"/>
          <w:sz w:val="28"/>
          <w:sz w:val="28"/>
          <w:szCs w:val="28"/>
          <w:rtl w:val="true"/>
          <w:lang w:bidi="ar-SA"/>
        </w:rPr>
        <w:t xml:space="preserve">نصبت حبائله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فاغتالهم صرعى بكل بلاد</w:t>
      </w:r>
    </w:p>
    <w:p>
      <w:pPr>
        <w:pStyle w:val="BookText"/>
        <w:rPr/>
      </w:pPr>
      <w:r>
        <w:rPr>
          <w:rFonts w:ascii="Amiri" w:hAnsi="Amiri" w:eastAsia="Amiri" w:cs="Amiri"/>
          <w:color w:val="111111"/>
          <w:sz w:val="28"/>
          <w:sz w:val="28"/>
          <w:szCs w:val="28"/>
          <w:rtl w:val="true"/>
          <w:lang w:bidi="ar-SA"/>
        </w:rPr>
        <w:t xml:space="preserve">وأباد كل سميدع منها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الحسين أخي الفخار البادي</w:t>
      </w:r>
    </w:p>
    <w:p>
      <w:pPr>
        <w:pStyle w:val="BookText"/>
        <w:rPr/>
      </w:pPr>
      <w:r>
        <w:rPr>
          <w:rFonts w:ascii="Amiri" w:hAnsi="Amiri" w:eastAsia="Amiri" w:cs="Amiri"/>
          <w:color w:val="111111"/>
          <w:sz w:val="28"/>
          <w:sz w:val="28"/>
          <w:szCs w:val="28"/>
          <w:rtl w:val="true"/>
          <w:lang w:bidi="ar-SA"/>
        </w:rPr>
        <w:t>العالم العلم التقي الزاهد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ورع النقي الراكع السجّادِ</w:t>
      </w:r>
    </w:p>
    <w:p>
      <w:pPr>
        <w:pStyle w:val="BookText"/>
        <w:rPr/>
      </w:pPr>
      <w:r>
        <w:rPr>
          <w:rFonts w:ascii="Amiri" w:hAnsi="Amiri" w:eastAsia="Amiri" w:cs="Amiri"/>
          <w:color w:val="111111"/>
          <w:sz w:val="28"/>
          <w:sz w:val="28"/>
          <w:szCs w:val="28"/>
          <w:rtl w:val="true"/>
          <w:lang w:bidi="ar-SA"/>
        </w:rPr>
        <w:t xml:space="preserve">خوّاض ملحمة وليث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 مكرمة وغيث إيادي</w:t>
      </w:r>
    </w:p>
    <w:p>
      <w:pPr>
        <w:pStyle w:val="BookText"/>
        <w:rPr/>
      </w:pPr>
      <w:r>
        <w:rPr>
          <w:rFonts w:ascii="Amiri" w:hAnsi="Amiri" w:eastAsia="Amiri" w:cs="Amiri"/>
          <w:color w:val="111111"/>
          <w:sz w:val="28"/>
          <w:sz w:val="28"/>
          <w:szCs w:val="28"/>
          <w:rtl w:val="true"/>
          <w:lang w:bidi="ar-SA"/>
        </w:rPr>
        <w:t xml:space="preserve">لم أنسَ وهو يخوض أمواج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بيض ظبى وسمر صعاد</w:t>
      </w:r>
    </w:p>
    <w:p>
      <w:pPr>
        <w:pStyle w:val="BookText"/>
        <w:rPr/>
      </w:pPr>
      <w:r>
        <w:rPr>
          <w:rFonts w:ascii="Amiri" w:hAnsi="Amiri" w:eastAsia="Amiri" w:cs="Amiri"/>
          <w:color w:val="111111"/>
          <w:sz w:val="28"/>
          <w:sz w:val="28"/>
          <w:szCs w:val="28"/>
          <w:rtl w:val="true"/>
          <w:lang w:bidi="ar-SA"/>
        </w:rPr>
        <w:t xml:space="preserve">يلقى العدى عطلا ببيض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حلية الاطواق للاجياد</w:t>
      </w:r>
    </w:p>
    <w:p>
      <w:pPr>
        <w:pStyle w:val="BookText"/>
        <w:rPr/>
      </w:pPr>
      <w:r>
        <w:rPr>
          <w:rFonts w:ascii="Amiri" w:hAnsi="Amiri" w:eastAsia="Amiri" w:cs="Amiri"/>
          <w:color w:val="111111"/>
          <w:sz w:val="28"/>
          <w:sz w:val="28"/>
          <w:szCs w:val="28"/>
          <w:rtl w:val="true"/>
          <w:lang w:bidi="ar-SA"/>
        </w:rPr>
        <w:t xml:space="preserve">بيض صقال غير أن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الى حمر الدماء صوادي</w:t>
      </w:r>
    </w:p>
    <w:p>
      <w:pPr>
        <w:pStyle w:val="BookText"/>
        <w:rPr/>
      </w:pPr>
      <w:r>
        <w:rPr>
          <w:rFonts w:ascii="Amiri" w:hAnsi="Amiri" w:eastAsia="Amiri" w:cs="Amiri"/>
          <w:color w:val="111111"/>
          <w:sz w:val="28"/>
          <w:sz w:val="28"/>
          <w:szCs w:val="28"/>
          <w:rtl w:val="true"/>
          <w:lang w:bidi="ar-SA"/>
        </w:rPr>
        <w:t xml:space="preserve">ويهزّ أسمرَ في اضطراب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خفقان كل فؤاد أرعن عادي</w:t>
      </w:r>
    </w:p>
    <w:p>
      <w:pPr>
        <w:pStyle w:val="BookText"/>
        <w:rPr/>
      </w:pPr>
      <w:r>
        <w:rPr>
          <w:rFonts w:ascii="Amiri" w:hAnsi="Amiri" w:eastAsia="Amiri" w:cs="Amiri"/>
          <w:color w:val="111111"/>
          <w:sz w:val="28"/>
          <w:sz w:val="28"/>
          <w:szCs w:val="28"/>
          <w:rtl w:val="true"/>
          <w:lang w:bidi="ar-SA"/>
        </w:rPr>
        <w:t xml:space="preserve">فترى جسوم الدارعين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والحاسرين لديه كالزرّاد</w:t>
      </w:r>
    </w:p>
    <w:p>
      <w:pPr>
        <w:pStyle w:val="BookText"/>
        <w:rPr/>
      </w:pPr>
      <w:r>
        <w:rPr>
          <w:rFonts w:ascii="Amiri" w:hAnsi="Amiri" w:eastAsia="Amiri" w:cs="Amiri"/>
          <w:color w:val="111111"/>
          <w:sz w:val="28"/>
          <w:sz w:val="28"/>
          <w:szCs w:val="28"/>
          <w:rtl w:val="true"/>
          <w:lang w:bidi="ar-SA"/>
        </w:rPr>
        <w:t xml:space="preserve">حتى شفى غلل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وأرقدهم بغير رقاد</w:t>
      </w:r>
    </w:p>
    <w:p>
      <w:pPr>
        <w:pStyle w:val="BookText"/>
        <w:rPr/>
      </w:pPr>
      <w:r>
        <w:rPr>
          <w:rFonts w:ascii="Amiri" w:hAnsi="Amiri" w:eastAsia="Amiri" w:cs="Amiri"/>
          <w:color w:val="111111"/>
          <w:sz w:val="28"/>
          <w:sz w:val="28"/>
          <w:szCs w:val="28"/>
          <w:rtl w:val="true"/>
          <w:lang w:bidi="ar-SA"/>
        </w:rPr>
        <w:t xml:space="preserve">فدنا له القدَر المتاح وحان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القضاء لعاكف او بادي</w:t>
      </w:r>
    </w:p>
    <w:p>
      <w:pPr>
        <w:pStyle w:val="BookText"/>
        <w:rPr/>
      </w:pPr>
      <w:r>
        <w:rPr>
          <w:rFonts w:ascii="Amiri" w:hAnsi="Amiri" w:eastAsia="Amiri" w:cs="Amiri"/>
          <w:color w:val="111111"/>
          <w:sz w:val="28"/>
          <w:sz w:val="28"/>
          <w:szCs w:val="28"/>
          <w:rtl w:val="true"/>
          <w:lang w:bidi="ar-SA"/>
        </w:rPr>
        <w:t xml:space="preserve">غشيته من حزب ابن حرب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 الأجناد بالأجناد</w:t>
      </w:r>
    </w:p>
    <w:p>
      <w:pPr>
        <w:pStyle w:val="BookText"/>
        <w:rPr/>
      </w:pPr>
      <w:r>
        <w:rPr>
          <w:rFonts w:ascii="Amiri" w:hAnsi="Amiri" w:eastAsia="Amiri" w:cs="Amiri"/>
          <w:color w:val="111111"/>
          <w:sz w:val="28"/>
          <w:sz w:val="28"/>
          <w:szCs w:val="28"/>
          <w:rtl w:val="true"/>
          <w:lang w:bidi="ar-SA"/>
        </w:rPr>
        <w:t xml:space="preserve">جيش يغص له الفضا بعديده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محصيه عن التعداد</w:t>
      </w:r>
    </w:p>
    <w:p>
      <w:pPr>
        <w:pStyle w:val="BookText"/>
        <w:rPr/>
      </w:pPr>
      <w:r>
        <w:rPr>
          <w:rFonts w:ascii="Amiri" w:hAnsi="Amiri" w:eastAsia="Amiri" w:cs="Amiri"/>
          <w:color w:val="111111"/>
          <w:sz w:val="28"/>
          <w:sz w:val="28"/>
          <w:szCs w:val="28"/>
          <w:rtl w:val="true"/>
          <w:lang w:bidi="ar-SA"/>
        </w:rPr>
        <w:t xml:space="preserve">بأبي أبيّ الضيم لا يعطي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منه فضل قياد</w:t>
      </w:r>
    </w:p>
    <w:p>
      <w:pPr>
        <w:pStyle w:val="BookText"/>
        <w:rPr/>
      </w:pPr>
      <w:r>
        <w:rPr>
          <w:rFonts w:ascii="Amiri" w:hAnsi="Amiri" w:eastAsia="Amiri" w:cs="Amiri"/>
          <w:color w:val="111111"/>
          <w:sz w:val="28"/>
          <w:sz w:val="28"/>
          <w:szCs w:val="28"/>
          <w:rtl w:val="true"/>
          <w:lang w:bidi="ar-SA"/>
        </w:rPr>
        <w:t xml:space="preserve">بأبي فريداً أسلمته 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غربته لجمع أعادي</w:t>
      </w:r>
    </w:p>
    <w:p>
      <w:pPr>
        <w:pStyle w:val="BookText"/>
        <w:rPr/>
      </w:pPr>
      <w:r>
        <w:rPr>
          <w:rFonts w:ascii="IRNazanin" w:hAnsi="IRNazanin" w:eastAsia="IRNazanin"/>
          <w:color w:val="111111"/>
          <w:sz w:val="28"/>
          <w:sz w:val="28"/>
          <w:szCs w:val="28"/>
          <w:rtl w:val="true"/>
          <w:lang w:bidi="fa-IR"/>
        </w:rPr>
        <w:t xml:space="preserve">حتى ثوى ثبت الجنان على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مفتول الذراع جواد</w:t>
      </w:r>
    </w:p>
    <w:p>
      <w:pPr>
        <w:pStyle w:val="BookText"/>
        <w:rPr/>
      </w:pPr>
      <w:r>
        <w:rPr>
          <w:rFonts w:ascii="Amiri" w:hAnsi="Amiri" w:eastAsia="Amiri" w:cs="Amiri"/>
          <w:color w:val="111111"/>
          <w:sz w:val="28"/>
          <w:sz w:val="28"/>
          <w:szCs w:val="28"/>
          <w:rtl w:val="true"/>
          <w:lang w:bidi="ar-SA"/>
        </w:rPr>
        <w:t xml:space="preserve">لم أدرِ حتى خرّ عنه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الشواهق من متون جياد</w:t>
      </w:r>
    </w:p>
    <w:p>
      <w:pPr>
        <w:pStyle w:val="BookText"/>
        <w:rPr/>
      </w:pPr>
      <w:r>
        <w:rPr>
          <w:rFonts w:ascii="Amiri" w:hAnsi="Amiri" w:eastAsia="Amiri" w:cs="Amiri"/>
          <w:color w:val="111111"/>
          <w:sz w:val="28"/>
          <w:sz w:val="28"/>
          <w:szCs w:val="28"/>
          <w:rtl w:val="true"/>
          <w:lang w:bidi="ar-SA"/>
        </w:rPr>
        <w:t xml:space="preserve">اللّه أكبر يا لها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على الأفاق شبه رماد</w:t>
      </w:r>
    </w:p>
    <w:p>
      <w:pPr>
        <w:pStyle w:val="BookText"/>
        <w:rPr/>
      </w:pPr>
      <w:r>
        <w:rPr>
          <w:rFonts w:ascii="Amiri" w:hAnsi="Amiri" w:eastAsia="Amiri" w:cs="Amiri"/>
          <w:color w:val="111111"/>
          <w:sz w:val="28"/>
          <w:sz w:val="28"/>
          <w:szCs w:val="28"/>
          <w:rtl w:val="true"/>
          <w:lang w:bidi="ar-SA"/>
        </w:rPr>
        <w:t xml:space="preserve">رزءٌ يقلّ لوقعه حطم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 للأكباد لا الأبراد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لسهم ذي حنق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وسيف قطيعة وعناد </w:t>
      </w:r>
    </w:p>
    <w:p>
      <w:pPr>
        <w:pStyle w:val="BookText"/>
        <w:rPr/>
      </w:pPr>
      <w:r>
        <w:rPr>
          <w:rFonts w:ascii="Amiri" w:hAnsi="Amiri" w:eastAsia="Amiri" w:cs="Amiri"/>
          <w:color w:val="111111"/>
          <w:sz w:val="28"/>
          <w:sz w:val="28"/>
          <w:szCs w:val="28"/>
          <w:rtl w:val="true"/>
          <w:lang w:bidi="ar-SA"/>
        </w:rPr>
        <w:t xml:space="preserve">فلقد أصاب الدين قبل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الهدى من قبل ذاك الهادي</w:t>
      </w:r>
    </w:p>
    <w:p>
      <w:pPr>
        <w:pStyle w:val="BookText"/>
        <w:rPr/>
      </w:pPr>
      <w:r>
        <w:rPr>
          <w:rFonts w:ascii="Amiri" w:hAnsi="Amiri" w:eastAsia="Amiri" w:cs="Amiri"/>
          <w:color w:val="111111"/>
          <w:sz w:val="28"/>
          <w:sz w:val="28"/>
          <w:szCs w:val="28"/>
          <w:rtl w:val="true"/>
          <w:lang w:bidi="ar-SA"/>
        </w:rPr>
        <w:t xml:space="preserve">يا رأس مفترس الضياغم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انثنيت قريسة الأوغاد</w:t>
      </w:r>
    </w:p>
    <w:p>
      <w:pPr>
        <w:pStyle w:val="BookText"/>
        <w:rPr/>
      </w:pPr>
      <w:r>
        <w:rPr>
          <w:rFonts w:ascii="Amiri" w:hAnsi="Amiri" w:eastAsia="Amiri" w:cs="Amiri"/>
          <w:color w:val="111111"/>
          <w:sz w:val="28"/>
          <w:sz w:val="28"/>
          <w:szCs w:val="28"/>
          <w:rtl w:val="true"/>
          <w:lang w:bidi="ar-SA"/>
        </w:rPr>
        <w:t xml:space="preserve">يا مخمداً لهب العدى كيف 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الخطوب إليك بالإخماد</w:t>
      </w:r>
    </w:p>
    <w:p>
      <w:pPr>
        <w:pStyle w:val="BookText"/>
        <w:rPr/>
      </w:pPr>
      <w:r>
        <w:rPr>
          <w:rFonts w:ascii="Amiri" w:hAnsi="Amiri" w:eastAsia="Amiri" w:cs="Amiri"/>
          <w:color w:val="111111"/>
          <w:sz w:val="28"/>
          <w:sz w:val="28"/>
          <w:szCs w:val="28"/>
          <w:rtl w:val="true"/>
          <w:lang w:bidi="ar-SA"/>
        </w:rPr>
        <w:t xml:space="preserve">حاشاك يا غيظ الحواسد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شماتة الحساد</w:t>
      </w:r>
    </w:p>
    <w:p>
      <w:pPr>
        <w:pStyle w:val="BookText"/>
        <w:rPr/>
      </w:pPr>
      <w:r>
        <w:rPr>
          <w:rFonts w:ascii="Amiri" w:hAnsi="Amiri" w:eastAsia="Amiri" w:cs="Amiri"/>
          <w:color w:val="111111"/>
          <w:sz w:val="28"/>
          <w:sz w:val="28"/>
          <w:szCs w:val="28"/>
          <w:rtl w:val="true"/>
          <w:lang w:bidi="ar-SA"/>
        </w:rPr>
        <w:t xml:space="preserve">ما خلت قبلك أن عاريّ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الثرى بدلاً من الأغماد</w:t>
      </w:r>
    </w:p>
    <w:p>
      <w:pPr>
        <w:pStyle w:val="BookText"/>
        <w:rPr/>
      </w:pPr>
      <w:r>
        <w:rPr>
          <w:rFonts w:ascii="IRNazanin" w:hAnsi="IRNazanin" w:eastAsia="IRNazanin"/>
          <w:color w:val="111111"/>
          <w:sz w:val="28"/>
          <w:sz w:val="28"/>
          <w:szCs w:val="28"/>
          <w:rtl w:val="true"/>
          <w:lang w:bidi="fa-IR"/>
        </w:rPr>
        <w:t>أو تحجب الأقمار تحت صفائح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لحاد شرّ عصائب الإلحاد</w:t>
      </w:r>
    </w:p>
    <w:p>
      <w:pPr>
        <w:pStyle w:val="BookText"/>
        <w:rPr/>
      </w:pPr>
      <w:r>
        <w:rPr>
          <w:rFonts w:ascii="Amiri" w:hAnsi="Amiri" w:eastAsia="Amiri" w:cs="Amiri"/>
          <w:color w:val="111111"/>
          <w:sz w:val="28"/>
          <w:sz w:val="28"/>
          <w:szCs w:val="28"/>
          <w:rtl w:val="true"/>
          <w:lang w:bidi="ar-SA"/>
        </w:rPr>
        <w:t xml:space="preserve">ما إن بقيت من الهوان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ثلاثاً في ربى ووهاد</w:t>
      </w:r>
    </w:p>
    <w:p>
      <w:pPr>
        <w:pStyle w:val="BookText"/>
        <w:rPr/>
      </w:pPr>
      <w:r>
        <w:rPr>
          <w:rFonts w:ascii="Amiri" w:hAnsi="Amiri" w:eastAsia="Amiri" w:cs="Amiri"/>
          <w:color w:val="111111"/>
          <w:sz w:val="28"/>
          <w:sz w:val="28"/>
          <w:szCs w:val="28"/>
          <w:rtl w:val="true"/>
          <w:lang w:bidi="ar-SA"/>
        </w:rPr>
        <w:t xml:space="preserve">لكن لكي تقضي عليك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الملائك فوق سبع شداد</w:t>
      </w:r>
    </w:p>
    <w:p>
      <w:pPr>
        <w:pStyle w:val="BookText"/>
        <w:rPr/>
      </w:pPr>
      <w:r>
        <w:rPr>
          <w:rFonts w:ascii="Amiri" w:hAnsi="Amiri" w:eastAsia="Amiri" w:cs="Amiri"/>
          <w:color w:val="111111"/>
          <w:sz w:val="28"/>
          <w:sz w:val="28"/>
          <w:szCs w:val="28"/>
          <w:rtl w:val="true"/>
          <w:lang w:bidi="ar-SA"/>
        </w:rPr>
        <w:t xml:space="preserve">لهفي لرأسك وهو يرفع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فوق الذابل المياد</w:t>
      </w:r>
    </w:p>
    <w:p>
      <w:pPr>
        <w:pStyle w:val="BookText"/>
        <w:rPr/>
      </w:pPr>
      <w:r>
        <w:rPr>
          <w:rFonts w:ascii="Amiri" w:hAnsi="Amiri" w:eastAsia="Amiri" w:cs="Amiri"/>
          <w:color w:val="111111"/>
          <w:sz w:val="28"/>
          <w:sz w:val="28"/>
          <w:szCs w:val="28"/>
          <w:rtl w:val="true"/>
          <w:lang w:bidi="ar-SA"/>
        </w:rPr>
        <w:t xml:space="preserve">يتلو الكتاب وما سمعت بواعظ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القنا بدلاً عن الأعواد</w:t>
      </w:r>
    </w:p>
    <w:p>
      <w:pPr>
        <w:pStyle w:val="BookText"/>
        <w:rPr/>
      </w:pPr>
      <w:r>
        <w:rPr>
          <w:rFonts w:ascii="Amiri" w:hAnsi="Amiri" w:eastAsia="Amiri" w:cs="Amiri"/>
          <w:color w:val="111111"/>
          <w:sz w:val="28"/>
          <w:sz w:val="28"/>
          <w:szCs w:val="28"/>
          <w:rtl w:val="true"/>
          <w:lang w:bidi="ar-SA"/>
        </w:rPr>
        <w:t xml:space="preserve">لهفي على الصدر المعظم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رشّ النبل رضّ جياد</w:t>
      </w:r>
    </w:p>
    <w:p>
      <w:pPr>
        <w:pStyle w:val="BookText"/>
        <w:rPr/>
      </w:pPr>
      <w:r>
        <w:rPr>
          <w:rFonts w:ascii="Amiri" w:hAnsi="Amiri" w:eastAsia="Amiri" w:cs="Amiri"/>
          <w:color w:val="111111"/>
          <w:sz w:val="28"/>
          <w:sz w:val="28"/>
          <w:szCs w:val="28"/>
          <w:rtl w:val="true"/>
          <w:lang w:bidi="ar-SA"/>
        </w:rPr>
        <w:t xml:space="preserve">يا ضيف بيت الجود أقفر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رحالك واحتفظ بالزاد</w:t>
      </w:r>
    </w:p>
    <w:p>
      <w:pPr>
        <w:pStyle w:val="BookText"/>
        <w:rPr/>
      </w:pPr>
      <w:r>
        <w:rPr>
          <w:rFonts w:ascii="Amiri" w:hAnsi="Amiri" w:eastAsia="Amiri" w:cs="Amiri"/>
          <w:color w:val="111111"/>
          <w:sz w:val="28"/>
          <w:sz w:val="28"/>
          <w:szCs w:val="28"/>
          <w:rtl w:val="true"/>
          <w:lang w:bidi="ar-SA"/>
        </w:rPr>
        <w:t>والهفتاه على خزانة علمك الس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جّاد وهو يقاد في الأصفاد</w:t>
      </w:r>
    </w:p>
    <w:p>
      <w:pPr>
        <w:pStyle w:val="BookText"/>
        <w:rPr/>
      </w:pPr>
      <w:r>
        <w:rPr>
          <w:rFonts w:ascii="Amiri" w:hAnsi="Amiri" w:eastAsia="Amiri" w:cs="Amiri"/>
          <w:color w:val="111111"/>
          <w:sz w:val="28"/>
          <w:sz w:val="28"/>
          <w:szCs w:val="28"/>
          <w:rtl w:val="true"/>
          <w:lang w:bidi="ar-SA"/>
        </w:rPr>
        <w:t xml:space="preserve">بادي الضنا يشكو على عاري المطى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القيود ونهسة الأقتاد</w:t>
      </w:r>
    </w:p>
    <w:p>
      <w:pPr>
        <w:pStyle w:val="BookText"/>
        <w:rPr/>
      </w:pPr>
      <w:r>
        <w:rPr>
          <w:rFonts w:ascii="Amiri" w:hAnsi="Amiri" w:eastAsia="Amiri" w:cs="Amiri"/>
          <w:color w:val="111111"/>
          <w:sz w:val="28"/>
          <w:sz w:val="28"/>
          <w:szCs w:val="28"/>
          <w:rtl w:val="true"/>
          <w:lang w:bidi="ar-SA"/>
        </w:rPr>
        <w:t xml:space="preserve">فمنِ المعزّي للرسول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بشملهم الزمان بداد</w:t>
      </w:r>
    </w:p>
    <w:p>
      <w:pPr>
        <w:pStyle w:val="BookText"/>
        <w:rPr/>
      </w:pPr>
      <w:r>
        <w:rPr>
          <w:rFonts w:ascii="Amiri" w:hAnsi="Amiri" w:eastAsia="Amiri" w:cs="Amiri"/>
          <w:color w:val="111111"/>
          <w:sz w:val="28"/>
          <w:sz w:val="28"/>
          <w:szCs w:val="28"/>
          <w:rtl w:val="true"/>
          <w:lang w:bidi="ar-SA"/>
        </w:rPr>
        <w:t xml:space="preserve">ومَن المعزي للوصيّ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أوهى القلوب وفتّ في الأعضاد</w:t>
      </w:r>
    </w:p>
    <w:p>
      <w:pPr>
        <w:pStyle w:val="BookText"/>
        <w:rPr/>
      </w:pPr>
      <w:r>
        <w:rPr>
          <w:rFonts w:ascii="Amiri" w:hAnsi="Amiri" w:eastAsia="Amiri" w:cs="Amiri"/>
          <w:color w:val="111111"/>
          <w:sz w:val="28"/>
          <w:sz w:val="28"/>
          <w:szCs w:val="28"/>
          <w:rtl w:val="true"/>
          <w:lang w:bidi="ar-SA"/>
        </w:rPr>
        <w:t xml:space="preserve">إن الحسين رميّة تنتاشه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الضغون بأسهم الأحقاد</w:t>
      </w:r>
    </w:p>
    <w:p>
      <w:pPr>
        <w:pStyle w:val="BookText"/>
        <w:rPr/>
      </w:pPr>
      <w:r>
        <w:rPr>
          <w:rFonts w:ascii="Amiri" w:hAnsi="Amiri" w:eastAsia="Amiri" w:cs="Amiri"/>
          <w:color w:val="111111"/>
          <w:sz w:val="28"/>
          <w:sz w:val="28"/>
          <w:szCs w:val="28"/>
          <w:rtl w:val="true"/>
          <w:lang w:bidi="ar-SA"/>
        </w:rPr>
        <w:t xml:space="preserve">وكرائم السادات سبي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عليها للزمان عوادي</w:t>
      </w:r>
    </w:p>
    <w:p>
      <w:pPr>
        <w:pStyle w:val="BookText"/>
        <w:rPr/>
      </w:pPr>
      <w:r>
        <w:rPr>
          <w:rFonts w:ascii="Amiri" w:hAnsi="Amiri" w:eastAsia="Amiri" w:cs="Amiri"/>
          <w:color w:val="111111"/>
          <w:sz w:val="28"/>
          <w:sz w:val="28"/>
          <w:szCs w:val="28"/>
          <w:rtl w:val="true"/>
          <w:lang w:bidi="ar-SA"/>
        </w:rPr>
        <w:t xml:space="preserve">حسرى تقاذفها السهول الى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إغوار إلى إنجاد</w:t>
      </w:r>
    </w:p>
    <w:p>
      <w:pPr>
        <w:pStyle w:val="BookText"/>
        <w:rPr/>
      </w:pPr>
      <w:r>
        <w:rPr>
          <w:rFonts w:ascii="Amiri" w:hAnsi="Amiri" w:eastAsia="Amiri" w:cs="Amiri"/>
          <w:color w:val="111111"/>
          <w:sz w:val="28"/>
          <w:sz w:val="28"/>
          <w:szCs w:val="28"/>
          <w:rtl w:val="true"/>
          <w:lang w:bidi="ar-SA"/>
        </w:rPr>
        <w:t xml:space="preserve">هذي تصيح أبي وتهتف ذي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 تلك بأكرم الأجداد</w:t>
      </w:r>
    </w:p>
    <w:p>
      <w:pPr>
        <w:pStyle w:val="BookText"/>
        <w:rPr/>
      </w:pPr>
      <w:r>
        <w:rPr>
          <w:rFonts w:ascii="Amiri" w:hAnsi="Amiri" w:eastAsia="Amiri" w:cs="Amiri"/>
          <w:color w:val="111111"/>
          <w:sz w:val="28"/>
          <w:sz w:val="28"/>
          <w:szCs w:val="28"/>
          <w:rtl w:val="true"/>
          <w:lang w:bidi="ar-SA"/>
        </w:rPr>
        <w:t xml:space="preserve">أعلمت يا جداه سبطك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مركضة بيوم طراد</w:t>
      </w:r>
    </w:p>
    <w:p>
      <w:pPr>
        <w:pStyle w:val="BookText"/>
        <w:rPr/>
      </w:pPr>
      <w:r>
        <w:rPr>
          <w:rFonts w:ascii="Amiri" w:hAnsi="Amiri" w:eastAsia="Amiri" w:cs="Amiri"/>
          <w:color w:val="111111"/>
          <w:sz w:val="28"/>
          <w:sz w:val="28"/>
          <w:szCs w:val="28"/>
          <w:rtl w:val="true"/>
          <w:lang w:bidi="ar-SA"/>
        </w:rPr>
        <w:t xml:space="preserve">أعلمت يا جداه أن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مصابك أشرف الاعياد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وتعجّ تندب ندبها بمدامع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منهلّة الأجفان شبه غوادي </w:t>
      </w:r>
    </w:p>
    <w:p>
      <w:pPr>
        <w:pStyle w:val="BookText"/>
        <w:rPr/>
      </w:pPr>
      <w:r>
        <w:rPr>
          <w:rFonts w:ascii="Amiri" w:hAnsi="Amiri" w:eastAsia="Amiri" w:cs="Amiri"/>
          <w:color w:val="111111"/>
          <w:sz w:val="28"/>
          <w:sz w:val="28"/>
          <w:szCs w:val="28"/>
          <w:rtl w:val="true"/>
          <w:lang w:bidi="ar-SA"/>
        </w:rPr>
        <w:t>أحشاشة الزهراء بل يا مهجة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كرار يا روح النبي الهادي</w:t>
      </w:r>
    </w:p>
    <w:p>
      <w:pPr>
        <w:pStyle w:val="BookText"/>
        <w:rPr/>
      </w:pPr>
      <w:r>
        <w:rPr>
          <w:rFonts w:ascii="Amiri" w:hAnsi="Amiri" w:eastAsia="Amiri" w:cs="Amiri"/>
          <w:color w:val="111111"/>
          <w:sz w:val="28"/>
          <w:sz w:val="28"/>
          <w:szCs w:val="28"/>
          <w:rtl w:val="true"/>
          <w:lang w:bidi="ar-SA"/>
        </w:rPr>
        <w:t xml:space="preserve">أأخي هل لك أوبة تعتادنا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بفاضل برّك المعتاد</w:t>
      </w:r>
    </w:p>
    <w:p>
      <w:pPr>
        <w:pStyle w:val="BookText"/>
        <w:rPr/>
      </w:pPr>
      <w:r>
        <w:rPr>
          <w:rFonts w:ascii="Amiri" w:hAnsi="Amiri" w:eastAsia="Amiri" w:cs="Amiri"/>
          <w:color w:val="111111"/>
          <w:sz w:val="28"/>
          <w:sz w:val="28"/>
          <w:szCs w:val="28"/>
          <w:rtl w:val="true"/>
          <w:lang w:bidi="ar-SA"/>
        </w:rPr>
        <w:t xml:space="preserve">أترى يعود لنا الزمان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للقرب من ميعاد</w:t>
      </w:r>
    </w:p>
    <w:p>
      <w:pPr>
        <w:pStyle w:val="BookText"/>
        <w:rPr/>
      </w:pPr>
      <w:r>
        <w:rPr>
          <w:rFonts w:ascii="Amiri" w:hAnsi="Amiri" w:eastAsia="Amiri" w:cs="Amiri"/>
          <w:color w:val="111111"/>
          <w:sz w:val="28"/>
          <w:sz w:val="28"/>
          <w:szCs w:val="28"/>
          <w:rtl w:val="true"/>
          <w:lang w:bidi="ar-SA"/>
        </w:rPr>
        <w:t xml:space="preserve">أأخيّ كيف تركتني حلف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مشبوبة الأحشاء بالإيقاد</w:t>
      </w:r>
    </w:p>
    <w:p>
      <w:pPr>
        <w:pStyle w:val="BookText"/>
        <w:rPr/>
      </w:pPr>
      <w:r>
        <w:rPr>
          <w:rFonts w:ascii="Amiri" w:hAnsi="Amiri" w:eastAsia="Amiri" w:cs="Amiri"/>
          <w:color w:val="111111"/>
          <w:sz w:val="28"/>
          <w:sz w:val="28"/>
          <w:szCs w:val="28"/>
          <w:rtl w:val="true"/>
          <w:lang w:bidi="ar-SA"/>
        </w:rPr>
        <w:t xml:space="preserve">رهن الحوادث لا تزال تصيبني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بسهامهنّ روائحاً وغوادي</w:t>
      </w:r>
    </w:p>
    <w:p>
      <w:pPr>
        <w:pStyle w:val="BookText"/>
        <w:rPr/>
      </w:pPr>
      <w:r>
        <w:rPr>
          <w:rFonts w:ascii="Amiri" w:hAnsi="Amiri" w:eastAsia="Amiri" w:cs="Amiri"/>
          <w:color w:val="111111"/>
          <w:sz w:val="28"/>
          <w:sz w:val="28"/>
          <w:szCs w:val="28"/>
          <w:rtl w:val="true"/>
          <w:lang w:bidi="ar-SA"/>
        </w:rPr>
        <w:t xml:space="preserve">تنتاب قاصمة الرزايا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ويبيت زاد الهمّ ملء مزادي</w:t>
      </w:r>
    </w:p>
    <w:p>
      <w:pPr>
        <w:pStyle w:val="BookText"/>
        <w:rPr/>
      </w:pPr>
      <w:r>
        <w:rPr>
          <w:rFonts w:ascii="Amiri" w:hAnsi="Amiri" w:eastAsia="Amiri" w:cs="Amiri"/>
          <w:color w:val="111111"/>
          <w:sz w:val="28"/>
          <w:sz w:val="28"/>
          <w:szCs w:val="28"/>
          <w:rtl w:val="true"/>
          <w:lang w:bidi="ar-SA"/>
        </w:rPr>
        <w:t xml:space="preserve">قلب يقلّب بالأسى وجوانح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جمر غضى وشوك قتاد</w:t>
      </w:r>
    </w:p>
    <w:p>
      <w:pPr>
        <w:pStyle w:val="BookText"/>
        <w:rPr/>
      </w:pPr>
      <w:r>
        <w:rPr>
          <w:rFonts w:ascii="Amiri" w:hAnsi="Amiri" w:eastAsia="Amiri" w:cs="Amiri"/>
          <w:color w:val="111111"/>
          <w:sz w:val="28"/>
          <w:sz w:val="28"/>
          <w:szCs w:val="28"/>
          <w:rtl w:val="true"/>
          <w:lang w:bidi="ar-SA"/>
        </w:rPr>
        <w:t xml:space="preserve">يا دهر كيف اقتاد صرفك للردى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ممتنعاً على المقتاد</w:t>
      </w:r>
    </w:p>
    <w:p>
      <w:pPr>
        <w:pStyle w:val="BookText"/>
        <w:rPr/>
      </w:pPr>
      <w:r>
        <w:rPr>
          <w:rFonts w:ascii="Amiri" w:hAnsi="Amiri" w:eastAsia="Amiri" w:cs="Amiri"/>
          <w:color w:val="111111"/>
          <w:sz w:val="28"/>
          <w:sz w:val="28"/>
          <w:szCs w:val="28"/>
          <w:rtl w:val="true"/>
          <w:lang w:bidi="ar-SA"/>
        </w:rPr>
        <w:t xml:space="preserve">عجباً لأرضك لا تميد وقد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منكبيها أعظم الأطواد</w:t>
      </w:r>
    </w:p>
    <w:p>
      <w:pPr>
        <w:pStyle w:val="BookText"/>
        <w:rPr/>
      </w:pPr>
      <w:r>
        <w:rPr>
          <w:rFonts w:ascii="Amiri" w:hAnsi="Amiri" w:eastAsia="Amiri" w:cs="Amiri"/>
          <w:color w:val="111111"/>
          <w:sz w:val="28"/>
          <w:sz w:val="28"/>
          <w:szCs w:val="28"/>
          <w:rtl w:val="true"/>
          <w:lang w:bidi="ar-SA"/>
        </w:rPr>
        <w:t xml:space="preserve">عجباً بحارك لا تغور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راحتاه لها من الامداد</w:t>
      </w:r>
    </w:p>
    <w:p>
      <w:pPr>
        <w:pStyle w:val="BookText"/>
        <w:rPr/>
      </w:pPr>
      <w:r>
        <w:rPr>
          <w:rFonts w:ascii="Amiri" w:hAnsi="Amiri" w:eastAsia="Amiri" w:cs="Amiri"/>
          <w:color w:val="111111"/>
          <w:sz w:val="28"/>
          <w:sz w:val="28"/>
          <w:szCs w:val="28"/>
          <w:rtl w:val="true"/>
          <w:lang w:bidi="ar-SA"/>
        </w:rPr>
        <w:t xml:space="preserve">عجباً لصبحك لا يحول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محياه استضاء النادي</w:t>
      </w:r>
    </w:p>
    <w:p>
      <w:pPr>
        <w:pStyle w:val="BookText"/>
        <w:rPr/>
      </w:pPr>
      <w:r>
        <w:rPr>
          <w:rFonts w:ascii="Amiri" w:hAnsi="Amiri" w:eastAsia="Amiri" w:cs="Amiri"/>
          <w:color w:val="111111"/>
          <w:sz w:val="28"/>
          <w:sz w:val="28"/>
          <w:szCs w:val="28"/>
          <w:rtl w:val="true"/>
          <w:lang w:bidi="ar-SA"/>
        </w:rPr>
        <w:t xml:space="preserve">عجباً لشمس ضحاك لم لا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وتبرقعت من خفرها بسواد</w:t>
      </w:r>
    </w:p>
    <w:p>
      <w:pPr>
        <w:pStyle w:val="BookText"/>
        <w:rPr/>
      </w:pPr>
      <w:r>
        <w:rPr>
          <w:rFonts w:ascii="Amiri" w:hAnsi="Amiri" w:eastAsia="Amiri" w:cs="Amiri"/>
          <w:color w:val="111111"/>
          <w:sz w:val="28"/>
          <w:sz w:val="28"/>
          <w:szCs w:val="28"/>
          <w:rtl w:val="true"/>
          <w:lang w:bidi="ar-SA"/>
        </w:rPr>
        <w:t xml:space="preserve">عجباً لبدر دجاك لم لا يدّرع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السواد الى مدى الآباد</w:t>
      </w:r>
    </w:p>
    <w:p>
      <w:pPr>
        <w:pStyle w:val="BookText"/>
        <w:rPr/>
      </w:pPr>
      <w:r>
        <w:rPr>
          <w:rFonts w:ascii="Amiri" w:hAnsi="Amiri" w:eastAsia="Amiri" w:cs="Amiri"/>
          <w:color w:val="111111"/>
          <w:sz w:val="28"/>
          <w:sz w:val="28"/>
          <w:szCs w:val="28"/>
          <w:rtl w:val="true"/>
          <w:lang w:bidi="ar-SA"/>
        </w:rPr>
        <w:t xml:space="preserve">عجباً جبالك لا تزول ألم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قيامة مصرع الأمجاد</w:t>
      </w:r>
    </w:p>
    <w:p>
      <w:pPr>
        <w:pStyle w:val="BookText"/>
        <w:rPr/>
      </w:pPr>
      <w:r>
        <w:rPr>
          <w:rFonts w:ascii="Amiri" w:hAnsi="Amiri" w:eastAsia="Amiri" w:cs="Amiri"/>
          <w:color w:val="111111"/>
          <w:sz w:val="28"/>
          <w:sz w:val="28"/>
          <w:szCs w:val="28"/>
          <w:rtl w:val="true"/>
          <w:lang w:bidi="ar-SA"/>
        </w:rPr>
        <w:t xml:space="preserve">عجباً لذي الافلاك لم لا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والشهب لم تبرز بثوب حداد</w:t>
      </w:r>
    </w:p>
    <w:p>
      <w:pPr>
        <w:pStyle w:val="BookText"/>
        <w:rPr/>
      </w:pPr>
      <w:r>
        <w:rPr>
          <w:rFonts w:ascii="Amiri" w:hAnsi="Amiri" w:eastAsia="Amiri" w:cs="Amiri"/>
          <w:color w:val="111111"/>
          <w:sz w:val="28"/>
          <w:sz w:val="28"/>
          <w:szCs w:val="28"/>
          <w:rtl w:val="true"/>
          <w:lang w:bidi="ar-SA"/>
        </w:rPr>
        <w:t xml:space="preserve">عجباً يقوم بها الوجود وقد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منها علة الإيجاد</w:t>
      </w:r>
    </w:p>
    <w:p>
      <w:pPr>
        <w:pStyle w:val="BookText"/>
        <w:rPr/>
      </w:pPr>
      <w:r>
        <w:rPr>
          <w:rFonts w:ascii="Amiri" w:hAnsi="Amiri" w:eastAsia="Amiri" w:cs="Amiri"/>
          <w:color w:val="111111"/>
          <w:sz w:val="28"/>
          <w:sz w:val="28"/>
          <w:szCs w:val="28"/>
          <w:rtl w:val="true"/>
          <w:lang w:bidi="ar-SA"/>
        </w:rPr>
        <w:t xml:space="preserve">عجباً لمال اللّه أصبح مكسباً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رائح للظالمين وغادي</w:t>
      </w:r>
    </w:p>
    <w:p>
      <w:pPr>
        <w:pStyle w:val="BookText"/>
        <w:rPr/>
      </w:pPr>
      <w:r>
        <w:rPr>
          <w:rFonts w:ascii="Amiri" w:hAnsi="Amiri" w:eastAsia="Amiri" w:cs="Amiri"/>
          <w:color w:val="111111"/>
          <w:sz w:val="28"/>
          <w:sz w:val="28"/>
          <w:szCs w:val="28"/>
          <w:rtl w:val="true"/>
          <w:lang w:bidi="ar-SA"/>
        </w:rPr>
        <w:t xml:space="preserve">عجباً لآل اللّه صاروا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يزيد هديّة وزياد</w:t>
      </w:r>
    </w:p>
    <w:p>
      <w:pPr>
        <w:pStyle w:val="BookText"/>
        <w:rPr/>
      </w:pPr>
      <w:r>
        <w:rPr>
          <w:rFonts w:ascii="Amiri" w:hAnsi="Amiri" w:eastAsia="Amiri" w:cs="Amiri"/>
          <w:color w:val="111111"/>
          <w:sz w:val="28"/>
          <w:sz w:val="28"/>
          <w:szCs w:val="28"/>
          <w:rtl w:val="true"/>
          <w:lang w:bidi="ar-SA"/>
        </w:rPr>
        <w:t xml:space="preserve">عجباً لحلم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حجابك وهو بالمرصاد</w:t>
      </w:r>
    </w:p>
    <w:p>
      <w:pPr>
        <w:pStyle w:val="BookText"/>
        <w:rPr/>
      </w:pPr>
      <w:r>
        <w:rPr>
          <w:rFonts w:ascii="Amiri" w:hAnsi="Amiri" w:eastAsia="Amiri" w:cs="Amiri"/>
          <w:color w:val="111111"/>
          <w:sz w:val="28"/>
          <w:sz w:val="28"/>
          <w:szCs w:val="28"/>
          <w:rtl w:val="true"/>
          <w:lang w:bidi="ar-SA"/>
        </w:rPr>
        <w:t xml:space="preserve">عجباً لهذا الخلق لم لا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إليك بروحه لك فادي</w:t>
      </w:r>
    </w:p>
    <w:p>
      <w:pPr>
        <w:pStyle w:val="BookText"/>
        <w:rPr/>
      </w:pPr>
      <w:r>
        <w:rPr>
          <w:rFonts w:ascii="Amiri" w:hAnsi="Amiri" w:eastAsia="Amiri" w:cs="Amiri"/>
          <w:color w:val="111111"/>
          <w:sz w:val="28"/>
          <w:sz w:val="28"/>
          <w:szCs w:val="28"/>
          <w:rtl w:val="true"/>
          <w:lang w:bidi="ar-SA"/>
        </w:rPr>
        <w:t xml:space="preserve">لكنهم ما وازنوك 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يقاس الذرّ بالأطواد</w:t>
      </w:r>
    </w:p>
    <w:p>
      <w:pPr>
        <w:pStyle w:val="BookText"/>
        <w:rPr/>
      </w:pPr>
      <w:r>
        <w:rPr>
          <w:rFonts w:ascii="Amiri" w:hAnsi="Amiri" w:eastAsia="Amiri" w:cs="Amiri"/>
          <w:color w:val="111111"/>
          <w:sz w:val="28"/>
          <w:sz w:val="28"/>
          <w:szCs w:val="28"/>
          <w:rtl w:val="true"/>
          <w:lang w:bidi="ar-SA"/>
        </w:rPr>
        <w:t xml:space="preserve">اليوم أمحلت البلاد وأقلعت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 القطار وجفّ زرع الوادي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برقعت الهدى ظلم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وخبا ضياء الكوكب الوقاد </w:t>
      </w:r>
    </w:p>
    <w:p>
      <w:pPr>
        <w:pStyle w:val="BookText"/>
        <w:rPr/>
      </w:pPr>
      <w:r>
        <w:rPr>
          <w:rFonts w:ascii="Amiri" w:hAnsi="Amiri" w:eastAsia="Amiri" w:cs="Amiri"/>
          <w:color w:val="111111"/>
          <w:sz w:val="28"/>
          <w:sz w:val="28"/>
          <w:szCs w:val="28"/>
          <w:rtl w:val="true"/>
          <w:lang w:bidi="ar-SA"/>
        </w:rPr>
        <w:t xml:space="preserve">اليوم أعولت الملائك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التسبيح بالتعداد</w:t>
      </w:r>
    </w:p>
    <w:p>
      <w:pPr>
        <w:pStyle w:val="BookText"/>
        <w:rPr/>
      </w:pPr>
      <w:r>
        <w:rPr>
          <w:rFonts w:ascii="Amiri" w:hAnsi="Amiri" w:eastAsia="Amiri" w:cs="Amiri"/>
          <w:color w:val="111111"/>
          <w:sz w:val="28"/>
          <w:sz w:val="28"/>
          <w:szCs w:val="28"/>
          <w:rtl w:val="true"/>
          <w:lang w:bidi="ar-SA"/>
        </w:rPr>
        <w:t xml:space="preserve">بحر تدفّق ثم غاض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واخيبة الورّاد</w:t>
      </w:r>
    </w:p>
    <w:p>
      <w:pPr>
        <w:pStyle w:val="BookText"/>
        <w:rPr/>
      </w:pPr>
      <w:r>
        <w:rPr>
          <w:rFonts w:ascii="Amiri" w:hAnsi="Amiri" w:eastAsia="Amiri" w:cs="Amiri"/>
          <w:color w:val="111111"/>
          <w:sz w:val="28"/>
          <w:sz w:val="28"/>
          <w:szCs w:val="28"/>
          <w:rtl w:val="true"/>
          <w:lang w:bidi="ar-SA"/>
        </w:rPr>
        <w:t xml:space="preserve">روض ذوى بعد النضارة والبها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واخيبة الوراد</w:t>
      </w:r>
    </w:p>
    <w:p>
      <w:pPr>
        <w:pStyle w:val="BookText"/>
        <w:rPr/>
      </w:pPr>
      <w:r>
        <w:rPr>
          <w:rFonts w:ascii="Amiri" w:hAnsi="Amiri" w:eastAsia="Amiri" w:cs="Amiri"/>
          <w:color w:val="111111"/>
          <w:sz w:val="28"/>
          <w:sz w:val="28"/>
          <w:szCs w:val="28"/>
          <w:rtl w:val="true"/>
          <w:lang w:bidi="ar-SA"/>
        </w:rPr>
        <w:t xml:space="preserve">بدر هوى بعد التمام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كان دليلنا والهادي</w:t>
      </w:r>
    </w:p>
    <w:p>
      <w:pPr>
        <w:pStyle w:val="BookText"/>
        <w:rPr/>
      </w:pPr>
      <w:r>
        <w:rPr>
          <w:rFonts w:ascii="Amiri" w:hAnsi="Amiri" w:eastAsia="Amiri" w:cs="Amiri"/>
          <w:color w:val="111111"/>
          <w:sz w:val="28"/>
          <w:sz w:val="28"/>
          <w:szCs w:val="28"/>
          <w:rtl w:val="true"/>
          <w:lang w:bidi="ar-SA"/>
        </w:rPr>
        <w:t xml:space="preserve">سيف تعاوره الفلول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على الزمان العادي</w:t>
      </w:r>
    </w:p>
    <w:p>
      <w:pPr>
        <w:pStyle w:val="BookText"/>
        <w:rPr/>
      </w:pPr>
      <w:r>
        <w:rPr>
          <w:rFonts w:ascii="Amiri" w:hAnsi="Amiri" w:eastAsia="Amiri" w:cs="Amiri"/>
          <w:color w:val="111111"/>
          <w:sz w:val="28"/>
          <w:sz w:val="28"/>
          <w:szCs w:val="28"/>
          <w:rtl w:val="true"/>
          <w:lang w:bidi="ar-SA"/>
        </w:rPr>
        <w:t xml:space="preserve">جبل تصدّع وهو كان لنا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مصعبات في الامور شداد</w:t>
      </w:r>
    </w:p>
    <w:p>
      <w:pPr>
        <w:pStyle w:val="BookText"/>
        <w:rPr/>
      </w:pPr>
      <w:r>
        <w:rPr>
          <w:rFonts w:ascii="Amiri" w:hAnsi="Amiri" w:eastAsia="Amiri" w:cs="Amiri"/>
          <w:color w:val="111111"/>
          <w:sz w:val="28"/>
          <w:sz w:val="28"/>
          <w:szCs w:val="28"/>
          <w:rtl w:val="true"/>
          <w:lang w:bidi="ar-SA"/>
        </w:rPr>
        <w:t xml:space="preserve">مولاي يا ابن الطهر رزؤك جاعلي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شرابي والتحسر زادي</w:t>
      </w:r>
    </w:p>
    <w:p>
      <w:pPr>
        <w:pStyle w:val="BookText"/>
        <w:rPr/>
      </w:pPr>
      <w:r>
        <w:rPr>
          <w:rFonts w:ascii="Amiri" w:hAnsi="Amiri" w:eastAsia="Amiri" w:cs="Amiri"/>
          <w:color w:val="111111"/>
          <w:sz w:val="28"/>
          <w:sz w:val="28"/>
          <w:szCs w:val="28"/>
          <w:rtl w:val="true"/>
          <w:lang w:bidi="ar-SA"/>
        </w:rPr>
        <w:t xml:space="preserve">يا مهجة المختار يا مَن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زادي ليوم معادي</w:t>
      </w:r>
    </w:p>
    <w:p>
      <w:pPr>
        <w:pStyle w:val="BookText"/>
        <w:rPr/>
      </w:pPr>
      <w:r>
        <w:rPr>
          <w:rFonts w:ascii="Amiri" w:hAnsi="Amiri" w:eastAsia="Amiri" w:cs="Amiri"/>
          <w:color w:val="111111"/>
          <w:sz w:val="28"/>
          <w:sz w:val="28"/>
          <w:szCs w:val="28"/>
          <w:rtl w:val="true"/>
          <w:lang w:bidi="ar-SA"/>
        </w:rPr>
        <w:t xml:space="preserve">مولاي خذ بيد الضعيف غداً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بأعباء الذنوب ينادي</w:t>
      </w:r>
    </w:p>
    <w:p>
      <w:pPr>
        <w:pStyle w:val="BookText"/>
        <w:rPr/>
      </w:pPr>
      <w:r>
        <w:rPr>
          <w:rFonts w:ascii="Amiri" w:hAnsi="Amiri" w:eastAsia="Amiri" w:cs="Amiri"/>
          <w:color w:val="111111"/>
          <w:sz w:val="28"/>
          <w:sz w:val="28"/>
          <w:szCs w:val="28"/>
          <w:rtl w:val="true"/>
          <w:lang w:bidi="ar-SA"/>
        </w:rPr>
        <w:t xml:space="preserve">واشفع لأحمد في الورود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بسلسلها غليل فؤادِ</w:t>
      </w:r>
    </w:p>
    <w:p>
      <w:pPr>
        <w:pStyle w:val="BookText"/>
        <w:rPr/>
      </w:pPr>
      <w:r>
        <w:rPr>
          <w:rFonts w:ascii="Amiri" w:hAnsi="Amiri" w:eastAsia="Amiri" w:cs="Amiri"/>
          <w:color w:val="111111"/>
          <w:sz w:val="28"/>
          <w:sz w:val="28"/>
          <w:szCs w:val="28"/>
          <w:rtl w:val="true"/>
          <w:lang w:bidi="ar-SA"/>
        </w:rPr>
        <w:t xml:space="preserve">لا أختشي ضيماً ومثلك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أتقي غيّاً وأنت رشادي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على جنابك ما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بجميل ذكرك في البرية حادي </w:t>
      </w:r>
    </w:p>
    <w:p>
      <w:pPr>
        <w:pStyle w:val="BookText"/>
        <w:rPr/>
      </w:pPr>
      <w:r>
        <w:rPr>
          <w:rFonts w:ascii="Amiri" w:hAnsi="Amiri" w:eastAsia="Amiri" w:cs="Amiri"/>
          <w:color w:val="111111"/>
          <w:sz w:val="28"/>
          <w:sz w:val="28"/>
          <w:szCs w:val="28"/>
          <w:rtl w:val="true"/>
          <w:lang w:bidi="ar-SA"/>
        </w:rPr>
        <w:t xml:space="preserve">الشيخ أحمد ابن الشيخ حسن الحلي النجفي المعروف بالنحوي وبالشاعر هو أبو الرضا توفي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ونقل الى النجف ودفن بها</w:t>
      </w:r>
    </w:p>
    <w:p>
      <w:pPr>
        <w:pStyle w:val="BookText"/>
        <w:rPr/>
      </w:pPr>
      <w:r>
        <w:rPr>
          <w:rFonts w:ascii="Amiri" w:hAnsi="Amiri" w:eastAsia="Amiri" w:cs="Amiri"/>
          <w:color w:val="111111"/>
          <w:sz w:val="28"/>
          <w:sz w:val="28"/>
          <w:szCs w:val="28"/>
          <w:rtl w:val="true"/>
          <w:lang w:bidi="ar-SA"/>
        </w:rPr>
        <w:t xml:space="preserve">ورثاه السيد محمد زيني بقصيدة مؤرخاً فيها عام وفاته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شمل الدين كيف يبدد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ومصائب الآداب كيف تجدد</w:t>
      </w:r>
    </w:p>
    <w:p>
      <w:pPr>
        <w:pStyle w:val="BookText"/>
        <w:rPr/>
      </w:pPr>
      <w:r>
        <w:rPr>
          <w:rFonts w:ascii="Amiri" w:hAnsi="Amiri" w:eastAsia="Amiri" w:cs="Amiri"/>
          <w:color w:val="111111"/>
          <w:sz w:val="28"/>
          <w:sz w:val="28"/>
          <w:szCs w:val="28"/>
          <w:rtl w:val="true"/>
          <w:lang w:bidi="ar-SA"/>
        </w:rPr>
        <w:t xml:space="preserve">ويقول في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أظهرت أحزاني وقلت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بعدك أحمد لا يحمد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بيوت العلم والأدب نبغ منهم في أوائل القرن الثالث عشر في النجف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بقيتهم وأحفادهم الى اليوم في النجف ببيت الشاعر وكانوا يترددون بين النجف والحلة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النحوي من كبار العلماء وأئمة الأدب في عصر الشهيد السيد نصر اللّه الحائري معروفاً عند العامة والخاصة بالفضل والتوغل في العلوم العربية وآدابها ، ويظهر من بعض أشعاره انه كان معدوداً من شعراء السيد مهدي بحر العلوم ومحسوباً من ندمائه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نشوة السلافة ومحل الإضافة للشيخ محمد علي بشارة من آل موحي الخيقاني النجفي كما في نسخة مخطوطة رأيناها في مكتبة الشيخ محمد السماوي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من الادب على الخفايا وقال لسان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جلا </w:t>
      </w:r>
    </w:p>
    <w:p>
      <w:pPr>
        <w:pStyle w:val="BookText"/>
        <w:rPr/>
      </w:pPr>
      <w:r>
        <w:rPr>
          <w:rFonts w:ascii="Amiri" w:hAnsi="Amiri" w:eastAsia="Amiri" w:cs="Amiri"/>
          <w:color w:val="111111"/>
          <w:sz w:val="28"/>
          <w:sz w:val="28"/>
          <w:szCs w:val="28"/>
          <w:rtl w:val="true"/>
          <w:lang w:bidi="ar-SA"/>
        </w:rPr>
        <w:t xml:space="preserve">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من العربية والادب ونال منهما ما أراد وطلب ، له نظم منتظم يضاهي ثغر الصبح المبتسم 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نسخة نشوة السلافة المخطوطة المذكورة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الرضا الشيخ أحمد ابن الشيخ حسن النجفي ثم الحلي عالم عامل وفاضل نال الغاية وجاوز من الكمال النهاية أخذ من كل فن من العلوم النقلية والعقلية ما راق وطاب ورزق من الاطلاع على غرائبها ما لم يرزق غيره واللّه يرزق من يشاء بغير حساب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عصام الدين العمري الموصلي في كتابه الروض النضر في ترجمة علماء العصر ، كما في نسخة مخطوطة رأيناها في مكتبة عباس عزاوي المحامي في بغداد من جملة كلام طويل مسجع على عادة أهل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النحوي الذي نحا سيبويه وفاق الكسائي ونفطويه لبس من الأدب بروداً ونظم من المعارف لآلئً وعقوداً صعد الى ذروة الكمال وتسلق على كاهل الفضل الى أسنمة المعالي فهو ضياء فضل ومعارف وسناء علم وعوارف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غمام كمال هطله العلم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ووبل معال طلّه الفضل والمجد</w:t>
      </w:r>
    </w:p>
    <w:p>
      <w:pPr>
        <w:pStyle w:val="BookText"/>
        <w:rPr/>
      </w:pPr>
      <w:r>
        <w:rPr>
          <w:rFonts w:ascii="Amiri" w:hAnsi="Amiri" w:eastAsia="Amiri" w:cs="Amiri"/>
          <w:color w:val="111111"/>
          <w:sz w:val="28"/>
          <w:sz w:val="28"/>
          <w:szCs w:val="28"/>
          <w:rtl w:val="true"/>
          <w:lang w:bidi="ar-SA"/>
        </w:rPr>
        <w:t xml:space="preserve">له رتبة في العلم تعلو على السهى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نهى أضحى له الحل والعقد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ترق رقيّه الأدباء ولم تحاكه الفضلاء وصل من الفصاحة الى أقصاها ورقى منابر الفضائل وأعوادها ووصل أغوار البلاغة وأنجادها ، وهو تلميذ السيد نصر اللّه الحائري وكنت أراه في خدمته ملازماً له أتم الملازمة ، له اليد العالية في نظم الشعر مشهور عند أرباب الأدب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الفضلاء في الحلة وأول الأدباء بها ، هاجر الى كربلاء لطلب العلم فتلمذ على يد السيد نصر اللّه الحائري وبعد وفاته رحل الى النجف فبقي مدة فيها ثم رجع الى الحلة وبقي بها حتى توفي ، وله مطارحات مع أفاضل العراق وماجريات ، وكان سهل الشعر فخمه منسجمه وعمّر كثيراً وهو في خلال ذلك قوي البديهة سالم الحاسة ، وكان أبوه الحسن ايضاً شاعراً فلذا يقال لهم بيت الشاعر كما يقال لهم بيت النحوي 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 شرح المقصورة الدريدية وديوان شعره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غزل ومديح ورثاء كبير وله في الحسين علیه السلام وفي غيره من الأئمة علیهم السلام مراث ومدائح كثيرة وله مقدمة الفرزدقية وهي للشاعر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كاتم فضل ليس ينكتمُ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لم يمحها غيمٌ ولا قتمُ</w:t>
      </w:r>
    </w:p>
    <w:p>
      <w:pPr>
        <w:pStyle w:val="BookText"/>
        <w:rPr/>
      </w:pPr>
      <w:r>
        <w:rPr>
          <w:rFonts w:ascii="Amiri" w:hAnsi="Amiri" w:eastAsia="Amiri" w:cs="Amiri"/>
          <w:color w:val="111111"/>
          <w:sz w:val="28"/>
          <w:sz w:val="28"/>
          <w:szCs w:val="28"/>
          <w:rtl w:val="true"/>
          <w:lang w:bidi="ar-SA"/>
        </w:rPr>
        <w:t xml:space="preserve">والحاسدون لمن زادت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عقباهم الخزي في الدنيا وإن رغموا</w:t>
      </w:r>
    </w:p>
    <w:p>
      <w:pPr>
        <w:pStyle w:val="BookText"/>
        <w:rPr/>
      </w:pPr>
      <w:r>
        <w:rPr>
          <w:rFonts w:ascii="Amiri" w:hAnsi="Amiri" w:eastAsia="Amiri" w:cs="Amiri"/>
          <w:color w:val="111111"/>
          <w:sz w:val="28"/>
          <w:sz w:val="28"/>
          <w:szCs w:val="28"/>
          <w:rtl w:val="true"/>
          <w:lang w:bidi="ar-SA"/>
        </w:rPr>
        <w:t>أما رأيت هشاماً إذ أتى الحجر الس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امي ليلمسه والناس تزدحم</w:t>
      </w:r>
    </w:p>
    <w:p>
      <w:pPr>
        <w:pStyle w:val="BookText"/>
        <w:rPr/>
      </w:pPr>
      <w:r>
        <w:rPr>
          <w:rFonts w:ascii="Amiri" w:hAnsi="Amiri" w:eastAsia="Amiri" w:cs="Amiri"/>
          <w:color w:val="111111"/>
          <w:sz w:val="28"/>
          <w:sz w:val="28"/>
          <w:szCs w:val="28"/>
          <w:rtl w:val="true"/>
          <w:lang w:bidi="ar-SA"/>
        </w:rPr>
        <w:t xml:space="preserve">أقام كرسيه كيما يخفّ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الزحام عسى يدنو فيستل</w:t>
      </w:r>
    </w:p>
    <w:p>
      <w:pPr>
        <w:pStyle w:val="BookText"/>
        <w:rPr/>
      </w:pPr>
      <w:r>
        <w:rPr>
          <w:rFonts w:ascii="Amiri" w:hAnsi="Amiri" w:eastAsia="Amiri" w:cs="Amiri"/>
          <w:color w:val="111111"/>
          <w:sz w:val="28"/>
          <w:sz w:val="28"/>
          <w:szCs w:val="28"/>
          <w:rtl w:val="true"/>
          <w:lang w:bidi="ar-SA"/>
        </w:rPr>
        <w:t xml:space="preserve">فلم يفده وقد سدّت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ولم تستطع تخطو له قدم</w:t>
      </w:r>
    </w:p>
    <w:p>
      <w:pPr>
        <w:pStyle w:val="BookText"/>
        <w:rPr/>
      </w:pPr>
      <w:r>
        <w:rPr>
          <w:rFonts w:ascii="Amiri" w:hAnsi="Amiri" w:eastAsia="Amiri" w:cs="Amiri"/>
          <w:color w:val="111111"/>
          <w:sz w:val="28"/>
          <w:sz w:val="28"/>
          <w:szCs w:val="28"/>
          <w:rtl w:val="true"/>
          <w:lang w:bidi="ar-SA"/>
        </w:rPr>
        <w:t xml:space="preserve">حتى أتى الحبر زين العابدين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التابعين الذي دانت له الأمم</w:t>
      </w:r>
    </w:p>
    <w:p>
      <w:pPr>
        <w:pStyle w:val="BookText"/>
        <w:rPr/>
      </w:pPr>
      <w:r>
        <w:rPr>
          <w:rFonts w:ascii="Amiri" w:hAnsi="Amiri" w:eastAsia="Amiri" w:cs="Amiri"/>
          <w:color w:val="111111"/>
          <w:sz w:val="28"/>
          <w:sz w:val="28"/>
          <w:szCs w:val="28"/>
          <w:rtl w:val="true"/>
          <w:lang w:bidi="ar-SA"/>
        </w:rPr>
        <w:t xml:space="preserve">فأفرج الناس طراً هائبين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لم يكن بها إرم</w:t>
      </w:r>
    </w:p>
    <w:p>
      <w:pPr>
        <w:pStyle w:val="BookText"/>
        <w:rPr/>
      </w:pPr>
      <w:r>
        <w:rPr>
          <w:rFonts w:ascii="Amiri" w:hAnsi="Amiri" w:eastAsia="Amiri" w:cs="Amiri"/>
          <w:color w:val="111111"/>
          <w:sz w:val="28"/>
          <w:sz w:val="28"/>
          <w:szCs w:val="28"/>
          <w:rtl w:val="true"/>
          <w:lang w:bidi="ar-SA"/>
        </w:rPr>
        <w:t xml:space="preserve">تجاهلاً قال من هذا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 مقالاً كله 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وخمسها الشيخ محمد رضا والشيخ هادي إبناه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مخمساً هذه الابيات في مدح أهل البيت علیهم السلام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بنيتم بني الزهراء في شامخ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يردّ الحاسدين إلى الورا</w:t>
      </w:r>
    </w:p>
    <w:p>
      <w:pPr>
        <w:pStyle w:val="BookText"/>
        <w:rPr/>
      </w:pPr>
      <w:r>
        <w:rPr>
          <w:rFonts w:ascii="Amiri" w:hAnsi="Amiri" w:eastAsia="Amiri" w:cs="Amiri"/>
          <w:color w:val="111111"/>
          <w:sz w:val="28"/>
          <w:sz w:val="28"/>
          <w:szCs w:val="28"/>
          <w:rtl w:val="true"/>
          <w:lang w:bidi="ar-SA"/>
        </w:rPr>
        <w:t xml:space="preserve">أناديكم صدقاً وخاب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أحمدٍيا خيرة اللّه في الورى</w:t>
      </w:r>
    </w:p>
    <w:p>
      <w:pPr>
        <w:pStyle w:val="BookText"/>
        <w:rPr/>
      </w:pPr>
      <w:r>
        <w:rPr>
          <w:rFonts w:ascii="Amiri" w:hAnsi="Amiri" w:eastAsia="Amiri" w:cs="Amiri"/>
          <w:color w:val="111111"/>
          <w:sz w:val="28"/>
          <w:sz w:val="28"/>
          <w:szCs w:val="28"/>
          <w:rtl w:val="true"/>
          <w:lang w:bidi="ar-SA"/>
        </w:rPr>
        <w:t>سلامي عليكم إن حضرنا وإن غبنا</w:t>
      </w:r>
    </w:p>
    <w:p>
      <w:pPr>
        <w:pStyle w:val="BookText"/>
        <w:rPr/>
      </w:pPr>
      <w:r>
        <w:rPr>
          <w:rFonts w:ascii="Amiri" w:hAnsi="Amiri" w:eastAsia="Amiri" w:cs="Amiri"/>
          <w:color w:val="111111"/>
          <w:sz w:val="28"/>
          <w:sz w:val="28"/>
          <w:szCs w:val="28"/>
          <w:rtl w:val="true"/>
          <w:lang w:bidi="ar-SA"/>
        </w:rPr>
        <w:t xml:space="preserve">لقد بيّن الباري جلالة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لنا في محكم الذكر ذكركم</w:t>
      </w:r>
    </w:p>
    <w:p>
      <w:pPr>
        <w:pStyle w:val="BookText"/>
        <w:rPr/>
      </w:pPr>
      <w:r>
        <w:rPr>
          <w:rFonts w:ascii="Amiri" w:hAnsi="Amiri" w:eastAsia="Amiri" w:cs="Amiri"/>
          <w:color w:val="111111"/>
          <w:sz w:val="28"/>
          <w:sz w:val="28"/>
          <w:szCs w:val="28"/>
          <w:rtl w:val="true"/>
          <w:lang w:bidi="ar-SA"/>
        </w:rPr>
        <w:t xml:space="preserve">أمرتم فشرفنا بطاعة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 فطهرنا بفاضل طهركم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وطبتم فمن آثار طيبكم طبنا </w:t>
      </w:r>
    </w:p>
    <w:p>
      <w:pPr>
        <w:pStyle w:val="BookText"/>
        <w:rPr/>
      </w:pPr>
      <w:r>
        <w:rPr>
          <w:rFonts w:ascii="Amiri" w:hAnsi="Amiri" w:eastAsia="Amiri" w:cs="Amiri"/>
          <w:color w:val="111111"/>
          <w:sz w:val="28"/>
          <w:sz w:val="28"/>
          <w:szCs w:val="28"/>
          <w:rtl w:val="true"/>
          <w:lang w:bidi="ar-SA"/>
        </w:rPr>
        <w:t xml:space="preserve">مواليّ لا أحصي جميل ثنائكم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أهتدي مدحاً لكنه بهائكم</w:t>
      </w:r>
    </w:p>
    <w:p>
      <w:pPr>
        <w:pStyle w:val="BookText"/>
        <w:rPr/>
      </w:pPr>
      <w:r>
        <w:rPr>
          <w:rFonts w:ascii="Amiri" w:hAnsi="Amiri" w:eastAsia="Amiri" w:cs="Amiri"/>
          <w:color w:val="111111"/>
          <w:sz w:val="28"/>
          <w:sz w:val="28"/>
          <w:szCs w:val="28"/>
          <w:rtl w:val="true"/>
          <w:lang w:bidi="ar-SA"/>
        </w:rPr>
        <w:t xml:space="preserve">ظفرنا بكنز من صفايا صفائكم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 من الآباء عقد ولائكم</w:t>
      </w:r>
    </w:p>
    <w:p>
      <w:pPr>
        <w:pStyle w:val="BookText"/>
        <w:rPr/>
      </w:pPr>
      <w:r>
        <w:rPr>
          <w:rFonts w:ascii="IRNazanin" w:hAnsi="IRNazanin" w:eastAsia="IRNazanin"/>
          <w:color w:val="111111"/>
          <w:sz w:val="28"/>
          <w:sz w:val="28"/>
          <w:szCs w:val="28"/>
          <w:rtl w:val="true"/>
          <w:lang w:bidi="fa-IR"/>
        </w:rPr>
        <w:t>ونحن إذا مِتنا نورّثه الابنا</w:t>
      </w:r>
    </w:p>
    <w:p>
      <w:pPr>
        <w:pStyle w:val="BookText"/>
        <w:rPr/>
      </w:pPr>
      <w:r>
        <w:rPr>
          <w:rFonts w:ascii="Amiri" w:hAnsi="Amiri" w:eastAsia="Amiri" w:cs="Amiri"/>
          <w:color w:val="111111"/>
          <w:sz w:val="28"/>
          <w:sz w:val="28"/>
          <w:szCs w:val="28"/>
          <w:rtl w:val="true"/>
          <w:lang w:bidi="ar-SA"/>
        </w:rPr>
        <w:t xml:space="preserve">وله يمدح صاحب نشوة السلافة بهذه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برزت فيا شمس النهار 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خجلاً ويا زهر النجوم تكدري</w:t>
      </w:r>
    </w:p>
    <w:p>
      <w:pPr>
        <w:pStyle w:val="BookText"/>
        <w:rPr/>
      </w:pPr>
      <w:r>
        <w:rPr>
          <w:rFonts w:ascii="Amiri" w:hAnsi="Amiri" w:eastAsia="Amiri" w:cs="Amiri"/>
          <w:color w:val="111111"/>
          <w:sz w:val="28"/>
          <w:sz w:val="28"/>
          <w:szCs w:val="28"/>
          <w:rtl w:val="true"/>
          <w:lang w:bidi="ar-SA"/>
        </w:rPr>
        <w:t xml:space="preserve">فهي التي فاقت محاسن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الغزالة والغزال الأحورِ</w:t>
      </w:r>
    </w:p>
    <w:p>
      <w:pPr>
        <w:pStyle w:val="BookText"/>
        <w:rPr/>
      </w:pP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موح شهب أفلاك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هالات الندى والمفخر</w:t>
      </w:r>
    </w:p>
    <w:p>
      <w:pPr>
        <w:pStyle w:val="BookText"/>
        <w:rPr/>
      </w:pPr>
      <w:r>
        <w:rPr>
          <w:rFonts w:ascii="Amiri" w:hAnsi="Amiri" w:eastAsia="Amiri" w:cs="Amiri"/>
          <w:color w:val="111111"/>
          <w:sz w:val="28"/>
          <w:sz w:val="28"/>
          <w:szCs w:val="28"/>
          <w:rtl w:val="true"/>
          <w:lang w:bidi="ar-SA"/>
        </w:rPr>
        <w:t xml:space="preserve">وهم الغطارفة الذين لبأسهم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الورى عن سطوة الإسكندر</w:t>
      </w:r>
    </w:p>
    <w:p>
      <w:pPr>
        <w:pStyle w:val="BookText"/>
        <w:rPr/>
      </w:pPr>
      <w:r>
        <w:rPr>
          <w:rFonts w:ascii="Amiri" w:hAnsi="Amiri" w:eastAsia="Amiri" w:cs="Amiri"/>
          <w:color w:val="111111"/>
          <w:sz w:val="28"/>
          <w:sz w:val="28"/>
          <w:szCs w:val="28"/>
          <w:rtl w:val="true"/>
          <w:lang w:bidi="ar-SA"/>
        </w:rPr>
        <w:t xml:space="preserve">وهم البرامكة الذين بجودهم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الورى فضل الربيع وجعفر</w:t>
      </w:r>
    </w:p>
    <w:p>
      <w:pPr>
        <w:pStyle w:val="BookText"/>
        <w:rPr/>
      </w:pPr>
      <w:r>
        <w:rPr>
          <w:rFonts w:ascii="Amiri" w:hAnsi="Amiri" w:eastAsia="Amiri" w:cs="Amiri"/>
          <w:color w:val="111111"/>
          <w:sz w:val="28"/>
          <w:sz w:val="28"/>
          <w:szCs w:val="28"/>
          <w:rtl w:val="true"/>
          <w:lang w:bidi="ar-SA"/>
        </w:rPr>
        <w:t xml:space="preserve">لم يخل عصر منهم أبداً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الأهلة في جباه الأعصر</w:t>
      </w:r>
    </w:p>
    <w:p>
      <w:pPr>
        <w:pStyle w:val="BookText"/>
        <w:rPr/>
      </w:pPr>
      <w:r>
        <w:rPr>
          <w:rFonts w:ascii="Amiri" w:hAnsi="Amiri" w:eastAsia="Amiri" w:cs="Amiri"/>
          <w:color w:val="111111"/>
          <w:sz w:val="28"/>
          <w:sz w:val="28"/>
          <w:szCs w:val="28"/>
          <w:rtl w:val="true"/>
          <w:lang w:bidi="ar-SA"/>
        </w:rPr>
        <w:t>لا سيما العلم الذي دانت له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ذو الفضل الذي لم ينكر</w:t>
      </w:r>
    </w:p>
    <w:p>
      <w:pPr>
        <w:pStyle w:val="BookText"/>
        <w:rPr/>
      </w:pPr>
      <w:r>
        <w:rPr>
          <w:rFonts w:ascii="Amiri" w:hAnsi="Amiri" w:eastAsia="Amiri" w:cs="Amiri"/>
          <w:color w:val="111111"/>
          <w:sz w:val="28"/>
          <w:sz w:val="28"/>
          <w:szCs w:val="28"/>
          <w:rtl w:val="true"/>
          <w:lang w:bidi="ar-SA"/>
        </w:rPr>
        <w:t xml:space="preserve">ولقد كسا نهج البلاغة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فأظهر كل خاف مضمر</w:t>
      </w:r>
    </w:p>
    <w:p>
      <w:pPr>
        <w:pStyle w:val="BookText"/>
        <w:rPr/>
      </w:pPr>
      <w:r>
        <w:rPr>
          <w:rFonts w:ascii="Amiri" w:hAnsi="Amiri" w:eastAsia="Amiri" w:cs="Amiri"/>
          <w:color w:val="111111"/>
          <w:sz w:val="28"/>
          <w:sz w:val="28"/>
          <w:szCs w:val="28"/>
          <w:rtl w:val="true"/>
          <w:lang w:bidi="ar-SA"/>
        </w:rPr>
        <w:t xml:space="preserve">وعجبت من ريحانة النحو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يذو فاخرها مرور الأعصر</w:t>
      </w:r>
    </w:p>
    <w:p>
      <w:pPr>
        <w:pStyle w:val="BookText"/>
        <w:rPr/>
      </w:pPr>
      <w:r>
        <w:rPr>
          <w:rFonts w:ascii="Amiri" w:hAnsi="Amiri" w:eastAsia="Amiri" w:cs="Amiri"/>
          <w:color w:val="111111"/>
          <w:sz w:val="28"/>
          <w:sz w:val="28"/>
          <w:szCs w:val="28"/>
          <w:rtl w:val="true"/>
          <w:lang w:bidi="ar-SA"/>
        </w:rPr>
        <w:t xml:space="preserve">فذروا السلافة ان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بيت منه حانة مسكر</w:t>
      </w:r>
    </w:p>
    <w:p>
      <w:pPr>
        <w:pStyle w:val="BookText"/>
        <w:rPr/>
      </w:pPr>
      <w:r>
        <w:rPr>
          <w:rFonts w:ascii="Amiri" w:hAnsi="Amiri" w:eastAsia="Amiri" w:cs="Amiri"/>
          <w:color w:val="111111"/>
          <w:sz w:val="28"/>
          <w:sz w:val="28"/>
          <w:szCs w:val="28"/>
          <w:rtl w:val="true"/>
          <w:lang w:bidi="ar-SA"/>
        </w:rPr>
        <w:t xml:space="preserve">ودعوا اليتيمة ان بحر قريضة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سواحله صنوف الجوهر</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كخرائد برزت بأحسن منظر</w:t>
      </w:r>
    </w:p>
    <w:p>
      <w:pPr>
        <w:pStyle w:val="BookText"/>
        <w:rPr/>
      </w:pPr>
      <w:r>
        <w:rPr>
          <w:rFonts w:ascii="Amiri" w:hAnsi="Amiri" w:eastAsia="Amiri" w:cs="Amiri"/>
          <w:color w:val="111111"/>
          <w:sz w:val="28"/>
          <w:sz w:val="28"/>
          <w:szCs w:val="28"/>
          <w:rtl w:val="true"/>
          <w:lang w:bidi="ar-SA"/>
        </w:rPr>
        <w:t>يا صاحب الشرف الأثيل ومعدن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كرم الجزيل وآية المستبصر</w:t>
      </w:r>
    </w:p>
    <w:p>
      <w:pPr>
        <w:pStyle w:val="BookText"/>
        <w:rPr/>
      </w:pPr>
      <w:r>
        <w:rPr>
          <w:rFonts w:ascii="Amiri" w:hAnsi="Amiri" w:eastAsia="Amiri" w:cs="Amiri"/>
          <w:color w:val="111111"/>
          <w:sz w:val="28"/>
          <w:sz w:val="28"/>
          <w:szCs w:val="28"/>
          <w:rtl w:val="true"/>
          <w:lang w:bidi="ar-SA"/>
        </w:rPr>
        <w:t xml:space="preserve">خذها إليك عروس فكرٍ 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الوداد لكم وعذر مقصر</w:t>
      </w:r>
    </w:p>
    <w:p>
      <w:pPr>
        <w:pStyle w:val="BookText"/>
        <w:rPr/>
      </w:pPr>
      <w:r>
        <w:rPr>
          <w:rFonts w:ascii="Amiri" w:hAnsi="Amiri" w:eastAsia="Amiri" w:cs="Amiri"/>
          <w:color w:val="111111"/>
          <w:sz w:val="28"/>
          <w:sz w:val="28"/>
          <w:szCs w:val="28"/>
          <w:rtl w:val="true"/>
          <w:lang w:bidi="ar-SA"/>
        </w:rPr>
        <w:t xml:space="preserve">فاسلك على رغم العدى سبل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واسحب على كيوان ذيل المفخر</w:t>
      </w:r>
    </w:p>
    <w:p>
      <w:pPr>
        <w:pStyle w:val="BookText"/>
        <w:rPr/>
      </w:pPr>
      <w:r>
        <w:rPr>
          <w:rFonts w:ascii="Amiri" w:hAnsi="Amiri" w:eastAsia="Amiri" w:cs="Amiri"/>
          <w:color w:val="111111"/>
          <w:sz w:val="28"/>
          <w:sz w:val="28"/>
          <w:szCs w:val="28"/>
          <w:rtl w:val="true"/>
          <w:lang w:bidi="ar-SA"/>
        </w:rPr>
        <w:t xml:space="preserve">وله في تقريظ القصيدة الكرارية والمنظومة الشريفية الكاظمية أوردها صاحب نشوة السلافة وأولها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ألفظك أم أزهار جنة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أم آثار حكمة لقمان </w:t>
      </w:r>
    </w:p>
    <w:p>
      <w:pPr>
        <w:pStyle w:val="BookText"/>
        <w:rPr/>
      </w:pPr>
      <w:r>
        <w:rPr>
          <w:rFonts w:ascii="Amiri" w:hAnsi="Amiri" w:eastAsia="Amiri" w:cs="Amiri"/>
          <w:color w:val="111111"/>
          <w:sz w:val="28"/>
          <w:sz w:val="28"/>
          <w:szCs w:val="28"/>
          <w:rtl w:val="true"/>
          <w:lang w:bidi="ar-SA"/>
        </w:rPr>
        <w:t xml:space="preserve">وله أرجوزة في مدح شيخه السيد نصر اللّه الحائري جاعلاً أعجاز أبياتها من ألفية ابن مالك وهي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همت بنون الصدغ حيث 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والفم حيث الميم منه بانا</w:t>
      </w:r>
    </w:p>
    <w:p>
      <w:pPr>
        <w:pStyle w:val="BookText"/>
        <w:rPr/>
      </w:pPr>
      <w:r>
        <w:rPr>
          <w:rFonts w:ascii="Amiri" w:hAnsi="Amiri" w:eastAsia="Amiri" w:cs="Amiri"/>
          <w:color w:val="111111"/>
          <w:sz w:val="28"/>
          <w:sz w:val="28"/>
          <w:szCs w:val="28"/>
          <w:rtl w:val="true"/>
          <w:lang w:bidi="ar-SA"/>
        </w:rPr>
        <w:t xml:space="preserve">افدي الذي صناه أضحى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واقع موقع ما قد ذكرا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ثلاثة أولاد كلهم علماء شعراء أدباء مشهورون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والشيح حسن والشيخ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ونظم هذه القصيدة في طريق سرّ من رأى بمشاركة ولده الشيخ محمد رضا فالصدور له والاعجاز لولده ، وتتضمن مدح الامامين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والحسن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أرحها فقد لاحت لديك المعاهد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لديار تشاهد</w:t>
      </w:r>
    </w:p>
    <w:p>
      <w:pPr>
        <w:pStyle w:val="BookText"/>
        <w:rPr/>
      </w:pPr>
      <w:r>
        <w:rPr>
          <w:rFonts w:ascii="Amiri" w:hAnsi="Amiri" w:eastAsia="Amiri" w:cs="Amiri"/>
          <w:color w:val="111111"/>
          <w:sz w:val="28"/>
          <w:sz w:val="28"/>
          <w:szCs w:val="28"/>
          <w:rtl w:val="true"/>
          <w:lang w:bidi="ar-SA"/>
        </w:rPr>
        <w:t xml:space="preserve">وتلك القباب الشامخات ترفعت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على بعد لديك المشاهد</w:t>
      </w:r>
    </w:p>
    <w:p>
      <w:pPr>
        <w:pStyle w:val="BookText"/>
        <w:rPr/>
      </w:pPr>
      <w:r>
        <w:rPr>
          <w:rFonts w:ascii="Amiri" w:hAnsi="Amiri" w:eastAsia="Amiri" w:cs="Amiri"/>
          <w:color w:val="111111"/>
          <w:sz w:val="28"/>
          <w:sz w:val="28"/>
          <w:szCs w:val="28"/>
          <w:rtl w:val="true"/>
          <w:lang w:bidi="ar-SA"/>
        </w:rPr>
        <w:t xml:space="preserve">وقد لاحت الأعلام أعلام 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المعالي قد رواه مجاهد</w:t>
      </w:r>
    </w:p>
    <w:p>
      <w:pPr>
        <w:pStyle w:val="BookText"/>
        <w:rPr/>
      </w:pPr>
      <w:r>
        <w:rPr>
          <w:rFonts w:ascii="Amiri" w:hAnsi="Amiri" w:eastAsia="Amiri" w:cs="Amiri"/>
          <w:color w:val="111111"/>
          <w:sz w:val="28"/>
          <w:sz w:val="28"/>
          <w:szCs w:val="28"/>
          <w:rtl w:val="true"/>
          <w:lang w:bidi="ar-SA"/>
        </w:rPr>
        <w:t xml:space="preserve">حثثنا اليها العيس قد شفها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منها السرى والفدافد</w:t>
      </w:r>
    </w:p>
    <w:p>
      <w:pPr>
        <w:pStyle w:val="BookText"/>
        <w:rPr/>
      </w:pPr>
      <w:r>
        <w:rPr>
          <w:rFonts w:ascii="Amiri" w:hAnsi="Amiri" w:eastAsia="Amiri" w:cs="Amiri"/>
          <w:color w:val="111111"/>
          <w:sz w:val="28"/>
          <w:sz w:val="28"/>
          <w:szCs w:val="28"/>
          <w:rtl w:val="true"/>
          <w:lang w:bidi="ar-SA"/>
        </w:rPr>
        <w:t xml:space="preserve">مصاب المطايا عندنا فرحة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قوم عند قوم فوائد</w:t>
      </w:r>
    </w:p>
    <w:p>
      <w:pPr>
        <w:pStyle w:val="BookText"/>
        <w:rPr/>
      </w:pPr>
      <w:r>
        <w:rPr>
          <w:rFonts w:ascii="Amiri" w:hAnsi="Amiri" w:eastAsia="Amiri" w:cs="Amiri"/>
          <w:color w:val="111111"/>
          <w:sz w:val="28"/>
          <w:sz w:val="28"/>
          <w:szCs w:val="28"/>
          <w:rtl w:val="true"/>
          <w:lang w:bidi="ar-SA"/>
        </w:rPr>
        <w:t xml:space="preserve">نؤمّ دياراً يحسد المسك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وتغبط حصباء بهن القلائد</w:t>
      </w:r>
    </w:p>
    <w:p>
      <w:pPr>
        <w:pStyle w:val="BookText"/>
        <w:rPr/>
      </w:pPr>
      <w:r>
        <w:rPr>
          <w:rFonts w:ascii="Amiri" w:hAnsi="Amiri" w:eastAsia="Amiri" w:cs="Amiri"/>
          <w:color w:val="111111"/>
          <w:sz w:val="28"/>
          <w:sz w:val="28"/>
          <w:szCs w:val="28"/>
          <w:rtl w:val="true"/>
          <w:lang w:bidi="ar-SA"/>
        </w:rPr>
        <w:t xml:space="preserve">نؤم بها دار العلى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لآل اللّه فيها مَراقد</w:t>
      </w:r>
    </w:p>
    <w:p>
      <w:pPr>
        <w:pStyle w:val="BookText"/>
        <w:rPr/>
      </w:pPr>
      <w:r>
        <w:rPr>
          <w:rFonts w:ascii="Amiri" w:hAnsi="Amiri" w:eastAsia="Amiri" w:cs="Amiri"/>
          <w:color w:val="111111"/>
          <w:sz w:val="28"/>
          <w:sz w:val="28"/>
          <w:szCs w:val="28"/>
          <w:rtl w:val="true"/>
          <w:lang w:bidi="ar-SA"/>
        </w:rPr>
        <w:t xml:space="preserve">ديار بها الهادي إلى الرشد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 ابنه والكل في الفضل واحد</w:t>
      </w:r>
    </w:p>
    <w:p>
      <w:pPr>
        <w:pStyle w:val="BookText"/>
        <w:rPr/>
      </w:pPr>
      <w:r>
        <w:rPr>
          <w:rFonts w:ascii="Amiri" w:hAnsi="Amiri" w:eastAsia="Amiri" w:cs="Amiri"/>
          <w:color w:val="111111"/>
          <w:sz w:val="28"/>
          <w:sz w:val="28"/>
          <w:szCs w:val="28"/>
          <w:rtl w:val="true"/>
          <w:lang w:bidi="ar-SA"/>
        </w:rPr>
        <w:t xml:space="preserve">أقاموا عماد الدين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وشيدت بهم أعلامه والقواعد</w:t>
      </w:r>
    </w:p>
    <w:p>
      <w:pPr>
        <w:pStyle w:val="BookText"/>
        <w:rPr/>
      </w:pPr>
      <w:r>
        <w:rPr>
          <w:rFonts w:ascii="Amiri" w:hAnsi="Amiri" w:eastAsia="Amiri" w:cs="Amiri"/>
          <w:color w:val="111111"/>
          <w:sz w:val="28"/>
          <w:sz w:val="28"/>
          <w:szCs w:val="28"/>
          <w:rtl w:val="true"/>
          <w:lang w:bidi="ar-SA"/>
        </w:rPr>
        <w:t xml:space="preserve">فلولاهم ما قام لله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ولولاهم ما خرّ لله ساجد</w:t>
      </w:r>
    </w:p>
    <w:p>
      <w:pPr>
        <w:pStyle w:val="BookText"/>
        <w:rPr/>
      </w:pPr>
      <w:r>
        <w:rPr>
          <w:rFonts w:ascii="Amiri" w:hAnsi="Amiri" w:eastAsia="Amiri" w:cs="Amiri"/>
          <w:color w:val="111111"/>
          <w:sz w:val="28"/>
          <w:sz w:val="28"/>
          <w:szCs w:val="28"/>
          <w:rtl w:val="true"/>
          <w:lang w:bidi="ar-SA"/>
        </w:rPr>
        <w:t xml:space="preserve">ورب غبي يجحد الشمس ضؤها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فتحسبه في يقظة وهو راقد</w:t>
      </w:r>
    </w:p>
    <w:p>
      <w:pPr>
        <w:pStyle w:val="BookText"/>
        <w:rPr/>
      </w:pPr>
      <w:r>
        <w:rPr>
          <w:rFonts w:ascii="Amiri" w:hAnsi="Amiri" w:eastAsia="Amiri" w:cs="Amiri"/>
          <w:color w:val="111111"/>
          <w:sz w:val="28"/>
          <w:sz w:val="28"/>
          <w:szCs w:val="28"/>
          <w:rtl w:val="true"/>
          <w:lang w:bidi="ar-SA"/>
        </w:rPr>
        <w:t xml:space="preserve">تلوح له منهم عليهم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له منهم عليهم شواهد</w:t>
      </w:r>
    </w:p>
    <w:p>
      <w:pPr>
        <w:pStyle w:val="BookText"/>
        <w:rPr/>
      </w:pPr>
      <w:r>
        <w:rPr>
          <w:rFonts w:ascii="Amiri" w:hAnsi="Amiri" w:eastAsia="Amiri" w:cs="Amiri"/>
          <w:color w:val="111111"/>
          <w:sz w:val="28"/>
          <w:sz w:val="28"/>
          <w:szCs w:val="28"/>
          <w:rtl w:val="true"/>
          <w:lang w:bidi="ar-SA"/>
        </w:rPr>
        <w:t xml:space="preserve">بدا منكراً من غيّه بعض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الإنكار واللّه شاهد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 معاليهم ولي في 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ما خابت لهن مقاصد </w:t>
      </w:r>
    </w:p>
    <w:p>
      <w:pPr>
        <w:pStyle w:val="BookText"/>
        <w:rPr/>
      </w:pPr>
      <w:r>
        <w:rPr>
          <w:rFonts w:ascii="Amiri" w:hAnsi="Amiri" w:eastAsia="Amiri" w:cs="Amiri"/>
          <w:color w:val="111111"/>
          <w:sz w:val="28"/>
          <w:sz w:val="28"/>
          <w:szCs w:val="28"/>
          <w:rtl w:val="true"/>
          <w:lang w:bidi="ar-SA"/>
        </w:rPr>
        <w:t xml:space="preserve">أؤمل للدارين منهم مساعداً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كلٌ لي يمين وساعد</w:t>
      </w:r>
    </w:p>
    <w:p>
      <w:pPr>
        <w:pStyle w:val="BookText"/>
        <w:rPr/>
      </w:pPr>
      <w:r>
        <w:rPr>
          <w:rFonts w:ascii="Amiri" w:hAnsi="Amiri" w:eastAsia="Amiri" w:cs="Amiri"/>
          <w:color w:val="111111"/>
          <w:sz w:val="28"/>
          <w:sz w:val="28"/>
          <w:szCs w:val="28"/>
          <w:rtl w:val="true"/>
          <w:lang w:bidi="ar-SA"/>
        </w:rPr>
        <w:t xml:space="preserve">بني الوحي حاشا أن يخيب الرجا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ينثني في خيبة القصد قاصد</w:t>
      </w:r>
    </w:p>
    <w:p>
      <w:pPr>
        <w:pStyle w:val="BookText"/>
        <w:rPr/>
      </w:pPr>
      <w:r>
        <w:rPr>
          <w:rFonts w:ascii="Amiri" w:hAnsi="Amiri" w:eastAsia="Amiri" w:cs="Amiri"/>
          <w:color w:val="111111"/>
          <w:sz w:val="28"/>
          <w:sz w:val="28"/>
          <w:szCs w:val="28"/>
          <w:rtl w:val="true"/>
          <w:lang w:bidi="ar-SA"/>
        </w:rPr>
        <w:t xml:space="preserve">صلوني وعودوا بالجميل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صلة منكم لديه وعائد</w:t>
      </w:r>
    </w:p>
    <w:p>
      <w:pPr>
        <w:pStyle w:val="BookText"/>
        <w:rPr/>
      </w:pPr>
      <w:r>
        <w:rPr>
          <w:rFonts w:ascii="Amiri" w:hAnsi="Amiri" w:eastAsia="Amiri" w:cs="Amiri"/>
          <w:color w:val="111111"/>
          <w:sz w:val="28"/>
          <w:sz w:val="28"/>
          <w:szCs w:val="28"/>
          <w:rtl w:val="true"/>
          <w:lang w:bidi="ar-SA"/>
        </w:rPr>
        <w:t xml:space="preserve">فإن تسعدوني بالرضا فزت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فدلوني على من يساعد</w:t>
      </w:r>
    </w:p>
    <w:p>
      <w:pPr>
        <w:pStyle w:val="BookText"/>
        <w:rPr/>
      </w:pPr>
      <w:r>
        <w:rPr>
          <w:rFonts w:ascii="IRNazanin" w:hAnsi="IRNazanin" w:eastAsia="IRNazanin"/>
          <w:color w:val="111111"/>
          <w:sz w:val="28"/>
          <w:sz w:val="28"/>
          <w:szCs w:val="28"/>
          <w:rtl w:val="true"/>
          <w:lang w:bidi="fa-IR"/>
        </w:rPr>
        <w:t xml:space="preserve">وللشيخ أحمد النحوي قصيدة في مدح الامام علي بن موسى الرضا علیه السلام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بحقك لا تزجّ العيسا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نشفِ منهم بالوداع نفوسا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أثبتها العلامة السيد أحمد العطار في مخطوطه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أقول ولأن الشاعر كان يعرف بالخياط كما 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السيد الامين في الاشتباه فترجم له مرتين ظناً منه ان الشيخ أحمد بن حسن الخياط هو غير أحمد بن حسن النحوي فترجم له مرة ثانية في الجزء السابع من المجلد الثامن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الشيخ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يحترف الخياطة في أوائل أمره فلازمه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لازمه في كبره لقب النحوي والشاعر ولما وقف معاصره السيد صادق الفحام على قصيدة المترجم له التي تبلغ خمسين بيتاً ، وكل بيت فيه تاريخان قرّض عليها الفحام بمقطوعة كل بيت منها تاريخان مثبتة بديوانه المخطوط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فرقان أحمد أعجاز مثانيه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وليس له ضدٌ يساميه</w:t>
      </w:r>
    </w:p>
    <w:p>
      <w:pPr>
        <w:pStyle w:val="BookText"/>
        <w:rPr/>
      </w:pPr>
      <w:r>
        <w:rPr>
          <w:rFonts w:ascii="Amiri" w:hAnsi="Amiri" w:eastAsia="Amiri" w:cs="Amiri"/>
          <w:color w:val="111111"/>
          <w:sz w:val="28"/>
          <w:sz w:val="28"/>
          <w:szCs w:val="28"/>
          <w:rtl w:val="true"/>
          <w:lang w:bidi="ar-SA"/>
        </w:rPr>
        <w:t xml:space="preserve">من كان كذّب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صحّت له دعوى تبنّيه</w:t>
      </w:r>
    </w:p>
    <w:p>
      <w:pPr>
        <w:pStyle w:val="BookText"/>
        <w:rPr/>
      </w:pPr>
      <w:r>
        <w:rPr>
          <w:rFonts w:ascii="Amiri" w:hAnsi="Amiri" w:eastAsia="Amiri" w:cs="Amiri"/>
          <w:color w:val="111111"/>
          <w:sz w:val="28"/>
          <w:sz w:val="28"/>
          <w:szCs w:val="28"/>
          <w:rtl w:val="true"/>
          <w:lang w:bidi="ar-SA"/>
        </w:rPr>
        <w:t xml:space="preserve">ومن شعره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لما قلت هل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بها قلب معنى هواك</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بالجيد أم بالخد أم مبسمي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بهذا وبهذا وذاك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رمى بسهم 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واللحظ منه ممرضي</w:t>
      </w:r>
    </w:p>
    <w:p>
      <w:pPr>
        <w:pStyle w:val="BookText"/>
        <w:rPr/>
      </w:pPr>
      <w:r>
        <w:rPr>
          <w:rFonts w:ascii="Amiri" w:hAnsi="Amiri" w:eastAsia="Amiri" w:cs="Amiri"/>
          <w:color w:val="111111"/>
          <w:sz w:val="28"/>
          <w:sz w:val="28"/>
          <w:szCs w:val="28"/>
          <w:rtl w:val="true"/>
          <w:lang w:bidi="ar-SA"/>
        </w:rPr>
        <w:t xml:space="preserve">قلت أصبت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تملّك رقي شادن قد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معسول اللمى أهيف القد</w:t>
      </w:r>
    </w:p>
    <w:p>
      <w:pPr>
        <w:pStyle w:val="BookText"/>
        <w:rPr/>
      </w:pPr>
      <w:r>
        <w:rPr>
          <w:rFonts w:ascii="Amiri" w:hAnsi="Amiri" w:eastAsia="Amiri" w:cs="Amiri"/>
          <w:color w:val="111111"/>
          <w:sz w:val="28"/>
          <w:sz w:val="28"/>
          <w:szCs w:val="28"/>
          <w:rtl w:val="true"/>
          <w:lang w:bidi="ar-SA"/>
        </w:rPr>
        <w:t xml:space="preserve">أقول لصحبي حين يقبل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حذركم قد سل صارمه الهندي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فديتك مالك لم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وقولي لم تقبل</w:t>
      </w:r>
    </w:p>
    <w:p>
      <w:pPr>
        <w:pStyle w:val="BookText"/>
        <w:rPr/>
      </w:pPr>
      <w:r>
        <w:rPr>
          <w:rFonts w:ascii="Amiri" w:hAnsi="Amiri" w:eastAsia="Amiri" w:cs="Amiri"/>
          <w:color w:val="111111"/>
          <w:sz w:val="28"/>
          <w:sz w:val="28"/>
          <w:szCs w:val="28"/>
          <w:rtl w:val="true"/>
          <w:lang w:bidi="ar-SA"/>
        </w:rPr>
        <w:t xml:space="preserve">أوحّد حسنك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نار هجرك لم أصطلي</w:t>
      </w:r>
    </w:p>
    <w:p>
      <w:pPr>
        <w:pStyle w:val="BookText"/>
        <w:rPr/>
      </w:pPr>
      <w:r>
        <w:rPr>
          <w:rFonts w:ascii="Amiri" w:hAnsi="Amiri" w:eastAsia="Amiri" w:cs="Amiri"/>
          <w:color w:val="111111"/>
          <w:sz w:val="28"/>
          <w:sz w:val="28"/>
          <w:szCs w:val="28"/>
          <w:rtl w:val="true"/>
          <w:lang w:bidi="ar-SA"/>
        </w:rPr>
        <w:t xml:space="preserve">ويا طيب هجرك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وصلك من عذلي</w:t>
      </w:r>
    </w:p>
    <w:p>
      <w:pPr>
        <w:pStyle w:val="BookText"/>
        <w:rPr/>
      </w:pPr>
      <w:r>
        <w:rPr>
          <w:rFonts w:ascii="Amiri" w:hAnsi="Amiri" w:eastAsia="Amiri" w:cs="Amiri"/>
          <w:color w:val="111111"/>
          <w:sz w:val="28"/>
          <w:sz w:val="28"/>
          <w:szCs w:val="28"/>
          <w:rtl w:val="true"/>
          <w:lang w:bidi="ar-SA"/>
        </w:rPr>
        <w:t xml:space="preserve">فديتك مهلاً فاني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 حسنك لم أعدل</w:t>
      </w:r>
    </w:p>
    <w:p>
      <w:pPr>
        <w:pStyle w:val="BookText"/>
        <w:rPr/>
      </w:pPr>
      <w:r>
        <w:rPr>
          <w:rFonts w:ascii="Amiri" w:hAnsi="Amiri" w:eastAsia="Amiri" w:cs="Amiri"/>
          <w:color w:val="111111"/>
          <w:sz w:val="28"/>
          <w:sz w:val="28"/>
          <w:szCs w:val="28"/>
          <w:rtl w:val="true"/>
          <w:lang w:bidi="ar-SA"/>
        </w:rPr>
        <w:t xml:space="preserve">فديتك رفقاً وحق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حسن وجهك لم حل لي</w:t>
      </w:r>
    </w:p>
    <w:p>
      <w:pPr>
        <w:pStyle w:val="BookText"/>
        <w:rPr/>
      </w:pPr>
      <w:r>
        <w:rPr>
          <w:rFonts w:ascii="Amiri" w:hAnsi="Amiri" w:eastAsia="Amiri" w:cs="Amiri"/>
          <w:color w:val="111111"/>
          <w:sz w:val="28"/>
          <w:sz w:val="28"/>
          <w:szCs w:val="28"/>
          <w:rtl w:val="true"/>
          <w:lang w:bidi="ar-SA"/>
        </w:rPr>
        <w:t xml:space="preserve">وكيف يرى القلب حباً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في القلب لم يحلل</w:t>
      </w:r>
    </w:p>
    <w:p>
      <w:pPr>
        <w:pStyle w:val="BookText"/>
        <w:rPr/>
      </w:pPr>
      <w:r>
        <w:rPr>
          <w:rFonts w:ascii="Amiri" w:hAnsi="Amiri" w:eastAsia="Amiri" w:cs="Amiri"/>
          <w:color w:val="111111"/>
          <w:sz w:val="28"/>
          <w:sz w:val="28"/>
          <w:szCs w:val="28"/>
          <w:rtl w:val="true"/>
          <w:lang w:bidi="ar-SA"/>
        </w:rPr>
        <w:t xml:space="preserve">فديتك من قمر لو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خجلة القمر الاكمل</w:t>
      </w:r>
    </w:p>
    <w:p>
      <w:pPr>
        <w:pStyle w:val="BookText"/>
        <w:rPr/>
      </w:pPr>
      <w:r>
        <w:rPr>
          <w:rFonts w:ascii="Amiri" w:hAnsi="Amiri" w:eastAsia="Amiri" w:cs="Amiri"/>
          <w:color w:val="111111"/>
          <w:sz w:val="28"/>
          <w:sz w:val="28"/>
          <w:szCs w:val="28"/>
          <w:rtl w:val="true"/>
          <w:lang w:bidi="ar-SA"/>
        </w:rPr>
        <w:t xml:space="preserve">فديتك غصناً إذا ما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قسوة الغصن الاميل</w:t>
      </w:r>
    </w:p>
    <w:p>
      <w:pPr>
        <w:pStyle w:val="BookText"/>
        <w:rPr/>
      </w:pPr>
      <w:r>
        <w:rPr>
          <w:rFonts w:ascii="Amiri" w:hAnsi="Amiri" w:eastAsia="Amiri" w:cs="Amiri"/>
          <w:color w:val="111111"/>
          <w:sz w:val="28"/>
          <w:sz w:val="28"/>
          <w:szCs w:val="28"/>
          <w:rtl w:val="true"/>
          <w:lang w:bidi="ar-SA"/>
        </w:rPr>
        <w:t xml:space="preserve">وحقك يا من لباس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عذاري به لذّ لي</w:t>
      </w:r>
    </w:p>
    <w:p>
      <w:pPr>
        <w:pStyle w:val="BookText"/>
        <w:rPr/>
      </w:pPr>
      <w:r>
        <w:rPr>
          <w:rFonts w:ascii="Amiri" w:hAnsi="Amiri" w:eastAsia="Amiri" w:cs="Amiri"/>
          <w:color w:val="111111"/>
          <w:sz w:val="28"/>
          <w:sz w:val="28"/>
          <w:szCs w:val="28"/>
          <w:rtl w:val="true"/>
          <w:lang w:bidi="ar-SA"/>
        </w:rPr>
        <w:t xml:space="preserve">لئن كنت مستبدلاً بي سواي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حاشا بمستبدل</w:t>
      </w:r>
    </w:p>
    <w:p>
      <w:pPr>
        <w:pStyle w:val="BookText"/>
        <w:rPr/>
      </w:pPr>
      <w:r>
        <w:rPr>
          <w:rFonts w:ascii="Amiri" w:hAnsi="Amiri" w:eastAsia="Amiri" w:cs="Amiri"/>
          <w:color w:val="111111"/>
          <w:sz w:val="28"/>
          <w:sz w:val="28"/>
          <w:szCs w:val="28"/>
          <w:rtl w:val="true"/>
          <w:lang w:bidi="ar-SA"/>
        </w:rPr>
        <w:t xml:space="preserve">وان كنت يا بدر سال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واللّه لا ينسلي</w:t>
      </w:r>
    </w:p>
    <w:p>
      <w:pPr>
        <w:pStyle w:val="BookText"/>
        <w:rPr/>
      </w:pPr>
      <w:r>
        <w:rPr>
          <w:rFonts w:ascii="Amiri" w:hAnsi="Amiri" w:eastAsia="Amiri" w:cs="Amiri"/>
          <w:color w:val="111111"/>
          <w:sz w:val="28"/>
          <w:sz w:val="28"/>
          <w:szCs w:val="28"/>
          <w:rtl w:val="true"/>
          <w:lang w:bidi="ar-SA"/>
        </w:rPr>
        <w:t xml:space="preserve">وإلا فلم قد وصلت الوشاة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وصيرتني عنك في معزل</w:t>
      </w:r>
    </w:p>
    <w:p>
      <w:pPr>
        <w:pStyle w:val="BookText"/>
        <w:rPr/>
      </w:pPr>
      <w:r>
        <w:rPr>
          <w:rFonts w:ascii="Amiri" w:hAnsi="Amiri" w:eastAsia="Amiri" w:cs="Amiri"/>
          <w:color w:val="111111"/>
          <w:sz w:val="28"/>
          <w:sz w:val="28"/>
          <w:szCs w:val="28"/>
          <w:rtl w:val="true"/>
          <w:lang w:bidi="ar-SA"/>
        </w:rPr>
        <w:t xml:space="preserve">وقد كان قلبك لي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نُحيت عن منزلي</w:t>
      </w:r>
    </w:p>
    <w:p>
      <w:pPr>
        <w:pStyle w:val="BookText"/>
        <w:rPr/>
      </w:pPr>
      <w:r>
        <w:rPr>
          <w:rFonts w:ascii="Amiri" w:hAnsi="Amiri" w:eastAsia="Amiri" w:cs="Amiri"/>
          <w:color w:val="111111"/>
          <w:sz w:val="28"/>
          <w:sz w:val="28"/>
          <w:szCs w:val="28"/>
          <w:rtl w:val="true"/>
          <w:lang w:bidi="ar-SA"/>
        </w:rPr>
        <w:t xml:space="preserve">فآجرك اللّه في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صدودك لم يقتل</w:t>
      </w:r>
    </w:p>
    <w:p>
      <w:pPr>
        <w:pStyle w:val="BookText"/>
        <w:rPr/>
      </w:pPr>
      <w:r>
        <w:rPr>
          <w:rFonts w:ascii="Amiri" w:hAnsi="Amiri" w:eastAsia="Amiri" w:cs="Amiri"/>
          <w:color w:val="111111"/>
          <w:sz w:val="28"/>
          <w:sz w:val="28"/>
          <w:szCs w:val="28"/>
          <w:rtl w:val="true"/>
          <w:lang w:bidi="ar-SA"/>
        </w:rPr>
        <w:t xml:space="preserve">ومن شعره عن ديوانه المخطوط قوله ، وقد سلك فيه المنهج العرفاني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أماناً يا صبا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هيجت لي وجدي </w:t>
      </w:r>
    </w:p>
    <w:p>
      <w:pPr>
        <w:pStyle w:val="BookText"/>
        <w:rPr/>
      </w:pPr>
      <w:r>
        <w:rPr>
          <w:rFonts w:ascii="Amiri" w:hAnsi="Amiri" w:eastAsia="Amiri" w:cs="Amiri"/>
          <w:color w:val="111111"/>
          <w:sz w:val="28"/>
          <w:sz w:val="28"/>
          <w:szCs w:val="28"/>
          <w:rtl w:val="true"/>
          <w:lang w:bidi="ar-SA"/>
        </w:rPr>
        <w:t xml:space="preserve">ويا برقا سرى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العهد من هند</w:t>
      </w:r>
    </w:p>
    <w:p>
      <w:pPr>
        <w:pStyle w:val="BookText"/>
        <w:rPr/>
      </w:pPr>
      <w:r>
        <w:rPr>
          <w:rFonts w:ascii="Amiri" w:hAnsi="Amiri" w:eastAsia="Amiri" w:cs="Amiri"/>
          <w:color w:val="111111"/>
          <w:sz w:val="28"/>
          <w:sz w:val="28"/>
          <w:szCs w:val="28"/>
          <w:rtl w:val="true"/>
          <w:lang w:bidi="ar-SA"/>
        </w:rPr>
        <w:t xml:space="preserve">لقد أججت لي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القلب بالوقد</w:t>
      </w:r>
    </w:p>
    <w:p>
      <w:pPr>
        <w:pStyle w:val="BookText"/>
        <w:rPr/>
      </w:pPr>
      <w:r>
        <w:rPr>
          <w:rFonts w:ascii="Amiri" w:hAnsi="Amiri" w:eastAsia="Amiri" w:cs="Amiri"/>
          <w:color w:val="111111"/>
          <w:sz w:val="28"/>
          <w:sz w:val="28"/>
          <w:szCs w:val="28"/>
          <w:rtl w:val="true"/>
          <w:lang w:bidi="ar-SA"/>
        </w:rPr>
        <w:t xml:space="preserve">ويا ساداتنا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رعيتم ذمة العبد</w:t>
      </w:r>
    </w:p>
    <w:p>
      <w:pPr>
        <w:pStyle w:val="BookText"/>
        <w:rPr/>
      </w:pPr>
      <w:r>
        <w:rPr>
          <w:rFonts w:ascii="Amiri" w:hAnsi="Amiri" w:eastAsia="Amiri" w:cs="Amiri"/>
          <w:color w:val="111111"/>
          <w:sz w:val="28"/>
          <w:sz w:val="28"/>
          <w:szCs w:val="28"/>
          <w:rtl w:val="true"/>
          <w:lang w:bidi="ar-SA"/>
        </w:rPr>
        <w:t xml:space="preserve">هجرتم مغرماً لم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بالهجران والصد</w:t>
      </w:r>
    </w:p>
    <w:p>
      <w:pPr>
        <w:pStyle w:val="BookText"/>
        <w:rPr/>
      </w:pPr>
      <w:r>
        <w:rPr>
          <w:rFonts w:ascii="Amiri" w:hAnsi="Amiri" w:eastAsia="Amiri" w:cs="Amiri"/>
          <w:color w:val="111111"/>
          <w:sz w:val="28"/>
          <w:sz w:val="28"/>
          <w:szCs w:val="28"/>
          <w:rtl w:val="true"/>
          <w:lang w:bidi="ar-SA"/>
        </w:rPr>
        <w:t xml:space="preserve">قضى في حبكم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الغي بالرشد</w:t>
      </w:r>
    </w:p>
    <w:p>
      <w:pPr>
        <w:pStyle w:val="BookText"/>
        <w:rPr/>
      </w:pPr>
      <w:r>
        <w:rPr>
          <w:rFonts w:ascii="Amiri" w:hAnsi="Amiri" w:eastAsia="Amiri" w:cs="Amiri"/>
          <w:color w:val="111111"/>
          <w:sz w:val="28"/>
          <w:sz w:val="28"/>
          <w:szCs w:val="28"/>
          <w:rtl w:val="true"/>
          <w:lang w:bidi="ar-SA"/>
        </w:rPr>
        <w:t xml:space="preserve">فيا من ودهم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ذكرهم وردي</w:t>
      </w:r>
    </w:p>
    <w:p>
      <w:pPr>
        <w:pStyle w:val="BookText"/>
        <w:rPr/>
      </w:pPr>
      <w:r>
        <w:rPr>
          <w:rFonts w:ascii="Amiri" w:hAnsi="Amiri" w:eastAsia="Amiri" w:cs="Amiri"/>
          <w:color w:val="111111"/>
          <w:sz w:val="28"/>
          <w:sz w:val="28"/>
          <w:szCs w:val="28"/>
          <w:rtl w:val="true"/>
          <w:lang w:bidi="ar-SA"/>
        </w:rPr>
        <w:t xml:space="preserve">بليلات مضت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ناعم رغد</w:t>
      </w:r>
    </w:p>
    <w:p>
      <w:pPr>
        <w:pStyle w:val="BookText"/>
        <w:rPr/>
      </w:pPr>
      <w:r>
        <w:rPr>
          <w:rFonts w:ascii="Amiri" w:hAnsi="Amiri" w:eastAsia="Amiri" w:cs="Amiri"/>
          <w:color w:val="111111"/>
          <w:sz w:val="28"/>
          <w:sz w:val="28"/>
          <w:szCs w:val="28"/>
          <w:rtl w:val="true"/>
          <w:lang w:bidi="ar-SA"/>
        </w:rPr>
        <w:t xml:space="preserve">وأيام لنا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 الدهر كالعقد</w:t>
      </w:r>
    </w:p>
    <w:p>
      <w:pPr>
        <w:pStyle w:val="BookText"/>
        <w:rPr/>
      </w:pPr>
      <w:r>
        <w:rPr>
          <w:rFonts w:ascii="Amiri" w:hAnsi="Amiri" w:eastAsia="Amiri" w:cs="Amiri"/>
          <w:color w:val="111111"/>
          <w:sz w:val="28"/>
          <w:sz w:val="28"/>
          <w:szCs w:val="28"/>
          <w:rtl w:val="true"/>
          <w:lang w:bidi="ar-SA"/>
        </w:rPr>
        <w:t xml:space="preserve">صلوا وارثوا لمشتاق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الدمع والسهد</w:t>
      </w:r>
    </w:p>
    <w:p>
      <w:pPr>
        <w:pStyle w:val="BookText"/>
        <w:rPr/>
      </w:pPr>
      <w:r>
        <w:rPr>
          <w:rFonts w:ascii="IRNazanin" w:hAnsi="IRNazanin" w:eastAsia="IRNazanin"/>
          <w:color w:val="111111"/>
          <w:sz w:val="28"/>
          <w:sz w:val="28"/>
          <w:szCs w:val="28"/>
          <w:rtl w:val="true"/>
          <w:lang w:bidi="fa-IR"/>
        </w:rPr>
        <w:t xml:space="preserve">وان قاطعتم المضنى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وخنتم سالف العهد</w:t>
      </w:r>
    </w:p>
    <w:p>
      <w:pPr>
        <w:pStyle w:val="BookText"/>
        <w:rPr/>
      </w:pPr>
      <w:r>
        <w:rPr>
          <w:rFonts w:ascii="Amiri" w:hAnsi="Amiri" w:eastAsia="Amiri" w:cs="Amiri"/>
          <w:color w:val="111111"/>
          <w:sz w:val="28"/>
          <w:sz w:val="28"/>
          <w:szCs w:val="28"/>
          <w:rtl w:val="true"/>
          <w:lang w:bidi="ar-SA"/>
        </w:rPr>
        <w:t xml:space="preserve">فاني ذلك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 فيكم ودي</w:t>
      </w:r>
    </w:p>
    <w:p>
      <w:pPr>
        <w:pStyle w:val="BookText"/>
        <w:rPr/>
      </w:pPr>
      <w:r>
        <w:rPr>
          <w:rFonts w:ascii="Amiri" w:hAnsi="Amiri" w:eastAsia="Amiri" w:cs="Amiri"/>
          <w:color w:val="111111"/>
          <w:sz w:val="28"/>
          <w:sz w:val="28"/>
          <w:szCs w:val="28"/>
          <w:rtl w:val="true"/>
          <w:lang w:bidi="ar-SA"/>
        </w:rPr>
        <w:t xml:space="preserve">إلى أن يجمع الشمل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وتطوى شقة البعد</w:t>
      </w:r>
    </w:p>
    <w:p>
      <w:pPr>
        <w:pStyle w:val="BookText"/>
        <w:rPr/>
      </w:pPr>
      <w:r>
        <w:rPr>
          <w:rFonts w:ascii="Amiri" w:hAnsi="Amiri" w:eastAsia="Amiri" w:cs="Amiri"/>
          <w:color w:val="111111"/>
          <w:sz w:val="28"/>
          <w:sz w:val="28"/>
          <w:szCs w:val="28"/>
          <w:rtl w:val="true"/>
          <w:lang w:bidi="ar-SA"/>
        </w:rPr>
        <w:t xml:space="preserve">ومن وصلكم تحظى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 جنة الخلد</w:t>
      </w:r>
    </w:p>
    <w:p>
      <w:pPr>
        <w:pStyle w:val="BookText"/>
        <w:rPr/>
      </w:pPr>
      <w:r>
        <w:rPr>
          <w:rFonts w:ascii="Amiri" w:hAnsi="Amiri" w:eastAsia="Amiri" w:cs="Amiri"/>
          <w:color w:val="111111"/>
          <w:sz w:val="28"/>
          <w:sz w:val="28"/>
          <w:szCs w:val="28"/>
          <w:rtl w:val="true"/>
          <w:lang w:bidi="ar-SA"/>
        </w:rPr>
        <w:t xml:space="preserve">وتجني زهرة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وتجلو راحة السعد</w:t>
      </w:r>
    </w:p>
    <w:p>
      <w:pPr>
        <w:pStyle w:val="BookText"/>
        <w:rPr/>
      </w:pPr>
      <w:r>
        <w:rPr>
          <w:rFonts w:ascii="Amiri" w:hAnsi="Amiri" w:eastAsia="Amiri" w:cs="Amiri"/>
          <w:color w:val="111111"/>
          <w:sz w:val="28"/>
          <w:sz w:val="28"/>
          <w:szCs w:val="28"/>
          <w:rtl w:val="true"/>
          <w:lang w:bidi="ar-SA"/>
        </w:rPr>
        <w:t xml:space="preserve">وان مت وما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بلقيا سادتي قصدي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وجدي ويا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قد ناله بعدي </w:t>
      </w:r>
      <w:bookmarkStart w:id="269" w:name="pg16100_181769"/>
    </w:p>
    <w:p>
      <w:pPr>
        <w:pStyle w:val="Heading3"/>
        <w:numPr>
          <w:ilvl w:val="2"/>
          <w:numId w:val="1"/>
        </w:numPr>
        <w:rPr/>
      </w:pPr>
      <w:bookmarkStart w:id="270" w:name="__RefHeading___Toc772073_1280447820"/>
      <w:bookmarkStart w:id="271" w:name="_Toc95"/>
      <w:bookmarkEnd w:id="269"/>
      <w:bookmarkEnd w:id="270"/>
      <w:r>
        <w:rPr>
          <w:rtl w:val="true"/>
        </w:rPr>
        <w:t>الشيخ حسن آل سليمان العاملي</w:t>
      </w:r>
      <w:bookmarkEnd w:id="27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1184</w:t>
      </w:r>
    </w:p>
    <w:p>
      <w:pPr>
        <w:pStyle w:val="BookText"/>
        <w:rPr/>
      </w:pPr>
      <w:r>
        <w:rPr>
          <w:rFonts w:ascii="Amiri" w:hAnsi="Amiri" w:eastAsia="Amiri" w:cs="Amiri"/>
          <w:color w:val="111111"/>
          <w:sz w:val="28"/>
          <w:sz w:val="28"/>
          <w:szCs w:val="28"/>
          <w:rtl w:val="true"/>
          <w:lang w:bidi="ar-SA"/>
        </w:rPr>
        <w:t xml:space="preserve">ما ضرّ من كان ذا لبٍّ وتفكير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النفس وجداً يوم عاشور</w:t>
      </w:r>
    </w:p>
    <w:p>
      <w:pPr>
        <w:pStyle w:val="BookText"/>
        <w:rPr/>
      </w:pPr>
      <w:r>
        <w:rPr>
          <w:rFonts w:ascii="Amiri" w:hAnsi="Amiri" w:eastAsia="Amiri" w:cs="Amiri"/>
          <w:color w:val="111111"/>
          <w:sz w:val="28"/>
          <w:sz w:val="28"/>
          <w:szCs w:val="28"/>
          <w:rtl w:val="true"/>
          <w:lang w:bidi="ar-SA"/>
        </w:rPr>
        <w:t xml:space="preserve">وكلّف القلب حزناً لا يخامره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الصبر حتى نفخه الصور</w:t>
      </w:r>
    </w:p>
    <w:p>
      <w:pPr>
        <w:pStyle w:val="BookText"/>
        <w:rPr/>
      </w:pPr>
      <w:r>
        <w:rPr>
          <w:rFonts w:ascii="Amiri" w:hAnsi="Amiri" w:eastAsia="Amiri" w:cs="Amiri"/>
          <w:color w:val="111111"/>
          <w:sz w:val="28"/>
          <w:sz w:val="28"/>
          <w:szCs w:val="28"/>
          <w:rtl w:val="true"/>
          <w:lang w:bidi="ar-SA"/>
        </w:rPr>
        <w:t xml:space="preserve">خطب أقام عمود الشرك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أعضاد أهل الغي والزور</w:t>
      </w:r>
    </w:p>
    <w:p>
      <w:pPr>
        <w:pStyle w:val="BookText"/>
        <w:rPr/>
      </w:pPr>
      <w:r>
        <w:rPr>
          <w:rFonts w:ascii="Amiri" w:hAnsi="Amiri" w:eastAsia="Amiri" w:cs="Amiri"/>
          <w:color w:val="111111"/>
          <w:sz w:val="28"/>
          <w:sz w:val="28"/>
          <w:szCs w:val="28"/>
          <w:rtl w:val="true"/>
          <w:lang w:bidi="ar-SA"/>
        </w:rPr>
        <w:t xml:space="preserve">خطب غدا منه عرش اللّه منصدعاً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وكوّر الشمس حزناً أي تكوير</w:t>
      </w:r>
    </w:p>
    <w:p>
      <w:pPr>
        <w:pStyle w:val="BookText"/>
        <w:rPr/>
      </w:pPr>
      <w:r>
        <w:rPr>
          <w:rFonts w:ascii="Amiri" w:hAnsi="Amiri" w:eastAsia="Amiri" w:cs="Amiri"/>
          <w:color w:val="111111"/>
          <w:sz w:val="28"/>
          <w:sz w:val="28"/>
          <w:szCs w:val="28"/>
          <w:rtl w:val="true"/>
          <w:lang w:bidi="ar-SA"/>
        </w:rPr>
        <w:t xml:space="preserve">لله يوم أقامت فيه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الحفيظة والجرد المحاضير</w:t>
      </w:r>
    </w:p>
    <w:p>
      <w:pPr>
        <w:pStyle w:val="BookText"/>
        <w:rPr/>
      </w:pPr>
      <w:r>
        <w:rPr>
          <w:rFonts w:ascii="Amiri" w:hAnsi="Amiri" w:eastAsia="Amiri" w:cs="Amiri"/>
          <w:color w:val="111111"/>
          <w:sz w:val="28"/>
          <w:sz w:val="28"/>
          <w:szCs w:val="28"/>
          <w:rtl w:val="true"/>
          <w:lang w:bidi="ar-SA"/>
        </w:rPr>
        <w:t>من كل مقتلع الارواح مصلطم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أشباح مفترس الاسد المغاوير</w:t>
      </w:r>
    </w:p>
    <w:p>
      <w:pPr>
        <w:pStyle w:val="BookText"/>
        <w:rPr/>
      </w:pPr>
      <w:r>
        <w:rPr>
          <w:rFonts w:ascii="Amiri" w:hAnsi="Amiri" w:eastAsia="Amiri" w:cs="Amiri"/>
          <w:color w:val="111111"/>
          <w:sz w:val="28"/>
          <w:sz w:val="28"/>
          <w:szCs w:val="28"/>
          <w:rtl w:val="true"/>
          <w:lang w:bidi="ar-SA"/>
        </w:rPr>
        <w:t xml:space="preserve">حامي الحقيقة مقدام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 الكريهة دفّاع المقادير</w:t>
      </w:r>
    </w:p>
    <w:p>
      <w:pPr>
        <w:pStyle w:val="BookText"/>
        <w:rPr/>
      </w:pPr>
      <w:r>
        <w:rPr>
          <w:rFonts w:ascii="Amiri" w:hAnsi="Amiri" w:eastAsia="Amiri" w:cs="Amiri"/>
          <w:color w:val="111111"/>
          <w:sz w:val="28"/>
          <w:sz w:val="28"/>
          <w:szCs w:val="28"/>
          <w:rtl w:val="true"/>
          <w:lang w:bidi="ar-SA"/>
        </w:rPr>
        <w:t xml:space="preserve">صوّام يوم هجير الصيف 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الذكر قوّام الدياجير</w:t>
      </w:r>
    </w:p>
    <w:p>
      <w:pPr>
        <w:pStyle w:val="BookText"/>
        <w:rPr/>
      </w:pPr>
      <w:r>
        <w:rPr>
          <w:rFonts w:ascii="Amiri" w:hAnsi="Amiri" w:eastAsia="Amiri" w:cs="Amiri"/>
          <w:color w:val="111111"/>
          <w:sz w:val="28"/>
          <w:sz w:val="28"/>
          <w:szCs w:val="28"/>
          <w:rtl w:val="true"/>
          <w:lang w:bidi="ar-SA"/>
        </w:rPr>
        <w:t xml:space="preserve">يوم ترامت إلى حرب الحسين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حرب على جدٍّ وتشمير</w:t>
      </w:r>
    </w:p>
    <w:p>
      <w:pPr>
        <w:pStyle w:val="BookText"/>
        <w:rPr/>
      </w:pPr>
      <w:r>
        <w:rPr>
          <w:rFonts w:ascii="Amiri" w:hAnsi="Amiri" w:eastAsia="Amiri" w:cs="Amiri"/>
          <w:color w:val="111111"/>
          <w:sz w:val="28"/>
          <w:sz w:val="28"/>
          <w:szCs w:val="28"/>
          <w:rtl w:val="true"/>
          <w:lang w:bidi="ar-SA"/>
        </w:rPr>
        <w:t xml:space="preserve">وروّت الأرض من نحر الحسين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وغادرته طريحاً في الهياجير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للحماة حماة الدين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ذوي الحزم والبيض البواتير </w:t>
      </w:r>
    </w:p>
    <w:p>
      <w:pPr>
        <w:pStyle w:val="BookText"/>
        <w:rPr/>
      </w:pPr>
      <w:r>
        <w:rPr>
          <w:rFonts w:ascii="Amiri" w:hAnsi="Amiri" w:eastAsia="Amiri" w:cs="Amiri"/>
          <w:color w:val="111111"/>
          <w:sz w:val="28"/>
          <w:sz w:val="28"/>
          <w:szCs w:val="28"/>
          <w:rtl w:val="true"/>
          <w:lang w:bidi="ar-SA"/>
        </w:rPr>
        <w:t>الشيخ حسن آل سليمان العاملي</w:t>
      </w:r>
    </w:p>
    <w:p>
      <w:pPr>
        <w:pStyle w:val="BookText"/>
        <w:rPr/>
      </w:pPr>
      <w:r>
        <w:rPr>
          <w:rFonts w:ascii="Amiri" w:hAnsi="Amiri" w:eastAsia="Amiri" w:cs="Amiri"/>
          <w:color w:val="111111"/>
          <w:sz w:val="28"/>
          <w:sz w:val="28"/>
          <w:szCs w:val="28"/>
          <w:rtl w:val="true"/>
          <w:lang w:bidi="ar-SA"/>
        </w:rPr>
        <w:t xml:space="preserve">قال السيد الامين في الاعيان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في رجب سنة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سليمان بيت علم وصلاح في جبل عاملة من زمن بعيد إلى اليوم ، وأحفادهم اليوم يسكنون قرية البياض في ساحل صور وكانوا قبل ذلك في مزرعة مشرف وعندهم مكتبة يتوارثونها عن أجدادهم تحتوي على مجموعة نفيسة من المخطوطات وبعض المطبوعات النادرة وقد ذهبت إلى القرية المذكورة وبقيت فيها عندهم أياماً وطالعت محتويات تلك المكتبة ونقلت منها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الذي ينسبون اليه هو الشيخ سليمان بن محمد بن أحمد بن سليمان العاملي المزرعي الذي وجدنا بخطه مقتل أمير المؤمنين علي علیه السلام فرغ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خاتمه بتاريخ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ان تكون نسبتهم إلى الشيخ سليمان بن محمد العاملي الجبعي تلميذ الشهيد الثاني الذي كان حياً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يكون الشيخ سليمان المزرعي من أحفاده بل يحتمل ان يكونا شخصاً واحداً وان يكون أصله من جبع ثم انتقل إلى المزرعة اما الشيخ سليمان بن علي بن محمد بن محمد بن سليمان المزرعاني الذي كان حياً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أحفاد الشيخ سليمان المزرعي سمي باسم جده الذي كان مشهوراً كما جرت العادة بأن يسمى الاحفاد باسم جدهم المشهور ، والمترجم كان عالماً فاضلاً أديباً شاعراً من مشاهير علماء عصره وأساطين فضلائه قرأ في جبل عاملة وفي العراق ذكره بعض مؤرخي جبل عاملة في ذلك العصر فقال في رجب سنة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الجنان شرفاً وزينت الحور العين لقدوم العالم الفاضل الأجل المؤتمن الشيخ حسن سليمان قدس اللّه روحه ونور ضريحه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يسكن بلدة انصار وقيل قلعة مارون في ساحل صور والظاهر انه كان أولاً يسكن انصار ثم سكن قلعة مارون </w:t>
      </w:r>
    </w:p>
    <w:p>
      <w:pPr>
        <w:pStyle w:val="BookText"/>
        <w:rPr/>
      </w:pPr>
      <w:r>
        <w:rPr>
          <w:rFonts w:ascii="Amiri" w:hAnsi="Amiri" w:eastAsia="Amiri" w:cs="Amiri"/>
          <w:color w:val="111111"/>
          <w:sz w:val="28"/>
          <w:sz w:val="28"/>
          <w:szCs w:val="28"/>
          <w:rtl w:val="true"/>
          <w:lang w:bidi="ar-SA"/>
        </w:rPr>
        <w:t>وكان في عصر الشيخ ناصيف بن نصار شيخ مشايخ جبل عاملة وعصر الشيخ عباس المحمد حاكم صور إلا انه كانت فيه حدة ، وذكره صاحب جواهر الحكم في كتابه وبالغ في الثناء عليه وقال بلغني ممن يوثق بنقله عن الثقات العارفين انه كان يفضل في العلم على الشيخ على الخاتوني والسيد أبي الحسن القشاقشي سوى انه كان حاد الطبيعة فلم تحمد الناس صحبته وكان الخاتوني حسن السلوك فقعد الشيخ حسن بن سليمان بيته ولم يخالط الناس لشدة ثورة طبعه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ذريته الشيخ خليل سليمان العاملي الصوري المعاصر الذي هاجر معنا إلى النجف لطلب العلم ثم سكن كوت الامارة في العراق مدة من الزمن وتوفي في النجف وقد وجدنا لمترجم أشعاراً في بعض المجاميع العاملية المخطوطة وبعضها رد على الشيخ عبد الحليم بن عبد اللّه النابلسي الشويكي المتوفى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لظاهر العمر ، وذكره المرادي في سلك الدرر وقال ان له رسالة في الكلام رد بها على معاصره الشيخ أبي الحسن العاملي الرافضي في تأليف له أودعه بعض الدسائس الرافضية والشيخ أبو الحسن هذا هو جد جد المؤلف وكان الشيخ عبد الحليم هذا من شعراء ظاهر العمر والمترجم من شعراء ناصيف وعلماء عصره في المجموع المشار إليه ما صورته للشيخ الفاضل والتحرير الكامل الشيخ حسن سليمان مجيباً عبد الحليم الصفدي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يوم طيربيخا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كانت فيه وقعة بين عسكر ناصيف وعسكر ظاهر العمر وكانت الغلبة لعسكر ناصيف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ان الشيخ عبد الحليم قال قصيدة ضد العامليين فأجابه المترجم بقصيدة ذكرها السيد الامين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له قطعة نبوية عدّد فيها صفات النبي صلی اللّه علیه و آله </w:t>
      </w:r>
      <w:r>
        <w:rPr>
          <w:rFonts w:eastAsia="IRNazanin" w:cs="IRNazanin"/>
          <w:color w:val="111111"/>
          <w:sz w:val="28"/>
          <w:szCs w:val="28"/>
          <w:rtl w:val="true"/>
          <w:lang w:bidi="fa-IR"/>
        </w:rPr>
        <w:t xml:space="preserve">. </w:t>
      </w:r>
      <w:bookmarkStart w:id="272" w:name="pg16100_181772"/>
    </w:p>
    <w:p>
      <w:pPr>
        <w:pStyle w:val="Heading3"/>
        <w:numPr>
          <w:ilvl w:val="2"/>
          <w:numId w:val="1"/>
        </w:numPr>
        <w:rPr/>
      </w:pPr>
      <w:bookmarkStart w:id="273" w:name="__RefHeading___Toc772075_1280447820"/>
      <w:bookmarkStart w:id="274" w:name="_Toc96"/>
      <w:bookmarkEnd w:id="272"/>
      <w:bookmarkEnd w:id="273"/>
      <w:r>
        <w:rPr>
          <w:rtl w:val="true"/>
        </w:rPr>
        <w:t>محمد بن عبد اللّه بن فرج الخطي</w:t>
      </w:r>
      <w:bookmarkEnd w:id="274"/>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قال في قصيدة تربو على المائة بيتاً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أبريق البروق ذاك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سنا لاح إذ سفرن الظباء</w:t>
      </w:r>
    </w:p>
    <w:p>
      <w:pPr>
        <w:pStyle w:val="BookText"/>
        <w:rPr/>
      </w:pPr>
      <w:r>
        <w:rPr>
          <w:rFonts w:ascii="Amiri" w:hAnsi="Amiri" w:eastAsia="Amiri" w:cs="Amiri"/>
          <w:color w:val="111111"/>
          <w:sz w:val="28"/>
          <w:sz w:val="28"/>
          <w:szCs w:val="28"/>
          <w:rtl w:val="true"/>
          <w:lang w:bidi="ar-SA"/>
        </w:rPr>
        <w:t xml:space="preserve">وبليل النسيم مرّ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شذاها ضاعت به الارجاء</w:t>
      </w:r>
    </w:p>
    <w:p>
      <w:pPr>
        <w:pStyle w:val="BookText"/>
        <w:rPr/>
      </w:pPr>
      <w:r>
        <w:rPr>
          <w:rFonts w:ascii="Amiri" w:hAnsi="Amiri" w:eastAsia="Amiri" w:cs="Amiri"/>
          <w:color w:val="111111"/>
          <w:sz w:val="28"/>
          <w:sz w:val="28"/>
          <w:szCs w:val="28"/>
          <w:rtl w:val="true"/>
          <w:lang w:bidi="ar-SA"/>
        </w:rPr>
        <w:t xml:space="preserve">هي للقلب فتنة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للعين روضة غنّاء</w:t>
      </w:r>
    </w:p>
    <w:p>
      <w:pPr>
        <w:pStyle w:val="BookText"/>
        <w:rPr/>
      </w:pPr>
      <w:r>
        <w:rPr>
          <w:rFonts w:ascii="Amiri" w:hAnsi="Amiri" w:eastAsia="Amiri" w:cs="Amiri"/>
          <w:color w:val="111111"/>
          <w:sz w:val="28"/>
          <w:sz w:val="28"/>
          <w:szCs w:val="28"/>
          <w:rtl w:val="true"/>
          <w:lang w:bidi="ar-SA"/>
        </w:rPr>
        <w:t xml:space="preserve">إن يكن حال بيننا البعد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كان في القلوب ثواء</w:t>
      </w:r>
    </w:p>
    <w:p>
      <w:pPr>
        <w:pStyle w:val="BookText"/>
        <w:rPr/>
      </w:pPr>
      <w:r>
        <w:rPr>
          <w:rFonts w:ascii="IRNazanin" w:hAnsi="IRNazanin" w:eastAsia="IRNazanin"/>
          <w:color w:val="111111"/>
          <w:sz w:val="28"/>
          <w:sz w:val="28"/>
          <w:szCs w:val="28"/>
          <w:rtl w:val="true"/>
          <w:lang w:bidi="fa-IR"/>
        </w:rPr>
        <w:t xml:space="preserve">أنا باق على الوفاء وإن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 عندهم والوفاء</w:t>
      </w:r>
    </w:p>
    <w:p>
      <w:pPr>
        <w:pStyle w:val="BookText"/>
        <w:rPr/>
      </w:pPr>
      <w:r>
        <w:rPr>
          <w:rFonts w:ascii="IRNazanin" w:hAnsi="IRNazanin" w:eastAsia="IRNazanin"/>
          <w:color w:val="111111"/>
          <w:sz w:val="28"/>
          <w:sz w:val="28"/>
          <w:szCs w:val="28"/>
          <w:rtl w:val="true"/>
          <w:lang w:bidi="fa-IR"/>
        </w:rPr>
        <w:t xml:space="preserve">نقضوا العهد نقض أرجاس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لعهود بها إلى السبط جاؤوا</w:t>
      </w:r>
    </w:p>
    <w:p>
      <w:pPr>
        <w:pStyle w:val="BookText"/>
        <w:rPr/>
      </w:pPr>
      <w:r>
        <w:rPr>
          <w:rFonts w:ascii="Amiri" w:hAnsi="Amiri" w:eastAsia="Amiri" w:cs="Amiri"/>
          <w:color w:val="111111"/>
          <w:sz w:val="28"/>
          <w:sz w:val="28"/>
          <w:szCs w:val="28"/>
          <w:rtl w:val="true"/>
          <w:lang w:bidi="ar-SA"/>
        </w:rPr>
        <w:t xml:space="preserve">إلى أن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باع نفسه برضى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طاب بيعه والشراء</w:t>
      </w:r>
    </w:p>
    <w:p>
      <w:pPr>
        <w:pStyle w:val="BookText"/>
        <w:rPr/>
      </w:pPr>
      <w:r>
        <w:rPr>
          <w:rFonts w:ascii="IRNazanin" w:hAnsi="IRNazanin" w:eastAsia="IRNazanin"/>
          <w:color w:val="111111"/>
          <w:sz w:val="28"/>
          <w:sz w:val="28"/>
          <w:szCs w:val="28"/>
          <w:rtl w:val="true"/>
          <w:lang w:bidi="fa-IR"/>
        </w:rPr>
        <w:t xml:space="preserve">خضّب الوجه بالدماء فأبدى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شفقاً منه للصباح انجلاء</w:t>
      </w:r>
    </w:p>
    <w:p>
      <w:pPr>
        <w:pStyle w:val="BookText"/>
        <w:rPr/>
      </w:pPr>
      <w:r>
        <w:rPr>
          <w:rFonts w:ascii="Amiri" w:hAnsi="Amiri" w:eastAsia="Amiri" w:cs="Amiri"/>
          <w:color w:val="111111"/>
          <w:sz w:val="28"/>
          <w:sz w:val="28"/>
          <w:szCs w:val="28"/>
          <w:rtl w:val="true"/>
          <w:lang w:bidi="ar-SA"/>
        </w:rPr>
        <w:t xml:space="preserve">وقضى ظامئاً وما نال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البيض من دماه رواء</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هداة الورى ويا سرّ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بهم يسود العلاء</w:t>
      </w:r>
    </w:p>
    <w:p>
      <w:pPr>
        <w:pStyle w:val="BookText"/>
        <w:rPr/>
      </w:pPr>
      <w:r>
        <w:rPr>
          <w:rFonts w:ascii="Amiri" w:hAnsi="Amiri" w:eastAsia="Amiri" w:cs="Amiri"/>
          <w:color w:val="111111"/>
          <w:sz w:val="28"/>
          <w:sz w:val="28"/>
          <w:szCs w:val="28"/>
          <w:rtl w:val="true"/>
          <w:lang w:bidi="ar-SA"/>
        </w:rPr>
        <w:t xml:space="preserve">كنتم علّة الوجود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واليكم يوم الجزا الانتهاء</w:t>
      </w:r>
    </w:p>
    <w:p>
      <w:pPr>
        <w:pStyle w:val="BookText"/>
        <w:rPr/>
      </w:pPr>
      <w:r>
        <w:rPr>
          <w:rFonts w:ascii="Amiri" w:hAnsi="Amiri" w:eastAsia="Amiri" w:cs="Amiri"/>
          <w:color w:val="111111"/>
          <w:sz w:val="28"/>
          <w:sz w:val="28"/>
          <w:szCs w:val="28"/>
          <w:rtl w:val="true"/>
          <w:lang w:bidi="ar-SA"/>
        </w:rPr>
        <w:t xml:space="preserve">راجياً عبدكم محمد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يدوم فيها البقاء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من السلام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سحّ في الرياض الحياء </w:t>
      </w:r>
    </w:p>
    <w:p>
      <w:pPr>
        <w:pStyle w:val="BookText"/>
        <w:rPr/>
      </w:pPr>
      <w:r>
        <w:rPr>
          <w:rFonts w:ascii="Amiri" w:hAnsi="Amiri" w:eastAsia="Amiri" w:cs="Amiri"/>
          <w:color w:val="111111"/>
          <w:sz w:val="28"/>
          <w:sz w:val="28"/>
          <w:szCs w:val="28"/>
          <w:rtl w:val="true"/>
          <w:lang w:bidi="ar-SA"/>
        </w:rPr>
        <w:t>الشيخ محمد بن عبد اللّه بن فرج الخطي</w:t>
      </w:r>
    </w:p>
    <w:p>
      <w:pPr>
        <w:pStyle w:val="BookText"/>
        <w:rPr/>
      </w:pPr>
      <w:r>
        <w:rPr>
          <w:rFonts w:ascii="Amiri" w:hAnsi="Amiri" w:eastAsia="Amiri" w:cs="Amiri"/>
          <w:color w:val="111111"/>
          <w:sz w:val="28"/>
          <w:sz w:val="28"/>
          <w:szCs w:val="28"/>
          <w:rtl w:val="true"/>
          <w:lang w:bidi="ar-SA"/>
        </w:rPr>
        <w:t xml:space="preserve">نقلنا قصيدته الدالية عن مجموع لطف اللّه بن علي بن لطف اللّه بن يحيى بن راشد الجدحفصي المخطوط بقلمه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تحفة أهل الايمان ان المترجم له قد أعار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للاصفهاني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علي بن محمد ابن حسين الماحوزي سنة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هذا أن وفاة صاحب الترجمة بعد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مطلع القصيدة المشار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بنا يا سائق العيس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بالحمى حيّ به بعُدَ العهد</w:t>
      </w:r>
    </w:p>
    <w:p>
      <w:pPr>
        <w:pStyle w:val="BookText"/>
        <w:rPr/>
      </w:pPr>
      <w:r>
        <w:rPr>
          <w:rFonts w:ascii="Amiri" w:hAnsi="Amiri" w:eastAsia="Amiri" w:cs="Amiri"/>
          <w:color w:val="111111"/>
          <w:sz w:val="28"/>
          <w:sz w:val="28"/>
          <w:szCs w:val="28"/>
          <w:rtl w:val="true"/>
          <w:lang w:bidi="ar-SA"/>
        </w:rPr>
        <w:t xml:space="preserve">وسر بي إلى تلك الربى علني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نخفة يوماً بها يذهب الوجد</w:t>
      </w:r>
    </w:p>
    <w:p>
      <w:pPr>
        <w:pStyle w:val="BookText"/>
        <w:rPr/>
      </w:pPr>
      <w:r>
        <w:rPr>
          <w:rFonts w:ascii="Amiri" w:hAnsi="Amiri" w:eastAsia="Amiri" w:cs="Amiri"/>
          <w:color w:val="111111"/>
          <w:sz w:val="28"/>
          <w:sz w:val="28"/>
          <w:szCs w:val="28"/>
          <w:rtl w:val="true"/>
          <w:lang w:bidi="ar-SA"/>
        </w:rPr>
        <w:t xml:space="preserve">وطف بي على تلك الطلول عسى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غرام في الفؤاد له وقد</w:t>
      </w:r>
    </w:p>
    <w:p>
      <w:pPr>
        <w:pStyle w:val="BookText"/>
        <w:rPr/>
      </w:pPr>
      <w:r>
        <w:rPr>
          <w:rFonts w:ascii="Amiri" w:hAnsi="Amiri" w:eastAsia="Amiri" w:cs="Amiri"/>
          <w:color w:val="111111"/>
          <w:sz w:val="28"/>
          <w:sz w:val="28"/>
          <w:szCs w:val="28"/>
          <w:rtl w:val="true"/>
          <w:lang w:bidi="ar-SA"/>
        </w:rPr>
        <w:t xml:space="preserve">وسل ناشداً في الحي عن قلب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عندهم ما كان يوماً له 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منهم من بعد ذا الهجر والقلى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لمضنى شفه الشوق والوجد </w:t>
      </w:r>
      <w:r>
        <w:rPr>
          <w:rStyle w:val="FootnoteAnchor"/>
          <w:rtl w:val="true"/>
        </w:rPr>
        <w:footnoteReference w:id="119"/>
      </w:r>
      <w:bookmarkStart w:id="275" w:name="pg16100_181774"/>
    </w:p>
    <w:p>
      <w:pPr>
        <w:pStyle w:val="Heading3"/>
        <w:numPr>
          <w:ilvl w:val="2"/>
          <w:numId w:val="1"/>
        </w:numPr>
        <w:rPr/>
      </w:pPr>
      <w:bookmarkStart w:id="276" w:name="__RefHeading___Toc772077_1280447820"/>
      <w:bookmarkStart w:id="277" w:name="_Toc97"/>
      <w:bookmarkEnd w:id="275"/>
      <w:bookmarkEnd w:id="276"/>
      <w:r>
        <w:rPr>
          <w:rtl w:val="true"/>
        </w:rPr>
        <w:t>الشيخ ابراهيم الحاريصي</w:t>
      </w:r>
      <w:bookmarkEnd w:id="27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1185</w:t>
      </w:r>
    </w:p>
    <w:p>
      <w:pPr>
        <w:pStyle w:val="BookText"/>
        <w:rPr/>
      </w:pPr>
      <w:r>
        <w:rPr>
          <w:rFonts w:ascii="Amiri" w:hAnsi="Amiri" w:eastAsia="Amiri" w:cs="Amiri"/>
          <w:color w:val="111111"/>
          <w:sz w:val="28"/>
          <w:sz w:val="28"/>
          <w:szCs w:val="28"/>
          <w:rtl w:val="true"/>
          <w:lang w:bidi="ar-SA"/>
        </w:rPr>
        <w:t xml:space="preserve">ألا إنني بادي الشجون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غرامي حرها يتضرمُ</w:t>
      </w:r>
    </w:p>
    <w:p>
      <w:pPr>
        <w:pStyle w:val="BookText"/>
        <w:rPr/>
      </w:pPr>
      <w:r>
        <w:rPr>
          <w:rFonts w:ascii="Amiri" w:hAnsi="Amiri" w:eastAsia="Amiri" w:cs="Amiri"/>
          <w:color w:val="111111"/>
          <w:sz w:val="28"/>
          <w:sz w:val="28"/>
          <w:szCs w:val="28"/>
          <w:rtl w:val="true"/>
          <w:lang w:bidi="ar-SA"/>
        </w:rPr>
        <w:t xml:space="preserve">ودمعي وقلبي مطلق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وصبري ووجدي ظاعن ومخيم</w:t>
      </w:r>
    </w:p>
    <w:p>
      <w:pPr>
        <w:pStyle w:val="BookText"/>
        <w:rPr/>
      </w:pPr>
      <w:r>
        <w:rPr>
          <w:rFonts w:ascii="Amiri" w:hAnsi="Amiri" w:eastAsia="Amiri" w:cs="Amiri"/>
          <w:color w:val="111111"/>
          <w:sz w:val="28"/>
          <w:sz w:val="28"/>
          <w:szCs w:val="28"/>
          <w:rtl w:val="true"/>
          <w:lang w:bidi="ar-SA"/>
        </w:rPr>
        <w:t xml:space="preserve">أبيت وما لي في الغرام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مقلة عبرى تفيض وتسجم</w:t>
      </w:r>
    </w:p>
    <w:p>
      <w:pPr>
        <w:pStyle w:val="BookText"/>
        <w:rPr/>
      </w:pPr>
      <w:r>
        <w:rPr>
          <w:rFonts w:ascii="Amiri" w:hAnsi="Amiri" w:eastAsia="Amiri" w:cs="Amiri"/>
          <w:color w:val="111111"/>
          <w:sz w:val="28"/>
          <w:sz w:val="28"/>
          <w:szCs w:val="28"/>
          <w:rtl w:val="true"/>
          <w:lang w:bidi="ar-SA"/>
        </w:rPr>
        <w:t xml:space="preserve">وأكتم فرط الوجد خيفة عاذلي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فتبدي دموعي ما أجنّ وأكتم</w:t>
      </w:r>
    </w:p>
    <w:p>
      <w:pPr>
        <w:pStyle w:val="BookText"/>
        <w:rPr/>
      </w:pPr>
      <w:r>
        <w:rPr>
          <w:rFonts w:ascii="Amiri" w:hAnsi="Amiri" w:eastAsia="Amiri" w:cs="Amiri"/>
          <w:color w:val="111111"/>
          <w:sz w:val="28"/>
          <w:sz w:val="28"/>
          <w:szCs w:val="28"/>
          <w:rtl w:val="true"/>
          <w:lang w:bidi="ar-SA"/>
        </w:rPr>
        <w:t xml:space="preserve">ويا لائمي كفّ الملام وخلّني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وشأني فإن الخطب أدهى وأعظم</w:t>
      </w:r>
    </w:p>
    <w:p>
      <w:pPr>
        <w:pStyle w:val="BookText"/>
        <w:rPr/>
      </w:pPr>
      <w:r>
        <w:rPr>
          <w:rFonts w:ascii="Amiri" w:hAnsi="Amiri" w:eastAsia="Amiri" w:cs="Amiri"/>
          <w:color w:val="111111"/>
          <w:sz w:val="28"/>
          <w:sz w:val="28"/>
          <w:szCs w:val="28"/>
          <w:rtl w:val="true"/>
          <w:lang w:bidi="ar-SA"/>
        </w:rPr>
        <w:t xml:space="preserve">فلو كنت تدري ما الغرام عذرتني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لأشجاني ترقّ وترحم</w:t>
      </w:r>
    </w:p>
    <w:p>
      <w:pPr>
        <w:pStyle w:val="BookText"/>
        <w:rPr/>
      </w:pPr>
      <w:r>
        <w:rPr>
          <w:rFonts w:ascii="Amiri" w:hAnsi="Amiri" w:eastAsia="Amiri" w:cs="Amiri"/>
          <w:color w:val="111111"/>
          <w:sz w:val="28"/>
          <w:sz w:val="28"/>
          <w:szCs w:val="28"/>
          <w:rtl w:val="true"/>
          <w:lang w:bidi="ar-SA"/>
        </w:rPr>
        <w:t xml:space="preserve">إلى اللّه أشكو ما لقيت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فربي بما ألقاه أدرى وأعلم</w:t>
      </w:r>
    </w:p>
    <w:p>
      <w:pPr>
        <w:pStyle w:val="BookText"/>
        <w:rPr/>
      </w:pPr>
      <w:r>
        <w:rPr>
          <w:rFonts w:ascii="Amiri" w:hAnsi="Amiri" w:eastAsia="Amiri" w:cs="Amiri"/>
          <w:color w:val="111111"/>
          <w:sz w:val="28"/>
          <w:sz w:val="28"/>
          <w:szCs w:val="28"/>
          <w:rtl w:val="true"/>
          <w:lang w:bidi="ar-SA"/>
        </w:rPr>
        <w:t xml:space="preserve">ويا جيرة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وأقفر ربع الأنس والقرب منهم</w:t>
      </w:r>
    </w:p>
    <w:p>
      <w:pPr>
        <w:pStyle w:val="BookText"/>
        <w:rPr/>
      </w:pPr>
      <w:r>
        <w:rPr>
          <w:rFonts w:ascii="Amiri" w:hAnsi="Amiri" w:eastAsia="Amiri" w:cs="Amiri"/>
          <w:color w:val="111111"/>
          <w:sz w:val="28"/>
          <w:sz w:val="28"/>
          <w:szCs w:val="28"/>
          <w:rtl w:val="true"/>
          <w:lang w:bidi="ar-SA"/>
        </w:rPr>
        <w:t xml:space="preserve">أجيروا فؤاد الصب من لاعج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وجودوا عليه باللقا وتكرموا</w:t>
      </w:r>
    </w:p>
    <w:p>
      <w:pPr>
        <w:pStyle w:val="BookText"/>
        <w:rPr/>
      </w:pPr>
      <w:r>
        <w:rPr>
          <w:rFonts w:ascii="Amiri" w:hAnsi="Amiri" w:eastAsia="Amiri" w:cs="Amiri"/>
          <w:color w:val="111111"/>
          <w:sz w:val="28"/>
          <w:sz w:val="28"/>
          <w:szCs w:val="28"/>
          <w:rtl w:val="true"/>
          <w:lang w:bidi="ar-SA"/>
        </w:rPr>
        <w:t xml:space="preserve">وحقكم إني على العهد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حلت بالتفريق والبعد عنكم</w:t>
      </w:r>
    </w:p>
    <w:p>
      <w:pPr>
        <w:pStyle w:val="BookText"/>
        <w:rPr/>
      </w:pPr>
      <w:r>
        <w:rPr>
          <w:rFonts w:ascii="Amiri" w:hAnsi="Amiri" w:eastAsia="Amiri" w:cs="Amiri"/>
          <w:color w:val="111111"/>
          <w:sz w:val="28"/>
          <w:sz w:val="28"/>
          <w:szCs w:val="28"/>
          <w:rtl w:val="true"/>
          <w:lang w:bidi="ar-SA"/>
        </w:rPr>
        <w:t xml:space="preserve">وقربكم أنسي وروحي وراحتي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منى قلبي وقصدي أنتم</w:t>
      </w:r>
    </w:p>
    <w:p>
      <w:pPr>
        <w:pStyle w:val="BookText"/>
        <w:rPr/>
      </w:pPr>
      <w:r>
        <w:rPr>
          <w:rFonts w:ascii="Amiri" w:hAnsi="Amiri" w:eastAsia="Amiri" w:cs="Amiri"/>
          <w:color w:val="111111"/>
          <w:sz w:val="28"/>
          <w:sz w:val="28"/>
          <w:szCs w:val="28"/>
          <w:rtl w:val="true"/>
          <w:lang w:bidi="ar-SA"/>
        </w:rPr>
        <w:t xml:space="preserve">رعى اللّه عصراً قد قضيناه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التداني والحواسد نوّم</w:t>
      </w:r>
    </w:p>
    <w:p>
      <w:pPr>
        <w:pStyle w:val="BookText"/>
        <w:rPr/>
      </w:pPr>
      <w:r>
        <w:rPr>
          <w:rFonts w:ascii="Amiri" w:hAnsi="Amiri" w:eastAsia="Amiri" w:cs="Amiri"/>
          <w:color w:val="111111"/>
          <w:sz w:val="28"/>
          <w:sz w:val="28"/>
          <w:szCs w:val="28"/>
          <w:rtl w:val="true"/>
          <w:lang w:bidi="ar-SA"/>
        </w:rPr>
        <w:t xml:space="preserve">وحيا الحيا تلك المعاهد والربى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فيها بالسرور وكنتم</w:t>
      </w:r>
    </w:p>
    <w:p>
      <w:pPr>
        <w:pStyle w:val="BookText"/>
        <w:rPr/>
      </w:pPr>
      <w:r>
        <w:rPr>
          <w:rFonts w:ascii="Amiri" w:hAnsi="Amiri" w:eastAsia="Amiri" w:cs="Amiri"/>
          <w:color w:val="111111"/>
          <w:sz w:val="28"/>
          <w:sz w:val="28"/>
          <w:szCs w:val="28"/>
          <w:rtl w:val="true"/>
          <w:lang w:bidi="ar-SA"/>
        </w:rPr>
        <w:t xml:space="preserve">إلى ان قضى التفريق فينا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وأشمت فينا الحاسدون وفيكم</w:t>
      </w:r>
    </w:p>
    <w:p>
      <w:pPr>
        <w:pStyle w:val="BookText"/>
        <w:rPr/>
      </w:pPr>
      <w:r>
        <w:rPr>
          <w:rFonts w:ascii="Amiri" w:hAnsi="Amiri" w:eastAsia="Amiri" w:cs="Amiri"/>
          <w:color w:val="111111"/>
          <w:sz w:val="28"/>
          <w:sz w:val="28"/>
          <w:szCs w:val="28"/>
          <w:rtl w:val="true"/>
          <w:lang w:bidi="ar-SA"/>
        </w:rPr>
        <w:t xml:space="preserve">وشأن الليالي سلب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الأيام تبني وتهدم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هذا الدهر يخدع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بجور في الأنام ويحكم </w:t>
      </w:r>
    </w:p>
    <w:p>
      <w:pPr>
        <w:pStyle w:val="BookText"/>
        <w:rPr/>
      </w:pPr>
      <w:r>
        <w:rPr>
          <w:rFonts w:ascii="Amiri" w:hAnsi="Amiri" w:eastAsia="Amiri" w:cs="Amiri"/>
          <w:color w:val="111111"/>
          <w:sz w:val="28"/>
          <w:sz w:val="28"/>
          <w:szCs w:val="28"/>
          <w:rtl w:val="true"/>
          <w:lang w:bidi="ar-SA"/>
        </w:rPr>
        <w:t xml:space="preserve">ويرفع مفضولاً ويخفض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في غدر الكرام ويجزم</w:t>
      </w:r>
    </w:p>
    <w:p>
      <w:pPr>
        <w:pStyle w:val="BookText"/>
        <w:rPr/>
      </w:pPr>
      <w:r>
        <w:rPr>
          <w:rFonts w:ascii="Amiri" w:hAnsi="Amiri" w:eastAsia="Amiri" w:cs="Amiri"/>
          <w:color w:val="111111"/>
          <w:sz w:val="28"/>
          <w:sz w:val="28"/>
          <w:szCs w:val="28"/>
          <w:rtl w:val="true"/>
          <w:lang w:bidi="ar-SA"/>
        </w:rPr>
        <w:t xml:space="preserve">أصاب بسهم الغدر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أهل الجور والبغي منهم</w:t>
      </w:r>
    </w:p>
    <w:p>
      <w:pPr>
        <w:pStyle w:val="BookText"/>
        <w:rPr/>
      </w:pPr>
      <w:r>
        <w:rPr>
          <w:rFonts w:ascii="Amiri" w:hAnsi="Amiri" w:eastAsia="Amiri" w:cs="Amiri"/>
          <w:color w:val="111111"/>
          <w:sz w:val="28"/>
          <w:sz w:val="28"/>
          <w:szCs w:val="28"/>
          <w:rtl w:val="true"/>
          <w:lang w:bidi="ar-SA"/>
        </w:rPr>
        <w:t xml:space="preserve">وكانوا ملاذالخلق في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الورى فيما يسوء ويؤلم</w:t>
      </w:r>
    </w:p>
    <w:p>
      <w:pPr>
        <w:pStyle w:val="BookText"/>
        <w:rPr/>
      </w:pPr>
      <w:r>
        <w:rPr>
          <w:rFonts w:ascii="Amiri" w:hAnsi="Amiri" w:eastAsia="Amiri" w:cs="Amiri"/>
          <w:color w:val="111111"/>
          <w:sz w:val="28"/>
          <w:sz w:val="28"/>
          <w:szCs w:val="28"/>
          <w:rtl w:val="true"/>
          <w:lang w:bidi="ar-SA"/>
        </w:rPr>
        <w:t xml:space="preserve">وأبحر جود لا تغيض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وأطواد حلم لا تكاد تهدم</w:t>
      </w:r>
    </w:p>
    <w:p>
      <w:pPr>
        <w:pStyle w:val="BookText"/>
        <w:rPr/>
      </w:pPr>
      <w:r>
        <w:rPr>
          <w:rFonts w:ascii="Amiri" w:hAnsi="Amiri" w:eastAsia="Amiri" w:cs="Amiri"/>
          <w:color w:val="111111"/>
          <w:sz w:val="28"/>
          <w:sz w:val="28"/>
          <w:szCs w:val="28"/>
          <w:rtl w:val="true"/>
          <w:lang w:bidi="ar-SA"/>
        </w:rPr>
        <w:t xml:space="preserve">وأقمار فضل في سماء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واعلام إيمان بها الحق يعلم</w:t>
      </w:r>
    </w:p>
    <w:p>
      <w:pPr>
        <w:pStyle w:val="BookText"/>
        <w:rPr/>
      </w:pPr>
      <w:r>
        <w:rPr>
          <w:rFonts w:ascii="Amiri" w:hAnsi="Amiri" w:eastAsia="Amiri" w:cs="Amiri"/>
          <w:color w:val="111111"/>
          <w:sz w:val="28"/>
          <w:sz w:val="28"/>
          <w:szCs w:val="28"/>
          <w:rtl w:val="true"/>
          <w:lang w:bidi="ar-SA"/>
        </w:rPr>
        <w:t xml:space="preserve">هم حجج الرحمن من 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وعروته الوثقى التي ليس تفصم</w:t>
      </w:r>
    </w:p>
    <w:p>
      <w:pPr>
        <w:pStyle w:val="BookText"/>
        <w:rPr/>
      </w:pPr>
      <w:r>
        <w:rPr>
          <w:rFonts w:ascii="Amiri" w:hAnsi="Amiri" w:eastAsia="Amiri" w:cs="Amiri"/>
          <w:color w:val="111111"/>
          <w:sz w:val="28"/>
          <w:sz w:val="28"/>
          <w:szCs w:val="28"/>
          <w:rtl w:val="true"/>
          <w:lang w:bidi="ar-SA"/>
        </w:rPr>
        <w:t xml:space="preserve">وعندهم التبيان لا عند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ومودع سرّ اللّه لا ريب فيهم</w:t>
      </w:r>
    </w:p>
    <w:p>
      <w:pPr>
        <w:pStyle w:val="BookText"/>
        <w:rPr/>
      </w:pPr>
      <w:r>
        <w:rPr>
          <w:rFonts w:ascii="Amiri" w:hAnsi="Amiri" w:eastAsia="Amiri" w:cs="Amiri"/>
          <w:color w:val="111111"/>
          <w:sz w:val="28"/>
          <w:sz w:val="28"/>
          <w:szCs w:val="28"/>
          <w:rtl w:val="true"/>
          <w:lang w:bidi="ar-SA"/>
        </w:rPr>
        <w:t xml:space="preserve">ومنهم إليهم فيهم العلمُ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دين اللّه تؤخذ عنهم</w:t>
      </w:r>
    </w:p>
    <w:p>
      <w:pPr>
        <w:pStyle w:val="BookText"/>
        <w:rPr/>
      </w:pPr>
      <w:r>
        <w:rPr>
          <w:rFonts w:ascii="Amiri" w:hAnsi="Amiri" w:eastAsia="Amiri" w:cs="Amiri"/>
          <w:color w:val="111111"/>
          <w:sz w:val="28"/>
          <w:sz w:val="28"/>
          <w:szCs w:val="28"/>
          <w:rtl w:val="true"/>
          <w:lang w:bidi="ar-SA"/>
        </w:rPr>
        <w:t xml:space="preserve">ومن مثلهم والطهر أحمد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ووالدهم أزكى الأنام وأعظم</w:t>
      </w:r>
    </w:p>
    <w:p>
      <w:pPr>
        <w:pStyle w:val="BookText"/>
        <w:rPr/>
      </w:pPr>
      <w:r>
        <w:rPr>
          <w:rFonts w:ascii="Amiri" w:hAnsi="Amiri" w:eastAsia="Amiri" w:cs="Amiri"/>
          <w:color w:val="111111"/>
          <w:sz w:val="28"/>
          <w:sz w:val="28"/>
          <w:szCs w:val="28"/>
          <w:rtl w:val="true"/>
          <w:lang w:bidi="ar-SA"/>
        </w:rPr>
        <w:t xml:space="preserve">وصي رسول اللّه 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المقدام والحرب تضرم</w:t>
      </w:r>
    </w:p>
    <w:p>
      <w:pPr>
        <w:pStyle w:val="BookText"/>
        <w:rPr/>
      </w:pPr>
      <w:r>
        <w:rPr>
          <w:rFonts w:ascii="Amiri" w:hAnsi="Amiri" w:eastAsia="Amiri" w:cs="Amiri"/>
          <w:color w:val="111111"/>
          <w:sz w:val="28"/>
          <w:sz w:val="28"/>
          <w:szCs w:val="28"/>
          <w:rtl w:val="true"/>
          <w:lang w:bidi="ar-SA"/>
        </w:rPr>
        <w:t xml:space="preserve">وناصر دين اللّه والأسد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 القرم الهمام الغشمشم</w:t>
      </w:r>
    </w:p>
    <w:p>
      <w:pPr>
        <w:pStyle w:val="BookText"/>
        <w:rPr/>
      </w:pPr>
      <w:r>
        <w:rPr>
          <w:rFonts w:ascii="Amiri" w:hAnsi="Amiri" w:eastAsia="Amiri" w:cs="Amiri"/>
          <w:color w:val="111111"/>
          <w:sz w:val="28"/>
          <w:sz w:val="28"/>
          <w:szCs w:val="28"/>
          <w:rtl w:val="true"/>
          <w:lang w:bidi="ar-SA"/>
        </w:rPr>
        <w:t xml:space="preserve">وقاتل أهل الشرك بالبيض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أصنام الطغاة يحطم</w:t>
      </w:r>
    </w:p>
    <w:p>
      <w:pPr>
        <w:pStyle w:val="BookText"/>
        <w:rPr/>
      </w:pPr>
      <w:r>
        <w:rPr>
          <w:rFonts w:ascii="Amiri" w:hAnsi="Amiri" w:eastAsia="Amiri" w:cs="Amiri"/>
          <w:color w:val="111111"/>
          <w:sz w:val="28"/>
          <w:sz w:val="28"/>
          <w:szCs w:val="28"/>
          <w:rtl w:val="true"/>
          <w:lang w:bidi="ar-SA"/>
        </w:rPr>
        <w:t xml:space="preserve">وأول من صلى إلى القبلة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وجوه العارفين تيمم</w:t>
      </w:r>
    </w:p>
    <w:p>
      <w:pPr>
        <w:pStyle w:val="BookText"/>
        <w:rPr/>
      </w:pPr>
      <w:r>
        <w:rPr>
          <w:rFonts w:ascii="IRNazanin" w:hAnsi="IRNazanin" w:eastAsia="IRNazanin"/>
          <w:color w:val="111111"/>
          <w:sz w:val="28"/>
          <w:sz w:val="28"/>
          <w:szCs w:val="28"/>
          <w:rtl w:val="true"/>
          <w:lang w:bidi="fa-IR"/>
        </w:rPr>
        <w:t xml:space="preserve">ومنها في الامام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ان لا محيص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به الجيش اللّهام العرموم</w:t>
      </w:r>
    </w:p>
    <w:p>
      <w:pPr>
        <w:pStyle w:val="BookText"/>
        <w:rPr/>
      </w:pPr>
      <w:r>
        <w:rPr>
          <w:rFonts w:ascii="Amiri" w:hAnsi="Amiri" w:eastAsia="Amiri" w:cs="Amiri"/>
          <w:color w:val="111111"/>
          <w:sz w:val="28"/>
          <w:sz w:val="28"/>
          <w:szCs w:val="28"/>
          <w:rtl w:val="true"/>
          <w:lang w:bidi="ar-SA"/>
        </w:rPr>
        <w:t xml:space="preserve">سطا سطوة الليث الغضنفر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ماضي الغرارين مخذم</w:t>
      </w:r>
    </w:p>
    <w:p>
      <w:pPr>
        <w:pStyle w:val="BookText"/>
        <w:rPr/>
      </w:pPr>
      <w:r>
        <w:rPr>
          <w:rFonts w:ascii="Amiri" w:hAnsi="Amiri" w:eastAsia="Amiri" w:cs="Amiri"/>
          <w:color w:val="111111"/>
          <w:sz w:val="28"/>
          <w:sz w:val="28"/>
          <w:szCs w:val="28"/>
          <w:rtl w:val="true"/>
          <w:lang w:bidi="ar-SA"/>
        </w:rPr>
        <w:t xml:space="preserve">وصال عليهم صولة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على الأعقاب خوفاً وأحجموا</w:t>
      </w:r>
    </w:p>
    <w:p>
      <w:pPr>
        <w:pStyle w:val="BookText"/>
        <w:rPr/>
      </w:pPr>
      <w:r>
        <w:rPr>
          <w:rFonts w:ascii="Amiri" w:hAnsi="Amiri" w:eastAsia="Amiri" w:cs="Amiri"/>
          <w:color w:val="111111"/>
          <w:sz w:val="28"/>
          <w:sz w:val="28"/>
          <w:szCs w:val="28"/>
          <w:rtl w:val="true"/>
          <w:lang w:bidi="ar-SA"/>
        </w:rPr>
        <w:t xml:space="preserve">إلى أن دنا ما لا مردّ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على كل الأنام محتم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يوم السبط يا لك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فؤاد الدين والمجد أسهم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الشيخ ابراهيم بن عيسى العاملي الحاريصي</w:t>
      </w:r>
    </w:p>
    <w:p>
      <w:pPr>
        <w:pStyle w:val="BookText"/>
        <w:rPr/>
      </w:pPr>
      <w:r>
        <w:rPr>
          <w:rFonts w:ascii="Amiri" w:hAnsi="Amiri" w:eastAsia="Amiri" w:cs="Amiri"/>
          <w:color w:val="111111"/>
          <w:sz w:val="28"/>
          <w:sz w:val="28"/>
          <w:szCs w:val="28"/>
          <w:rtl w:val="true"/>
          <w:lang w:bidi="ar-SA"/>
        </w:rPr>
        <w:t xml:space="preserve">توفي يوم السبت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عالم فاضل شاعر مجيد ، يعد في طليعة شعراء جبل عامل في ذلك العصر ، وعقبه في حاريص إلى اليوم ، وكان شاعر الشيخ ناصيف بن نصار شيخ مشايخ جبل عامل في ذلك العصر ، أي أمير أمرائه ، قال السيد الامين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شعره انه قرأ 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لقوله في ختام بعض قصائده في مدح الشيخ ناصيف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فريدة رقت وراقت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 الدهر قد أمست حليّا</w:t>
      </w:r>
    </w:p>
    <w:p>
      <w:pPr>
        <w:pStyle w:val="BookText"/>
        <w:rPr/>
      </w:pPr>
      <w:r>
        <w:rPr>
          <w:rFonts w:ascii="Amiri" w:hAnsi="Amiri" w:eastAsia="Amiri" w:cs="Amiri"/>
          <w:color w:val="111111"/>
          <w:sz w:val="28"/>
          <w:sz w:val="28"/>
          <w:szCs w:val="28"/>
          <w:rtl w:val="true"/>
          <w:lang w:bidi="ar-SA"/>
        </w:rPr>
        <w:t xml:space="preserve">هدية شاعر داع مراع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بك ابن نصار الرويّا</w:t>
      </w:r>
    </w:p>
    <w:p>
      <w:pPr>
        <w:pStyle w:val="BookText"/>
        <w:rPr/>
      </w:pPr>
      <w:r>
        <w:rPr>
          <w:rFonts w:ascii="Amiri" w:hAnsi="Amiri" w:eastAsia="Amiri" w:cs="Amiri"/>
          <w:color w:val="111111"/>
          <w:sz w:val="28"/>
          <w:sz w:val="28"/>
          <w:szCs w:val="28"/>
          <w:rtl w:val="true"/>
          <w:lang w:bidi="ar-SA"/>
        </w:rPr>
        <w:t xml:space="preserve">فتى حاريص مغناه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العلم وفراً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بها شيخ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حاز علماً أحمديا</w:t>
      </w:r>
    </w:p>
    <w:p>
      <w:pPr>
        <w:pStyle w:val="BookText"/>
        <w:rPr/>
      </w:pPr>
      <w:r>
        <w:rPr>
          <w:rFonts w:ascii="Amiri" w:hAnsi="Amiri" w:eastAsia="Amiri" w:cs="Amiri"/>
          <w:color w:val="111111"/>
          <w:sz w:val="28"/>
          <w:sz w:val="28"/>
          <w:szCs w:val="28"/>
          <w:rtl w:val="true"/>
          <w:lang w:bidi="ar-SA"/>
        </w:rPr>
        <w:t xml:space="preserve">وفي تبنين ما يرجو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ذاك الرجا ما دام حيا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قصائده على اطلاع واسع وعلم بالوقائع التاريخية القديمة ومعرفة برجال التاريخ ، وفي شعره شيء كثير من الحكم والأمثال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وذكر جملة من شعره في الفخر والحماسة والمناظرة وأغراض أخر</w:t>
      </w:r>
      <w:r>
        <w:rPr>
          <w:rFonts w:eastAsia="Amiri" w:cs="Amiri" w:ascii="Amiri" w:hAnsi="Amiri"/>
          <w:color w:val="111111"/>
          <w:sz w:val="28"/>
          <w:szCs w:val="28"/>
          <w:rtl w:val="true"/>
          <w:lang w:bidi="ar-SA"/>
        </w:rPr>
        <w:t xml:space="preserve">. </w:t>
      </w:r>
      <w:bookmarkStart w:id="278" w:name="pg16100_181777"/>
    </w:p>
    <w:p>
      <w:pPr>
        <w:pStyle w:val="Heading3"/>
        <w:numPr>
          <w:ilvl w:val="2"/>
          <w:numId w:val="1"/>
        </w:numPr>
        <w:rPr/>
      </w:pPr>
      <w:bookmarkStart w:id="279" w:name="__RefHeading___Toc772079_1280447820"/>
      <w:bookmarkStart w:id="280" w:name="_Toc98"/>
      <w:bookmarkEnd w:id="278"/>
      <w:bookmarkEnd w:id="279"/>
      <w:r>
        <w:rPr>
          <w:rtl w:val="true"/>
        </w:rPr>
        <w:t>الشيخ حسين آل عمران القطيفي</w:t>
      </w:r>
      <w:bookmarkEnd w:id="28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1186</w:t>
      </w:r>
    </w:p>
    <w:p>
      <w:pPr>
        <w:pStyle w:val="BookText"/>
        <w:rPr/>
      </w:pPr>
      <w:r>
        <w:rPr>
          <w:rFonts w:ascii="Amiri" w:hAnsi="Amiri" w:eastAsia="Amiri" w:cs="Amiri"/>
          <w:color w:val="111111"/>
          <w:sz w:val="28"/>
          <w:sz w:val="28"/>
          <w:szCs w:val="28"/>
          <w:rtl w:val="true"/>
          <w:lang w:bidi="ar-SA"/>
        </w:rPr>
        <w:t xml:space="preserve">مرابعهم بعد القطين دواثرُ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وحياها من المزن هامرُ</w:t>
      </w:r>
    </w:p>
    <w:p>
      <w:pPr>
        <w:pStyle w:val="BookText"/>
        <w:rPr/>
      </w:pPr>
      <w:r>
        <w:rPr>
          <w:rFonts w:ascii="Amiri" w:hAnsi="Amiri" w:eastAsia="Amiri" w:cs="Amiri"/>
          <w:color w:val="111111"/>
          <w:sz w:val="28"/>
          <w:sz w:val="28"/>
          <w:szCs w:val="28"/>
          <w:rtl w:val="true"/>
          <w:lang w:bidi="ar-SA"/>
        </w:rPr>
        <w:t xml:space="preserve">ولا زال معتلّ النسيم إذا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يراوحها في سيره ويباكر</w:t>
      </w:r>
    </w:p>
    <w:p>
      <w:pPr>
        <w:pStyle w:val="BookText"/>
        <w:rPr/>
      </w:pPr>
      <w:r>
        <w:rPr>
          <w:rFonts w:ascii="Amiri" w:hAnsi="Amiri" w:eastAsia="Amiri" w:cs="Amiri"/>
          <w:color w:val="111111"/>
          <w:sz w:val="28"/>
          <w:sz w:val="28"/>
          <w:szCs w:val="28"/>
          <w:rtl w:val="true"/>
          <w:lang w:bidi="ar-SA"/>
        </w:rPr>
        <w:t xml:space="preserve">وقفت بها أدعوا النزيل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رسم دار قد عفته الأعاصر</w:t>
      </w:r>
    </w:p>
    <w:p>
      <w:pPr>
        <w:pStyle w:val="BookText"/>
        <w:rPr/>
      </w:pPr>
      <w:r>
        <w:rPr>
          <w:rFonts w:ascii="Amiri" w:hAnsi="Amiri" w:eastAsia="Amiri" w:cs="Amiri"/>
          <w:color w:val="111111"/>
          <w:sz w:val="28"/>
          <w:sz w:val="28"/>
          <w:szCs w:val="28"/>
          <w:rtl w:val="true"/>
          <w:lang w:bidi="ar-SA"/>
        </w:rPr>
        <w:t xml:space="preserve">فناديت في تلك المعاهد والربا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أين هاتيك الوجوه النواضر</w:t>
      </w:r>
    </w:p>
    <w:p>
      <w:pPr>
        <w:pStyle w:val="BookText"/>
        <w:rPr/>
      </w:pPr>
      <w:r>
        <w:rPr>
          <w:rFonts w:ascii="Amiri" w:hAnsi="Amiri" w:eastAsia="Amiri" w:cs="Amiri"/>
          <w:color w:val="111111"/>
          <w:sz w:val="28"/>
          <w:sz w:val="28"/>
          <w:szCs w:val="28"/>
          <w:rtl w:val="true"/>
          <w:lang w:bidi="ar-SA"/>
        </w:rPr>
        <w:t xml:space="preserve">عهدت بها قوماً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أمثال النجوم زواهر</w:t>
      </w:r>
    </w:p>
    <w:p>
      <w:pPr>
        <w:pStyle w:val="BookText"/>
        <w:rPr/>
      </w:pPr>
      <w:r>
        <w:rPr>
          <w:rFonts w:ascii="Amiri" w:hAnsi="Amiri" w:eastAsia="Amiri" w:cs="Amiri"/>
          <w:color w:val="111111"/>
          <w:sz w:val="28"/>
          <w:sz w:val="28"/>
          <w:szCs w:val="28"/>
          <w:rtl w:val="true"/>
          <w:lang w:bidi="ar-SA"/>
        </w:rPr>
        <w:t xml:space="preserve">فسرعان ما أودى بهم حادث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على تلك الديار الدوائر</w:t>
      </w:r>
    </w:p>
    <w:p>
      <w:pPr>
        <w:pStyle w:val="BookText"/>
        <w:rPr/>
      </w:pPr>
      <w:r>
        <w:rPr>
          <w:rFonts w:ascii="Amiri" w:hAnsi="Amiri" w:eastAsia="Amiri" w:cs="Amiri"/>
          <w:color w:val="111111"/>
          <w:sz w:val="28"/>
          <w:sz w:val="28"/>
          <w:szCs w:val="28"/>
          <w:rtl w:val="true"/>
          <w:lang w:bidi="ar-SA"/>
        </w:rPr>
        <w:t xml:space="preserve">كأن لم تكن للمجد مأوى وللعلا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ولم يسمر بها قط سامر</w:t>
      </w:r>
    </w:p>
    <w:p>
      <w:pPr>
        <w:pStyle w:val="BookText"/>
        <w:rPr/>
      </w:pPr>
      <w:r>
        <w:rPr>
          <w:rFonts w:ascii="IRNazanin" w:hAnsi="IRNazanin" w:eastAsia="IRNazanin"/>
          <w:color w:val="111111"/>
          <w:sz w:val="28"/>
          <w:sz w:val="28"/>
          <w:szCs w:val="28"/>
          <w:rtl w:val="true"/>
          <w:lang w:bidi="fa-IR"/>
        </w:rPr>
        <w:t xml:space="preserve">لئن رحلوا عنها وشطوا فقد 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 لا تفنى له ومآثر</w:t>
      </w:r>
    </w:p>
    <w:p>
      <w:pPr>
        <w:pStyle w:val="BookText"/>
        <w:rPr/>
      </w:pPr>
      <w:r>
        <w:rPr>
          <w:rFonts w:ascii="Amiri" w:hAnsi="Amiri" w:eastAsia="Amiri" w:cs="Amiri"/>
          <w:color w:val="111111"/>
          <w:sz w:val="28"/>
          <w:sz w:val="28"/>
          <w:szCs w:val="28"/>
          <w:rtl w:val="true"/>
          <w:lang w:bidi="ar-SA"/>
        </w:rPr>
        <w:t xml:space="preserve">هم القوم لا يشقى الجليس بهم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يفاخرهم في العالمين مفاخر</w:t>
      </w:r>
    </w:p>
    <w:p>
      <w:pPr>
        <w:pStyle w:val="BookText"/>
        <w:rPr/>
      </w:pPr>
      <w:r>
        <w:rPr>
          <w:rFonts w:ascii="Amiri" w:hAnsi="Amiri" w:eastAsia="Amiri" w:cs="Amiri"/>
          <w:color w:val="111111"/>
          <w:sz w:val="28"/>
          <w:sz w:val="28"/>
          <w:szCs w:val="28"/>
          <w:rtl w:val="true"/>
          <w:lang w:bidi="ar-SA"/>
        </w:rPr>
        <w:t xml:space="preserve">هم القوم إن نودوا لدفع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صراخ المستغيث وبادروا</w:t>
      </w:r>
    </w:p>
    <w:p>
      <w:pPr>
        <w:pStyle w:val="BookText"/>
        <w:rPr/>
      </w:pPr>
      <w:r>
        <w:rPr>
          <w:rFonts w:ascii="Amiri" w:hAnsi="Amiri" w:eastAsia="Amiri" w:cs="Amiri"/>
          <w:color w:val="111111"/>
          <w:sz w:val="28"/>
          <w:sz w:val="28"/>
          <w:szCs w:val="28"/>
          <w:rtl w:val="true"/>
          <w:lang w:bidi="ar-SA"/>
        </w:rPr>
        <w:t xml:space="preserve">هُم منبع التقوى هُم منبع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أزمات الدهر سحبٌ مواطر</w:t>
      </w:r>
    </w:p>
    <w:p>
      <w:pPr>
        <w:pStyle w:val="BookText"/>
        <w:rPr/>
      </w:pPr>
      <w:r>
        <w:rPr>
          <w:rFonts w:ascii="Amiri" w:hAnsi="Amiri" w:eastAsia="Amiri" w:cs="Amiri"/>
          <w:color w:val="111111"/>
          <w:sz w:val="28"/>
          <w:sz w:val="28"/>
          <w:szCs w:val="28"/>
          <w:rtl w:val="true"/>
          <w:lang w:bidi="ar-SA"/>
        </w:rPr>
        <w:t xml:space="preserve">اذا جلسوا يُحيوا النفوس معارفاً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صهوات الخيل أسدٌ قساور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مساميح في اللأوا جحاجيح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اذ ليل الضلالة عاكر </w:t>
      </w:r>
    </w:p>
    <w:p>
      <w:pPr>
        <w:pStyle w:val="BookText"/>
        <w:rPr/>
      </w:pPr>
      <w:r>
        <w:rPr>
          <w:rFonts w:ascii="Amiri" w:hAnsi="Amiri" w:eastAsia="Amiri" w:cs="Amiri"/>
          <w:color w:val="111111"/>
          <w:sz w:val="28"/>
          <w:sz w:val="28"/>
          <w:szCs w:val="28"/>
          <w:rtl w:val="true"/>
          <w:lang w:bidi="ar-SA"/>
        </w:rPr>
        <w:t xml:space="preserve">نجوم الهدى رجم العدى معدن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 الأذى يدعوهم مَن يحاذر</w:t>
      </w:r>
    </w:p>
    <w:p>
      <w:pPr>
        <w:pStyle w:val="BookText"/>
        <w:rPr/>
      </w:pPr>
      <w:r>
        <w:rPr>
          <w:rFonts w:ascii="Amiri" w:hAnsi="Amiri" w:eastAsia="Amiri" w:cs="Amiri"/>
          <w:color w:val="111111"/>
          <w:sz w:val="28"/>
          <w:sz w:val="28"/>
          <w:szCs w:val="28"/>
          <w:rtl w:val="true"/>
          <w:lang w:bidi="ar-SA"/>
        </w:rPr>
        <w:t xml:space="preserve">تخطّفهم ريب المنون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تابٌ فيهم وأظافر</w:t>
      </w:r>
    </w:p>
    <w:p>
      <w:pPr>
        <w:pStyle w:val="BookText"/>
        <w:rPr/>
      </w:pPr>
      <w:r>
        <w:rPr>
          <w:rFonts w:ascii="Amiri" w:hAnsi="Amiri" w:eastAsia="Amiri" w:cs="Amiri"/>
          <w:color w:val="111111"/>
          <w:sz w:val="28"/>
          <w:sz w:val="28"/>
          <w:szCs w:val="28"/>
          <w:rtl w:val="true"/>
          <w:lang w:bidi="ar-SA"/>
        </w:rPr>
        <w:t xml:space="preserve">وألقى عصاه في خلال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كما ألقى عصاه المسافر</w:t>
      </w:r>
    </w:p>
    <w:p>
      <w:pPr>
        <w:pStyle w:val="BookText"/>
        <w:rPr/>
      </w:pPr>
      <w:r>
        <w:rPr>
          <w:rFonts w:ascii="Amiri" w:hAnsi="Amiri" w:eastAsia="Amiri" w:cs="Amiri"/>
          <w:color w:val="111111"/>
          <w:sz w:val="28"/>
          <w:sz w:val="28"/>
          <w:szCs w:val="28"/>
          <w:rtl w:val="true"/>
          <w:lang w:bidi="ar-SA"/>
        </w:rPr>
        <w:t xml:space="preserve">فهم بين مقتول وبين محلأ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أسير قد حوته المطامر</w:t>
      </w:r>
    </w:p>
    <w:p>
      <w:pPr>
        <w:pStyle w:val="BookText"/>
        <w:rPr/>
      </w:pPr>
      <w:r>
        <w:rPr>
          <w:rFonts w:ascii="Amiri" w:hAnsi="Amiri" w:eastAsia="Amiri" w:cs="Amiri"/>
          <w:color w:val="111111"/>
          <w:sz w:val="28"/>
          <w:sz w:val="28"/>
          <w:szCs w:val="28"/>
          <w:rtl w:val="true"/>
          <w:lang w:bidi="ar-SA"/>
        </w:rPr>
        <w:t xml:space="preserve">اليك ولكن هوّن الخطب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منها مهجة ومراير</w:t>
      </w:r>
    </w:p>
    <w:p>
      <w:pPr>
        <w:pStyle w:val="BookText"/>
        <w:rPr/>
      </w:pPr>
      <w:r>
        <w:rPr>
          <w:rFonts w:ascii="Amiri" w:hAnsi="Amiri" w:eastAsia="Amiri" w:cs="Amiri"/>
          <w:color w:val="111111"/>
          <w:sz w:val="28"/>
          <w:sz w:val="28"/>
          <w:szCs w:val="28"/>
          <w:rtl w:val="true"/>
          <w:lang w:bidi="ar-SA"/>
        </w:rPr>
        <w:t xml:space="preserve">ويوم أتيح الدين منه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أفلاك السماء الدوائر</w:t>
      </w:r>
    </w:p>
    <w:p>
      <w:pPr>
        <w:pStyle w:val="BookText"/>
        <w:rPr/>
      </w:pPr>
      <w:r>
        <w:rPr>
          <w:rFonts w:ascii="Amiri" w:hAnsi="Amiri" w:eastAsia="Amiri" w:cs="Amiri"/>
          <w:color w:val="111111"/>
          <w:sz w:val="28"/>
          <w:sz w:val="28"/>
          <w:szCs w:val="28"/>
          <w:rtl w:val="true"/>
          <w:lang w:bidi="ar-SA"/>
        </w:rPr>
        <w:t xml:space="preserve">وشقّت له الشمس المنيرة 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أسىً واستشعرته المشاعر</w:t>
      </w:r>
    </w:p>
    <w:p>
      <w:pPr>
        <w:pStyle w:val="BookText"/>
        <w:rPr/>
      </w:pPr>
      <w:r>
        <w:rPr>
          <w:rFonts w:ascii="IRNazanin" w:hAnsi="IRNazanin" w:eastAsia="IRNazanin"/>
          <w:color w:val="111111"/>
          <w:sz w:val="28"/>
          <w:sz w:val="28"/>
          <w:szCs w:val="28"/>
          <w:rtl w:val="true"/>
          <w:lang w:bidi="fa-IR"/>
        </w:rPr>
        <w:t xml:space="preserve">فلا افترّ ثغر الدهر من بعده 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 العلا من اجله متحادر</w:t>
      </w:r>
    </w:p>
    <w:p>
      <w:pPr>
        <w:pStyle w:val="BookText"/>
        <w:rPr/>
      </w:pPr>
      <w:r>
        <w:rPr>
          <w:rFonts w:ascii="Amiri" w:hAnsi="Amiri" w:eastAsia="Amiri" w:cs="Amiri"/>
          <w:color w:val="111111"/>
          <w:sz w:val="28"/>
          <w:sz w:val="28"/>
          <w:szCs w:val="28"/>
          <w:rtl w:val="true"/>
          <w:lang w:bidi="ar-SA"/>
        </w:rPr>
        <w:t xml:space="preserve">وصدع دهى الاسلام ليس بملتق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طرفاه ما له الدهر جابر</w:t>
      </w:r>
    </w:p>
    <w:p>
      <w:pPr>
        <w:pStyle w:val="BookText"/>
        <w:rPr/>
      </w:pPr>
      <w:r>
        <w:rPr>
          <w:rFonts w:ascii="Amiri" w:hAnsi="Amiri" w:eastAsia="Amiri" w:cs="Amiri"/>
          <w:color w:val="111111"/>
          <w:sz w:val="28"/>
          <w:sz w:val="28"/>
          <w:szCs w:val="28"/>
          <w:rtl w:val="true"/>
          <w:lang w:bidi="ar-SA"/>
        </w:rPr>
        <w:t xml:space="preserve">مصاب ابن بنت المصطفى مفخر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كرمت أحسابه والعناصر</w:t>
      </w:r>
    </w:p>
    <w:p>
      <w:pPr>
        <w:pStyle w:val="BookText"/>
        <w:rPr/>
      </w:pPr>
      <w:r>
        <w:rPr>
          <w:rFonts w:ascii="Amiri" w:hAnsi="Amiri" w:eastAsia="Amiri" w:cs="Amiri"/>
          <w:color w:val="111111"/>
          <w:sz w:val="28"/>
          <w:sz w:val="28"/>
          <w:szCs w:val="28"/>
          <w:rtl w:val="true"/>
          <w:lang w:bidi="ar-SA"/>
        </w:rPr>
        <w:t xml:space="preserve">كأني به في كربلا مع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جنن من باسهم ومغافر</w:t>
      </w:r>
    </w:p>
    <w:p>
      <w:pPr>
        <w:pStyle w:val="BookText"/>
        <w:rPr/>
      </w:pPr>
      <w:r>
        <w:rPr>
          <w:rFonts w:ascii="Amiri" w:hAnsi="Amiri" w:eastAsia="Amiri" w:cs="Amiri"/>
          <w:color w:val="111111"/>
          <w:sz w:val="28"/>
          <w:sz w:val="28"/>
          <w:szCs w:val="28"/>
          <w:rtl w:val="true"/>
          <w:lang w:bidi="ar-SA"/>
        </w:rPr>
        <w:t xml:space="preserve">مغاوير كالليث الغضوب جرآءة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نيران الحروب صوابر</w:t>
      </w:r>
    </w:p>
    <w:p>
      <w:pPr>
        <w:pStyle w:val="BookText"/>
        <w:rPr/>
      </w:pPr>
      <w:r>
        <w:rPr>
          <w:rFonts w:ascii="Amiri" w:hAnsi="Amiri" w:eastAsia="Amiri" w:cs="Amiri"/>
          <w:color w:val="111111"/>
          <w:sz w:val="28"/>
          <w:sz w:val="28"/>
          <w:szCs w:val="28"/>
          <w:rtl w:val="true"/>
          <w:lang w:bidi="ar-SA"/>
        </w:rPr>
        <w:t xml:space="preserve">يرون المنى خوض المنايا الى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في اللّه نعم الذخائر</w:t>
      </w:r>
    </w:p>
    <w:p>
      <w:pPr>
        <w:pStyle w:val="BookText"/>
        <w:rPr/>
      </w:pPr>
      <w:r>
        <w:rPr>
          <w:rFonts w:ascii="Amiri" w:hAnsi="Amiri" w:eastAsia="Amiri" w:cs="Amiri"/>
          <w:color w:val="111111"/>
          <w:sz w:val="28"/>
          <w:sz w:val="28"/>
          <w:szCs w:val="28"/>
          <w:rtl w:val="true"/>
          <w:lang w:bidi="ar-SA"/>
        </w:rPr>
        <w:t xml:space="preserve">فكم مارق أردوه في حومة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في البوغآء رجس وغادر</w:t>
      </w:r>
    </w:p>
    <w:p>
      <w:pPr>
        <w:pStyle w:val="BookText"/>
        <w:rPr/>
      </w:pPr>
      <w:r>
        <w:rPr>
          <w:rFonts w:ascii="Amiri" w:hAnsi="Amiri" w:eastAsia="Amiri" w:cs="Amiri"/>
          <w:color w:val="111111"/>
          <w:sz w:val="28"/>
          <w:sz w:val="28"/>
          <w:szCs w:val="28"/>
          <w:rtl w:val="true"/>
          <w:lang w:bidi="ar-SA"/>
        </w:rPr>
        <w:t xml:space="preserve">الى أن قضوا من بعدما قصدوا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 من الضرب الدراك البواتر</w:t>
      </w:r>
    </w:p>
    <w:p>
      <w:pPr>
        <w:pStyle w:val="BookText"/>
        <w:rPr/>
      </w:pPr>
      <w:r>
        <w:rPr>
          <w:rFonts w:ascii="Amiri" w:hAnsi="Amiri" w:eastAsia="Amiri" w:cs="Amiri"/>
          <w:color w:val="111111"/>
          <w:sz w:val="28"/>
          <w:sz w:val="28"/>
          <w:szCs w:val="28"/>
          <w:rtl w:val="true"/>
          <w:lang w:bidi="ar-SA"/>
        </w:rPr>
        <w:t xml:space="preserve">وحفت بسبط المصطفى زمر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شرعت فيه الرماح الشواجر</w:t>
      </w:r>
    </w:p>
    <w:p>
      <w:pPr>
        <w:pStyle w:val="BookText"/>
        <w:rPr/>
      </w:pPr>
      <w:r>
        <w:rPr>
          <w:rFonts w:ascii="Amiri" w:hAnsi="Amiri" w:eastAsia="Amiri" w:cs="Amiri"/>
          <w:color w:val="111111"/>
          <w:sz w:val="28"/>
          <w:sz w:val="28"/>
          <w:szCs w:val="28"/>
          <w:rtl w:val="true"/>
          <w:lang w:bidi="ar-SA"/>
        </w:rPr>
        <w:t xml:space="preserve">فظلّ يخوض الموت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الليث أو صقر اذا انقض كاسر</w:t>
      </w:r>
    </w:p>
    <w:p>
      <w:pPr>
        <w:pStyle w:val="BookText"/>
        <w:rPr/>
      </w:pPr>
      <w:r>
        <w:rPr>
          <w:rFonts w:ascii="Amiri" w:hAnsi="Amiri" w:eastAsia="Amiri" w:cs="Amiri"/>
          <w:color w:val="111111"/>
          <w:sz w:val="28"/>
          <w:sz w:val="28"/>
          <w:szCs w:val="28"/>
          <w:rtl w:val="true"/>
          <w:lang w:bidi="ar-SA"/>
        </w:rPr>
        <w:t xml:space="preserve">ويمشي الى الهيجاء لا يرهب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زاغت الابصار بل والبصائر</w:t>
      </w:r>
    </w:p>
    <w:p>
      <w:pPr>
        <w:pStyle w:val="BookText"/>
        <w:rPr/>
      </w:pPr>
      <w:r>
        <w:rPr>
          <w:rFonts w:ascii="Amiri" w:hAnsi="Amiri" w:eastAsia="Amiri" w:cs="Amiri"/>
          <w:color w:val="111111"/>
          <w:sz w:val="28"/>
          <w:sz w:val="28"/>
          <w:szCs w:val="28"/>
          <w:rtl w:val="true"/>
          <w:lang w:bidi="ar-SA"/>
        </w:rPr>
        <w:t xml:space="preserve">فلم أرَ مكثوراً أبيدت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بأشجع منه حين قلّ المظاهر</w:t>
      </w:r>
    </w:p>
    <w:p>
      <w:pPr>
        <w:pStyle w:val="BookText"/>
        <w:rPr/>
      </w:pPr>
      <w:r>
        <w:rPr>
          <w:rFonts w:ascii="Amiri" w:hAnsi="Amiri" w:eastAsia="Amiri" w:cs="Amiri"/>
          <w:color w:val="111111"/>
          <w:sz w:val="28"/>
          <w:sz w:val="28"/>
          <w:szCs w:val="28"/>
          <w:rtl w:val="true"/>
          <w:lang w:bidi="ar-SA"/>
        </w:rPr>
        <w:t xml:space="preserve">الى أن ثوى لما جرى قلم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وخانته هناك المقادر</w:t>
      </w:r>
    </w:p>
    <w:p>
      <w:pPr>
        <w:pStyle w:val="BookText"/>
        <w:rPr/>
      </w:pPr>
      <w:r>
        <w:rPr>
          <w:rFonts w:ascii="Amiri" w:hAnsi="Amiri" w:eastAsia="Amiri" w:cs="Amiri"/>
          <w:color w:val="111111"/>
          <w:sz w:val="28"/>
          <w:sz w:val="28"/>
          <w:szCs w:val="28"/>
          <w:rtl w:val="true"/>
          <w:lang w:bidi="ar-SA"/>
        </w:rPr>
        <w:t xml:space="preserve">فلله ملقى في الثرى متسنّما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غارب العليا تطاه الحوافر</w:t>
      </w:r>
    </w:p>
    <w:p>
      <w:pPr>
        <w:pStyle w:val="BookText"/>
        <w:rPr/>
      </w:pPr>
      <w:r>
        <w:rPr>
          <w:rFonts w:ascii="Amiri" w:hAnsi="Amiri" w:eastAsia="Amiri" w:cs="Amiri"/>
          <w:color w:val="111111"/>
          <w:sz w:val="28"/>
          <w:sz w:val="28"/>
          <w:szCs w:val="28"/>
          <w:rtl w:val="true"/>
          <w:lang w:bidi="ar-SA"/>
        </w:rPr>
        <w:t xml:space="preserve">ولله عار بالعرى تحسد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الارض إذ ضمته فيها مقابر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تنوح المعالي والعوالي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وتبكى له عين التقى والمنابر </w:t>
      </w:r>
    </w:p>
    <w:p>
      <w:pPr>
        <w:pStyle w:val="BookText"/>
        <w:rPr/>
      </w:pPr>
      <w:r>
        <w:rPr>
          <w:rFonts w:ascii="Amiri" w:hAnsi="Amiri" w:eastAsia="Amiri" w:cs="Amiri"/>
          <w:color w:val="111111"/>
          <w:sz w:val="28"/>
          <w:sz w:val="28"/>
          <w:szCs w:val="28"/>
          <w:rtl w:val="true"/>
          <w:lang w:bidi="ar-SA"/>
        </w:rPr>
        <w:t xml:space="preserve">فيا كبدي حزناً عليه تفتتي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ان لم تتلفى فيه عاذر</w:t>
      </w:r>
    </w:p>
    <w:p>
      <w:pPr>
        <w:pStyle w:val="BookText"/>
        <w:rPr/>
      </w:pPr>
      <w:r>
        <w:rPr>
          <w:rFonts w:ascii="Amiri" w:hAnsi="Amiri" w:eastAsia="Amiri" w:cs="Amiri"/>
          <w:color w:val="111111"/>
          <w:sz w:val="28"/>
          <w:sz w:val="28"/>
          <w:szCs w:val="28"/>
          <w:rtl w:val="true"/>
          <w:lang w:bidi="ar-SA"/>
        </w:rPr>
        <w:t xml:space="preserve">ويا مهجتي ذوبي أسى لمصابه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غمض عيني انني لك هاجر</w:t>
      </w:r>
    </w:p>
    <w:p>
      <w:pPr>
        <w:pStyle w:val="BookText"/>
        <w:rPr/>
      </w:pPr>
      <w:r>
        <w:rPr>
          <w:rFonts w:ascii="Amiri" w:hAnsi="Amiri" w:eastAsia="Amiri" w:cs="Amiri"/>
          <w:color w:val="111111"/>
          <w:sz w:val="28"/>
          <w:sz w:val="28"/>
          <w:szCs w:val="28"/>
          <w:rtl w:val="true"/>
          <w:lang w:bidi="ar-SA"/>
        </w:rPr>
        <w:t xml:space="preserve">ويا أعين السحب اسعديني على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فدمعي من عظم الرزية غائر</w:t>
      </w:r>
    </w:p>
    <w:p>
      <w:pPr>
        <w:pStyle w:val="BookText"/>
        <w:rPr/>
      </w:pPr>
      <w:r>
        <w:rPr>
          <w:rFonts w:ascii="Amiri" w:hAnsi="Amiri" w:eastAsia="Amiri" w:cs="Amiri"/>
          <w:color w:val="111111"/>
          <w:sz w:val="28"/>
          <w:sz w:val="28"/>
          <w:szCs w:val="28"/>
          <w:rtl w:val="true"/>
          <w:lang w:bidi="ar-SA"/>
        </w:rPr>
        <w:t xml:space="preserve">سلوي انتقل جسمي انتحل ، نومي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اذا نام الخليّون ساهر</w:t>
      </w:r>
    </w:p>
    <w:p>
      <w:pPr>
        <w:pStyle w:val="BookText"/>
        <w:rPr/>
      </w:pPr>
      <w:r>
        <w:rPr>
          <w:rFonts w:ascii="Amiri" w:hAnsi="Amiri" w:eastAsia="Amiri" w:cs="Amiri"/>
          <w:color w:val="111111"/>
          <w:sz w:val="28"/>
          <w:sz w:val="28"/>
          <w:szCs w:val="28"/>
          <w:rtl w:val="true"/>
          <w:lang w:bidi="ar-SA"/>
        </w:rPr>
        <w:t xml:space="preserve">غرامي أقم دمعي انسجم صبري انصرم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قلبي المضنى من الوجد صابر</w:t>
      </w:r>
    </w:p>
    <w:p>
      <w:pPr>
        <w:pStyle w:val="BookText"/>
        <w:rPr/>
      </w:pPr>
      <w:r>
        <w:rPr>
          <w:rFonts w:ascii="Amiri" w:hAnsi="Amiri" w:eastAsia="Amiri" w:cs="Amiri"/>
          <w:color w:val="111111"/>
          <w:sz w:val="28"/>
          <w:sz w:val="28"/>
          <w:szCs w:val="28"/>
          <w:rtl w:val="true"/>
          <w:lang w:bidi="ar-SA"/>
        </w:rPr>
        <w:t xml:space="preserve">أيا راكباً من فوق كوماء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في الوجيف الاباعر</w:t>
      </w:r>
    </w:p>
    <w:p>
      <w:pPr>
        <w:pStyle w:val="BookText"/>
        <w:rPr/>
      </w:pPr>
      <w:r>
        <w:rPr>
          <w:rFonts w:ascii="Amiri" w:hAnsi="Amiri" w:eastAsia="Amiri" w:cs="Amiri"/>
          <w:color w:val="111111"/>
          <w:sz w:val="28"/>
          <w:sz w:val="28"/>
          <w:szCs w:val="28"/>
          <w:rtl w:val="true"/>
          <w:lang w:bidi="ar-SA"/>
        </w:rPr>
        <w:t xml:space="preserve">أنخها على قبر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ودموع العين منك هوامر</w:t>
      </w:r>
    </w:p>
    <w:p>
      <w:pPr>
        <w:pStyle w:val="BookText"/>
        <w:rPr/>
      </w:pPr>
      <w:r>
        <w:rPr>
          <w:rFonts w:ascii="Amiri" w:hAnsi="Amiri" w:eastAsia="Amiri" w:cs="Amiri"/>
          <w:color w:val="111111"/>
          <w:sz w:val="28"/>
          <w:sz w:val="28"/>
          <w:szCs w:val="28"/>
          <w:rtl w:val="true"/>
          <w:lang w:bidi="ar-SA"/>
        </w:rPr>
        <w:t xml:space="preserve">ألا يا رسول اللّه آلك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ترع فيهم ذمة وأواصر</w:t>
      </w:r>
    </w:p>
    <w:p>
      <w:pPr>
        <w:pStyle w:val="BookText"/>
        <w:rPr/>
      </w:pPr>
      <w:r>
        <w:rPr>
          <w:rFonts w:ascii="Amiri" w:hAnsi="Amiri" w:eastAsia="Amiri" w:cs="Amiri"/>
          <w:color w:val="111111"/>
          <w:sz w:val="28"/>
          <w:sz w:val="28"/>
          <w:szCs w:val="28"/>
          <w:rtl w:val="true"/>
          <w:lang w:bidi="ar-SA"/>
        </w:rPr>
        <w:t xml:space="preserve">وسبطك عين الكون أصبح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جسمه تعدو الجياد الضوامر</w:t>
      </w:r>
    </w:p>
    <w:p>
      <w:pPr>
        <w:pStyle w:val="BookText"/>
        <w:rPr/>
      </w:pPr>
      <w:r>
        <w:rPr>
          <w:rFonts w:ascii="IRNazanin" w:hAnsi="IRNazanin" w:eastAsia="IRNazanin"/>
          <w:color w:val="111111"/>
          <w:sz w:val="28"/>
          <w:sz w:val="28"/>
          <w:szCs w:val="28"/>
          <w:rtl w:val="true"/>
          <w:lang w:bidi="fa-IR"/>
        </w:rPr>
        <w:t xml:space="preserve">قضى ظمأ والماء للوحش 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واردٌ منهم وآخر صادر</w:t>
      </w:r>
    </w:p>
    <w:p>
      <w:pPr>
        <w:pStyle w:val="BookText"/>
        <w:rPr/>
      </w:pPr>
      <w:r>
        <w:rPr>
          <w:rFonts w:ascii="Amiri" w:hAnsi="Amiri" w:eastAsia="Amiri" w:cs="Amiri"/>
          <w:color w:val="111111"/>
          <w:sz w:val="28"/>
          <w:sz w:val="28"/>
          <w:szCs w:val="28"/>
          <w:rtl w:val="true"/>
          <w:lang w:bidi="ar-SA"/>
        </w:rPr>
        <w:t xml:space="preserve">وقد قتلت أبناؤه وحماته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وأسرته في كربلا والعشائر</w:t>
      </w:r>
    </w:p>
    <w:p>
      <w:pPr>
        <w:pStyle w:val="BookText"/>
        <w:rPr/>
      </w:pPr>
      <w:r>
        <w:rPr>
          <w:rFonts w:ascii="Amiri" w:hAnsi="Amiri" w:eastAsia="Amiri" w:cs="Amiri"/>
          <w:color w:val="111111"/>
          <w:sz w:val="28"/>
          <w:sz w:val="28"/>
          <w:szCs w:val="28"/>
          <w:rtl w:val="true"/>
          <w:lang w:bidi="ar-SA"/>
        </w:rPr>
        <w:t xml:space="preserve">وكم ثَمّ في أرض الطفوف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النسوة الغر الكرام حوائر</w:t>
      </w:r>
    </w:p>
    <w:p>
      <w:pPr>
        <w:pStyle w:val="BookText"/>
        <w:rPr/>
      </w:pPr>
      <w:r>
        <w:rPr>
          <w:rFonts w:ascii="Amiri" w:hAnsi="Amiri" w:eastAsia="Amiri" w:cs="Amiri"/>
          <w:color w:val="111111"/>
          <w:sz w:val="28"/>
          <w:sz w:val="28"/>
          <w:szCs w:val="28"/>
          <w:rtl w:val="true"/>
          <w:lang w:bidi="ar-SA"/>
        </w:rPr>
        <w:t xml:space="preserve">وتلك العفيفات الذيول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براقعها مسلوبة والمعاجر</w:t>
      </w:r>
    </w:p>
    <w:p>
      <w:pPr>
        <w:pStyle w:val="BookText"/>
        <w:rPr/>
      </w:pPr>
      <w:r>
        <w:rPr>
          <w:rFonts w:ascii="Amiri" w:hAnsi="Amiri" w:eastAsia="Amiri" w:cs="Amiri"/>
          <w:color w:val="111111"/>
          <w:sz w:val="28"/>
          <w:sz w:val="28"/>
          <w:szCs w:val="28"/>
          <w:rtl w:val="true"/>
          <w:lang w:bidi="ar-SA"/>
        </w:rPr>
        <w:t xml:space="preserve">سوافر ما بين الملا بعد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بأبي تلك الوجوه السوافر</w:t>
      </w:r>
    </w:p>
    <w:p>
      <w:pPr>
        <w:pStyle w:val="BookText"/>
        <w:rPr/>
      </w:pPr>
      <w:r>
        <w:rPr>
          <w:rFonts w:ascii="Amiri" w:hAnsi="Amiri" w:eastAsia="Amiri" w:cs="Amiri"/>
          <w:color w:val="111111"/>
          <w:sz w:val="28"/>
          <w:sz w:val="28"/>
          <w:szCs w:val="28"/>
          <w:rtl w:val="true"/>
          <w:lang w:bidi="ar-SA"/>
        </w:rPr>
        <w:t xml:space="preserve">اذا سلبت منها الاساور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بدلاً إلا القيود أساور</w:t>
      </w:r>
    </w:p>
    <w:p>
      <w:pPr>
        <w:pStyle w:val="BookText"/>
        <w:rPr/>
      </w:pPr>
      <w:r>
        <w:rPr>
          <w:rFonts w:ascii="Amiri" w:hAnsi="Amiri" w:eastAsia="Amiri" w:cs="Amiri"/>
          <w:color w:val="111111"/>
          <w:sz w:val="28"/>
          <w:sz w:val="28"/>
          <w:szCs w:val="28"/>
          <w:rtl w:val="true"/>
          <w:lang w:bidi="ar-SA"/>
        </w:rPr>
        <w:t xml:space="preserve">ينادين بالزهراء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نقاسمك البلا ونشاطر</w:t>
      </w:r>
    </w:p>
    <w:p>
      <w:pPr>
        <w:pStyle w:val="BookText"/>
        <w:rPr/>
      </w:pPr>
      <w:r>
        <w:rPr>
          <w:rFonts w:ascii="Amiri" w:hAnsi="Amiri" w:eastAsia="Amiri" w:cs="Amiri"/>
          <w:color w:val="111111"/>
          <w:sz w:val="28"/>
          <w:sz w:val="28"/>
          <w:szCs w:val="28"/>
          <w:rtl w:val="true"/>
          <w:lang w:bidi="ar-SA"/>
        </w:rPr>
        <w:t xml:space="preserve">هلمي فقد أودى بنا حادث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حالفتنا المعضلات الفواقر</w:t>
      </w:r>
    </w:p>
    <w:p>
      <w:pPr>
        <w:pStyle w:val="BookText"/>
        <w:rPr/>
      </w:pPr>
      <w:r>
        <w:rPr>
          <w:rFonts w:ascii="Amiri" w:hAnsi="Amiri" w:eastAsia="Amiri" w:cs="Amiri"/>
          <w:color w:val="111111"/>
          <w:sz w:val="28"/>
          <w:sz w:val="28"/>
          <w:szCs w:val="28"/>
          <w:rtl w:val="true"/>
          <w:lang w:bidi="ar-SA"/>
        </w:rPr>
        <w:t xml:space="preserve">وكم بنت خدر كالهلال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مهتوكة والسواتر</w:t>
      </w:r>
    </w:p>
    <w:p>
      <w:pPr>
        <w:pStyle w:val="BookText"/>
        <w:rPr/>
      </w:pPr>
      <w:r>
        <w:rPr>
          <w:rFonts w:ascii="Amiri" w:hAnsi="Amiri" w:eastAsia="Amiri" w:cs="Amiri"/>
          <w:color w:val="111111"/>
          <w:sz w:val="28"/>
          <w:sz w:val="28"/>
          <w:szCs w:val="28"/>
          <w:rtl w:val="true"/>
          <w:lang w:bidi="ar-SA"/>
        </w:rPr>
        <w:t xml:space="preserve">تنادي أيا جداه ذلّ عزيزنا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بنا ما كان قبل نحاذر</w:t>
      </w:r>
    </w:p>
    <w:p>
      <w:pPr>
        <w:pStyle w:val="BookText"/>
        <w:rPr/>
      </w:pPr>
      <w:r>
        <w:rPr>
          <w:rFonts w:ascii="Amiri" w:hAnsi="Amiri" w:eastAsia="Amiri" w:cs="Amiri"/>
          <w:color w:val="111111"/>
          <w:sz w:val="28"/>
          <w:sz w:val="28"/>
          <w:szCs w:val="28"/>
          <w:rtl w:val="true"/>
          <w:lang w:bidi="ar-SA"/>
        </w:rPr>
        <w:t xml:space="preserve">فهل لكم يا غائبين عن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أوبة يوماً فيسعد ناظر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فتنظر اذ يسرى بنا فوق 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بها عنفاً ويزجر زاجر </w:t>
      </w:r>
    </w:p>
    <w:p>
      <w:pPr>
        <w:pStyle w:val="BookText"/>
        <w:rPr/>
      </w:pPr>
      <w:r>
        <w:rPr>
          <w:rFonts w:ascii="Amiri" w:hAnsi="Amiri" w:eastAsia="Amiri" w:cs="Amiri"/>
          <w:color w:val="111111"/>
          <w:sz w:val="28"/>
          <w:sz w:val="28"/>
          <w:szCs w:val="28"/>
          <w:rtl w:val="true"/>
          <w:lang w:bidi="ar-SA"/>
        </w:rPr>
        <w:t xml:space="preserve">وان فتى بين ما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من تثنى عليه الخناصر</w:t>
      </w:r>
    </w:p>
    <w:p>
      <w:pPr>
        <w:pStyle w:val="BookText"/>
        <w:rPr/>
      </w:pPr>
      <w:r>
        <w:rPr>
          <w:rFonts w:ascii="Amiri" w:hAnsi="Amiri" w:eastAsia="Amiri" w:cs="Amiri"/>
          <w:color w:val="111111"/>
          <w:sz w:val="28"/>
          <w:sz w:val="28"/>
          <w:szCs w:val="28"/>
          <w:rtl w:val="true"/>
          <w:lang w:bidi="ar-SA"/>
        </w:rPr>
        <w:t xml:space="preserve">يقاد على رغم العلا نحو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ويؤسر في قيد العنا وهو صاغر</w:t>
      </w:r>
    </w:p>
    <w:p>
      <w:pPr>
        <w:pStyle w:val="BookText"/>
        <w:rPr/>
      </w:pPr>
      <w:r>
        <w:rPr>
          <w:rFonts w:ascii="Amiri" w:hAnsi="Amiri" w:eastAsia="Amiri" w:cs="Amiri"/>
          <w:color w:val="111111"/>
          <w:sz w:val="28"/>
          <w:sz w:val="28"/>
          <w:szCs w:val="28"/>
          <w:rtl w:val="true"/>
          <w:lang w:bidi="ar-SA"/>
        </w:rPr>
        <w:t xml:space="preserve">متى العلم المنصور يقدم خافقاً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امام العصر والحق ظاهر</w:t>
      </w:r>
    </w:p>
    <w:p>
      <w:pPr>
        <w:pStyle w:val="BookText"/>
        <w:rPr/>
      </w:pPr>
      <w:r>
        <w:rPr>
          <w:rFonts w:ascii="Amiri" w:hAnsi="Amiri" w:eastAsia="Amiri" w:cs="Amiri"/>
          <w:color w:val="111111"/>
          <w:sz w:val="28"/>
          <w:sz w:val="28"/>
          <w:szCs w:val="28"/>
          <w:rtl w:val="true"/>
          <w:lang w:bidi="ar-SA"/>
        </w:rPr>
        <w:t xml:space="preserve">فقد فاض بحر الجور وانطمست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فهي دواثر</w:t>
      </w:r>
    </w:p>
    <w:p>
      <w:pPr>
        <w:pStyle w:val="BookText"/>
        <w:rPr/>
      </w:pPr>
      <w:r>
        <w:rPr>
          <w:rFonts w:ascii="Amiri" w:hAnsi="Amiri" w:eastAsia="Amiri" w:cs="Amiri"/>
          <w:color w:val="111111"/>
          <w:sz w:val="28"/>
          <w:sz w:val="28"/>
          <w:szCs w:val="28"/>
          <w:rtl w:val="true"/>
          <w:lang w:bidi="ar-SA"/>
        </w:rPr>
        <w:t xml:space="preserve">ولم يبق إلا جاهل 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نفسه قطب العلا وهو قاصر</w:t>
      </w:r>
    </w:p>
    <w:p>
      <w:pPr>
        <w:pStyle w:val="BookText"/>
        <w:rPr/>
      </w:pPr>
      <w:r>
        <w:rPr>
          <w:rFonts w:ascii="Amiri" w:hAnsi="Amiri" w:eastAsia="Amiri" w:cs="Amiri"/>
          <w:color w:val="111111"/>
          <w:sz w:val="28"/>
          <w:sz w:val="28"/>
          <w:szCs w:val="28"/>
          <w:rtl w:val="true"/>
          <w:lang w:bidi="ar-SA"/>
        </w:rPr>
        <w:t xml:space="preserve">أيا حجج اللّه العظام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بهم تمحى الذنوب الكباير</w:t>
      </w:r>
    </w:p>
    <w:p>
      <w:pPr>
        <w:pStyle w:val="BookText"/>
        <w:rPr/>
      </w:pPr>
      <w:r>
        <w:rPr>
          <w:rFonts w:ascii="Amiri" w:hAnsi="Amiri" w:eastAsia="Amiri" w:cs="Amiri"/>
          <w:color w:val="111111"/>
          <w:sz w:val="28"/>
          <w:sz w:val="28"/>
          <w:szCs w:val="28"/>
          <w:rtl w:val="true"/>
          <w:lang w:bidi="ar-SA"/>
        </w:rPr>
        <w:t xml:space="preserve">حسين بكم يرجو النجاة اذا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عائذاً في يوم تبلى السرائر</w:t>
      </w:r>
    </w:p>
    <w:p>
      <w:pPr>
        <w:pStyle w:val="BookText"/>
        <w:rPr/>
      </w:pPr>
      <w:r>
        <w:rPr>
          <w:rFonts w:ascii="Amiri" w:hAnsi="Amiri" w:eastAsia="Amiri" w:cs="Amiri"/>
          <w:color w:val="111111"/>
          <w:sz w:val="28"/>
          <w:sz w:val="28"/>
          <w:szCs w:val="28"/>
          <w:rtl w:val="true"/>
          <w:lang w:bidi="ar-SA"/>
        </w:rPr>
        <w:t xml:space="preserve">وللعفو يرجو عن 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واخوانه فالفضل واف ووافر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ناح في أعلى الأراكة طائر </w:t>
      </w:r>
    </w:p>
    <w:p>
      <w:pPr>
        <w:pStyle w:val="BookText"/>
        <w:rPr/>
      </w:pPr>
      <w:r>
        <w:rPr>
          <w:rFonts w:ascii="IRNazanin" w:hAnsi="IRNazanin" w:eastAsia="IRNazanin"/>
          <w:color w:val="111111"/>
          <w:sz w:val="28"/>
          <w:sz w:val="28"/>
          <w:szCs w:val="28"/>
          <w:rtl w:val="true"/>
          <w:lang w:bidi="fa-IR"/>
        </w:rPr>
        <w:t>الشيخ حسين بن محمد بن يحيى بن عمران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الكامل والمهذب الفاضل ، له حواشي كثيرة على جملة من الكتب ، وكان من شعراء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له بخطه على جملة من القصائد في الرثاء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أيضاً ، وكان خطه في غاية الجودة والملاحة ، ولا أدرى عمّن روى من المشائخ واللّه العالم ، ولم أقف على تاريخ لوفاته ضاعف اللّه حسناتنا وحسناته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فرج آل عمران القطيفي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أهل الايمان في تراجم علماء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الشيخ حسين هذا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الماحوزي كتبه بأمر أستاذه الشيخ ناصر بن عبد الحسن المنامي ، فرغ من كتابته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نسبه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ابن محمد بن يحيى بن عبد اللّه بن عمران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وفي الكتاب ما يدل على أنه عاش الى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صديقنا المعاصر الشيخ على منصور المرهون فقد ترجم 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شعراء القرن الحادي عشر ، وهو وهمٌ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يناسب ذكره هنا هذه الفوائد المهمة والأربع عشرة عدداً ميموناً منها اثنتا عشرة فائدة قد نقلتها من خط صاحب الترجمة على ظهر كتاب بخطه ، وتاريخ كتابته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والاخيرتان نقلتهما من خط الفاضل الشيخ حسين ابن المترجم أدام اللّه تأييده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بعدما ذكر القصيدة التي هي في صدر الترجمة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ورأيت له أيضاً سوى هذه القصيدة ثلاث قصائد غرر حسينيه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تائية ، ولاميّة ، ونونيّة ، وقد استنسختها عندي بخط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مطلع القصائد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بالبكا ، فالدار عن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النزيل فاوحشو ساجاتها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مصاب مدمع العين يسبلُ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خطب يوهن القلب ، نعول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ذا الوقوف على الاطلال حيرانا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تنادي بها خِلا وجيرانا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رائعتين من اللاتي أشار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بالبكا فالدار عن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النزيل فأحشوا ساحاتها</w:t>
      </w:r>
    </w:p>
    <w:p>
      <w:pPr>
        <w:pStyle w:val="BookText"/>
        <w:rPr/>
      </w:pPr>
      <w:r>
        <w:rPr>
          <w:rFonts w:ascii="Amiri" w:hAnsi="Amiri" w:eastAsia="Amiri" w:cs="Amiri"/>
          <w:color w:val="111111"/>
          <w:sz w:val="28"/>
          <w:sz w:val="28"/>
          <w:szCs w:val="28"/>
          <w:rtl w:val="true"/>
          <w:lang w:bidi="ar-SA"/>
        </w:rPr>
        <w:t xml:space="preserve">ما با لها بعد الانيس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أعلامها وذوى نضير نباتها</w:t>
      </w:r>
    </w:p>
    <w:p>
      <w:pPr>
        <w:pStyle w:val="BookText"/>
        <w:rPr/>
      </w:pPr>
      <w:r>
        <w:rPr>
          <w:rFonts w:ascii="Amiri" w:hAnsi="Amiri" w:eastAsia="Amiri" w:cs="Amiri"/>
          <w:color w:val="111111"/>
          <w:sz w:val="28"/>
          <w:sz w:val="28"/>
          <w:szCs w:val="28"/>
          <w:rtl w:val="true"/>
          <w:lang w:bidi="ar-SA"/>
        </w:rPr>
        <w:t xml:space="preserve">ان عطّلت تلك الربوع قطا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الانام الرفد من بركاتها</w:t>
      </w:r>
    </w:p>
    <w:p>
      <w:pPr>
        <w:pStyle w:val="BookText"/>
        <w:rPr/>
      </w:pPr>
      <w:r>
        <w:rPr>
          <w:rFonts w:ascii="Amiri" w:hAnsi="Amiri" w:eastAsia="Amiri" w:cs="Amiri"/>
          <w:color w:val="111111"/>
          <w:sz w:val="28"/>
          <w:sz w:val="28"/>
          <w:szCs w:val="28"/>
          <w:rtl w:val="true"/>
          <w:lang w:bidi="ar-SA"/>
        </w:rPr>
        <w:t xml:space="preserve">لا غرو قد كانت منازل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حازوا المحامد من جميع جهاتها</w:t>
      </w:r>
    </w:p>
    <w:p>
      <w:pPr>
        <w:pStyle w:val="BookText"/>
        <w:rPr/>
      </w:pPr>
      <w:r>
        <w:rPr>
          <w:rFonts w:ascii="Amiri" w:hAnsi="Amiri" w:eastAsia="Amiri" w:cs="Amiri"/>
          <w:color w:val="111111"/>
          <w:sz w:val="28"/>
          <w:sz w:val="28"/>
          <w:szCs w:val="28"/>
          <w:rtl w:val="true"/>
          <w:lang w:bidi="ar-SA"/>
        </w:rPr>
        <w:t xml:space="preserve">هم روح كل الكائنات وسرها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ومن أربابها وولاتها</w:t>
      </w:r>
    </w:p>
    <w:p>
      <w:pPr>
        <w:pStyle w:val="BookText"/>
        <w:rPr/>
      </w:pPr>
      <w:r>
        <w:rPr>
          <w:rFonts w:ascii="Amiri" w:hAnsi="Amiri" w:eastAsia="Amiri" w:cs="Amiri"/>
          <w:color w:val="111111"/>
          <w:sz w:val="28"/>
          <w:sz w:val="28"/>
          <w:szCs w:val="28"/>
          <w:rtl w:val="true"/>
          <w:lang w:bidi="ar-SA"/>
        </w:rPr>
        <w:t xml:space="preserve">عائت بهم أيدي البلا فتفرقوا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ورمتهم أيدي النوى بشتاتها</w:t>
      </w:r>
    </w:p>
    <w:p>
      <w:pPr>
        <w:pStyle w:val="BookText"/>
        <w:rPr/>
      </w:pPr>
      <w:r>
        <w:rPr>
          <w:rFonts w:ascii="Amiri" w:hAnsi="Amiri" w:eastAsia="Amiri" w:cs="Amiri"/>
          <w:color w:val="111111"/>
          <w:sz w:val="28"/>
          <w:sz w:val="28"/>
          <w:szCs w:val="28"/>
          <w:rtl w:val="true"/>
          <w:lang w:bidi="ar-SA"/>
        </w:rPr>
        <w:t xml:space="preserve">من بعد ما كتبت امية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يلوح الافك في صفحاتها</w:t>
      </w:r>
    </w:p>
    <w:p>
      <w:pPr>
        <w:pStyle w:val="BookText"/>
        <w:rPr/>
      </w:pPr>
      <w:r>
        <w:rPr>
          <w:rFonts w:ascii="Amiri" w:hAnsi="Amiri" w:eastAsia="Amiri" w:cs="Amiri"/>
          <w:color w:val="111111"/>
          <w:sz w:val="28"/>
          <w:sz w:val="28"/>
          <w:szCs w:val="28"/>
          <w:rtl w:val="true"/>
          <w:lang w:bidi="ar-SA"/>
        </w:rPr>
        <w:t xml:space="preserve">فأتى الحسين لهم هناك برهطه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النهى وذوي التقى وثقاتها</w:t>
      </w:r>
    </w:p>
    <w:p>
      <w:pPr>
        <w:pStyle w:val="BookText"/>
        <w:rPr/>
      </w:pPr>
      <w:r>
        <w:rPr>
          <w:rFonts w:ascii="Amiri" w:hAnsi="Amiri" w:eastAsia="Amiri" w:cs="Amiri"/>
          <w:color w:val="111111"/>
          <w:sz w:val="28"/>
          <w:sz w:val="28"/>
          <w:szCs w:val="28"/>
          <w:rtl w:val="true"/>
          <w:lang w:bidi="ar-SA"/>
        </w:rPr>
        <w:t xml:space="preserve">فأبى بأن يعطي الدنية ، 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غير مؤمَل لحياتها</w:t>
      </w:r>
    </w:p>
    <w:p>
      <w:pPr>
        <w:pStyle w:val="BookText"/>
        <w:rPr/>
      </w:pPr>
      <w:r>
        <w:rPr>
          <w:rFonts w:ascii="Amiri" w:hAnsi="Amiri" w:eastAsia="Amiri" w:cs="Amiri"/>
          <w:color w:val="111111"/>
          <w:sz w:val="28"/>
          <w:sz w:val="28"/>
          <w:szCs w:val="28"/>
          <w:rtl w:val="true"/>
          <w:lang w:bidi="ar-SA"/>
        </w:rPr>
        <w:t xml:space="preserve">فهناك قد غدرت أمية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له والغدر من عاداتها</w:t>
      </w:r>
    </w:p>
    <w:p>
      <w:pPr>
        <w:pStyle w:val="BookText"/>
        <w:rPr/>
      </w:pPr>
      <w:r>
        <w:rPr>
          <w:rFonts w:ascii="Amiri" w:hAnsi="Amiri" w:eastAsia="Amiri" w:cs="Amiri"/>
          <w:color w:val="111111"/>
          <w:sz w:val="28"/>
          <w:sz w:val="28"/>
          <w:szCs w:val="28"/>
          <w:rtl w:val="true"/>
          <w:lang w:bidi="ar-SA"/>
        </w:rPr>
        <w:t xml:space="preserve">لله موقفه وموقف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عدموا النصير ولو دعت لم يأتها</w:t>
      </w:r>
    </w:p>
    <w:p>
      <w:pPr>
        <w:pStyle w:val="BookText"/>
        <w:rPr/>
      </w:pPr>
      <w:r>
        <w:rPr>
          <w:rFonts w:ascii="Amiri" w:hAnsi="Amiri" w:eastAsia="Amiri" w:cs="Amiri"/>
          <w:color w:val="111111"/>
          <w:sz w:val="28"/>
          <w:sz w:val="28"/>
          <w:szCs w:val="28"/>
          <w:rtl w:val="true"/>
          <w:lang w:bidi="ar-SA"/>
        </w:rPr>
        <w:t xml:space="preserve">يتواثبون على المنية أشبهوا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الآساد في وثباتها وثباتها</w:t>
      </w:r>
    </w:p>
    <w:p>
      <w:pPr>
        <w:pStyle w:val="BookText"/>
        <w:rPr/>
      </w:pPr>
      <w:r>
        <w:rPr>
          <w:rFonts w:ascii="Amiri" w:hAnsi="Amiri" w:eastAsia="Amiri" w:cs="Amiri"/>
          <w:color w:val="111111"/>
          <w:sz w:val="28"/>
          <w:sz w:val="28"/>
          <w:szCs w:val="28"/>
          <w:rtl w:val="true"/>
          <w:lang w:bidi="ar-SA"/>
        </w:rPr>
        <w:t xml:space="preserve">شمّ الأنوف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من العليا على ذرواتها</w:t>
      </w:r>
    </w:p>
    <w:p>
      <w:pPr>
        <w:pStyle w:val="BookText"/>
        <w:rPr/>
      </w:pPr>
      <w:r>
        <w:rPr>
          <w:rFonts w:ascii="Amiri" w:hAnsi="Amiri" w:eastAsia="Amiri" w:cs="Amiri"/>
          <w:color w:val="111111"/>
          <w:sz w:val="28"/>
          <w:sz w:val="28"/>
          <w:szCs w:val="28"/>
          <w:rtl w:val="true"/>
          <w:lang w:bidi="ar-SA"/>
        </w:rPr>
        <w:t xml:space="preserve">من بينهم سبط النبي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النبوة حائزاً قسماتها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يحمي حمى الدين الحنيف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الاسود الربد في غاباتها </w:t>
      </w:r>
    </w:p>
    <w:p>
      <w:pPr>
        <w:pStyle w:val="BookText"/>
        <w:rPr/>
      </w:pPr>
      <w:r>
        <w:rPr>
          <w:rFonts w:ascii="Amiri" w:hAnsi="Amiri" w:eastAsia="Amiri" w:cs="Amiri"/>
          <w:color w:val="111111"/>
          <w:sz w:val="28"/>
          <w:sz w:val="28"/>
          <w:szCs w:val="28"/>
          <w:rtl w:val="true"/>
          <w:lang w:bidi="ar-SA"/>
        </w:rPr>
        <w:t xml:space="preserve">حتى قضى والكائنات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تتلوا محامد ذاته وصفاتها</w:t>
      </w:r>
    </w:p>
    <w:p>
      <w:pPr>
        <w:pStyle w:val="BookText"/>
        <w:rPr/>
      </w:pPr>
      <w:r>
        <w:rPr>
          <w:rFonts w:ascii="Amiri" w:hAnsi="Amiri" w:eastAsia="Amiri" w:cs="Amiri"/>
          <w:color w:val="111111"/>
          <w:sz w:val="28"/>
          <w:sz w:val="28"/>
          <w:szCs w:val="28"/>
          <w:rtl w:val="true"/>
          <w:lang w:bidi="ar-SA"/>
        </w:rPr>
        <w:t xml:space="preserve">ذا غلّه لم يطف لاهب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من ماء عذب فراتها</w:t>
      </w:r>
    </w:p>
    <w:p>
      <w:pPr>
        <w:pStyle w:val="BookText"/>
        <w:rPr/>
      </w:pPr>
      <w:r>
        <w:rPr>
          <w:rFonts w:ascii="Amiri" w:hAnsi="Amiri" w:eastAsia="Amiri" w:cs="Amiri"/>
          <w:color w:val="111111"/>
          <w:sz w:val="28"/>
          <w:sz w:val="28"/>
          <w:szCs w:val="28"/>
          <w:rtl w:val="true"/>
          <w:lang w:bidi="ar-SA"/>
        </w:rPr>
        <w:t xml:space="preserve">في الأرض عارٍ والسماء تودّلو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وارته أوضمته في هالاتها</w:t>
      </w:r>
    </w:p>
    <w:p>
      <w:pPr>
        <w:pStyle w:val="BookText"/>
        <w:rPr/>
      </w:pPr>
      <w:r>
        <w:rPr>
          <w:rFonts w:ascii="Amiri" w:hAnsi="Amiri" w:eastAsia="Amiri" w:cs="Amiri"/>
          <w:color w:val="111111"/>
          <w:sz w:val="28"/>
          <w:sz w:val="28"/>
          <w:szCs w:val="28"/>
          <w:rtl w:val="true"/>
          <w:lang w:bidi="ar-SA"/>
        </w:rPr>
        <w:t xml:space="preserve">تبكي له عين السحائب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 لو ترويه من قطراتها</w:t>
      </w:r>
    </w:p>
    <w:p>
      <w:pPr>
        <w:pStyle w:val="BookText"/>
        <w:rPr/>
      </w:pPr>
      <w:r>
        <w:rPr>
          <w:rFonts w:ascii="Amiri" w:hAnsi="Amiri" w:eastAsia="Amiri" w:cs="Amiri"/>
          <w:color w:val="111111"/>
          <w:sz w:val="28"/>
          <w:sz w:val="28"/>
          <w:szCs w:val="28"/>
          <w:rtl w:val="true"/>
          <w:lang w:bidi="ar-SA"/>
        </w:rPr>
        <w:t xml:space="preserve">وبكى له البيت العتيق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والمعشران ومن علا عرفاتها</w:t>
      </w:r>
    </w:p>
    <w:p>
      <w:pPr>
        <w:pStyle w:val="BookText"/>
        <w:rPr/>
      </w:pPr>
      <w:r>
        <w:rPr>
          <w:rFonts w:ascii="Amiri" w:hAnsi="Amiri" w:eastAsia="Amiri" w:cs="Amiri"/>
          <w:color w:val="111111"/>
          <w:sz w:val="28"/>
          <w:sz w:val="28"/>
          <w:szCs w:val="28"/>
          <w:rtl w:val="true"/>
          <w:lang w:bidi="ar-SA"/>
        </w:rPr>
        <w:t xml:space="preserve">لهفي له وهو الهزبر ومَن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المكارم كان من ساداتها</w:t>
      </w:r>
    </w:p>
    <w:p>
      <w:pPr>
        <w:pStyle w:val="BookText"/>
        <w:rPr/>
      </w:pPr>
      <w:r>
        <w:rPr>
          <w:rFonts w:ascii="Amiri" w:hAnsi="Amiri" w:eastAsia="Amiri" w:cs="Amiri"/>
          <w:color w:val="111111"/>
          <w:sz w:val="28"/>
          <w:sz w:val="28"/>
          <w:szCs w:val="28"/>
          <w:rtl w:val="true"/>
          <w:lang w:bidi="ar-SA"/>
        </w:rPr>
        <w:t xml:space="preserve">لهفي وما يجدي التلهّف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قريش الغروا بن كماتها</w:t>
      </w:r>
    </w:p>
    <w:p>
      <w:pPr>
        <w:pStyle w:val="BookText"/>
        <w:rPr/>
      </w:pPr>
      <w:r>
        <w:rPr>
          <w:rFonts w:ascii="Amiri" w:hAnsi="Amiri" w:eastAsia="Amiri" w:cs="Amiri"/>
          <w:color w:val="111111"/>
          <w:sz w:val="28"/>
          <w:sz w:val="28"/>
          <w:szCs w:val="28"/>
          <w:rtl w:val="true"/>
          <w:lang w:bidi="ar-SA"/>
        </w:rPr>
        <w:t xml:space="preserve">دفاع معضلها وحامل 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وملاذها المدعو في أزماتها</w:t>
      </w:r>
    </w:p>
    <w:p>
      <w:pPr>
        <w:pStyle w:val="BookText"/>
        <w:rPr/>
      </w:pPr>
      <w:r>
        <w:rPr>
          <w:rFonts w:ascii="Amiri" w:hAnsi="Amiri" w:eastAsia="Amiri" w:cs="Amiri"/>
          <w:color w:val="111111"/>
          <w:sz w:val="28"/>
          <w:sz w:val="28"/>
          <w:szCs w:val="28"/>
          <w:rtl w:val="true"/>
          <w:lang w:bidi="ar-SA"/>
        </w:rPr>
        <w:t xml:space="preserve">وسفيرها ونذيرها وخطيبها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ناب خطب بل إمام صلاتها</w:t>
      </w:r>
    </w:p>
    <w:p>
      <w:pPr>
        <w:pStyle w:val="BookText"/>
        <w:rPr/>
      </w:pPr>
      <w:r>
        <w:rPr>
          <w:rFonts w:ascii="Amiri" w:hAnsi="Amiri" w:eastAsia="Amiri" w:cs="Amiri"/>
          <w:color w:val="111111"/>
          <w:sz w:val="28"/>
          <w:sz w:val="28"/>
          <w:szCs w:val="28"/>
          <w:rtl w:val="true"/>
          <w:lang w:bidi="ar-SA"/>
        </w:rPr>
        <w:t xml:space="preserve">أترضّه خيل العداة بعدوها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والهفتاه له وعظم جناتها</w:t>
      </w:r>
    </w:p>
    <w:p>
      <w:pPr>
        <w:pStyle w:val="BookText"/>
        <w:rPr/>
      </w:pPr>
      <w:r>
        <w:rPr>
          <w:rFonts w:ascii="Amiri" w:hAnsi="Amiri" w:eastAsia="Amiri" w:cs="Amiri"/>
          <w:color w:val="111111"/>
          <w:sz w:val="28"/>
          <w:sz w:val="28"/>
          <w:szCs w:val="28"/>
          <w:rtl w:val="true"/>
          <w:lang w:bidi="ar-SA"/>
        </w:rPr>
        <w:t xml:space="preserve">يا راكباً تهوي به موارة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سهوب الارض في فلواتها</w:t>
      </w:r>
    </w:p>
    <w:p>
      <w:pPr>
        <w:pStyle w:val="BookText"/>
        <w:rPr/>
      </w:pPr>
      <w:r>
        <w:rPr>
          <w:rFonts w:ascii="Amiri" w:hAnsi="Amiri" w:eastAsia="Amiri" w:cs="Amiri"/>
          <w:color w:val="111111"/>
          <w:sz w:val="28"/>
          <w:sz w:val="28"/>
          <w:szCs w:val="28"/>
          <w:rtl w:val="true"/>
          <w:lang w:bidi="ar-SA"/>
        </w:rPr>
        <w:t xml:space="preserve">عرّج على قبر النبي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 الحسين ونادي في حجراتها</w:t>
      </w:r>
    </w:p>
    <w:p>
      <w:pPr>
        <w:pStyle w:val="BookText"/>
        <w:rPr/>
      </w:pPr>
      <w:r>
        <w:rPr>
          <w:rFonts w:ascii="Amiri" w:hAnsi="Amiri" w:eastAsia="Amiri" w:cs="Amiri"/>
          <w:color w:val="111111"/>
          <w:sz w:val="28"/>
          <w:sz w:val="28"/>
          <w:szCs w:val="28"/>
          <w:rtl w:val="true"/>
          <w:lang w:bidi="ar-SA"/>
        </w:rPr>
        <w:t xml:space="preserve">قل يا رسول اللّه آلك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حق اللّه في حرماتها</w:t>
      </w:r>
    </w:p>
    <w:p>
      <w:pPr>
        <w:pStyle w:val="BookText"/>
        <w:rPr/>
      </w:pPr>
      <w:r>
        <w:rPr>
          <w:rFonts w:ascii="Amiri" w:hAnsi="Amiri" w:eastAsia="Amiri" w:cs="Amiri"/>
          <w:color w:val="111111"/>
          <w:sz w:val="28"/>
          <w:sz w:val="28"/>
          <w:szCs w:val="28"/>
          <w:rtl w:val="true"/>
          <w:lang w:bidi="ar-SA"/>
        </w:rPr>
        <w:t xml:space="preserve">هذا حبيبك بالعراء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أمية في رفيع قناتها</w:t>
      </w:r>
    </w:p>
    <w:p>
      <w:pPr>
        <w:pStyle w:val="BookText"/>
        <w:rPr/>
      </w:pPr>
      <w:r>
        <w:rPr>
          <w:rFonts w:ascii="Amiri" w:hAnsi="Amiri" w:eastAsia="Amiri" w:cs="Amiri"/>
          <w:color w:val="111111"/>
          <w:sz w:val="28"/>
          <w:sz w:val="28"/>
          <w:szCs w:val="28"/>
          <w:rtl w:val="true"/>
          <w:lang w:bidi="ar-SA"/>
        </w:rPr>
        <w:t xml:space="preserve">هذا حبيبك بالطفوف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جندلها وحرّ صفاتها</w:t>
      </w:r>
    </w:p>
    <w:p>
      <w:pPr>
        <w:pStyle w:val="BookText"/>
        <w:rPr/>
      </w:pPr>
      <w:r>
        <w:rPr>
          <w:rFonts w:ascii="Amiri" w:hAnsi="Amiri" w:eastAsia="Amiri" w:cs="Amiri"/>
          <w:color w:val="111111"/>
          <w:sz w:val="28"/>
          <w:sz w:val="28"/>
          <w:szCs w:val="28"/>
          <w:rtl w:val="true"/>
          <w:lang w:bidi="ar-SA"/>
        </w:rPr>
        <w:t xml:space="preserve">واهتف بفاطمة البتول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في أبنائها وبناتها</w:t>
      </w:r>
    </w:p>
    <w:p>
      <w:pPr>
        <w:pStyle w:val="BookText"/>
        <w:rPr/>
      </w:pPr>
      <w:r>
        <w:rPr>
          <w:rFonts w:ascii="Amiri" w:hAnsi="Amiri" w:eastAsia="Amiri" w:cs="Amiri"/>
          <w:color w:val="111111"/>
          <w:sz w:val="28"/>
          <w:sz w:val="28"/>
          <w:szCs w:val="28"/>
          <w:rtl w:val="true"/>
          <w:lang w:bidi="ar-SA"/>
        </w:rPr>
        <w:t xml:space="preserve">وللشيخ حسين بن محمد بن يحيى بن عمران القطيفي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الوقوف على الاطلال حيرانا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تنادي بها خلا وجيرانا</w:t>
      </w:r>
    </w:p>
    <w:p>
      <w:pPr>
        <w:pStyle w:val="BookText"/>
        <w:rPr/>
      </w:pPr>
      <w:r>
        <w:rPr>
          <w:rFonts w:ascii="Amiri" w:hAnsi="Amiri" w:eastAsia="Amiri" w:cs="Amiri"/>
          <w:color w:val="111111"/>
          <w:sz w:val="28"/>
          <w:sz w:val="28"/>
          <w:szCs w:val="28"/>
          <w:rtl w:val="true"/>
          <w:lang w:bidi="ar-SA"/>
        </w:rPr>
        <w:t xml:space="preserve">ما أنت أول من بانت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وهو شجيُّ القلب ولهانا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الحبيب الذي قد كنتَ تعهده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وساكن الدار عن ساحاتها بانا </w:t>
      </w:r>
    </w:p>
    <w:p>
      <w:pPr>
        <w:pStyle w:val="BookText"/>
        <w:rPr/>
      </w:pPr>
      <w:r>
        <w:rPr>
          <w:rFonts w:ascii="Amiri" w:hAnsi="Amiri" w:eastAsia="Amiri" w:cs="Amiri"/>
          <w:color w:val="111111"/>
          <w:sz w:val="28"/>
          <w:sz w:val="28"/>
          <w:szCs w:val="28"/>
          <w:rtl w:val="true"/>
          <w:lang w:bidi="ar-SA"/>
        </w:rPr>
        <w:t xml:space="preserve">كأنها لم تكن مأوى 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أمن يفيد الخير أزمانا</w:t>
      </w:r>
    </w:p>
    <w:p>
      <w:pPr>
        <w:pStyle w:val="BookText"/>
        <w:rPr/>
      </w:pPr>
      <w:r>
        <w:rPr>
          <w:rFonts w:ascii="Amiri" w:hAnsi="Amiri" w:eastAsia="Amiri" w:cs="Amiri"/>
          <w:color w:val="111111"/>
          <w:sz w:val="28"/>
          <w:sz w:val="28"/>
          <w:szCs w:val="28"/>
          <w:rtl w:val="true"/>
          <w:lang w:bidi="ar-SA"/>
        </w:rPr>
        <w:t xml:space="preserve">او لم تكن أهلها قطب الوجود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جود يفيد الرفد هتانا</w:t>
      </w:r>
    </w:p>
    <w:p>
      <w:pPr>
        <w:pStyle w:val="BookText"/>
        <w:rPr/>
      </w:pPr>
      <w:r>
        <w:rPr>
          <w:rFonts w:ascii="Amiri" w:hAnsi="Amiri" w:eastAsia="Amiri" w:cs="Amiri"/>
          <w:color w:val="111111"/>
          <w:sz w:val="28"/>
          <w:sz w:val="28"/>
          <w:szCs w:val="28"/>
          <w:rtl w:val="true"/>
          <w:lang w:bidi="ar-SA"/>
        </w:rPr>
        <w:t xml:space="preserve">بيوتهم بفنون الذكر مفعمة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قسموا الليل تسبيحاً وقرآنا</w:t>
      </w:r>
    </w:p>
    <w:p>
      <w:pPr>
        <w:pStyle w:val="BookText"/>
        <w:rPr/>
      </w:pPr>
      <w:r>
        <w:rPr>
          <w:rFonts w:ascii="Amiri" w:hAnsi="Amiri" w:eastAsia="Amiri" w:cs="Amiri"/>
          <w:color w:val="111111"/>
          <w:sz w:val="28"/>
          <w:sz w:val="28"/>
          <w:szCs w:val="28"/>
          <w:rtl w:val="true"/>
          <w:lang w:bidi="ar-SA"/>
        </w:rPr>
        <w:t xml:space="preserve">في البؤس شوس وفي جنح الظلام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تظنهم اذ ذاك رهبانا</w:t>
      </w:r>
    </w:p>
    <w:p>
      <w:pPr>
        <w:pStyle w:val="BookText"/>
        <w:rPr/>
      </w:pPr>
      <w:r>
        <w:rPr>
          <w:rFonts w:ascii="Amiri" w:hAnsi="Amiri" w:eastAsia="Amiri" w:cs="Amiri"/>
          <w:color w:val="111111"/>
          <w:sz w:val="28"/>
          <w:sz w:val="28"/>
          <w:szCs w:val="28"/>
          <w:rtl w:val="true"/>
          <w:lang w:bidi="ar-SA"/>
        </w:rPr>
        <w:t xml:space="preserve">لم تدر ويحك أن القوم حلّ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أصمّ به الناعون آذانا</w:t>
      </w:r>
    </w:p>
    <w:p>
      <w:pPr>
        <w:pStyle w:val="BookText"/>
        <w:rPr/>
      </w:pPr>
      <w:r>
        <w:rPr>
          <w:rFonts w:ascii="Amiri" w:hAnsi="Amiri" w:eastAsia="Amiri" w:cs="Amiri"/>
          <w:color w:val="111111"/>
          <w:sz w:val="28"/>
          <w:sz w:val="28"/>
          <w:szCs w:val="28"/>
          <w:rtl w:val="true"/>
          <w:lang w:bidi="ar-SA"/>
        </w:rPr>
        <w:t xml:space="preserve">فأصبحوا لا ترى إلا مساكنهم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منها صروف الدهر تبيانا</w:t>
      </w:r>
    </w:p>
    <w:p>
      <w:pPr>
        <w:pStyle w:val="BookText"/>
        <w:rPr/>
      </w:pPr>
      <w:r>
        <w:rPr>
          <w:rFonts w:ascii="Amiri" w:hAnsi="Amiri" w:eastAsia="Amiri" w:cs="Amiri"/>
          <w:color w:val="111111"/>
          <w:sz w:val="28"/>
          <w:sz w:val="28"/>
          <w:szCs w:val="28"/>
          <w:rtl w:val="true"/>
          <w:lang w:bidi="ar-SA"/>
        </w:rPr>
        <w:t xml:space="preserve">ما بين من سيمَ خسفاً أو سقي جرعاً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ذعاف سمٍّ الى أن حينه حانا</w:t>
      </w:r>
    </w:p>
    <w:p>
      <w:pPr>
        <w:pStyle w:val="BookText"/>
        <w:rPr/>
      </w:pPr>
      <w:r>
        <w:rPr>
          <w:rFonts w:ascii="Amiri" w:hAnsi="Amiri" w:eastAsia="Amiri" w:cs="Amiri"/>
          <w:color w:val="111111"/>
          <w:sz w:val="28"/>
          <w:sz w:val="28"/>
          <w:szCs w:val="28"/>
          <w:rtl w:val="true"/>
          <w:lang w:bidi="ar-SA"/>
        </w:rPr>
        <w:t xml:space="preserve">وبين من ذهبوا أيدي سبا وغدوا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محلئين بأقصى الأرض بلدانا</w:t>
      </w:r>
    </w:p>
    <w:p>
      <w:pPr>
        <w:pStyle w:val="BookText"/>
        <w:rPr/>
      </w:pPr>
      <w:r>
        <w:rPr>
          <w:rFonts w:ascii="Amiri" w:hAnsi="Amiri" w:eastAsia="Amiri" w:cs="Amiri"/>
          <w:color w:val="111111"/>
          <w:sz w:val="28"/>
          <w:sz w:val="28"/>
          <w:szCs w:val="28"/>
          <w:rtl w:val="true"/>
          <w:lang w:bidi="ar-SA"/>
        </w:rPr>
        <w:t xml:space="preserve">لكن أعظمها خطبا وأفظعها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رزءاً يؤجج في الاحشاء نيرانا</w:t>
      </w:r>
    </w:p>
    <w:p>
      <w:pPr>
        <w:pStyle w:val="BookText"/>
        <w:rPr/>
      </w:pPr>
      <w:r>
        <w:rPr>
          <w:rFonts w:ascii="Amiri" w:hAnsi="Amiri" w:eastAsia="Amiri" w:cs="Amiri"/>
          <w:color w:val="111111"/>
          <w:sz w:val="28"/>
          <w:sz w:val="28"/>
          <w:szCs w:val="28"/>
          <w:rtl w:val="true"/>
          <w:lang w:bidi="ar-SA"/>
        </w:rPr>
        <w:t xml:space="preserve">يا صاح حادثة الطف التي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كل ذوي الايمان احزانا</w:t>
      </w:r>
    </w:p>
    <w:p>
      <w:pPr>
        <w:pStyle w:val="BookText"/>
        <w:rPr/>
      </w:pPr>
      <w:r>
        <w:rPr>
          <w:rFonts w:ascii="Amiri" w:hAnsi="Amiri" w:eastAsia="Amiri" w:cs="Amiri"/>
          <w:color w:val="111111"/>
          <w:sz w:val="28"/>
          <w:sz w:val="28"/>
          <w:szCs w:val="28"/>
          <w:rtl w:val="true"/>
          <w:lang w:bidi="ar-SA"/>
        </w:rPr>
        <w:t xml:space="preserve">لم أنس فيه الحسين الطهر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الأعاديّ فرسانا وركبانا</w:t>
      </w:r>
    </w:p>
    <w:p>
      <w:pPr>
        <w:pStyle w:val="BookText"/>
        <w:rPr/>
      </w:pPr>
      <w:r>
        <w:rPr>
          <w:rFonts w:ascii="Amiri" w:hAnsi="Amiri" w:eastAsia="Amiri" w:cs="Amiri"/>
          <w:color w:val="111111"/>
          <w:sz w:val="28"/>
          <w:sz w:val="28"/>
          <w:szCs w:val="28"/>
          <w:rtl w:val="true"/>
          <w:lang w:bidi="ar-SA"/>
        </w:rPr>
        <w:t xml:space="preserve">يدعو النصير بقلب غير منذعرٍ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ثَمّ انصاراً وأعوانا</w:t>
      </w:r>
    </w:p>
    <w:p>
      <w:pPr>
        <w:pStyle w:val="BookText"/>
        <w:rPr/>
      </w:pPr>
      <w:r>
        <w:rPr>
          <w:rFonts w:ascii="Amiri" w:hAnsi="Amiri" w:eastAsia="Amiri" w:cs="Amiri"/>
          <w:color w:val="111111"/>
          <w:sz w:val="28"/>
          <w:sz w:val="28"/>
          <w:szCs w:val="28"/>
          <w:rtl w:val="true"/>
          <w:lang w:bidi="ar-SA"/>
        </w:rPr>
        <w:t xml:space="preserve">سوى بنيه الكرام الغرّ مع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أبيه علوا شيباً وشبانا</w:t>
      </w:r>
    </w:p>
    <w:p>
      <w:pPr>
        <w:pStyle w:val="BookText"/>
        <w:rPr/>
      </w:pPr>
      <w:r>
        <w:rPr>
          <w:rFonts w:ascii="Amiri" w:hAnsi="Amiri" w:eastAsia="Amiri" w:cs="Amiri"/>
          <w:color w:val="111111"/>
          <w:sz w:val="28"/>
          <w:sz w:val="28"/>
          <w:szCs w:val="28"/>
          <w:rtl w:val="true"/>
          <w:lang w:bidi="ar-SA"/>
        </w:rPr>
        <w:t xml:space="preserve">قوم اذا الشر أبدى ناجذيه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طاروا اليه زرافات ووحدانا</w:t>
      </w:r>
    </w:p>
    <w:p>
      <w:pPr>
        <w:pStyle w:val="BookText"/>
        <w:rPr/>
      </w:pPr>
      <w:r>
        <w:rPr>
          <w:rFonts w:ascii="Amiri" w:hAnsi="Amiri" w:eastAsia="Amiri" w:cs="Amiri"/>
          <w:color w:val="111111"/>
          <w:sz w:val="28"/>
          <w:sz w:val="28"/>
          <w:szCs w:val="28"/>
          <w:rtl w:val="true"/>
          <w:lang w:bidi="ar-SA"/>
        </w:rPr>
        <w:t xml:space="preserve">لا يسألون أخاهم حين يندبهم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على ما قال برهانا</w:t>
      </w:r>
    </w:p>
    <w:p>
      <w:pPr>
        <w:pStyle w:val="BookText"/>
        <w:rPr/>
      </w:pPr>
      <w:r>
        <w:rPr>
          <w:rFonts w:ascii="Amiri" w:hAnsi="Amiri" w:eastAsia="Amiri" w:cs="Amiri"/>
          <w:color w:val="111111"/>
          <w:sz w:val="28"/>
          <w:sz w:val="28"/>
          <w:szCs w:val="28"/>
          <w:rtl w:val="true"/>
          <w:lang w:bidi="ar-SA"/>
        </w:rPr>
        <w:t xml:space="preserve">كم فيهم في لظى الهيجاء من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العفرنا اذا ما هيجَ غضبانا</w:t>
      </w:r>
    </w:p>
    <w:p>
      <w:pPr>
        <w:pStyle w:val="BookText"/>
        <w:rPr/>
      </w:pPr>
      <w:r>
        <w:rPr>
          <w:rFonts w:ascii="Amiri" w:hAnsi="Amiri" w:eastAsia="Amiri" w:cs="Amiri"/>
          <w:color w:val="111111"/>
          <w:sz w:val="28"/>
          <w:sz w:val="28"/>
          <w:szCs w:val="28"/>
          <w:rtl w:val="true"/>
          <w:lang w:bidi="ar-SA"/>
        </w:rPr>
        <w:t xml:space="preserve">شمّ الانوف بهاليل خضارمة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تخالهم في مجال الروع عقبانا</w:t>
      </w:r>
    </w:p>
    <w:p>
      <w:pPr>
        <w:pStyle w:val="BookText"/>
        <w:rPr/>
      </w:pPr>
      <w:r>
        <w:rPr>
          <w:rFonts w:ascii="Amiri" w:hAnsi="Amiri" w:eastAsia="Amiri" w:cs="Amiri"/>
          <w:color w:val="111111"/>
          <w:sz w:val="28"/>
          <w:sz w:val="28"/>
          <w:szCs w:val="28"/>
          <w:rtl w:val="true"/>
          <w:lang w:bidi="ar-SA"/>
        </w:rPr>
        <w:t xml:space="preserve">بيض بإيمانهم زرق النصال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 لامعات البيض تيجانا</w:t>
      </w:r>
    </w:p>
    <w:p>
      <w:pPr>
        <w:pStyle w:val="BookText"/>
        <w:rPr/>
      </w:pPr>
      <w:r>
        <w:rPr>
          <w:rFonts w:ascii="Amiri" w:hAnsi="Amiri" w:eastAsia="Amiri" w:cs="Amiri"/>
          <w:color w:val="111111"/>
          <w:sz w:val="28"/>
          <w:sz w:val="28"/>
          <w:szCs w:val="28"/>
          <w:rtl w:val="true"/>
          <w:lang w:bidi="ar-SA"/>
        </w:rPr>
        <w:t xml:space="preserve">صليل بيض المواضي عندهم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ويحسبون القنا الخطيّ ريحانا</w:t>
      </w:r>
    </w:p>
    <w:p>
      <w:pPr>
        <w:pStyle w:val="BookText"/>
        <w:rPr/>
      </w:pPr>
      <w:r>
        <w:rPr>
          <w:rFonts w:ascii="Amiri" w:hAnsi="Amiri" w:eastAsia="Amiri" w:cs="Amiri"/>
          <w:color w:val="111111"/>
          <w:sz w:val="28"/>
          <w:sz w:val="28"/>
          <w:szCs w:val="28"/>
          <w:rtl w:val="true"/>
          <w:lang w:bidi="ar-SA"/>
        </w:rPr>
        <w:t xml:space="preserve">لولا القضاء لافنوا من بسالتهم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الضلال كأن الجيش ما كانا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فنوا في محاني الطف تحسبهم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تبدد ياقوتاً ومرجانا </w:t>
      </w:r>
    </w:p>
    <w:p>
      <w:pPr>
        <w:pStyle w:val="BookText"/>
        <w:rPr/>
      </w:pPr>
      <w:r>
        <w:rPr>
          <w:rFonts w:ascii="IRNazanin" w:hAnsi="IRNazanin" w:eastAsia="IRNazanin"/>
          <w:color w:val="111111"/>
          <w:sz w:val="28"/>
          <w:sz w:val="28"/>
          <w:szCs w:val="28"/>
          <w:rtl w:val="true"/>
          <w:lang w:bidi="fa-IR"/>
        </w:rPr>
        <w:t xml:space="preserve">باعوا نفوسهم لله بل غضبوا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لاجله فحباهم منه رضوانا</w:t>
      </w:r>
    </w:p>
    <w:p>
      <w:pPr>
        <w:pStyle w:val="BookText"/>
        <w:rPr/>
      </w:pPr>
      <w:r>
        <w:rPr>
          <w:rFonts w:ascii="Amiri" w:hAnsi="Amiri" w:eastAsia="Amiri" w:cs="Amiri"/>
          <w:color w:val="111111"/>
          <w:sz w:val="28"/>
          <w:sz w:val="28"/>
          <w:szCs w:val="28"/>
          <w:rtl w:val="true"/>
          <w:lang w:bidi="ar-SA"/>
        </w:rPr>
        <w:t xml:space="preserve">فظل فرداً أخو العلياء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الورى منبع الاسرار مولانا</w:t>
      </w:r>
    </w:p>
    <w:p>
      <w:pPr>
        <w:pStyle w:val="BookText"/>
        <w:rPr/>
      </w:pPr>
      <w:r>
        <w:rPr>
          <w:rFonts w:ascii="Amiri" w:hAnsi="Amiri" w:eastAsia="Amiri" w:cs="Amiri"/>
          <w:color w:val="111111"/>
          <w:sz w:val="28"/>
          <w:sz w:val="28"/>
          <w:szCs w:val="28"/>
          <w:rtl w:val="true"/>
          <w:lang w:bidi="ar-SA"/>
        </w:rPr>
        <w:t xml:space="preserve">حامي الحقيقة محمود الطريقة انسا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الخليقة بل أعلى الورى شانا</w:t>
      </w:r>
    </w:p>
    <w:p>
      <w:pPr>
        <w:pStyle w:val="BookText"/>
        <w:rPr/>
      </w:pPr>
      <w:r>
        <w:rPr>
          <w:rFonts w:ascii="Amiri" w:hAnsi="Amiri" w:eastAsia="Amiri" w:cs="Amiri"/>
          <w:color w:val="111111"/>
          <w:sz w:val="28"/>
          <w:sz w:val="28"/>
          <w:szCs w:val="28"/>
          <w:rtl w:val="true"/>
          <w:lang w:bidi="ar-SA"/>
        </w:rPr>
        <w:t xml:space="preserve">يأبى الدنية أن تدنو اليه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القياد إلى من عهده خانا</w:t>
      </w:r>
    </w:p>
    <w:p>
      <w:pPr>
        <w:pStyle w:val="BookText"/>
        <w:rPr/>
      </w:pPr>
      <w:r>
        <w:rPr>
          <w:rFonts w:ascii="Amiri" w:hAnsi="Amiri" w:eastAsia="Amiri" w:cs="Amiri"/>
          <w:color w:val="111111"/>
          <w:sz w:val="28"/>
          <w:sz w:val="28"/>
          <w:szCs w:val="28"/>
          <w:rtl w:val="true"/>
          <w:lang w:bidi="ar-SA"/>
        </w:rPr>
        <w:t xml:space="preserve">فلم أجد قط مكثوراً وقد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حماته وهو يبدي ابشر جذلانا</w:t>
      </w:r>
    </w:p>
    <w:p>
      <w:pPr>
        <w:pStyle w:val="BookText"/>
        <w:rPr/>
      </w:pPr>
      <w:r>
        <w:rPr>
          <w:rFonts w:ascii="Amiri" w:hAnsi="Amiri" w:eastAsia="Amiri" w:cs="Amiri"/>
          <w:color w:val="111111"/>
          <w:sz w:val="28"/>
          <w:sz w:val="28"/>
          <w:szCs w:val="28"/>
          <w:rtl w:val="true"/>
          <w:lang w:bidi="ar-SA"/>
        </w:rPr>
        <w:t xml:space="preserve">حتى هوى في ثرى البوغآء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وهو يفوق النجم كيوانا</w:t>
      </w:r>
    </w:p>
    <w:p>
      <w:pPr>
        <w:pStyle w:val="BookText"/>
        <w:rPr/>
      </w:pPr>
      <w:r>
        <w:rPr>
          <w:rFonts w:ascii="Amiri" w:hAnsi="Amiri" w:eastAsia="Amiri" w:cs="Amiri"/>
          <w:color w:val="111111"/>
          <w:sz w:val="28"/>
          <w:sz w:val="28"/>
          <w:szCs w:val="28"/>
          <w:rtl w:val="true"/>
          <w:lang w:bidi="ar-SA"/>
        </w:rPr>
        <w:t xml:space="preserve">تضمه الأرض ضمّ المستهام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تلفّ عليه الترب أكفانا</w:t>
      </w:r>
    </w:p>
    <w:p>
      <w:pPr>
        <w:pStyle w:val="BookText"/>
        <w:rPr/>
      </w:pPr>
      <w:r>
        <w:rPr>
          <w:rFonts w:ascii="Amiri" w:hAnsi="Amiri" w:eastAsia="Amiri" w:cs="Amiri"/>
          <w:color w:val="111111"/>
          <w:sz w:val="28"/>
          <w:sz w:val="28"/>
          <w:szCs w:val="28"/>
          <w:rtl w:val="true"/>
          <w:lang w:bidi="ar-SA"/>
        </w:rPr>
        <w:t xml:space="preserve">يبكي له الملأ العلوي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حزناً عليه صلدها لانا</w:t>
      </w:r>
    </w:p>
    <w:p>
      <w:pPr>
        <w:pStyle w:val="BookText"/>
        <w:rPr/>
      </w:pPr>
      <w:r>
        <w:rPr>
          <w:rFonts w:ascii="Amiri" w:hAnsi="Amiri" w:eastAsia="Amiri" w:cs="Amiri"/>
          <w:color w:val="111111"/>
          <w:sz w:val="28"/>
          <w:sz w:val="28"/>
          <w:szCs w:val="28"/>
          <w:rtl w:val="true"/>
          <w:lang w:bidi="ar-SA"/>
        </w:rPr>
        <w:t xml:space="preserve">والملة السمحة الغراء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عروشها تبكه وجداً وأشجانا</w:t>
      </w:r>
    </w:p>
    <w:p>
      <w:pPr>
        <w:pStyle w:val="BookText"/>
        <w:rPr/>
      </w:pPr>
      <w:r>
        <w:rPr>
          <w:rFonts w:ascii="Amiri" w:hAnsi="Amiri" w:eastAsia="Amiri" w:cs="Amiri"/>
          <w:color w:val="111111"/>
          <w:sz w:val="28"/>
          <w:sz w:val="28"/>
          <w:szCs w:val="28"/>
          <w:rtl w:val="true"/>
          <w:lang w:bidi="ar-SA"/>
        </w:rPr>
        <w:t xml:space="preserve">يبكي له مجده السامي ونائله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يبكيه كم احياه أحيانا</w:t>
      </w:r>
    </w:p>
    <w:p>
      <w:pPr>
        <w:pStyle w:val="BookText"/>
        <w:rPr/>
      </w:pPr>
      <w:r>
        <w:rPr>
          <w:rFonts w:ascii="Amiri" w:hAnsi="Amiri" w:eastAsia="Amiri" w:cs="Amiri"/>
          <w:color w:val="111111"/>
          <w:sz w:val="28"/>
          <w:sz w:val="28"/>
          <w:szCs w:val="28"/>
          <w:rtl w:val="true"/>
          <w:lang w:bidi="ar-SA"/>
        </w:rPr>
        <w:t xml:space="preserve">يا راكباً يقطع البيدا بلا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المهامه آجاما وغيطانا</w:t>
      </w:r>
    </w:p>
    <w:p>
      <w:pPr>
        <w:pStyle w:val="BookText"/>
        <w:rPr/>
      </w:pPr>
      <w:r>
        <w:rPr>
          <w:rFonts w:ascii="Amiri" w:hAnsi="Amiri" w:eastAsia="Amiri" w:cs="Amiri"/>
          <w:color w:val="111111"/>
          <w:sz w:val="28"/>
          <w:sz w:val="28"/>
          <w:szCs w:val="28"/>
          <w:rtl w:val="true"/>
          <w:lang w:bidi="ar-SA"/>
        </w:rPr>
        <w:t xml:space="preserve">ان جئت طيبة عزّ الطهر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بل عزّ عدنانا وقحطانا</w:t>
      </w:r>
    </w:p>
    <w:p>
      <w:pPr>
        <w:pStyle w:val="BookText"/>
        <w:rPr/>
      </w:pPr>
      <w:r>
        <w:rPr>
          <w:rFonts w:ascii="Amiri" w:hAnsi="Amiri" w:eastAsia="Amiri" w:cs="Amiri"/>
          <w:color w:val="111111"/>
          <w:sz w:val="28"/>
          <w:sz w:val="28"/>
          <w:szCs w:val="28"/>
          <w:rtl w:val="true"/>
          <w:lang w:bidi="ar-SA"/>
        </w:rPr>
        <w:t xml:space="preserve">وقل تركت سرياً من سراتكم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مجدلا في موامي البيد ظمآنا</w:t>
      </w:r>
    </w:p>
    <w:p>
      <w:pPr>
        <w:pStyle w:val="BookText"/>
        <w:rPr/>
      </w:pPr>
      <w:r>
        <w:rPr>
          <w:rFonts w:ascii="Amiri" w:hAnsi="Amiri" w:eastAsia="Amiri" w:cs="Amiri"/>
          <w:color w:val="111111"/>
          <w:sz w:val="28"/>
          <w:sz w:val="28"/>
          <w:szCs w:val="28"/>
          <w:rtl w:val="true"/>
          <w:lang w:bidi="ar-SA"/>
        </w:rPr>
        <w:t xml:space="preserve">أنتم ليوث الوغى في يوم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أوليتموه اليوم خذلانا</w:t>
      </w:r>
    </w:p>
    <w:p>
      <w:pPr>
        <w:pStyle w:val="BookText"/>
        <w:rPr/>
      </w:pPr>
      <w:r>
        <w:rPr>
          <w:rFonts w:ascii="Amiri" w:hAnsi="Amiri" w:eastAsia="Amiri" w:cs="Amiri"/>
          <w:color w:val="111111"/>
          <w:sz w:val="28"/>
          <w:sz w:val="28"/>
          <w:szCs w:val="28"/>
          <w:rtl w:val="true"/>
          <w:lang w:bidi="ar-SA"/>
        </w:rPr>
        <w:t xml:space="preserve">وليتكم يا مساعير النزال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اغثتم ثمّ نسوانا</w:t>
      </w:r>
    </w:p>
    <w:p>
      <w:pPr>
        <w:pStyle w:val="BookText"/>
        <w:rPr/>
      </w:pPr>
      <w:r>
        <w:rPr>
          <w:rFonts w:ascii="Amiri" w:hAnsi="Amiri" w:eastAsia="Amiri" w:cs="Amiri"/>
          <w:color w:val="111111"/>
          <w:sz w:val="28"/>
          <w:sz w:val="28"/>
          <w:szCs w:val="28"/>
          <w:rtl w:val="true"/>
          <w:lang w:bidi="ar-SA"/>
        </w:rPr>
        <w:t xml:space="preserve">قد اخرجوا بعد أمنٍ من عقائلهم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اسرى كمثل قطاً قد ريع وسنانا</w:t>
      </w:r>
    </w:p>
    <w:p>
      <w:pPr>
        <w:pStyle w:val="BookText"/>
        <w:rPr/>
      </w:pPr>
      <w:r>
        <w:rPr>
          <w:rFonts w:ascii="Amiri" w:hAnsi="Amiri" w:eastAsia="Amiri" w:cs="Amiri"/>
          <w:color w:val="111111"/>
          <w:sz w:val="28"/>
          <w:sz w:val="28"/>
          <w:szCs w:val="28"/>
          <w:rtl w:val="true"/>
          <w:lang w:bidi="ar-SA"/>
        </w:rPr>
        <w:t xml:space="preserve">ما بين ساحبة للذيل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بالويل ملآنة وجداً وأحزانا</w:t>
      </w:r>
    </w:p>
    <w:p>
      <w:pPr>
        <w:pStyle w:val="BookText"/>
        <w:rPr/>
      </w:pPr>
      <w:r>
        <w:rPr>
          <w:rFonts w:ascii="Amiri" w:hAnsi="Amiri" w:eastAsia="Amiri" w:cs="Amiri"/>
          <w:color w:val="111111"/>
          <w:sz w:val="28"/>
          <w:sz w:val="28"/>
          <w:szCs w:val="28"/>
          <w:rtl w:val="true"/>
          <w:lang w:bidi="ar-SA"/>
        </w:rPr>
        <w:t xml:space="preserve">تدعو أيا جدُ فتّ الدهر في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 عرشي وأوهى منه أركانا</w:t>
      </w:r>
    </w:p>
    <w:p>
      <w:pPr>
        <w:pStyle w:val="BookText"/>
        <w:rPr/>
      </w:pPr>
      <w:r>
        <w:rPr>
          <w:rFonts w:ascii="Amiri" w:hAnsi="Amiri" w:eastAsia="Amiri" w:cs="Amiri"/>
          <w:color w:val="111111"/>
          <w:sz w:val="28"/>
          <w:sz w:val="28"/>
          <w:szCs w:val="28"/>
          <w:rtl w:val="true"/>
          <w:lang w:bidi="ar-SA"/>
        </w:rPr>
        <w:t xml:space="preserve">يا جد كنتُ بكم في منعة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في عرصات الفخر أردانا</w:t>
      </w:r>
    </w:p>
    <w:p>
      <w:pPr>
        <w:pStyle w:val="BookText"/>
        <w:rPr/>
      </w:pPr>
      <w:r>
        <w:rPr>
          <w:rFonts w:ascii="Amiri" w:hAnsi="Amiri" w:eastAsia="Amiri" w:cs="Amiri"/>
          <w:color w:val="111111"/>
          <w:sz w:val="28"/>
          <w:sz w:val="28"/>
          <w:szCs w:val="28"/>
          <w:rtl w:val="true"/>
          <w:lang w:bidi="ar-SA"/>
        </w:rPr>
        <w:t xml:space="preserve">يا جد لم ترع أعدانا قرابتنا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بل القرب من علياك اقصانا</w:t>
      </w:r>
    </w:p>
    <w:p>
      <w:pPr>
        <w:pStyle w:val="BookText"/>
        <w:rPr/>
      </w:pPr>
      <w:r>
        <w:rPr>
          <w:rFonts w:ascii="Amiri" w:hAnsi="Amiri" w:eastAsia="Amiri" w:cs="Amiri"/>
          <w:color w:val="111111"/>
          <w:sz w:val="28"/>
          <w:sz w:val="28"/>
          <w:szCs w:val="28"/>
          <w:rtl w:val="true"/>
          <w:lang w:bidi="ar-SA"/>
        </w:rPr>
        <w:t xml:space="preserve">هذا حبيبك عار بالعراء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جرد المذاكي منه جثمانا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بائت امية بالخسران بل 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 ولقوا ذلاً وحرمانا </w:t>
      </w:r>
    </w:p>
    <w:p>
      <w:pPr>
        <w:pStyle w:val="BookText"/>
        <w:rPr/>
      </w:pPr>
      <w:r>
        <w:rPr>
          <w:rFonts w:ascii="Amiri" w:hAnsi="Amiri" w:eastAsia="Amiri" w:cs="Amiri"/>
          <w:color w:val="111111"/>
          <w:sz w:val="28"/>
          <w:sz w:val="28"/>
          <w:szCs w:val="28"/>
          <w:rtl w:val="true"/>
          <w:lang w:bidi="ar-SA"/>
        </w:rPr>
        <w:t xml:space="preserve">تباً لهم قطعوا أرحامهم وبغوا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واستبدلوا بهدى الايمانا كفرانا</w:t>
      </w:r>
    </w:p>
    <w:p>
      <w:pPr>
        <w:pStyle w:val="BookText"/>
        <w:rPr/>
      </w:pPr>
      <w:r>
        <w:rPr>
          <w:rFonts w:ascii="Amiri" w:hAnsi="Amiri" w:eastAsia="Amiri" w:cs="Amiri"/>
          <w:color w:val="111111"/>
          <w:sz w:val="28"/>
          <w:sz w:val="28"/>
          <w:szCs w:val="28"/>
          <w:rtl w:val="true"/>
          <w:lang w:bidi="ar-SA"/>
        </w:rPr>
        <w:t xml:space="preserve">وخاصموا اللّه اذباؤا بموبقةٍ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وصفقة أورثت في الحشر خسرانا</w:t>
      </w:r>
    </w:p>
    <w:p>
      <w:pPr>
        <w:pStyle w:val="BookText"/>
        <w:rPr/>
      </w:pPr>
      <w:r>
        <w:rPr>
          <w:rFonts w:ascii="Amiri" w:hAnsi="Amiri" w:eastAsia="Amiri" w:cs="Amiri"/>
          <w:color w:val="111111"/>
          <w:sz w:val="28"/>
          <w:sz w:val="28"/>
          <w:szCs w:val="28"/>
          <w:rtl w:val="true"/>
          <w:lang w:bidi="ar-SA"/>
        </w:rPr>
        <w:t xml:space="preserve">لعل رحمة ربي أن تداركنا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العصر أعلى الخلق برهانا</w:t>
      </w:r>
    </w:p>
    <w:p>
      <w:pPr>
        <w:pStyle w:val="BookText"/>
        <w:rPr/>
      </w:pPr>
      <w:r>
        <w:rPr>
          <w:rFonts w:ascii="Amiri" w:hAnsi="Amiri" w:eastAsia="Amiri" w:cs="Amiri"/>
          <w:color w:val="111111"/>
          <w:sz w:val="28"/>
          <w:sz w:val="28"/>
          <w:szCs w:val="28"/>
          <w:rtl w:val="true"/>
          <w:lang w:bidi="ar-SA"/>
        </w:rPr>
        <w:t xml:space="preserve">حتى نكفّ به بأس الذين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الأرض أمناً ثمّ ايمانا</w:t>
      </w:r>
    </w:p>
    <w:p>
      <w:pPr>
        <w:pStyle w:val="BookText"/>
        <w:rPr/>
      </w:pPr>
      <w:r>
        <w:rPr>
          <w:rFonts w:ascii="Amiri" w:hAnsi="Amiri" w:eastAsia="Amiri" w:cs="Amiri"/>
          <w:color w:val="111111"/>
          <w:sz w:val="28"/>
          <w:sz w:val="28"/>
          <w:szCs w:val="28"/>
          <w:rtl w:val="true"/>
          <w:lang w:bidi="ar-SA"/>
        </w:rPr>
        <w:t xml:space="preserve">يا بن الغطاريف والسادات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والمصدرين شبا الهندي ريانا</w:t>
      </w:r>
    </w:p>
    <w:p>
      <w:pPr>
        <w:pStyle w:val="BookText"/>
        <w:rPr/>
      </w:pPr>
      <w:r>
        <w:rPr>
          <w:rFonts w:ascii="Amiri" w:hAnsi="Amiri" w:eastAsia="Amiri" w:cs="Amiri"/>
          <w:color w:val="111111"/>
          <w:sz w:val="28"/>
          <w:sz w:val="28"/>
          <w:szCs w:val="28"/>
          <w:rtl w:val="true"/>
          <w:lang w:bidi="ar-SA"/>
        </w:rPr>
        <w:t xml:space="preserve">لو كنتُ شاهد يوم الطف رزئكم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اشوس من ذي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القادحين زناد المجد دأبهم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أوقدوا القرى والروع نيرانا</w:t>
      </w:r>
    </w:p>
    <w:p>
      <w:pPr>
        <w:pStyle w:val="BookText"/>
        <w:rPr/>
      </w:pPr>
      <w:r>
        <w:rPr>
          <w:rFonts w:ascii="Amiri" w:hAnsi="Amiri" w:eastAsia="Amiri" w:cs="Amiri"/>
          <w:color w:val="111111"/>
          <w:sz w:val="28"/>
          <w:sz w:val="28"/>
          <w:szCs w:val="28"/>
          <w:rtl w:val="true"/>
          <w:lang w:bidi="ar-SA"/>
        </w:rPr>
        <w:t xml:space="preserve">نفديكم ولقد قلّ الفداء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ونبذل أرواحاً وأبدانا</w:t>
      </w:r>
    </w:p>
    <w:p>
      <w:pPr>
        <w:pStyle w:val="BookText"/>
        <w:rPr/>
      </w:pPr>
      <w:r>
        <w:rPr>
          <w:rFonts w:ascii="Amiri" w:hAnsi="Amiri" w:eastAsia="Amiri" w:cs="Amiri"/>
          <w:color w:val="111111"/>
          <w:sz w:val="28"/>
          <w:sz w:val="28"/>
          <w:szCs w:val="28"/>
          <w:rtl w:val="true"/>
          <w:lang w:bidi="ar-SA"/>
        </w:rPr>
        <w:t xml:space="preserve">لكن تأخر حظي فألتجأت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مديحكم في الورى سراً واعلانا</w:t>
      </w:r>
    </w:p>
    <w:p>
      <w:pPr>
        <w:pStyle w:val="BookText"/>
        <w:rPr/>
      </w:pPr>
      <w:r>
        <w:rPr>
          <w:rFonts w:ascii="Amiri" w:hAnsi="Amiri" w:eastAsia="Amiri" w:cs="Amiri"/>
          <w:color w:val="111111"/>
          <w:sz w:val="28"/>
          <w:sz w:val="28"/>
          <w:szCs w:val="28"/>
          <w:rtl w:val="true"/>
          <w:lang w:bidi="ar-SA"/>
        </w:rPr>
        <w:t xml:space="preserve">وازنت ما قاله عبد الحسين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ذئب </w:t>
      </w:r>
      <w:r>
        <w:rPr>
          <w:rStyle w:val="FootnoteAnchor"/>
          <w:rtl w:val="true"/>
        </w:rPr>
        <w:footnoteReference w:id="122"/>
      </w:r>
      <w:r>
        <w:rPr>
          <w:rFonts w:ascii="Amiri" w:hAnsi="Amiri" w:eastAsia="Amiri" w:cs="Amiri"/>
          <w:color w:val="111111"/>
          <w:sz w:val="28"/>
          <w:sz w:val="28"/>
          <w:szCs w:val="28"/>
          <w:rtl w:val="true"/>
          <w:lang w:bidi="ar-SA"/>
        </w:rPr>
        <w:t>فأعجز فيما قال سحبانا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 الطلول سقاك الدمع 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أفظع الخطب لو افصحت ما 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فصغتها بنت فكر يستمدّ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 فضلكم في الحشر احسانا</w:t>
      </w:r>
    </w:p>
    <w:p>
      <w:pPr>
        <w:pStyle w:val="BookText"/>
        <w:rPr/>
      </w:pPr>
      <w:r>
        <w:rPr>
          <w:rFonts w:ascii="Amiri" w:hAnsi="Amiri" w:eastAsia="Amiri" w:cs="Amiri"/>
          <w:color w:val="111111"/>
          <w:sz w:val="28"/>
          <w:sz w:val="28"/>
          <w:szCs w:val="28"/>
          <w:rtl w:val="true"/>
          <w:lang w:bidi="ar-SA"/>
        </w:rPr>
        <w:t xml:space="preserve">والوالدين بكم أرجو نجاتهما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واستميح لهم عفواً وغفرانا</w:t>
      </w:r>
    </w:p>
    <w:p>
      <w:pPr>
        <w:pStyle w:val="BookText"/>
        <w:rPr/>
      </w:pPr>
      <w:r>
        <w:rPr>
          <w:rFonts w:ascii="Amiri" w:hAnsi="Amiri" w:eastAsia="Amiri" w:cs="Amiri"/>
          <w:color w:val="111111"/>
          <w:sz w:val="28"/>
          <w:sz w:val="28"/>
          <w:szCs w:val="28"/>
          <w:rtl w:val="true"/>
          <w:lang w:bidi="ar-SA"/>
        </w:rPr>
        <w:t xml:space="preserve">والاهل والصحب ثم التابعين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اخواناً وجيرانا</w:t>
      </w:r>
    </w:p>
    <w:p>
      <w:pPr>
        <w:pStyle w:val="BookText"/>
        <w:rPr/>
      </w:pPr>
      <w:r>
        <w:rPr>
          <w:rFonts w:ascii="Amiri" w:hAnsi="Amiri" w:eastAsia="Amiri" w:cs="Amiri"/>
          <w:color w:val="111111"/>
          <w:sz w:val="28"/>
          <w:sz w:val="28"/>
          <w:szCs w:val="28"/>
          <w:rtl w:val="true"/>
          <w:lang w:bidi="ar-SA"/>
        </w:rPr>
        <w:t xml:space="preserve">اشكوا لكم مس ضرٍ قد تكأدني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اطيق له حملاً اذا حانا</w:t>
      </w:r>
    </w:p>
    <w:p>
      <w:pPr>
        <w:pStyle w:val="BookText"/>
        <w:rPr/>
      </w:pPr>
      <w:r>
        <w:rPr>
          <w:rFonts w:ascii="Amiri" w:hAnsi="Amiri" w:eastAsia="Amiri" w:cs="Amiri"/>
          <w:color w:val="111111"/>
          <w:sz w:val="28"/>
          <w:sz w:val="28"/>
          <w:szCs w:val="28"/>
          <w:rtl w:val="true"/>
          <w:lang w:bidi="ar-SA"/>
        </w:rPr>
        <w:t xml:space="preserve">فانتم خير من يخشى واكرم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وكم بكمُ الرحمن نجانا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الاله عليكم كلما صدحت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قمريةٌ وعلت في الدوح اغصانا </w:t>
      </w:r>
      <w:bookmarkStart w:id="281" w:name="pg16100_181787"/>
    </w:p>
    <w:p>
      <w:pPr>
        <w:pStyle w:val="Heading3"/>
        <w:numPr>
          <w:ilvl w:val="2"/>
          <w:numId w:val="1"/>
        </w:numPr>
        <w:rPr/>
      </w:pPr>
      <w:bookmarkStart w:id="282" w:name="__RefHeading___Toc772081_1280447820"/>
      <w:bookmarkStart w:id="283" w:name="_Toc99"/>
      <w:bookmarkEnd w:id="281"/>
      <w:bookmarkEnd w:id="282"/>
      <w:r>
        <w:rPr>
          <w:rtl w:val="true"/>
        </w:rPr>
        <w:t>الشيخ محمد مهدي الفتوني</w:t>
      </w:r>
      <w:bookmarkEnd w:id="28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1190</w:t>
      </w:r>
    </w:p>
    <w:p>
      <w:pPr>
        <w:pStyle w:val="BookText"/>
        <w:rPr/>
      </w:pPr>
      <w:r>
        <w:rPr>
          <w:rFonts w:ascii="Amiri" w:hAnsi="Amiri" w:eastAsia="Amiri" w:cs="Amiri"/>
          <w:color w:val="111111"/>
          <w:sz w:val="28"/>
          <w:sz w:val="28"/>
          <w:szCs w:val="28"/>
          <w:rtl w:val="true"/>
          <w:lang w:bidi="ar-SA"/>
        </w:rPr>
        <w:t xml:space="preserve">تخفي الاسى وهمول الدمع 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والسقم يثبت ما قد صرت تنكره</w:t>
      </w:r>
    </w:p>
    <w:p>
      <w:pPr>
        <w:pStyle w:val="BookText"/>
        <w:rPr/>
      </w:pPr>
      <w:r>
        <w:rPr>
          <w:rFonts w:ascii="Amiri" w:hAnsi="Amiri" w:eastAsia="Amiri" w:cs="Amiri"/>
          <w:color w:val="111111"/>
          <w:sz w:val="28"/>
          <w:sz w:val="28"/>
          <w:szCs w:val="28"/>
          <w:rtl w:val="true"/>
          <w:lang w:bidi="ar-SA"/>
        </w:rPr>
        <w:t xml:space="preserve">هذا فؤادك أضحى الهم يؤنسه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طرفك أمسى النوم يضجره</w:t>
      </w:r>
    </w:p>
    <w:p>
      <w:pPr>
        <w:pStyle w:val="BookText"/>
        <w:rPr/>
      </w:pPr>
      <w:r>
        <w:rPr>
          <w:rFonts w:ascii="IRNazanin" w:hAnsi="IRNazanin" w:eastAsia="IRNazanin"/>
          <w:color w:val="111111"/>
          <w:sz w:val="28"/>
          <w:sz w:val="28"/>
          <w:szCs w:val="28"/>
          <w:rtl w:val="true"/>
          <w:lang w:bidi="fa-IR"/>
        </w:rPr>
        <w:t xml:space="preserve">تهفو إلى ربع دار بان آهلها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تجفوه والسلوان تهجره</w:t>
      </w:r>
    </w:p>
    <w:p>
      <w:pPr>
        <w:pStyle w:val="BookText"/>
        <w:rPr/>
      </w:pPr>
      <w:r>
        <w:rPr>
          <w:rFonts w:ascii="Amiri" w:hAnsi="Amiri" w:eastAsia="Amiri" w:cs="Amiri"/>
          <w:color w:val="111111"/>
          <w:sz w:val="28"/>
          <w:sz w:val="28"/>
          <w:szCs w:val="28"/>
          <w:rtl w:val="true"/>
          <w:lang w:bidi="ar-SA"/>
        </w:rPr>
        <w:t xml:space="preserve">وان جرى ذكر مَن حلّ العقيق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لذكرهم من عقيق الدمع أحمره</w:t>
      </w:r>
    </w:p>
    <w:p>
      <w:pPr>
        <w:pStyle w:val="BookText"/>
        <w:rPr/>
      </w:pPr>
      <w:r>
        <w:rPr>
          <w:rFonts w:ascii="Amiri" w:hAnsi="Amiri" w:eastAsia="Amiri" w:cs="Amiri"/>
          <w:color w:val="111111"/>
          <w:sz w:val="28"/>
          <w:sz w:val="28"/>
          <w:szCs w:val="28"/>
          <w:rtl w:val="true"/>
          <w:lang w:bidi="ar-SA"/>
        </w:rPr>
        <w:t xml:space="preserve">فقف على الطف واسمع صوت صارخهم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الظما وحديث الحال ينشره</w:t>
      </w:r>
    </w:p>
    <w:p>
      <w:pPr>
        <w:pStyle w:val="BookText"/>
        <w:rPr/>
      </w:pPr>
      <w:r>
        <w:rPr>
          <w:rFonts w:ascii="Amiri" w:hAnsi="Amiri" w:eastAsia="Amiri" w:cs="Amiri"/>
          <w:color w:val="111111"/>
          <w:sz w:val="28"/>
          <w:sz w:val="28"/>
          <w:szCs w:val="28"/>
          <w:rtl w:val="true"/>
          <w:lang w:bidi="ar-SA"/>
        </w:rPr>
        <w:t xml:space="preserve">ونادِ بالويل في أرجائه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يحمد من عان تصبّره</w:t>
      </w:r>
    </w:p>
    <w:p>
      <w:pPr>
        <w:pStyle w:val="BookText"/>
        <w:rPr/>
      </w:pPr>
      <w:r>
        <w:rPr>
          <w:rFonts w:ascii="Amiri" w:hAnsi="Amiri" w:eastAsia="Amiri" w:cs="Amiri"/>
          <w:color w:val="111111"/>
          <w:sz w:val="28"/>
          <w:sz w:val="28"/>
          <w:szCs w:val="28"/>
          <w:rtl w:val="true"/>
          <w:lang w:bidi="ar-SA"/>
        </w:rPr>
        <w:t xml:space="preserve">وأمزج دماء دموع العين من 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يوم سوى ذا اليوم تذخره</w:t>
      </w:r>
    </w:p>
    <w:p>
      <w:pPr>
        <w:pStyle w:val="BookText"/>
        <w:rPr/>
      </w:pPr>
      <w:r>
        <w:rPr>
          <w:rFonts w:ascii="Amiri" w:hAnsi="Amiri" w:eastAsia="Amiri" w:cs="Amiri"/>
          <w:color w:val="111111"/>
          <w:sz w:val="28"/>
          <w:sz w:val="28"/>
          <w:szCs w:val="28"/>
          <w:rtl w:val="true"/>
          <w:lang w:bidi="ar-SA"/>
        </w:rPr>
        <w:t xml:space="preserve">فقد هوى ركن دين اللّه واندرست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ربوعه واختفى في الترب نيّره</w:t>
      </w:r>
    </w:p>
    <w:p>
      <w:pPr>
        <w:pStyle w:val="BookText"/>
        <w:rPr/>
      </w:pPr>
      <w:r>
        <w:rPr>
          <w:rFonts w:ascii="Amiri" w:hAnsi="Amiri" w:eastAsia="Amiri" w:cs="Amiri"/>
          <w:color w:val="111111"/>
          <w:sz w:val="28"/>
          <w:sz w:val="28"/>
          <w:szCs w:val="28"/>
          <w:rtl w:val="true"/>
          <w:lang w:bidi="ar-SA"/>
        </w:rPr>
        <w:t xml:space="preserve">وقد خلا من رسول اللّه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ونعاه اليوم منبره</w:t>
      </w:r>
    </w:p>
    <w:p>
      <w:pPr>
        <w:pStyle w:val="BookText"/>
        <w:rPr/>
      </w:pPr>
      <w:r>
        <w:rPr>
          <w:rFonts w:ascii="Amiri" w:hAnsi="Amiri" w:eastAsia="Amiri" w:cs="Amiri"/>
          <w:color w:val="111111"/>
          <w:sz w:val="28"/>
          <w:sz w:val="28"/>
          <w:szCs w:val="28"/>
          <w:rtl w:val="true"/>
          <w:lang w:bidi="ar-SA"/>
        </w:rPr>
        <w:t xml:space="preserve">يا سيدي يا رسول اللّه قم لترى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الآل فوق الذي قد كنت تخبره</w:t>
      </w:r>
    </w:p>
    <w:p>
      <w:pPr>
        <w:pStyle w:val="BookText"/>
        <w:rPr/>
      </w:pPr>
      <w:r>
        <w:rPr>
          <w:rFonts w:ascii="Amiri" w:hAnsi="Amiri" w:eastAsia="Amiri" w:cs="Amiri"/>
          <w:color w:val="111111"/>
          <w:sz w:val="28"/>
          <w:sz w:val="28"/>
          <w:szCs w:val="28"/>
          <w:rtl w:val="true"/>
          <w:lang w:bidi="ar-SA"/>
        </w:rPr>
        <w:t xml:space="preserve">هذا عليٌ نفوا عنه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النص فيه منك منكره</w:t>
      </w:r>
    </w:p>
    <w:p>
      <w:pPr>
        <w:pStyle w:val="BookText"/>
        <w:rPr/>
      </w:pPr>
      <w:r>
        <w:rPr>
          <w:rFonts w:ascii="Amiri" w:hAnsi="Amiri" w:eastAsia="Amiri" w:cs="Amiri"/>
          <w:color w:val="111111"/>
          <w:sz w:val="28"/>
          <w:sz w:val="28"/>
          <w:szCs w:val="28"/>
          <w:rtl w:val="true"/>
          <w:lang w:bidi="ar-SA"/>
        </w:rPr>
        <w:t xml:space="preserve">قادوه نحو فلان كي 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بالكره منه وأيدي الجور تقهره</w:t>
      </w:r>
    </w:p>
    <w:p>
      <w:pPr>
        <w:pStyle w:val="BookText"/>
        <w:rPr/>
      </w:pPr>
      <w:r>
        <w:rPr>
          <w:rFonts w:ascii="Amiri" w:hAnsi="Amiri" w:eastAsia="Amiri" w:cs="Amiri"/>
          <w:color w:val="111111"/>
          <w:sz w:val="28"/>
          <w:sz w:val="28"/>
          <w:szCs w:val="28"/>
          <w:rtl w:val="true"/>
          <w:lang w:bidi="ar-SA"/>
        </w:rPr>
        <w:t xml:space="preserve">من أجل ذاك قضى با السيف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شبيره وقضى بالسم شبّره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لم يكن صنو النبي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من الرجس باريه يطهره </w:t>
      </w:r>
    </w:p>
    <w:p>
      <w:pPr>
        <w:pStyle w:val="BookText"/>
        <w:rPr/>
      </w:pPr>
      <w:r>
        <w:rPr>
          <w:rFonts w:ascii="Amiri" w:hAnsi="Amiri" w:eastAsia="Amiri" w:cs="Amiri"/>
          <w:color w:val="111111"/>
          <w:sz w:val="28"/>
          <w:sz w:val="28"/>
          <w:szCs w:val="28"/>
          <w:rtl w:val="true"/>
          <w:lang w:bidi="ar-SA"/>
        </w:rPr>
        <w:t xml:space="preserve">تلك فاطمة لم يرع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ضلعها لها بالباب يكسره</w:t>
      </w:r>
    </w:p>
    <w:p>
      <w:pPr>
        <w:pStyle w:val="BookText"/>
        <w:rPr/>
      </w:pPr>
      <w:r>
        <w:rPr>
          <w:rFonts w:ascii="Amiri" w:hAnsi="Amiri" w:eastAsia="Amiri" w:cs="Amiri"/>
          <w:color w:val="111111"/>
          <w:sz w:val="28"/>
          <w:sz w:val="28"/>
          <w:szCs w:val="28"/>
          <w:rtl w:val="true"/>
          <w:lang w:bidi="ar-SA"/>
        </w:rPr>
        <w:t xml:space="preserve">وذا حسينك مقتول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مبضع الجسم داميه معفره</w:t>
      </w:r>
    </w:p>
    <w:p>
      <w:pPr>
        <w:pStyle w:val="BookText"/>
        <w:rPr/>
      </w:pPr>
      <w:r>
        <w:rPr>
          <w:rFonts w:ascii="Amiri" w:hAnsi="Amiri" w:eastAsia="Amiri" w:cs="Amiri"/>
          <w:color w:val="111111"/>
          <w:sz w:val="28"/>
          <w:sz w:val="28"/>
          <w:szCs w:val="28"/>
          <w:rtl w:val="true"/>
          <w:lang w:bidi="ar-SA"/>
        </w:rPr>
        <w:t xml:space="preserve">صدوه عن ورد ماء مع تحققهم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والده المورود كوثره</w:t>
      </w:r>
    </w:p>
    <w:p>
      <w:pPr>
        <w:pStyle w:val="BookText"/>
        <w:rPr/>
      </w:pPr>
      <w:r>
        <w:rPr>
          <w:rFonts w:ascii="Amiri" w:hAnsi="Amiri" w:eastAsia="Amiri" w:cs="Amiri"/>
          <w:color w:val="111111"/>
          <w:sz w:val="28"/>
          <w:sz w:val="28"/>
          <w:szCs w:val="28"/>
          <w:rtl w:val="true"/>
          <w:lang w:bidi="ar-SA"/>
        </w:rPr>
        <w:t xml:space="preserve">فبارز القوم يروي السيف من 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والرمح يورده فيهم ويصدره</w:t>
      </w:r>
    </w:p>
    <w:p>
      <w:pPr>
        <w:pStyle w:val="BookText"/>
        <w:rPr/>
      </w:pPr>
      <w:r>
        <w:rPr>
          <w:rFonts w:ascii="Amiri" w:hAnsi="Amiri" w:eastAsia="Amiri" w:cs="Amiri"/>
          <w:color w:val="111111"/>
          <w:sz w:val="28"/>
          <w:sz w:val="28"/>
          <w:szCs w:val="28"/>
          <w:rtl w:val="true"/>
          <w:lang w:bidi="ar-SA"/>
        </w:rPr>
        <w:t xml:space="preserve">كالليث يفترس الفرسان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كثرة الاعداء تذعره</w:t>
      </w:r>
    </w:p>
    <w:p>
      <w:pPr>
        <w:pStyle w:val="BookText"/>
        <w:rPr/>
      </w:pPr>
      <w:r>
        <w:rPr>
          <w:rFonts w:ascii="Amiri" w:hAnsi="Amiri" w:eastAsia="Amiri" w:cs="Amiri"/>
          <w:color w:val="111111"/>
          <w:sz w:val="28"/>
          <w:sz w:val="28"/>
          <w:szCs w:val="28"/>
          <w:rtl w:val="true"/>
          <w:lang w:bidi="ar-SA"/>
        </w:rPr>
        <w:t xml:space="preserve">وخرّ للأرض مغشياً عليه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بالسيف وآراه معفّره</w:t>
      </w:r>
    </w:p>
    <w:p>
      <w:pPr>
        <w:pStyle w:val="BookText"/>
        <w:rPr/>
      </w:pPr>
      <w:r>
        <w:rPr>
          <w:rFonts w:ascii="Amiri" w:hAnsi="Amiri" w:eastAsia="Amiri" w:cs="Amiri"/>
          <w:color w:val="111111"/>
          <w:sz w:val="28"/>
          <w:sz w:val="28"/>
          <w:szCs w:val="28"/>
          <w:rtl w:val="true"/>
          <w:lang w:bidi="ar-SA"/>
        </w:rPr>
        <w:t xml:space="preserve">فجاءه الشمر يسعى وهو 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ما له مَن عنه يزجره</w:t>
      </w:r>
    </w:p>
    <w:p>
      <w:pPr>
        <w:pStyle w:val="BookText"/>
        <w:rPr/>
      </w:pPr>
      <w:r>
        <w:rPr>
          <w:rFonts w:ascii="Amiri" w:hAnsi="Amiri" w:eastAsia="Amiri" w:cs="Amiri"/>
          <w:color w:val="111111"/>
          <w:sz w:val="28"/>
          <w:sz w:val="28"/>
          <w:szCs w:val="28"/>
          <w:rtl w:val="true"/>
          <w:lang w:bidi="ar-SA"/>
        </w:rPr>
        <w:t xml:space="preserve">حتى ارتقى مرتقىً لم يرقه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مما لست أذكره</w:t>
      </w:r>
    </w:p>
    <w:p>
      <w:pPr>
        <w:pStyle w:val="BookText"/>
        <w:rPr/>
      </w:pPr>
      <w:r>
        <w:rPr>
          <w:rFonts w:ascii="Amiri" w:hAnsi="Amiri" w:eastAsia="Amiri" w:cs="Amiri"/>
          <w:color w:val="111111"/>
          <w:sz w:val="28"/>
          <w:sz w:val="28"/>
          <w:szCs w:val="28"/>
          <w:rtl w:val="true"/>
          <w:lang w:bidi="ar-SA"/>
        </w:rPr>
        <w:t xml:space="preserve">فمذ رأت زينب شمراً على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 الشريف وفي يمناه خنجره</w:t>
      </w:r>
    </w:p>
    <w:p>
      <w:pPr>
        <w:pStyle w:val="BookText"/>
        <w:rPr/>
      </w:pPr>
      <w:r>
        <w:rPr>
          <w:rFonts w:ascii="Amiri" w:hAnsi="Amiri" w:eastAsia="Amiri" w:cs="Amiri"/>
          <w:color w:val="111111"/>
          <w:sz w:val="28"/>
          <w:sz w:val="28"/>
          <w:szCs w:val="28"/>
          <w:rtl w:val="true"/>
          <w:lang w:bidi="ar-SA"/>
        </w:rPr>
        <w:t xml:space="preserve">قالت أيا شمر ذا سبط النبي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نحتر لنحرير علم انت تنحره</w:t>
      </w:r>
    </w:p>
    <w:p>
      <w:pPr>
        <w:pStyle w:val="BookText"/>
        <w:rPr/>
      </w:pPr>
      <w:r>
        <w:rPr>
          <w:rFonts w:ascii="Amiri" w:hAnsi="Amiri" w:eastAsia="Amiri" w:cs="Amiri"/>
          <w:color w:val="111111"/>
          <w:sz w:val="28"/>
          <w:sz w:val="28"/>
          <w:szCs w:val="28"/>
          <w:rtl w:val="true"/>
          <w:lang w:bidi="ar-SA"/>
        </w:rPr>
        <w:t xml:space="preserve">فلا تطأ صدره الزاكي فتهشمه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مورد التقوى ومصدره</w:t>
      </w:r>
    </w:p>
    <w:p>
      <w:pPr>
        <w:pStyle w:val="BookText"/>
        <w:rPr/>
      </w:pPr>
      <w:r>
        <w:rPr>
          <w:rFonts w:ascii="Amiri" w:hAnsi="Amiri" w:eastAsia="Amiri" w:cs="Amiri"/>
          <w:color w:val="111111"/>
          <w:sz w:val="28"/>
          <w:sz w:val="28"/>
          <w:szCs w:val="28"/>
          <w:rtl w:val="true"/>
          <w:lang w:bidi="ar-SA"/>
        </w:rPr>
        <w:t xml:space="preserve">يا شمر لا تود روح المصطفى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تعرفه حقاً وتنكره</w:t>
      </w:r>
    </w:p>
    <w:p>
      <w:pPr>
        <w:pStyle w:val="BookText"/>
        <w:rPr/>
      </w:pPr>
      <w:r>
        <w:rPr>
          <w:rFonts w:ascii="Amiri" w:hAnsi="Amiri" w:eastAsia="Amiri" w:cs="Amiri"/>
          <w:color w:val="111111"/>
          <w:sz w:val="28"/>
          <w:sz w:val="28"/>
          <w:szCs w:val="28"/>
          <w:rtl w:val="true"/>
          <w:lang w:bidi="ar-SA"/>
        </w:rPr>
        <w:t xml:space="preserve">يا شمر ويحك قد خاصمت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 الحشرترجوه وتحذره</w:t>
      </w:r>
    </w:p>
    <w:p>
      <w:pPr>
        <w:pStyle w:val="BookText"/>
        <w:rPr/>
      </w:pPr>
      <w:r>
        <w:rPr>
          <w:rFonts w:ascii="Amiri" w:hAnsi="Amiri" w:eastAsia="Amiri" w:cs="Amiri"/>
          <w:color w:val="111111"/>
          <w:sz w:val="28"/>
          <w:sz w:val="28"/>
          <w:szCs w:val="28"/>
          <w:rtl w:val="true"/>
          <w:lang w:bidi="ar-SA"/>
        </w:rPr>
        <w:t xml:space="preserve">ماذا تقول إذا جاء الحسين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وربك يشكيه ويثأره</w:t>
      </w:r>
    </w:p>
    <w:p>
      <w:pPr>
        <w:pStyle w:val="BookText"/>
        <w:rPr/>
      </w:pPr>
      <w:r>
        <w:rPr>
          <w:rFonts w:ascii="Amiri" w:hAnsi="Amiri" w:eastAsia="Amiri" w:cs="Amiri"/>
          <w:color w:val="111111"/>
          <w:sz w:val="28"/>
          <w:sz w:val="28"/>
          <w:szCs w:val="28"/>
          <w:rtl w:val="true"/>
          <w:lang w:bidi="ar-SA"/>
        </w:rPr>
        <w:t xml:space="preserve">أو أبرزت ثوبه المدموم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في موقف الاشهاد تنشره</w:t>
      </w:r>
    </w:p>
    <w:p>
      <w:pPr>
        <w:pStyle w:val="BookText"/>
        <w:rPr/>
      </w:pPr>
      <w:r>
        <w:rPr>
          <w:rFonts w:ascii="Amiri" w:hAnsi="Amiri" w:eastAsia="Amiri" w:cs="Amiri"/>
          <w:color w:val="111111"/>
          <w:sz w:val="28"/>
          <w:sz w:val="28"/>
          <w:szCs w:val="28"/>
          <w:rtl w:val="true"/>
          <w:lang w:bidi="ar-SA"/>
        </w:rPr>
        <w:t xml:space="preserve">أم كيف تقتل ريحان 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 كان يوذيه ويضجره</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أحمد ما أبقى الاله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وراء الذي في الذكر يذكره</w:t>
      </w:r>
    </w:p>
    <w:p>
      <w:pPr>
        <w:pStyle w:val="BookText"/>
        <w:rPr/>
      </w:pPr>
      <w:r>
        <w:rPr>
          <w:rFonts w:ascii="Amiri" w:hAnsi="Amiri" w:eastAsia="Amiri" w:cs="Amiri"/>
          <w:color w:val="111111"/>
          <w:sz w:val="28"/>
          <w:sz w:val="28"/>
          <w:szCs w:val="28"/>
          <w:rtl w:val="true"/>
          <w:lang w:bidi="ar-SA"/>
        </w:rPr>
        <w:t xml:space="preserve">العاملي الفتوني المحب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بطيب ولاكم طاب عنصره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عليكم آله العرش 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وما لاح فوق الأفق نيره </w:t>
      </w:r>
      <w:r>
        <w:rPr>
          <w:rStyle w:val="FootnoteAnchor"/>
          <w:rtl w:val="true"/>
        </w:rPr>
        <w:footnoteReference w:id="12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مهدي بن بهاء الدين محمد بن علي النباطي العاملي هو الملقب بالصالح الفتوني الغروي وهو ابن عمّ الشريف أبو الحسن وتلميذه والراوي عنه قراءة واجازة وهو من العلماء الذين لهم القدح المعلى في العلم والنصيب الوافر من الأدب وقد حاز الفضيلتين وعرف بالمزيتين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عالماً شاعراً وكاتباً مجيداً ، أما مكانته في الأدب كما قال فيه صاحب نشوة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الأدب بالروضة فهو بلبلها المطرب وهزارها الصادح المعجب وان نثر تستّر الدر بالاصداف أو نظم فضح العقود والأشناف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مكانته العلمية فقد قال فيه السيد بحر العلوم في اجازته للسيد عبد الكريم بن عماد الدين بن السيد محمد بن السيد جواد الموسوي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العالم المحدث الفقيه واستاذنا الكامل المتتبع النبيه نخبة الفقهاء والمحدثين وزبدة العلماء العاملين الفاضل البارع النحرير امام الفقه والحديث والتفسير صاحب الأخلاق الكريمة الرضية والخصال المرضية واحد عصره في كل خلق رضي ونعت علي شيخنا الإمام البهي السخي أبو صالح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عبد اللّه الجزائري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محدث من أجلّ الاتقياء اجتمعت به في المشهد الغروي وتبركت بلقائه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السيد حسن الصدر في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عاملة من العلماء الكبار بل كان الأمر منحصراً به وبالسيد حيدر نور الدين والسيد حسين نور الدين والكل في النبطية الفوقا ولما عطل سوق العلم في بلاد عاملة لكثرة ظلم الظلمة وجور الحكام وتواتر الفتن من أحمد الجزار وأمثاله هاجر الشيخ إلى النجف وسكن بها فكان فيها شيخ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الكواكب المنتثرة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من المعالم كتبها الشيخ محمد بن عبد عون في المشهد الغروي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انه كتبها على فراش العالم العامل الكامل التقي النقي الشيخ محمد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المقرضين </w:t>
      </w:r>
    </w:p>
    <w:p>
      <w:pPr>
        <w:pStyle w:val="BookText"/>
        <w:rPr/>
      </w:pPr>
      <w:r>
        <w:rPr>
          <w:rFonts w:ascii="Amiri" w:hAnsi="Amiri" w:eastAsia="Amiri" w:cs="Amiri"/>
          <w:color w:val="111111"/>
          <w:sz w:val="28"/>
          <w:sz w:val="28"/>
          <w:szCs w:val="28"/>
          <w:rtl w:val="true"/>
          <w:lang w:bidi="ar-SA"/>
        </w:rPr>
        <w:t xml:space="preserve">للقصيدة الكرارية فقال فيه جامع التقاريظ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الأكمل الأفضل بحر العلم الخضم طود الحلم الأشم قدوة أهل الفضل والعرفان ساحب ذيل الفخر على هامة الكيوان ، رئيس المحدثين خاتمة المجتهدين قدوة الفضلاء المتأخرين النحرير المحقق والحبر المدقق علامة العصر فهامة الدهر سنيّ الفخر عظيم القدر زكي النجر طويل الباع رحيب الصدر الأستاذ الماهر روض الأدب الناظر الناظم الناثر إلى آخر 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ومشايخ 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أبو الحسن وله الاجازة عن جماعة من الاعلام منهم الحاج محمد رضا الشيرازي والمولى محمد شفيع الجيلاني وكلاهما عن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تلامذته ومن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الشيخ جعفر الكبير والسيد بحر العلوم وغيرهما من الاعلام ويروي عنه السيد بحر العلوم والحاج ميرزا محمد مهدي الخراساني الموسوي كما صرح في اجازته للسيد دلدار علي والسيد محمد مهدي الشهرستاني كما في اجازته للشيخ أسد اللّه التستري صاحب المقابيس والمحقق القمي صاحب القوانين كما صرح بأجازته لأغا محمد علي الهزار جريبي والمولى ملا مهدي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الأنساب المشجر كما في الذريعة وارجوزة في تواريخ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ووفياتهم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أحمدك اللّهم بارئ النسم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رسولك العلم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نتائج الأخبار في تمام الفقه المأخوذ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السيد بحر العلوم أنه لم يؤلف مثل هذا الكتاب عالم من العلماء الذين عاصرناهم وقد أطنب في وصفه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رسالة في عدم انفعال القليل انتصاراً لأبن أبي عقيل ورأيت نسخة مصححة من القاموس بقلمه الشريف مؤرخة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الشيخ أغا بزرك مجموعة فيها</w:t>
      </w:r>
    </w:p>
    <w:p>
      <w:pPr>
        <w:pStyle w:val="BookText"/>
        <w:rPr/>
      </w:pPr>
      <w:r>
        <w:rPr>
          <w:rFonts w:ascii="Amiri" w:hAnsi="Amiri" w:eastAsia="Amiri" w:cs="Amiri"/>
          <w:color w:val="111111"/>
          <w:sz w:val="28"/>
          <w:sz w:val="28"/>
          <w:szCs w:val="28"/>
          <w:rtl w:val="true"/>
          <w:lang w:bidi="ar-SA"/>
        </w:rPr>
        <w:t xml:space="preserve">زبدة الأصول وتشريح الأفلاك ورسالة الاسطرلاب كلها للشيخ البهائي بقلمه فرغ منها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إلى حفيده الشيخ عبد علي ابن الشيخ أحمد ابن محمد مهدي الفتوني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مراسلات مع السيد نصر اللّه الحائري موجودة في ديوانه المخطوط ، وله شعر كثير ، ذكر له في نشوة السلافة قصيدة مدح بها الشيخ ناصر بن محمد بن عكرش الربعي يقول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 ما بلغت من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المشرفية واللدان</w:t>
      </w:r>
    </w:p>
    <w:p>
      <w:pPr>
        <w:pStyle w:val="BookText"/>
        <w:rPr/>
      </w:pPr>
      <w:r>
        <w:rPr>
          <w:rFonts w:ascii="Amiri" w:hAnsi="Amiri" w:eastAsia="Amiri" w:cs="Amiri"/>
          <w:color w:val="111111"/>
          <w:sz w:val="28"/>
          <w:sz w:val="28"/>
          <w:szCs w:val="28"/>
          <w:rtl w:val="true"/>
          <w:lang w:bidi="ar-SA"/>
        </w:rPr>
        <w:t xml:space="preserve">زحفت إلى العدا في غيم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بوارقه الأسنة واليمان</w:t>
      </w:r>
    </w:p>
    <w:p>
      <w:pPr>
        <w:pStyle w:val="BookText"/>
        <w:rPr/>
      </w:pPr>
      <w:r>
        <w:rPr>
          <w:rFonts w:ascii="Amiri" w:hAnsi="Amiri" w:eastAsia="Amiri" w:cs="Amiri"/>
          <w:color w:val="111111"/>
          <w:sz w:val="28"/>
          <w:sz w:val="28"/>
          <w:szCs w:val="28"/>
          <w:rtl w:val="true"/>
          <w:lang w:bidi="ar-SA"/>
        </w:rPr>
        <w:t xml:space="preserve">بفرسان يرون الطعن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النفس من شيم الغواني</w:t>
      </w:r>
    </w:p>
    <w:p>
      <w:pPr>
        <w:pStyle w:val="BookText"/>
        <w:rPr/>
      </w:pPr>
      <w:r>
        <w:rPr>
          <w:rFonts w:ascii="Amiri" w:hAnsi="Amiri" w:eastAsia="Amiri" w:cs="Amiri"/>
          <w:color w:val="111111"/>
          <w:sz w:val="28"/>
          <w:sz w:val="28"/>
          <w:szCs w:val="28"/>
          <w:rtl w:val="true"/>
          <w:lang w:bidi="ar-SA"/>
        </w:rPr>
        <w:t xml:space="preserve">سراة لو علو هام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لهم به خفض المكان</w:t>
      </w:r>
    </w:p>
    <w:p>
      <w:pPr>
        <w:pStyle w:val="BookText"/>
        <w:rPr/>
      </w:pPr>
      <w:r>
        <w:rPr>
          <w:rFonts w:ascii="Amiri" w:hAnsi="Amiri" w:eastAsia="Amiri" w:cs="Amiri"/>
          <w:color w:val="111111"/>
          <w:sz w:val="28"/>
          <w:sz w:val="28"/>
          <w:szCs w:val="28"/>
          <w:rtl w:val="true"/>
          <w:lang w:bidi="ar-SA"/>
        </w:rPr>
        <w:t xml:space="preserve">وإن لبسوا الرياش فمن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لزينة عيدهم يوم الطعان</w:t>
      </w:r>
    </w:p>
    <w:p>
      <w:pPr>
        <w:pStyle w:val="BookText"/>
        <w:rPr/>
      </w:pPr>
      <w:r>
        <w:rPr>
          <w:rFonts w:ascii="Amiri" w:hAnsi="Amiri" w:eastAsia="Amiri" w:cs="Amiri"/>
          <w:color w:val="111111"/>
          <w:sz w:val="28"/>
          <w:sz w:val="28"/>
          <w:szCs w:val="28"/>
          <w:rtl w:val="true"/>
          <w:lang w:bidi="ar-SA"/>
        </w:rPr>
        <w:t xml:space="preserve">وخيل سابقت خيل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فحازت في الوغى سبق الرهان</w:t>
      </w:r>
    </w:p>
    <w:p>
      <w:pPr>
        <w:pStyle w:val="BookText"/>
        <w:rPr/>
      </w:pP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ونبل لو رميت بها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لأضحى الناس منها في أمان</w:t>
      </w:r>
    </w:p>
    <w:p>
      <w:pPr>
        <w:pStyle w:val="BookText"/>
        <w:rPr/>
      </w:pPr>
      <w:r>
        <w:rPr>
          <w:rFonts w:ascii="Amiri" w:hAnsi="Amiri" w:eastAsia="Amiri" w:cs="Amiri"/>
          <w:color w:val="111111"/>
          <w:sz w:val="28"/>
          <w:sz w:val="28"/>
          <w:szCs w:val="28"/>
          <w:rtl w:val="true"/>
          <w:lang w:bidi="ar-SA"/>
        </w:rPr>
        <w:t xml:space="preserve">تفأل باسمك الأحزاب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النصر لاسمك في قران</w:t>
      </w:r>
    </w:p>
    <w:p>
      <w:pPr>
        <w:pStyle w:val="BookText"/>
        <w:rPr/>
      </w:pPr>
      <w:r>
        <w:rPr>
          <w:rFonts w:ascii="Amiri" w:hAnsi="Amiri" w:eastAsia="Amiri" w:cs="Amiri"/>
          <w:color w:val="111111"/>
          <w:sz w:val="28"/>
          <w:sz w:val="28"/>
          <w:szCs w:val="28"/>
          <w:rtl w:val="true"/>
          <w:lang w:bidi="ar-SA"/>
        </w:rPr>
        <w:t xml:space="preserve">وقد نعب الغراب بما دهاهم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وغنّى طير سعدك بالتهاني</w:t>
      </w:r>
    </w:p>
    <w:p>
      <w:pPr>
        <w:pStyle w:val="BookText"/>
        <w:rPr/>
      </w:pPr>
      <w:r>
        <w:rPr>
          <w:rFonts w:ascii="Amiri" w:hAnsi="Amiri" w:eastAsia="Amiri" w:cs="Amiri"/>
          <w:color w:val="111111"/>
          <w:sz w:val="28"/>
          <w:sz w:val="28"/>
          <w:szCs w:val="28"/>
          <w:rtl w:val="true"/>
          <w:lang w:bidi="ar-SA"/>
        </w:rPr>
        <w:t xml:space="preserve">أبا الفتح المفدّى إن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لجيد علاك عقد من جمان </w:t>
      </w:r>
      <w:r>
        <w:rPr>
          <w:rStyle w:val="FootnoteAnchor"/>
          <w:rtl w:val="true"/>
        </w:rPr>
        <w:footnoteReference w:id="12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الطهراني في الذريعة ،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في تاريخ المعصومين الأربعة عشر علیهم السلام ، للشيخ ابي صالح محمد مهدي بن بهاء الدين محمد الملقب بالصالح الافتوني العاملي الغروي ابن عم المولى ابي الحسن </w:t>
      </w:r>
    </w:p>
    <w:p>
      <w:pPr>
        <w:pStyle w:val="BookText"/>
        <w:rPr/>
      </w:pPr>
      <w:r>
        <w:rPr>
          <w:rFonts w:ascii="Amiri" w:hAnsi="Amiri" w:eastAsia="Amiri" w:cs="Amiri"/>
          <w:color w:val="111111"/>
          <w:sz w:val="28"/>
          <w:sz w:val="28"/>
          <w:szCs w:val="28"/>
          <w:rtl w:val="true"/>
          <w:lang w:bidi="ar-SA"/>
        </w:rPr>
        <w:t xml:space="preserve">الشريف العاملي الغروي وتلميذه والمجاز منه وهو من مشايخ آية اللّه بحر العلوم توفي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طويل ، وتوفي شيخه المولى أبو الحسن الشريف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بعض تلاميذه ، فيما كتبه بخطه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من المعالم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الكامل التقي النقي الشيخ محمد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الارجوزة لم يذكر فيها اسمه لكن رأيت منها نسخا عديدة كلها منسوبة اليه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احمدك اللّهم بارئ النسم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رسولك العلم</w:t>
      </w:r>
    </w:p>
    <w:p>
      <w:pPr>
        <w:pStyle w:val="BookText"/>
        <w:rPr/>
      </w:pPr>
      <w:r>
        <w:rPr>
          <w:rFonts w:ascii="Amiri" w:hAnsi="Amiri" w:eastAsia="Amiri" w:cs="Amiri"/>
          <w:color w:val="111111"/>
          <w:sz w:val="28"/>
          <w:sz w:val="28"/>
          <w:szCs w:val="28"/>
          <w:rtl w:val="true"/>
          <w:lang w:bidi="ar-SA"/>
        </w:rPr>
        <w:t xml:space="preserve">وآله وصحبه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سادتنا الأئمة الاعلام</w:t>
      </w:r>
    </w:p>
    <w:p>
      <w:pPr>
        <w:pStyle w:val="BookText"/>
        <w:rPr/>
      </w:pPr>
      <w:r>
        <w:rPr>
          <w:rFonts w:ascii="Amiri" w:hAnsi="Amiri" w:eastAsia="Amiri" w:cs="Amiri"/>
          <w:color w:val="111111"/>
          <w:sz w:val="28"/>
          <w:sz w:val="28"/>
          <w:szCs w:val="28"/>
          <w:rtl w:val="true"/>
          <w:lang w:bidi="ar-SA"/>
        </w:rPr>
        <w:t xml:space="preserve">وبعد فالمقصود من ذا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أحوال ولاة الأمر</w:t>
      </w:r>
    </w:p>
    <w:p>
      <w:pPr>
        <w:pStyle w:val="BookText"/>
        <w:rPr/>
      </w:pPr>
      <w:r>
        <w:rPr>
          <w:rFonts w:ascii="Amiri" w:hAnsi="Amiri" w:eastAsia="Amiri" w:cs="Amiri"/>
          <w:color w:val="111111"/>
          <w:sz w:val="28"/>
          <w:sz w:val="28"/>
          <w:szCs w:val="28"/>
          <w:rtl w:val="true"/>
          <w:lang w:bidi="ar-SA"/>
        </w:rPr>
        <w:t xml:space="preserve">وللشيخ محمد مهدي الفتوني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 للمتيم ذي الفؤاد 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قلبك هام في بلباله</w:t>
      </w:r>
    </w:p>
    <w:p>
      <w:pPr>
        <w:pStyle w:val="BookText"/>
        <w:rPr/>
      </w:pPr>
      <w:r>
        <w:rPr>
          <w:rFonts w:ascii="Amiri" w:hAnsi="Amiri" w:eastAsia="Amiri" w:cs="Amiri"/>
          <w:color w:val="111111"/>
          <w:sz w:val="28"/>
          <w:sz w:val="28"/>
          <w:szCs w:val="28"/>
          <w:rtl w:val="true"/>
          <w:lang w:bidi="ar-SA"/>
        </w:rPr>
        <w:t xml:space="preserve">دع ذكر مَن تهوى ونح لمصاب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النبي مصابه مع آله</w:t>
      </w:r>
    </w:p>
    <w:p>
      <w:pPr>
        <w:pStyle w:val="BookText"/>
        <w:rPr/>
      </w:pPr>
      <w:r>
        <w:rPr>
          <w:rFonts w:ascii="Amiri" w:hAnsi="Amiri" w:eastAsia="Amiri" w:cs="Amiri"/>
          <w:color w:val="111111"/>
          <w:sz w:val="28"/>
          <w:sz w:val="28"/>
          <w:szCs w:val="28"/>
          <w:rtl w:val="true"/>
          <w:lang w:bidi="ar-SA"/>
        </w:rPr>
        <w:t xml:space="preserve">أعني الامام المستظام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الزاكي بكل خصاله</w:t>
      </w:r>
    </w:p>
    <w:p>
      <w:pPr>
        <w:pStyle w:val="BookText"/>
        <w:rPr/>
      </w:pPr>
      <w:r>
        <w:rPr>
          <w:rFonts w:ascii="Amiri" w:hAnsi="Amiri" w:eastAsia="Amiri" w:cs="Amiri"/>
          <w:color w:val="111111"/>
          <w:sz w:val="28"/>
          <w:sz w:val="28"/>
          <w:szCs w:val="28"/>
          <w:rtl w:val="true"/>
          <w:lang w:bidi="ar-SA"/>
        </w:rPr>
        <w:t xml:space="preserve">منعوه عن ماء الفرات وكفّه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يعمّ الناس فيض نواله</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أحمد عبدكم يرجوكم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ووليكم ما خاب في آماله</w:t>
      </w:r>
    </w:p>
    <w:p>
      <w:pPr>
        <w:pStyle w:val="BookText"/>
        <w:rPr/>
      </w:pPr>
      <w:r>
        <w:rPr>
          <w:rFonts w:ascii="Amiri" w:hAnsi="Amiri" w:eastAsia="Amiri" w:cs="Amiri"/>
          <w:color w:val="111111"/>
          <w:sz w:val="28"/>
          <w:sz w:val="28"/>
          <w:szCs w:val="28"/>
          <w:rtl w:val="true"/>
          <w:lang w:bidi="ar-SA"/>
        </w:rPr>
        <w:t xml:space="preserve">وأنا محمد الفتوني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يرثيكم ويجيد نظم مقاله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لازالت الصلوات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تغشى فناءكم باثر نواله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وللشيخ محمد مهدي الفتوني يمدح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وصي الرسول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البتول سليل الأماجد</w:t>
      </w:r>
    </w:p>
    <w:p>
      <w:pPr>
        <w:pStyle w:val="BookText"/>
        <w:rPr/>
      </w:pPr>
      <w:r>
        <w:rPr>
          <w:rFonts w:ascii="IRNazanin" w:hAnsi="IRNazanin" w:eastAsia="IRNazanin"/>
          <w:color w:val="111111"/>
          <w:sz w:val="28"/>
          <w:sz w:val="28"/>
          <w:szCs w:val="28"/>
          <w:rtl w:val="true"/>
          <w:lang w:bidi="fa-IR"/>
        </w:rPr>
        <w:t xml:space="preserve">إمام له الأمر 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لجاحده والمعاند</w:t>
      </w:r>
    </w:p>
    <w:p>
      <w:pPr>
        <w:pStyle w:val="BookText"/>
        <w:rPr/>
      </w:pPr>
      <w:r>
        <w:rPr>
          <w:rFonts w:ascii="Amiri" w:hAnsi="Amiri" w:eastAsia="Amiri" w:cs="Amiri"/>
          <w:color w:val="111111"/>
          <w:sz w:val="28"/>
          <w:sz w:val="28"/>
          <w:szCs w:val="28"/>
          <w:rtl w:val="true"/>
          <w:lang w:bidi="ar-SA"/>
        </w:rPr>
        <w:t xml:space="preserve">أقام الصلاة وآتى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راكعاً في المساجد</w:t>
      </w:r>
    </w:p>
    <w:p>
      <w:pPr>
        <w:pStyle w:val="BookText"/>
        <w:rPr/>
      </w:pPr>
      <w:r>
        <w:rPr>
          <w:rFonts w:ascii="Amiri" w:hAnsi="Amiri" w:eastAsia="Amiri" w:cs="Amiri"/>
          <w:color w:val="111111"/>
          <w:sz w:val="28"/>
          <w:sz w:val="28"/>
          <w:szCs w:val="28"/>
          <w:rtl w:val="true"/>
          <w:lang w:bidi="ar-SA"/>
        </w:rPr>
        <w:t xml:space="preserve">وجاهد في اللّه حق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فضّل اللّه شأن المجاهد</w:t>
      </w:r>
    </w:p>
    <w:p>
      <w:pPr>
        <w:pStyle w:val="BookText"/>
        <w:rPr/>
      </w:pPr>
      <w:r>
        <w:rPr>
          <w:rFonts w:ascii="Amiri" w:hAnsi="Amiri" w:eastAsia="Amiri" w:cs="Amiri"/>
          <w:color w:val="111111"/>
          <w:sz w:val="28"/>
          <w:sz w:val="28"/>
          <w:szCs w:val="28"/>
          <w:rtl w:val="true"/>
          <w:lang w:bidi="ar-SA"/>
        </w:rPr>
        <w:t xml:space="preserve">له ردّت الشمس غبّ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كلمته الوحوش الاوابد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عقد المصطفى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بيعته في المعاقد</w:t>
      </w:r>
    </w:p>
    <w:p>
      <w:pPr>
        <w:pStyle w:val="BookText"/>
        <w:rPr/>
      </w:pPr>
      <w:r>
        <w:rPr>
          <w:rFonts w:ascii="Amiri" w:hAnsi="Amiri" w:eastAsia="Amiri" w:cs="Amiri"/>
          <w:color w:val="111111"/>
          <w:sz w:val="28"/>
          <w:sz w:val="28"/>
          <w:szCs w:val="28"/>
          <w:rtl w:val="true"/>
          <w:lang w:bidi="ar-SA"/>
        </w:rPr>
        <w:t xml:space="preserve">فانت منار الهدى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استمسكوا بك ما ضلّ حائد</w:t>
      </w:r>
    </w:p>
    <w:p>
      <w:pPr>
        <w:pStyle w:val="BookText"/>
        <w:rPr/>
      </w:pPr>
      <w:r>
        <w:rPr>
          <w:rFonts w:ascii="Amiri" w:hAnsi="Amiri" w:eastAsia="Amiri" w:cs="Amiri"/>
          <w:color w:val="111111"/>
          <w:sz w:val="28"/>
          <w:sz w:val="28"/>
          <w:szCs w:val="28"/>
          <w:rtl w:val="true"/>
          <w:lang w:bidi="ar-SA"/>
        </w:rPr>
        <w:t xml:space="preserve">وولدك أعلام دين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واحداً بعد واحد</w:t>
      </w:r>
    </w:p>
    <w:p>
      <w:pPr>
        <w:pStyle w:val="BookText"/>
        <w:rPr/>
      </w:pPr>
      <w:r>
        <w:rPr>
          <w:rFonts w:ascii="Amiri" w:hAnsi="Amiri" w:eastAsia="Amiri" w:cs="Amiri"/>
          <w:color w:val="111111"/>
          <w:sz w:val="28"/>
          <w:sz w:val="28"/>
          <w:szCs w:val="28"/>
          <w:rtl w:val="true"/>
          <w:lang w:bidi="ar-SA"/>
        </w:rPr>
        <w:t xml:space="preserve">مصابيح مشكاة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حبّهم رأس كل العقائد </w:t>
      </w:r>
      <w:r>
        <w:rPr>
          <w:rStyle w:val="FootnoteAnchor"/>
          <w:rtl w:val="true"/>
        </w:rPr>
        <w:footnoteReference w:id="12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وللشيخ الفتوني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حمد اللّه والثناء عليه والصلاة على النبي وآله وقصيدة عامرة بمدح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وتعداد فضائله ومعاجزه</w:t>
      </w:r>
      <w:r>
        <w:rPr>
          <w:rFonts w:eastAsia="IRNazanin" w:cs="IRNazanin"/>
          <w:color w:val="111111"/>
          <w:sz w:val="28"/>
          <w:szCs w:val="28"/>
          <w:rtl w:val="true"/>
          <w:lang w:bidi="fa-IR"/>
        </w:rPr>
        <w:t xml:space="preserve">. </w:t>
      </w:r>
      <w:bookmarkStart w:id="284" w:name="pg16100_181794"/>
    </w:p>
    <w:p>
      <w:pPr>
        <w:pStyle w:val="Heading3"/>
        <w:numPr>
          <w:ilvl w:val="2"/>
          <w:numId w:val="1"/>
        </w:numPr>
        <w:rPr/>
      </w:pPr>
      <w:bookmarkStart w:id="285" w:name="__RefHeading___Toc772083_1280447820"/>
      <w:bookmarkStart w:id="286" w:name="_Toc100"/>
      <w:bookmarkEnd w:id="284"/>
      <w:bookmarkEnd w:id="285"/>
      <w:r>
        <w:rPr>
          <w:rtl w:val="true"/>
        </w:rPr>
        <w:t>الشيخ احمد الدمستاني</w:t>
      </w:r>
      <w:bookmarkEnd w:id="28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1190</w:t>
      </w:r>
    </w:p>
    <w:p>
      <w:pPr>
        <w:pStyle w:val="BookText"/>
        <w:rPr/>
      </w:pPr>
      <w:r>
        <w:rPr>
          <w:rFonts w:ascii="Amiri" w:hAnsi="Amiri" w:eastAsia="Amiri" w:cs="Amiri"/>
          <w:color w:val="111111"/>
          <w:sz w:val="28"/>
          <w:sz w:val="28"/>
          <w:szCs w:val="28"/>
          <w:rtl w:val="true"/>
          <w:lang w:bidi="ar-SA"/>
        </w:rPr>
        <w:t xml:space="preserve">لعمرك صف جهدي إلى ساكني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لعلّ اللطف في عطفهم يجدي</w:t>
      </w:r>
    </w:p>
    <w:p>
      <w:pPr>
        <w:pStyle w:val="BookText"/>
        <w:rPr/>
      </w:pPr>
      <w:r>
        <w:rPr>
          <w:rFonts w:ascii="Amiri" w:hAnsi="Amiri" w:eastAsia="Amiri" w:cs="Amiri"/>
          <w:color w:val="111111"/>
          <w:sz w:val="28"/>
          <w:sz w:val="28"/>
          <w:szCs w:val="28"/>
          <w:rtl w:val="true"/>
          <w:lang w:bidi="ar-SA"/>
        </w:rPr>
        <w:t xml:space="preserve">رضائي رضاهم كيف كان فان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بموتي فمرّ الموت أشهى من الشهد</w:t>
      </w:r>
    </w:p>
    <w:p>
      <w:pPr>
        <w:pStyle w:val="BookText"/>
        <w:rPr/>
      </w:pPr>
      <w:r>
        <w:rPr>
          <w:rFonts w:ascii="Amiri" w:hAnsi="Amiri" w:eastAsia="Amiri" w:cs="Amiri"/>
          <w:color w:val="111111"/>
          <w:sz w:val="28"/>
          <w:sz w:val="28"/>
          <w:szCs w:val="28"/>
          <w:rtl w:val="true"/>
          <w:lang w:bidi="ar-SA"/>
        </w:rPr>
        <w:t xml:space="preserve">وأصدق بصدق الباذلين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إمام الحق والعلم الفرد</w:t>
      </w:r>
    </w:p>
    <w:p>
      <w:pPr>
        <w:pStyle w:val="BookText"/>
        <w:rPr/>
      </w:pPr>
      <w:r>
        <w:rPr>
          <w:rFonts w:ascii="Amiri" w:hAnsi="Amiri" w:eastAsia="Amiri" w:cs="Amiri"/>
          <w:color w:val="111111"/>
          <w:sz w:val="28"/>
          <w:sz w:val="28"/>
          <w:szCs w:val="28"/>
          <w:rtl w:val="true"/>
          <w:lang w:bidi="ar-SA"/>
        </w:rPr>
        <w:t xml:space="preserve">غداة لقتل ابن النبي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طغاة بني حرب وشر بني هند</w:t>
      </w:r>
    </w:p>
    <w:p>
      <w:pPr>
        <w:pStyle w:val="BookText"/>
        <w:rPr/>
      </w:pPr>
      <w:r>
        <w:rPr>
          <w:rFonts w:ascii="Amiri" w:hAnsi="Amiri" w:eastAsia="Amiri" w:cs="Amiri"/>
          <w:color w:val="111111"/>
          <w:sz w:val="28"/>
          <w:sz w:val="28"/>
          <w:szCs w:val="28"/>
          <w:rtl w:val="true"/>
          <w:lang w:bidi="ar-SA"/>
        </w:rPr>
        <w:t xml:space="preserve">لادراك وتر سالف من أبيه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مشايخهم في يوم بدر وفي أحد</w:t>
      </w:r>
    </w:p>
    <w:p>
      <w:pPr>
        <w:pStyle w:val="BookText"/>
        <w:rPr/>
      </w:pPr>
      <w:r>
        <w:rPr>
          <w:rFonts w:ascii="Amiri" w:hAnsi="Amiri" w:eastAsia="Amiri" w:cs="Amiri"/>
          <w:color w:val="111111"/>
          <w:sz w:val="28"/>
          <w:sz w:val="28"/>
          <w:szCs w:val="28"/>
          <w:rtl w:val="true"/>
          <w:lang w:bidi="ar-SA"/>
        </w:rPr>
        <w:t xml:space="preserve">يسومونه للضيم طوع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وتأباه منه نخوة العز والمجد</w:t>
      </w:r>
    </w:p>
    <w:p>
      <w:pPr>
        <w:pStyle w:val="BookText"/>
        <w:rPr/>
      </w:pPr>
      <w:r>
        <w:rPr>
          <w:rFonts w:ascii="Amiri" w:hAnsi="Amiri" w:eastAsia="Amiri" w:cs="Amiri"/>
          <w:color w:val="111111"/>
          <w:sz w:val="28"/>
          <w:sz w:val="28"/>
          <w:szCs w:val="28"/>
          <w:rtl w:val="true"/>
          <w:lang w:bidi="ar-SA"/>
        </w:rPr>
        <w:t xml:space="preserve">أليس ولاء الدين والشرع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وميراثه حقاً من الأب والجد</w:t>
      </w:r>
    </w:p>
    <w:p>
      <w:pPr>
        <w:pStyle w:val="BookText"/>
        <w:rPr/>
      </w:pPr>
      <w:r>
        <w:rPr>
          <w:rFonts w:ascii="Amiri" w:hAnsi="Amiri" w:eastAsia="Amiri" w:cs="Amiri"/>
          <w:color w:val="111111"/>
          <w:sz w:val="28"/>
          <w:sz w:val="28"/>
          <w:szCs w:val="28"/>
          <w:rtl w:val="true"/>
          <w:lang w:bidi="ar-SA"/>
        </w:rPr>
        <w:t xml:space="preserve">وقام يناديهم خطيباً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محض النصح في القوم لايجدي</w:t>
      </w:r>
    </w:p>
    <w:p>
      <w:pPr>
        <w:pStyle w:val="BookText"/>
        <w:rPr/>
      </w:pPr>
      <w:r>
        <w:rPr>
          <w:rFonts w:ascii="Amiri" w:hAnsi="Amiri" w:eastAsia="Amiri" w:cs="Amiri"/>
          <w:color w:val="111111"/>
          <w:sz w:val="28"/>
          <w:sz w:val="28"/>
          <w:szCs w:val="28"/>
          <w:rtl w:val="true"/>
          <w:lang w:bidi="ar-SA"/>
        </w:rPr>
        <w:t xml:space="preserve">وأقبل يدعو أهله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لتوديعي فذا آخر العهد</w:t>
      </w:r>
    </w:p>
    <w:p>
      <w:pPr>
        <w:pStyle w:val="BookText"/>
        <w:rPr/>
      </w:pPr>
      <w:r>
        <w:rPr>
          <w:rFonts w:ascii="Amiri" w:hAnsi="Amiri" w:eastAsia="Amiri" w:cs="Amiri"/>
          <w:color w:val="111111"/>
          <w:sz w:val="28"/>
          <w:sz w:val="28"/>
          <w:szCs w:val="28"/>
          <w:rtl w:val="true"/>
          <w:lang w:bidi="ar-SA"/>
        </w:rPr>
        <w:t xml:space="preserve">وكرّ على جمع العدا وهو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بأربط جاش لم يهب كثرة الجند</w:t>
      </w:r>
    </w:p>
    <w:p>
      <w:pPr>
        <w:pStyle w:val="BookText"/>
        <w:rPr/>
      </w:pPr>
      <w:r>
        <w:rPr>
          <w:rFonts w:ascii="Amiri" w:hAnsi="Amiri" w:eastAsia="Amiri" w:cs="Amiri"/>
          <w:color w:val="111111"/>
          <w:sz w:val="28"/>
          <w:sz w:val="28"/>
          <w:szCs w:val="28"/>
          <w:rtl w:val="true"/>
          <w:lang w:bidi="ar-SA"/>
        </w:rPr>
        <w:t xml:space="preserve">وناداه داعي الحق في طف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فلبّاه مرتاحاً إلى ذلك الوعد</w:t>
      </w:r>
    </w:p>
    <w:p>
      <w:pPr>
        <w:pStyle w:val="BookText"/>
        <w:rPr/>
      </w:pPr>
      <w:r>
        <w:rPr>
          <w:rFonts w:ascii="Amiri" w:hAnsi="Amiri" w:eastAsia="Amiri" w:cs="Amiri"/>
          <w:color w:val="111111"/>
          <w:sz w:val="28"/>
          <w:sz w:val="28"/>
          <w:szCs w:val="28"/>
          <w:rtl w:val="true"/>
          <w:lang w:bidi="ar-SA"/>
        </w:rPr>
        <w:t xml:space="preserve">فخر على وجه البسيطة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لا على قبة العرش ذي المجد</w:t>
      </w:r>
    </w:p>
    <w:p>
      <w:pPr>
        <w:pStyle w:val="BookText"/>
        <w:rPr/>
      </w:pPr>
      <w:r>
        <w:rPr>
          <w:rFonts w:ascii="Amiri" w:hAnsi="Amiri" w:eastAsia="Amiri" w:cs="Amiri"/>
          <w:color w:val="111111"/>
          <w:sz w:val="28"/>
          <w:sz w:val="28"/>
          <w:szCs w:val="28"/>
          <w:rtl w:val="true"/>
          <w:lang w:bidi="ar-SA"/>
        </w:rPr>
        <w:t xml:space="preserve">فخرّ على المختار قتل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ومصرعه في الترب منعفر الخد</w:t>
      </w:r>
    </w:p>
    <w:p>
      <w:pPr>
        <w:pStyle w:val="BookText"/>
        <w:rPr/>
      </w:pPr>
      <w:r>
        <w:rPr>
          <w:rFonts w:ascii="Amiri" w:hAnsi="Amiri" w:eastAsia="Amiri" w:cs="Amiri"/>
          <w:color w:val="111111"/>
          <w:sz w:val="28"/>
          <w:sz w:val="28"/>
          <w:szCs w:val="28"/>
          <w:rtl w:val="true"/>
          <w:lang w:bidi="ar-SA"/>
        </w:rPr>
        <w:t xml:space="preserve">فداه بابراهيم مهجة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ابراهيم بالهيّن الفقد</w:t>
      </w:r>
    </w:p>
    <w:p>
      <w:pPr>
        <w:pStyle w:val="BookText"/>
        <w:rPr/>
      </w:pPr>
      <w:r>
        <w:rPr>
          <w:rFonts w:ascii="Amiri" w:hAnsi="Amiri" w:eastAsia="Amiri" w:cs="Amiri"/>
          <w:color w:val="111111"/>
          <w:sz w:val="28"/>
          <w:sz w:val="28"/>
          <w:szCs w:val="28"/>
          <w:rtl w:val="true"/>
          <w:lang w:bidi="ar-SA"/>
        </w:rPr>
        <w:t xml:space="preserve">فكيف ولو وافاه والشمر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أوداجه قاطع الحد</w:t>
      </w:r>
    </w:p>
    <w:p>
      <w:pPr>
        <w:pStyle w:val="BookText"/>
        <w:rPr/>
      </w:pPr>
      <w:r>
        <w:rPr>
          <w:rFonts w:ascii="Amiri" w:hAnsi="Amiri" w:eastAsia="Amiri" w:cs="Amiri"/>
          <w:color w:val="111111"/>
          <w:sz w:val="28"/>
          <w:sz w:val="28"/>
          <w:szCs w:val="28"/>
          <w:rtl w:val="true"/>
          <w:lang w:bidi="ar-SA"/>
        </w:rPr>
        <w:t xml:space="preserve">ويشهده ملقى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لا يلحّد في لحد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كسته الدما والريح ثوباً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تمزقه أيدي المضمرة الجرد </w:t>
      </w:r>
    </w:p>
    <w:p>
      <w:pPr>
        <w:pStyle w:val="BookText"/>
        <w:rPr/>
      </w:pPr>
      <w:r>
        <w:rPr>
          <w:rFonts w:ascii="Amiri" w:hAnsi="Amiri" w:eastAsia="Amiri" w:cs="Amiri"/>
          <w:color w:val="111111"/>
          <w:sz w:val="28"/>
          <w:sz w:val="28"/>
          <w:szCs w:val="28"/>
          <w:rtl w:val="true"/>
          <w:lang w:bidi="ar-SA"/>
        </w:rPr>
        <w:t>الشيخ أحمد ابن الشيخ حسن الدمستاني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عن والده قراءة واجازة ، ويروى عنه اجازةً الشيخ أحمد ابن زين الدين والشيخ عبد المحسن اللويمي الاحسائيان ، 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عام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كتابته لديوان أبيه ، وله ديوان ألحقه بديوان أبيه رأيت له فيه سبعة عشر قصيدة من نظمه ومنها تخميسه لقصيدة والده التي مر ذكرها في مطلع ترجمته</w:t>
      </w:r>
      <w:r>
        <w:rPr>
          <w:rFonts w:eastAsia="Amiri" w:cs="Amiri" w:ascii="Amiri" w:hAnsi="Amiri"/>
          <w:color w:val="111111"/>
          <w:sz w:val="28"/>
          <w:szCs w:val="28"/>
          <w:rtl w:val="true"/>
          <w:lang w:bidi="ar-SA"/>
        </w:rPr>
        <w:t xml:space="preserve">. </w:t>
      </w:r>
      <w:bookmarkStart w:id="287" w:name="pg16100_181796"/>
    </w:p>
    <w:p>
      <w:pPr>
        <w:pStyle w:val="Heading3"/>
        <w:numPr>
          <w:ilvl w:val="2"/>
          <w:numId w:val="1"/>
        </w:numPr>
        <w:rPr/>
      </w:pPr>
      <w:bookmarkStart w:id="288" w:name="__RefHeading___Toc772085_1280447820"/>
      <w:bookmarkStart w:id="289" w:name="_Toc101"/>
      <w:bookmarkEnd w:id="287"/>
      <w:bookmarkEnd w:id="288"/>
      <w:r>
        <w:rPr>
          <w:rtl w:val="true"/>
        </w:rPr>
        <w:t>الشيخ يوسُف أبو ذئب</w:t>
      </w:r>
      <w:bookmarkEnd w:id="28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1200</w:t>
      </w:r>
    </w:p>
    <w:p>
      <w:pPr>
        <w:pStyle w:val="BookText"/>
        <w:rPr/>
      </w:pPr>
      <w:r>
        <w:rPr>
          <w:rFonts w:ascii="Amiri" w:hAnsi="Amiri" w:eastAsia="Amiri" w:cs="Amiri"/>
          <w:color w:val="111111"/>
          <w:sz w:val="28"/>
          <w:sz w:val="28"/>
          <w:szCs w:val="28"/>
          <w:rtl w:val="true"/>
          <w:lang w:bidi="ar-SA"/>
        </w:rPr>
        <w:t xml:space="preserve">نعم آل نعم بالغميم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عفى ربع لهم ومقامُ</w:t>
      </w:r>
    </w:p>
    <w:p>
      <w:pPr>
        <w:pStyle w:val="BookText"/>
        <w:rPr/>
      </w:pPr>
      <w:r>
        <w:rPr>
          <w:rFonts w:ascii="Amiri" w:hAnsi="Amiri" w:eastAsia="Amiri" w:cs="Amiri"/>
          <w:color w:val="111111"/>
          <w:sz w:val="28"/>
          <w:sz w:val="28"/>
          <w:szCs w:val="28"/>
          <w:rtl w:val="true"/>
          <w:lang w:bidi="ar-SA"/>
        </w:rPr>
        <w:t xml:space="preserve">حبست المطايا أسأل الركب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للربع الدريس كلام</w:t>
      </w:r>
    </w:p>
    <w:p>
      <w:pPr>
        <w:pStyle w:val="BookText"/>
        <w:rPr/>
      </w:pPr>
      <w:r>
        <w:rPr>
          <w:rFonts w:ascii="Amiri" w:hAnsi="Amiri" w:eastAsia="Amiri" w:cs="Amiri"/>
          <w:color w:val="111111"/>
          <w:sz w:val="28"/>
          <w:sz w:val="28"/>
          <w:szCs w:val="28"/>
          <w:rtl w:val="true"/>
          <w:lang w:bidi="ar-SA"/>
        </w:rPr>
        <w:t xml:space="preserve">رعى اللّه قلباً لا يزال مروعاً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يسيم مع الغادين حيث أساموا</w:t>
      </w:r>
    </w:p>
    <w:p>
      <w:pPr>
        <w:pStyle w:val="BookText"/>
        <w:rPr/>
      </w:pPr>
      <w:r>
        <w:rPr>
          <w:rFonts w:ascii="Amiri" w:hAnsi="Amiri" w:eastAsia="Amiri" w:cs="Amiri"/>
          <w:color w:val="111111"/>
          <w:sz w:val="28"/>
          <w:sz w:val="28"/>
          <w:szCs w:val="28"/>
          <w:rtl w:val="true"/>
          <w:lang w:bidi="ar-SA"/>
        </w:rPr>
        <w:t xml:space="preserve">على دمنتي سلمى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وهل يشفي المحبّ سلام</w:t>
      </w:r>
    </w:p>
    <w:p>
      <w:pPr>
        <w:pStyle w:val="BookText"/>
        <w:rPr/>
      </w:pPr>
      <w:r>
        <w:rPr>
          <w:rFonts w:ascii="Amiri" w:hAnsi="Amiri" w:eastAsia="Amiri" w:cs="Amiri"/>
          <w:color w:val="111111"/>
          <w:sz w:val="28"/>
          <w:sz w:val="28"/>
          <w:szCs w:val="28"/>
          <w:rtl w:val="true"/>
          <w:lang w:bidi="ar-SA"/>
        </w:rPr>
        <w:t xml:space="preserve">خليليّ عوجا بي ولو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غريمي لوعة وغرام</w:t>
      </w:r>
    </w:p>
    <w:p>
      <w:pPr>
        <w:pStyle w:val="BookText"/>
        <w:rPr/>
      </w:pPr>
      <w:r>
        <w:rPr>
          <w:rFonts w:ascii="Amiri" w:hAnsi="Amiri" w:eastAsia="Amiri" w:cs="Amiri"/>
          <w:color w:val="111111"/>
          <w:sz w:val="28"/>
          <w:sz w:val="28"/>
          <w:szCs w:val="28"/>
          <w:rtl w:val="true"/>
          <w:lang w:bidi="ar-SA"/>
        </w:rPr>
        <w:t xml:space="preserve">على رامة لا أبعد اللّه 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من الغيث الملثّ ركام</w:t>
      </w:r>
    </w:p>
    <w:p>
      <w:pPr>
        <w:pStyle w:val="BookText"/>
        <w:rPr/>
      </w:pPr>
      <w:r>
        <w:rPr>
          <w:rFonts w:ascii="Amiri" w:hAnsi="Amiri" w:eastAsia="Amiri" w:cs="Amiri"/>
          <w:color w:val="111111"/>
          <w:sz w:val="28"/>
          <w:sz w:val="28"/>
          <w:szCs w:val="28"/>
          <w:rtl w:val="true"/>
          <w:lang w:bidi="ar-SA"/>
        </w:rPr>
        <w:t xml:space="preserve">لنا عند باناتٍ بأيمن سفحها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لُبانات قلب كلهنّ هيام</w:t>
      </w:r>
    </w:p>
    <w:p>
      <w:pPr>
        <w:pStyle w:val="BookText"/>
        <w:rPr/>
      </w:pPr>
      <w:r>
        <w:rPr>
          <w:rFonts w:ascii="Amiri" w:hAnsi="Amiri" w:eastAsia="Amiri" w:cs="Amiri"/>
          <w:color w:val="111111"/>
          <w:sz w:val="28"/>
          <w:sz w:val="28"/>
          <w:szCs w:val="28"/>
          <w:rtl w:val="true"/>
          <w:lang w:bidi="ar-SA"/>
        </w:rPr>
        <w:t xml:space="preserve">عشية حنّت للفراق 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وهاجت لترحال الفريق خيام</w:t>
      </w:r>
    </w:p>
    <w:p>
      <w:pPr>
        <w:pStyle w:val="BookText"/>
        <w:rPr/>
      </w:pPr>
      <w:r>
        <w:rPr>
          <w:rFonts w:ascii="Amiri" w:hAnsi="Amiri" w:eastAsia="Amiri" w:cs="Amiri"/>
          <w:color w:val="111111"/>
          <w:sz w:val="28"/>
          <w:sz w:val="28"/>
          <w:szCs w:val="28"/>
          <w:rtl w:val="true"/>
          <w:lang w:bidi="ar-SA"/>
        </w:rPr>
        <w:t xml:space="preserve">فلم أرَ مثلي يوم بانوا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كجفوني ما لهنّ منام</w:t>
      </w:r>
    </w:p>
    <w:p>
      <w:pPr>
        <w:pStyle w:val="BookText"/>
        <w:rPr/>
      </w:pPr>
      <w:r>
        <w:rPr>
          <w:rFonts w:ascii="Amiri" w:hAnsi="Amiri" w:eastAsia="Amiri" w:cs="Amiri"/>
          <w:color w:val="111111"/>
          <w:sz w:val="28"/>
          <w:sz w:val="28"/>
          <w:szCs w:val="28"/>
          <w:rtl w:val="true"/>
          <w:lang w:bidi="ar-SA"/>
        </w:rPr>
        <w:t xml:space="preserve">ولا كالليالي لا وفاء لعهدها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وفاها بالعهود حرام</w:t>
      </w:r>
    </w:p>
    <w:p>
      <w:pPr>
        <w:pStyle w:val="BookText"/>
        <w:rPr/>
      </w:pPr>
      <w:r>
        <w:rPr>
          <w:rFonts w:ascii="Amiri" w:hAnsi="Amiri" w:eastAsia="Amiri" w:cs="Amiri"/>
          <w:color w:val="111111"/>
          <w:sz w:val="28"/>
          <w:sz w:val="28"/>
          <w:szCs w:val="28"/>
          <w:rtl w:val="true"/>
          <w:lang w:bidi="ar-SA"/>
        </w:rPr>
        <w:t xml:space="preserve">فلم ترعَ يوماً ذمة لابن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رعي لابن النبيّ ذمام</w:t>
      </w:r>
    </w:p>
    <w:p>
      <w:pPr>
        <w:pStyle w:val="BookText"/>
        <w:rPr/>
      </w:pPr>
      <w:r>
        <w:rPr>
          <w:rFonts w:ascii="IRNazanin" w:hAnsi="IRNazanin" w:eastAsia="IRNazanin"/>
          <w:color w:val="111111"/>
          <w:sz w:val="28"/>
          <w:sz w:val="28"/>
          <w:szCs w:val="28"/>
          <w:rtl w:val="true"/>
          <w:lang w:bidi="fa-IR"/>
        </w:rPr>
        <w:t xml:space="preserve">أتته لأرجاس العراق صحائف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الوفق بدءٌ والنفاق ختام</w:t>
      </w:r>
    </w:p>
    <w:p>
      <w:pPr>
        <w:pStyle w:val="BookText"/>
        <w:rPr/>
      </w:pPr>
      <w:r>
        <w:rPr>
          <w:rFonts w:ascii="Amiri" w:hAnsi="Amiri" w:eastAsia="Amiri" w:cs="Amiri"/>
          <w:color w:val="111111"/>
          <w:sz w:val="28"/>
          <w:sz w:val="28"/>
          <w:szCs w:val="28"/>
          <w:rtl w:val="true"/>
          <w:lang w:bidi="ar-SA"/>
        </w:rPr>
        <w:t xml:space="preserve">ألأ اقدم إلينا أنت مولى وسيدٌ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الدهر عبدٌ والزمان غلام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اقدم الينا إننا لك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لنا دون الأنام إمام </w:t>
      </w:r>
    </w:p>
    <w:p>
      <w:pPr>
        <w:pStyle w:val="BookText"/>
        <w:rPr/>
      </w:pPr>
      <w:r>
        <w:rPr>
          <w:rFonts w:ascii="Amiri" w:hAnsi="Amiri" w:eastAsia="Amiri" w:cs="Amiri"/>
          <w:color w:val="111111"/>
          <w:sz w:val="28"/>
          <w:sz w:val="28"/>
          <w:szCs w:val="28"/>
          <w:rtl w:val="true"/>
          <w:lang w:bidi="ar-SA"/>
        </w:rPr>
        <w:t xml:space="preserve">أغثنا رعاك اللّه أنت غياثنا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لنا في النائبات عصام</w:t>
      </w:r>
    </w:p>
    <w:p>
      <w:pPr>
        <w:pStyle w:val="BookText"/>
        <w:rPr/>
      </w:pPr>
      <w:r>
        <w:rPr>
          <w:rFonts w:ascii="Amiri" w:hAnsi="Amiri" w:eastAsia="Amiri" w:cs="Amiri"/>
          <w:color w:val="111111"/>
          <w:sz w:val="28"/>
          <w:sz w:val="28"/>
          <w:szCs w:val="28"/>
          <w:rtl w:val="true"/>
          <w:lang w:bidi="ar-SA"/>
        </w:rPr>
        <w:t xml:space="preserve">فلبّاهم لما دعوه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 دعاءَ الصارخين كرام</w:t>
      </w:r>
    </w:p>
    <w:p>
      <w:pPr>
        <w:pStyle w:val="BookText"/>
        <w:rPr/>
      </w:pPr>
      <w:r>
        <w:rPr>
          <w:rFonts w:ascii="Amiri" w:hAnsi="Amiri" w:eastAsia="Amiri" w:cs="Amiri"/>
          <w:color w:val="111111"/>
          <w:sz w:val="28"/>
          <w:sz w:val="28"/>
          <w:szCs w:val="28"/>
          <w:rtl w:val="true"/>
          <w:lang w:bidi="ar-SA"/>
        </w:rPr>
        <w:t xml:space="preserve">فساق لهم غلباً كأنهم على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لعوادي بدور في الكمال تمام</w:t>
      </w:r>
    </w:p>
    <w:p>
      <w:pPr>
        <w:pStyle w:val="BookText"/>
        <w:rPr/>
      </w:pPr>
      <w:r>
        <w:rPr>
          <w:rFonts w:ascii="Amiri" w:hAnsi="Amiri" w:eastAsia="Amiri" w:cs="Amiri"/>
          <w:color w:val="111111"/>
          <w:sz w:val="28"/>
          <w:sz w:val="28"/>
          <w:szCs w:val="28"/>
          <w:rtl w:val="true"/>
          <w:lang w:bidi="ar-SA"/>
        </w:rPr>
        <w:t xml:space="preserve">مساعيرُ حرب من لويّ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عزائمهم لم يثنهن زمام</w:t>
      </w:r>
    </w:p>
    <w:p>
      <w:pPr>
        <w:pStyle w:val="BookText"/>
        <w:rPr/>
      </w:pPr>
      <w:r>
        <w:rPr>
          <w:rFonts w:ascii="Amiri" w:hAnsi="Amiri" w:eastAsia="Amiri" w:cs="Amiri"/>
          <w:color w:val="111111"/>
          <w:sz w:val="28"/>
          <w:sz w:val="28"/>
          <w:szCs w:val="28"/>
          <w:rtl w:val="true"/>
          <w:lang w:bidi="ar-SA"/>
        </w:rPr>
        <w:t xml:space="preserve">هم الصيد إلا أنهم أبحر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للمجدبين غمام</w:t>
      </w:r>
    </w:p>
    <w:p>
      <w:pPr>
        <w:pStyle w:val="BookText"/>
        <w:rPr/>
      </w:pPr>
      <w:r>
        <w:rPr>
          <w:rFonts w:ascii="Amiri" w:hAnsi="Amiri" w:eastAsia="Amiri" w:cs="Amiri"/>
          <w:color w:val="111111"/>
          <w:sz w:val="28"/>
          <w:sz w:val="28"/>
          <w:szCs w:val="28"/>
          <w:rtl w:val="true"/>
          <w:lang w:bidi="ar-SA"/>
        </w:rPr>
        <w:t xml:space="preserve">معرسهم فيها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البلا والكرب حيث أقاموا</w:t>
      </w:r>
    </w:p>
    <w:p>
      <w:pPr>
        <w:pStyle w:val="BookText"/>
        <w:rPr/>
      </w:pPr>
      <w:r>
        <w:rPr>
          <w:rFonts w:ascii="Amiri" w:hAnsi="Amiri" w:eastAsia="Amiri" w:cs="Amiri"/>
          <w:color w:val="111111"/>
          <w:sz w:val="28"/>
          <w:sz w:val="28"/>
          <w:szCs w:val="28"/>
          <w:rtl w:val="true"/>
          <w:lang w:bidi="ar-SA"/>
        </w:rPr>
        <w:t xml:space="preserve">زعيمهم فيها وقائدهم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وضّاح الجبين همام</w:t>
      </w:r>
    </w:p>
    <w:p>
      <w:pPr>
        <w:pStyle w:val="BookText"/>
        <w:rPr/>
      </w:pPr>
      <w:r>
        <w:rPr>
          <w:rFonts w:ascii="Amiri" w:hAnsi="Amiri" w:eastAsia="Amiri" w:cs="Amiri"/>
          <w:color w:val="111111"/>
          <w:sz w:val="28"/>
          <w:sz w:val="28"/>
          <w:szCs w:val="28"/>
          <w:rtl w:val="true"/>
          <w:lang w:bidi="ar-SA"/>
        </w:rPr>
        <w:t xml:space="preserve">أبو همم من أحمد الطهر نبعها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عليٍّ صولة وصدام</w:t>
      </w:r>
    </w:p>
    <w:p>
      <w:pPr>
        <w:pStyle w:val="BookText"/>
        <w:rPr/>
      </w:pPr>
      <w:r>
        <w:rPr>
          <w:rFonts w:ascii="Amiri" w:hAnsi="Amiri" w:eastAsia="Amiri" w:cs="Amiri"/>
          <w:color w:val="111111"/>
          <w:sz w:val="28"/>
          <w:sz w:val="28"/>
          <w:szCs w:val="28"/>
          <w:rtl w:val="true"/>
          <w:lang w:bidi="ar-SA"/>
        </w:rPr>
        <w:t xml:space="preserve">يعبّي بقلب ثابت الجأش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لخوض عباب شبّ فيه ضرام</w:t>
      </w:r>
    </w:p>
    <w:p>
      <w:pPr>
        <w:pStyle w:val="BookText"/>
        <w:rPr/>
      </w:pPr>
      <w:r>
        <w:rPr>
          <w:rFonts w:ascii="Amiri" w:hAnsi="Amiri" w:eastAsia="Amiri" w:cs="Amiri"/>
          <w:color w:val="111111"/>
          <w:sz w:val="28"/>
          <w:sz w:val="28"/>
          <w:szCs w:val="28"/>
          <w:rtl w:val="true"/>
          <w:lang w:bidi="ar-SA"/>
        </w:rPr>
        <w:t xml:space="preserve">ويرمي بهم زمجّ المغاوير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زجّ من عوج القسيّ سهام</w:t>
      </w:r>
    </w:p>
    <w:p>
      <w:pPr>
        <w:pStyle w:val="BookText"/>
        <w:rPr/>
      </w:pPr>
      <w:r>
        <w:rPr>
          <w:rFonts w:ascii="Amiri" w:hAnsi="Amiri" w:eastAsia="Amiri" w:cs="Amiri"/>
          <w:color w:val="111111"/>
          <w:sz w:val="28"/>
          <w:sz w:val="28"/>
          <w:szCs w:val="28"/>
          <w:rtl w:val="true"/>
          <w:lang w:bidi="ar-SA"/>
        </w:rPr>
        <w:t xml:space="preserve">فما برحوا كالأسد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اليزنيّات الرماح أجام</w:t>
      </w:r>
    </w:p>
    <w:p>
      <w:pPr>
        <w:pStyle w:val="BookText"/>
        <w:rPr/>
      </w:pPr>
      <w:r>
        <w:rPr>
          <w:rFonts w:ascii="Amiri" w:hAnsi="Amiri" w:eastAsia="Amiri" w:cs="Amiri"/>
          <w:color w:val="111111"/>
          <w:sz w:val="28"/>
          <w:sz w:val="28"/>
          <w:szCs w:val="28"/>
          <w:rtl w:val="true"/>
          <w:lang w:bidi="ar-SA"/>
        </w:rPr>
        <w:t xml:space="preserve">الى ان تداعوا بالعوالي وشيّدت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بالعوالي أربع ومقام</w:t>
      </w:r>
    </w:p>
    <w:p>
      <w:pPr>
        <w:pStyle w:val="BookText"/>
        <w:rPr/>
      </w:pPr>
      <w:r>
        <w:rPr>
          <w:rFonts w:ascii="Amiri" w:hAnsi="Amiri" w:eastAsia="Amiri" w:cs="Amiri"/>
          <w:color w:val="111111"/>
          <w:sz w:val="28"/>
          <w:sz w:val="28"/>
          <w:szCs w:val="28"/>
          <w:rtl w:val="true"/>
          <w:lang w:bidi="ar-SA"/>
        </w:rPr>
        <w:t xml:space="preserve">بأهلي وبي أفدي وحيداً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الروع لدن ذابل وحسام</w:t>
      </w:r>
    </w:p>
    <w:p>
      <w:pPr>
        <w:pStyle w:val="BookText"/>
        <w:rPr/>
      </w:pPr>
      <w:r>
        <w:rPr>
          <w:rFonts w:ascii="Amiri" w:hAnsi="Amiri" w:eastAsia="Amiri" w:cs="Amiri"/>
          <w:color w:val="111111"/>
          <w:sz w:val="28"/>
          <w:sz w:val="28"/>
          <w:szCs w:val="28"/>
          <w:rtl w:val="true"/>
          <w:lang w:bidi="ar-SA"/>
        </w:rPr>
        <w:t xml:space="preserve">أبى أن يحل الضيم منه بمربع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رب الفخر كيف يُضام</w:t>
      </w:r>
    </w:p>
    <w:p>
      <w:pPr>
        <w:pStyle w:val="BookText"/>
        <w:rPr/>
      </w:pPr>
      <w:r>
        <w:rPr>
          <w:rFonts w:ascii="Amiri" w:hAnsi="Amiri" w:eastAsia="Amiri" w:cs="Amiri"/>
          <w:color w:val="111111"/>
          <w:sz w:val="28"/>
          <w:sz w:val="28"/>
          <w:szCs w:val="28"/>
          <w:rtl w:val="true"/>
          <w:lang w:bidi="ar-SA"/>
        </w:rPr>
        <w:t xml:space="preserve">يصول كليث الغاب حين بدت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سغب بين الشعاب نعام</w:t>
      </w:r>
    </w:p>
    <w:p>
      <w:pPr>
        <w:pStyle w:val="BookText"/>
        <w:rPr/>
      </w:pPr>
      <w:r>
        <w:rPr>
          <w:rFonts w:ascii="Amiri" w:hAnsi="Amiri" w:eastAsia="Amiri" w:cs="Amiri"/>
          <w:color w:val="111111"/>
          <w:sz w:val="28"/>
          <w:sz w:val="28"/>
          <w:szCs w:val="28"/>
          <w:rtl w:val="true"/>
          <w:lang w:bidi="ar-SA"/>
        </w:rPr>
        <w:t xml:space="preserve">يجرّد زماً لو يجرّده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هضاب شمام ساخ منه شمام</w:t>
      </w:r>
    </w:p>
    <w:p>
      <w:pPr>
        <w:pStyle w:val="BookText"/>
        <w:rPr/>
      </w:pPr>
      <w:r>
        <w:rPr>
          <w:rFonts w:ascii="Amiri" w:hAnsi="Amiri" w:eastAsia="Amiri" w:cs="Amiri"/>
          <w:color w:val="111111"/>
          <w:sz w:val="28"/>
          <w:sz w:val="28"/>
          <w:szCs w:val="28"/>
          <w:rtl w:val="true"/>
          <w:lang w:bidi="ar-SA"/>
        </w:rPr>
        <w:t xml:space="preserve">وأبيض مصقول الفرند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تجلّى عن سناه ظلام</w:t>
      </w:r>
    </w:p>
    <w:p>
      <w:pPr>
        <w:pStyle w:val="BookText"/>
        <w:rPr/>
      </w:pPr>
      <w:r>
        <w:rPr>
          <w:rFonts w:ascii="Amiri" w:hAnsi="Amiri" w:eastAsia="Amiri" w:cs="Amiri"/>
          <w:color w:val="111111"/>
          <w:sz w:val="28"/>
          <w:sz w:val="28"/>
          <w:szCs w:val="28"/>
          <w:rtl w:val="true"/>
          <w:lang w:bidi="ar-SA"/>
        </w:rPr>
        <w:t xml:space="preserve">حنانيك يا معطي البسالة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ومرخص نفس لا تكاد تسام</w:t>
      </w:r>
    </w:p>
    <w:p>
      <w:pPr>
        <w:pStyle w:val="BookText"/>
        <w:rPr/>
      </w:pPr>
      <w:r>
        <w:rPr>
          <w:rFonts w:ascii="Amiri" w:hAnsi="Amiri" w:eastAsia="Amiri" w:cs="Amiri"/>
          <w:color w:val="111111"/>
          <w:sz w:val="28"/>
          <w:sz w:val="28"/>
          <w:szCs w:val="28"/>
          <w:rtl w:val="true"/>
          <w:lang w:bidi="ar-SA"/>
        </w:rPr>
        <w:t xml:space="preserve">أهل لك في وصل المنية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في قطع الحياة مرام</w:t>
      </w:r>
    </w:p>
    <w:p>
      <w:pPr>
        <w:pStyle w:val="BookText"/>
        <w:rPr/>
      </w:pPr>
      <w:r>
        <w:rPr>
          <w:rFonts w:ascii="Amiri" w:hAnsi="Amiri" w:eastAsia="Amiri" w:cs="Amiri"/>
          <w:color w:val="111111"/>
          <w:sz w:val="28"/>
          <w:sz w:val="28"/>
          <w:szCs w:val="28"/>
          <w:rtl w:val="true"/>
          <w:lang w:bidi="ar-SA"/>
        </w:rPr>
        <w:t xml:space="preserve">وردت الردى صادي الفؤاد وساغباً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الردى شرب حلا وطعام</w:t>
      </w:r>
    </w:p>
    <w:p>
      <w:pPr>
        <w:pStyle w:val="BookText"/>
        <w:rPr/>
      </w:pPr>
      <w:r>
        <w:rPr>
          <w:rFonts w:ascii="Amiri" w:hAnsi="Amiri" w:eastAsia="Amiri" w:cs="Amiri"/>
          <w:color w:val="111111"/>
          <w:sz w:val="28"/>
          <w:sz w:val="28"/>
          <w:szCs w:val="28"/>
          <w:rtl w:val="true"/>
          <w:lang w:bidi="ar-SA"/>
        </w:rPr>
        <w:t xml:space="preserve">وأمسيت رهن الموت من بعدما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موتٌ للكماةِ زؤام</w:t>
      </w:r>
    </w:p>
    <w:p>
      <w:pPr>
        <w:pStyle w:val="BookText"/>
        <w:rPr/>
      </w:pPr>
      <w:r>
        <w:rPr>
          <w:rFonts w:ascii="Amiri" w:hAnsi="Amiri" w:eastAsia="Amiri" w:cs="Amiri"/>
          <w:color w:val="111111"/>
          <w:sz w:val="28"/>
          <w:sz w:val="28"/>
          <w:szCs w:val="28"/>
          <w:rtl w:val="true"/>
          <w:lang w:bidi="ar-SA"/>
        </w:rPr>
        <w:t xml:space="preserve">ورضّت قراك الخيل من بعد 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الخيل صرعي فهي منك رمام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أنت إلا السيف كهّم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المواضي فاعتراه كهام </w:t>
      </w:r>
    </w:p>
    <w:p>
      <w:pPr>
        <w:pStyle w:val="BookText"/>
        <w:rPr/>
      </w:pPr>
      <w:r>
        <w:rPr>
          <w:rFonts w:ascii="Amiri" w:hAnsi="Amiri" w:eastAsia="Amiri" w:cs="Amiri"/>
          <w:color w:val="111111"/>
          <w:sz w:val="28"/>
          <w:sz w:val="28"/>
          <w:szCs w:val="28"/>
          <w:rtl w:val="true"/>
          <w:lang w:bidi="ar-SA"/>
        </w:rPr>
        <w:t xml:space="preserve">فليت أكفّاً حاربتك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 بغي جاولتك جذام</w:t>
      </w:r>
    </w:p>
    <w:p>
      <w:pPr>
        <w:pStyle w:val="BookText"/>
        <w:rPr/>
      </w:pPr>
      <w:r>
        <w:rPr>
          <w:rFonts w:ascii="Amiri" w:hAnsi="Amiri" w:eastAsia="Amiri" w:cs="Amiri"/>
          <w:color w:val="111111"/>
          <w:sz w:val="28"/>
          <w:sz w:val="28"/>
          <w:szCs w:val="28"/>
          <w:rtl w:val="true"/>
          <w:lang w:bidi="ar-SA"/>
        </w:rPr>
        <w:t xml:space="preserve">وخيلاً عدت تردي عليك جوارياً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 فلا يلوى لهنّ لجام</w:t>
      </w:r>
    </w:p>
    <w:p>
      <w:pPr>
        <w:pStyle w:val="BookText"/>
        <w:rPr/>
      </w:pPr>
      <w:r>
        <w:rPr>
          <w:rFonts w:ascii="Amiri" w:hAnsi="Amiri" w:eastAsia="Amiri" w:cs="Amiri"/>
          <w:color w:val="111111"/>
          <w:sz w:val="28"/>
          <w:sz w:val="28"/>
          <w:szCs w:val="28"/>
          <w:rtl w:val="true"/>
          <w:lang w:bidi="ar-SA"/>
        </w:rPr>
        <w:t xml:space="preserve">أصبتَ فلا يوم الم سرّات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قمر في ليلهن يُشام</w:t>
      </w:r>
    </w:p>
    <w:p>
      <w:pPr>
        <w:pStyle w:val="BookText"/>
        <w:rPr/>
      </w:pPr>
      <w:r>
        <w:rPr>
          <w:rFonts w:ascii="Amiri" w:hAnsi="Amiri" w:eastAsia="Amiri" w:cs="Amiri"/>
          <w:color w:val="111111"/>
          <w:sz w:val="28"/>
          <w:sz w:val="28"/>
          <w:szCs w:val="28"/>
          <w:rtl w:val="true"/>
          <w:lang w:bidi="ar-SA"/>
        </w:rPr>
        <w:t xml:space="preserve">ولا رفعت للدين بعدك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قام للشرع الشريف قوام</w:t>
      </w:r>
    </w:p>
    <w:p>
      <w:pPr>
        <w:pStyle w:val="BookText"/>
        <w:rPr/>
      </w:pPr>
      <w:r>
        <w:rPr>
          <w:rFonts w:ascii="Amiri" w:hAnsi="Amiri" w:eastAsia="Amiri" w:cs="Amiri"/>
          <w:color w:val="111111"/>
          <w:sz w:val="28"/>
          <w:sz w:val="28"/>
          <w:szCs w:val="28"/>
          <w:rtl w:val="true"/>
          <w:lang w:bidi="ar-SA"/>
        </w:rPr>
        <w:t xml:space="preserve">فلا المجد مجد بعد ذبح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الفضل مرفوع اليه دعام</w:t>
      </w:r>
    </w:p>
    <w:p>
      <w:pPr>
        <w:pStyle w:val="BookText"/>
        <w:rPr/>
      </w:pPr>
      <w:r>
        <w:rPr>
          <w:rFonts w:ascii="Amiri" w:hAnsi="Amiri" w:eastAsia="Amiri" w:cs="Amiri"/>
          <w:color w:val="111111"/>
          <w:sz w:val="28"/>
          <w:sz w:val="28"/>
          <w:szCs w:val="28"/>
          <w:rtl w:val="true"/>
          <w:lang w:bidi="ar-SA"/>
        </w:rPr>
        <w:t xml:space="preserve">ألا ان يوماً أي يوم دهى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وحادثة جبى لها ويقام</w:t>
      </w:r>
    </w:p>
    <w:p>
      <w:pPr>
        <w:pStyle w:val="BookText"/>
        <w:rPr/>
      </w:pPr>
      <w:r>
        <w:rPr>
          <w:rFonts w:ascii="Amiri" w:hAnsi="Amiri" w:eastAsia="Amiri" w:cs="Amiri"/>
          <w:color w:val="111111"/>
          <w:sz w:val="28"/>
          <w:sz w:val="28"/>
          <w:szCs w:val="28"/>
          <w:rtl w:val="true"/>
          <w:lang w:bidi="ar-SA"/>
        </w:rPr>
        <w:t xml:space="preserve">غدات حسين والمنايا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عليها برقع ولثام</w:t>
      </w:r>
    </w:p>
    <w:p>
      <w:pPr>
        <w:pStyle w:val="BookText"/>
        <w:rPr/>
      </w:pPr>
      <w:r>
        <w:rPr>
          <w:rFonts w:ascii="Amiri" w:hAnsi="Amiri" w:eastAsia="Amiri" w:cs="Amiri"/>
          <w:color w:val="111111"/>
          <w:sz w:val="28"/>
          <w:sz w:val="28"/>
          <w:szCs w:val="28"/>
          <w:rtl w:val="true"/>
          <w:lang w:bidi="ar-SA"/>
        </w:rPr>
        <w:t xml:space="preserve">قضى بين أطراف الأسنة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حِشاً يذكي لظاه أوام</w:t>
      </w:r>
    </w:p>
    <w:p>
      <w:pPr>
        <w:pStyle w:val="BookText"/>
        <w:rPr/>
      </w:pPr>
      <w:r>
        <w:rPr>
          <w:rFonts w:ascii="Amiri" w:hAnsi="Amiri" w:eastAsia="Amiri" w:cs="Amiri"/>
          <w:color w:val="111111"/>
          <w:sz w:val="28"/>
          <w:sz w:val="28"/>
          <w:szCs w:val="28"/>
          <w:rtl w:val="true"/>
          <w:lang w:bidi="ar-SA"/>
        </w:rPr>
        <w:t xml:space="preserve">ومن حوله أبنا أبه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الاضاحي غالهن حمام</w:t>
      </w:r>
    </w:p>
    <w:p>
      <w:pPr>
        <w:pStyle w:val="BookText"/>
        <w:rPr/>
      </w:pPr>
      <w:r>
        <w:rPr>
          <w:rFonts w:ascii="Amiri" w:hAnsi="Amiri" w:eastAsia="Amiri" w:cs="Amiri"/>
          <w:color w:val="111111"/>
          <w:sz w:val="28"/>
          <w:sz w:val="28"/>
          <w:szCs w:val="28"/>
          <w:rtl w:val="true"/>
          <w:lang w:bidi="ar-SA"/>
        </w:rPr>
        <w:t xml:space="preserve">على الارض صرعى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على حرّ الصفا وتُوام</w:t>
      </w:r>
    </w:p>
    <w:p>
      <w:pPr>
        <w:pStyle w:val="BookText"/>
        <w:rPr/>
      </w:pPr>
      <w:r>
        <w:rPr>
          <w:rFonts w:ascii="Amiri" w:hAnsi="Amiri" w:eastAsia="Amiri" w:cs="Amiri"/>
          <w:color w:val="111111"/>
          <w:sz w:val="28"/>
          <w:sz w:val="28"/>
          <w:szCs w:val="28"/>
          <w:rtl w:val="true"/>
          <w:lang w:bidi="ar-SA"/>
        </w:rPr>
        <w:t xml:space="preserve">مرمّلة الأجساد مثل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عراهنّ من مور الرياح جهام</w:t>
      </w:r>
    </w:p>
    <w:p>
      <w:pPr>
        <w:pStyle w:val="BookText"/>
        <w:rPr/>
      </w:pPr>
      <w:r>
        <w:rPr>
          <w:rFonts w:ascii="Amiri" w:hAnsi="Amiri" w:eastAsia="Amiri" w:cs="Amiri"/>
          <w:color w:val="111111"/>
          <w:sz w:val="28"/>
          <w:sz w:val="28"/>
          <w:szCs w:val="28"/>
          <w:rtl w:val="true"/>
          <w:lang w:bidi="ar-SA"/>
        </w:rPr>
        <w:t xml:space="preserve">وتلك النساء الطاهرات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بين أجراع الطفوف هيام</w:t>
      </w:r>
    </w:p>
    <w:p>
      <w:pPr>
        <w:pStyle w:val="BookText"/>
        <w:rPr/>
      </w:pPr>
      <w:r>
        <w:rPr>
          <w:rFonts w:ascii="Amiri" w:hAnsi="Amiri" w:eastAsia="Amiri" w:cs="Amiri"/>
          <w:color w:val="111111"/>
          <w:sz w:val="28"/>
          <w:sz w:val="28"/>
          <w:szCs w:val="28"/>
          <w:rtl w:val="true"/>
          <w:lang w:bidi="ar-SA"/>
        </w:rPr>
        <w:t xml:space="preserve">يطفن على شمّ العرانين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وهُم بيض الوجوه كرام</w:t>
      </w:r>
    </w:p>
    <w:p>
      <w:pPr>
        <w:pStyle w:val="BookText"/>
        <w:rPr/>
      </w:pPr>
      <w:r>
        <w:rPr>
          <w:rFonts w:ascii="Amiri" w:hAnsi="Amiri" w:eastAsia="Amiri" w:cs="Amiri"/>
          <w:color w:val="111111"/>
          <w:sz w:val="28"/>
          <w:sz w:val="28"/>
          <w:szCs w:val="28"/>
          <w:rtl w:val="true"/>
          <w:lang w:bidi="ar-SA"/>
        </w:rPr>
        <w:t xml:space="preserve">ويضربنَ بالأيدي النواصي تولُّهاً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وأدمعها كالمعصرات سجام</w:t>
      </w:r>
    </w:p>
    <w:p>
      <w:pPr>
        <w:pStyle w:val="BookText"/>
        <w:rPr/>
      </w:pPr>
      <w:r>
        <w:rPr>
          <w:rFonts w:ascii="Amiri" w:hAnsi="Amiri" w:eastAsia="Amiri" w:cs="Amiri"/>
          <w:color w:val="111111"/>
          <w:sz w:val="28"/>
          <w:sz w:val="28"/>
          <w:szCs w:val="28"/>
          <w:rtl w:val="true"/>
          <w:lang w:bidi="ar-SA"/>
        </w:rPr>
        <w:t xml:space="preserve">وتهوى مروعاتٍ بأروع أشمط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المحيّا ان تعبّس عام</w:t>
      </w:r>
    </w:p>
    <w:p>
      <w:pPr>
        <w:pStyle w:val="BookText"/>
        <w:rPr/>
      </w:pPr>
      <w:r>
        <w:rPr>
          <w:rFonts w:ascii="Amiri" w:hAnsi="Amiri" w:eastAsia="Amiri" w:cs="Amiri"/>
          <w:color w:val="111111"/>
          <w:sz w:val="28"/>
          <w:sz w:val="28"/>
          <w:szCs w:val="28"/>
          <w:rtl w:val="true"/>
          <w:lang w:bidi="ar-SA"/>
        </w:rPr>
        <w:t xml:space="preserve">فطوراً لها دور عليه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قعود عنده وقيام</w:t>
      </w:r>
    </w:p>
    <w:p>
      <w:pPr>
        <w:pStyle w:val="BookText"/>
        <w:rPr/>
      </w:pPr>
      <w:r>
        <w:rPr>
          <w:rFonts w:ascii="Amiri" w:hAnsi="Amiri" w:eastAsia="Amiri" w:cs="Amiri"/>
          <w:color w:val="111111"/>
          <w:sz w:val="28"/>
          <w:sz w:val="28"/>
          <w:szCs w:val="28"/>
          <w:rtl w:val="true"/>
          <w:lang w:bidi="ar-SA"/>
        </w:rPr>
        <w:t xml:space="preserve">وأعظم شيء إنها في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وحشو حشاها حرقة وضرام</w:t>
      </w:r>
    </w:p>
    <w:p>
      <w:pPr>
        <w:pStyle w:val="BookText"/>
        <w:rPr/>
      </w:pPr>
      <w:r>
        <w:rPr>
          <w:rFonts w:ascii="Amiri" w:hAnsi="Amiri" w:eastAsia="Amiri" w:cs="Amiri"/>
          <w:color w:val="111111"/>
          <w:sz w:val="28"/>
          <w:sz w:val="28"/>
          <w:szCs w:val="28"/>
          <w:rtl w:val="true"/>
          <w:lang w:bidi="ar-SA"/>
        </w:rPr>
        <w:t xml:space="preserve">تقنعها بالأصبحية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وتسلب منهن القناع لئام</w:t>
      </w:r>
    </w:p>
    <w:p>
      <w:pPr>
        <w:pStyle w:val="BookText"/>
        <w:rPr/>
      </w:pPr>
      <w:r>
        <w:rPr>
          <w:rFonts w:ascii="Amiri" w:hAnsi="Amiri" w:eastAsia="Amiri" w:cs="Amiri"/>
          <w:color w:val="111111"/>
          <w:sz w:val="28"/>
          <w:sz w:val="28"/>
          <w:szCs w:val="28"/>
          <w:rtl w:val="true"/>
          <w:lang w:bidi="ar-SA"/>
        </w:rPr>
        <w:t xml:space="preserve">حواسر أسرى تستهان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من راحم فتسام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يطارحن بالنوح الحمائم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فهل تجدي الدموع حمام </w:t>
      </w:r>
    </w:p>
    <w:p>
      <w:pPr>
        <w:pStyle w:val="BookText"/>
        <w:rPr/>
      </w:pPr>
      <w:r>
        <w:rPr>
          <w:rFonts w:ascii="Amiri" w:hAnsi="Amiri" w:eastAsia="Amiri" w:cs="Amiri"/>
          <w:color w:val="111111"/>
          <w:sz w:val="28"/>
          <w:sz w:val="28"/>
          <w:szCs w:val="28"/>
          <w:rtl w:val="true"/>
          <w:lang w:bidi="ar-SA"/>
        </w:rPr>
        <w:t>الشيخ يوسف أبو ذيب</w:t>
      </w:r>
    </w:p>
    <w:p>
      <w:pPr>
        <w:pStyle w:val="BookText"/>
        <w:rPr/>
      </w:pPr>
      <w:r>
        <w:rPr>
          <w:rFonts w:ascii="IRNazanin" w:hAnsi="IRNazanin" w:eastAsia="IRNazanin"/>
          <w:color w:val="111111"/>
          <w:sz w:val="28"/>
          <w:sz w:val="28"/>
          <w:szCs w:val="28"/>
          <w:rtl w:val="true"/>
          <w:lang w:bidi="fa-IR"/>
        </w:rPr>
        <w:t>هو أحد الاعلام الكبار والشعراء العظام الذين تزين بهم القرن الثاني عشر جاء ذكره في كثير من الدواوين والمعاجم ، ومراثيه في الحسين علیه السلام تدل على عظيم عبقريته ونبوغه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رحمه اللّه الشيخ يوسف بن الشيخ عبد اللّه بن الشيخ محمد بن الشيخ أحمد آل أبي ذيب من آل المقلد المنتسبين الى قصي بن كلاب أحد أجداد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مشاركاً في العلوم تقياً ناسكاً أديباً شاعراً ، جيد الشعر قوي الاسلوب ذا عارضة ، وكان مفوهاً حسن الخط ، ورد العراق وأقام طالباً للعلم مع جماعة من آل أبي ذيب ، وتوفي في حدود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جملة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المنون عليك غالب</w:t>
      </w:r>
    </w:p>
    <w:p>
      <w:pPr>
        <w:pStyle w:val="BookText"/>
        <w:rPr/>
      </w:pPr>
      <w:r>
        <w:rPr>
          <w:rFonts w:ascii="IRNazanin" w:hAnsi="IRNazanin" w:eastAsia="IRNazanin"/>
          <w:color w:val="111111"/>
          <w:sz w:val="28"/>
          <w:sz w:val="28"/>
          <w:szCs w:val="28"/>
          <w:rtl w:val="true"/>
          <w:lang w:bidi="fa-IR"/>
        </w:rPr>
        <w:t xml:space="preserve">غالبته أم لم تغالب انتهى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أما الشيخ فرج آل عمران القطيفي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في المراثي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أرخ له وذكر وفاته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حدود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هذين القولين أقرب للواقع من قول الشيخ صاحب شعراء القطيف ، ما دام أخوه الشيخ عبد الحسين أبو ذيب قد قلنا انه توفي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بعض من ذكر شعر الشيخ يوسف وترجم له عبّر </w:t>
      </w:r>
    </w:p>
    <w:p>
      <w:pPr>
        <w:pStyle w:val="BookText"/>
        <w:rPr/>
      </w:pPr>
      <w:r>
        <w:rPr>
          <w:rFonts w:ascii="Amiri" w:hAnsi="Amiri" w:eastAsia="Amiri" w:cs="Amiri"/>
          <w:color w:val="111111"/>
          <w:sz w:val="28"/>
          <w:sz w:val="28"/>
          <w:szCs w:val="28"/>
          <w:rtl w:val="true"/>
          <w:lang w:bidi="ar-SA"/>
        </w:rPr>
        <w:t>عنه بالبصري ، فمن المحتمل انه سكن البصرة لفترة ثم فارقها ، إذ ان وفاته كانت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ديوانه فكانت نسخة منه في مكتبة الشيخ السماوي 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مجموعة الشيخ لطف اللّه الجدحفصي جملة من شعره ، ومنه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 أكفكفه كفيض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وجوى أكابده كجذوة نار</w:t>
      </w:r>
    </w:p>
    <w:p>
      <w:pPr>
        <w:pStyle w:val="BookText"/>
        <w:rPr/>
      </w:pPr>
      <w:r>
        <w:rPr>
          <w:rFonts w:ascii="Amiri" w:hAnsi="Amiri" w:eastAsia="Amiri" w:cs="Amiri"/>
          <w:color w:val="111111"/>
          <w:sz w:val="28"/>
          <w:sz w:val="28"/>
          <w:szCs w:val="28"/>
          <w:rtl w:val="true"/>
          <w:lang w:bidi="ar-SA"/>
        </w:rPr>
        <w:t xml:space="preserve">وفي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الافكار في منتخب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عبراتٌ تحثّها زفراتُ</w:t>
      </w:r>
    </w:p>
    <w:p>
      <w:pPr>
        <w:pStyle w:val="BookText"/>
        <w:rPr/>
      </w:pPr>
      <w:r>
        <w:rPr>
          <w:rFonts w:ascii="Amiri" w:hAnsi="Amiri" w:eastAsia="Amiri" w:cs="Amiri"/>
          <w:color w:val="111111"/>
          <w:sz w:val="28"/>
          <w:sz w:val="28"/>
          <w:szCs w:val="28"/>
          <w:rtl w:val="true"/>
          <w:lang w:bidi="ar-SA"/>
        </w:rPr>
        <w:t>هنّ عنهنّ ألسنٌ ناطقاتُ</w:t>
      </w:r>
    </w:p>
    <w:p>
      <w:pPr>
        <w:pStyle w:val="BookText"/>
        <w:rPr/>
      </w:pPr>
      <w:r>
        <w:rPr>
          <w:rFonts w:ascii="Amiri" w:hAnsi="Amiri" w:eastAsia="Amiri" w:cs="Amiri"/>
          <w:color w:val="111111"/>
          <w:sz w:val="28"/>
          <w:sz w:val="28"/>
          <w:szCs w:val="28"/>
          <w:rtl w:val="true"/>
          <w:lang w:bidi="ar-SA"/>
        </w:rPr>
        <w:t xml:space="preserve">ومن قوله في سيد الشهداء ابي عبد اللّه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وبي أفدي ابن فاطم 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متسعّرٌ يغلي كغلي المرجل</w:t>
      </w:r>
    </w:p>
    <w:p>
      <w:pPr>
        <w:pStyle w:val="BookText"/>
        <w:rPr/>
      </w:pPr>
      <w:r>
        <w:rPr>
          <w:rFonts w:ascii="Amiri" w:hAnsi="Amiri" w:eastAsia="Amiri" w:cs="Amiri"/>
          <w:color w:val="111111"/>
          <w:sz w:val="28"/>
          <w:sz w:val="28"/>
          <w:szCs w:val="28"/>
          <w:rtl w:val="true"/>
          <w:lang w:bidi="ar-SA"/>
        </w:rPr>
        <w:t xml:space="preserve">فكأنه من فوق صهوة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على فلك سرى في مجهل</w:t>
      </w:r>
    </w:p>
    <w:p>
      <w:pPr>
        <w:pStyle w:val="BookText"/>
        <w:rPr/>
      </w:pPr>
      <w:r>
        <w:rPr>
          <w:rFonts w:ascii="Amiri" w:hAnsi="Amiri" w:eastAsia="Amiri" w:cs="Amiri"/>
          <w:color w:val="111111"/>
          <w:sz w:val="28"/>
          <w:sz w:val="28"/>
          <w:szCs w:val="28"/>
          <w:rtl w:val="true"/>
          <w:lang w:bidi="ar-SA"/>
        </w:rPr>
        <w:t xml:space="preserve">وكأنه والشوس خيفة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يصول على نعام جفّل</w:t>
      </w:r>
    </w:p>
    <w:p>
      <w:pPr>
        <w:pStyle w:val="BookText"/>
        <w:rPr/>
      </w:pPr>
      <w:r>
        <w:rPr>
          <w:rFonts w:ascii="Amiri" w:hAnsi="Amiri" w:eastAsia="Amiri" w:cs="Amiri"/>
          <w:color w:val="111111"/>
          <w:sz w:val="28"/>
          <w:sz w:val="28"/>
          <w:szCs w:val="28"/>
          <w:rtl w:val="true"/>
          <w:lang w:bidi="ar-SA"/>
        </w:rPr>
        <w:t xml:space="preserve">يحكي علياً في الصراع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البسالة كل ندب أبسل</w:t>
      </w:r>
    </w:p>
    <w:p>
      <w:pPr>
        <w:pStyle w:val="BookText"/>
        <w:rPr/>
      </w:pPr>
      <w:r>
        <w:rPr>
          <w:rFonts w:ascii="Amiri" w:hAnsi="Amiri" w:eastAsia="Amiri" w:cs="Amiri"/>
          <w:color w:val="111111"/>
          <w:sz w:val="28"/>
          <w:sz w:val="28"/>
          <w:szCs w:val="28"/>
          <w:rtl w:val="true"/>
          <w:lang w:bidi="ar-SA"/>
        </w:rPr>
        <w:t xml:space="preserve">ما زال والسمر اللدان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تبرق في سحاب القسطل</w:t>
      </w:r>
    </w:p>
    <w:p>
      <w:pPr>
        <w:pStyle w:val="BookText"/>
        <w:rPr/>
      </w:pPr>
      <w:r>
        <w:rPr>
          <w:rFonts w:ascii="Amiri" w:hAnsi="Amiri" w:eastAsia="Amiri" w:cs="Amiri"/>
          <w:color w:val="111111"/>
          <w:sz w:val="28"/>
          <w:sz w:val="28"/>
          <w:szCs w:val="28"/>
          <w:rtl w:val="true"/>
          <w:lang w:bidi="ar-SA"/>
        </w:rPr>
        <w:t xml:space="preserve">يسطو على قلب الخميس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يزيل ظلام ليل أليل</w:t>
      </w:r>
    </w:p>
    <w:p>
      <w:pPr>
        <w:pStyle w:val="BookText"/>
        <w:rPr/>
      </w:pPr>
      <w:r>
        <w:rPr>
          <w:rFonts w:ascii="Amiri" w:hAnsi="Amiri" w:eastAsia="Amiri" w:cs="Amiri"/>
          <w:color w:val="111111"/>
          <w:sz w:val="28"/>
          <w:sz w:val="28"/>
          <w:szCs w:val="28"/>
          <w:rtl w:val="true"/>
          <w:lang w:bidi="ar-SA"/>
        </w:rPr>
        <w:t xml:space="preserve">حتى تجدّل في الصعيد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الفدا للعافر المتجدل</w:t>
      </w:r>
    </w:p>
    <w:p>
      <w:pPr>
        <w:pStyle w:val="BookText"/>
        <w:rPr/>
      </w:pPr>
      <w:r>
        <w:rPr>
          <w:rFonts w:ascii="Amiri" w:hAnsi="Amiri" w:eastAsia="Amiri" w:cs="Amiri"/>
          <w:color w:val="111111"/>
          <w:sz w:val="28"/>
          <w:sz w:val="28"/>
          <w:szCs w:val="28"/>
          <w:rtl w:val="true"/>
          <w:lang w:bidi="ar-SA"/>
        </w:rPr>
        <w:t xml:space="preserve">فنعاه جبريل الأمين وأعولت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الملائك محفلاً في محفل</w:t>
      </w:r>
    </w:p>
    <w:p>
      <w:pPr>
        <w:pStyle w:val="BookText"/>
        <w:rPr/>
      </w:pPr>
      <w:r>
        <w:rPr>
          <w:rFonts w:ascii="Amiri" w:hAnsi="Amiri" w:eastAsia="Amiri" w:cs="Amiri"/>
          <w:color w:val="111111"/>
          <w:sz w:val="28"/>
          <w:sz w:val="28"/>
          <w:szCs w:val="28"/>
          <w:rtl w:val="true"/>
          <w:lang w:bidi="ar-SA"/>
        </w:rPr>
        <w:t xml:space="preserve">أقوت به تلك البيوتات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الإله بذكرها أن تعتلي</w:t>
      </w:r>
    </w:p>
    <w:p>
      <w:pPr>
        <w:pStyle w:val="BookText"/>
        <w:rPr/>
      </w:pPr>
      <w:r>
        <w:rPr>
          <w:rFonts w:ascii="Amiri" w:hAnsi="Amiri" w:eastAsia="Amiri" w:cs="Amiri"/>
          <w:color w:val="111111"/>
          <w:sz w:val="28"/>
          <w:sz w:val="28"/>
          <w:szCs w:val="28"/>
          <w:rtl w:val="true"/>
          <w:lang w:bidi="ar-SA"/>
        </w:rPr>
        <w:t xml:space="preserve">وغدت به أمّ العلاء 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فهي بمثله لم تحمل</w:t>
      </w:r>
    </w:p>
    <w:p>
      <w:pPr>
        <w:pStyle w:val="BookText"/>
        <w:rPr/>
      </w:pPr>
      <w:r>
        <w:rPr>
          <w:rFonts w:ascii="Amiri" w:hAnsi="Amiri" w:eastAsia="Amiri" w:cs="Amiri"/>
          <w:color w:val="111111"/>
          <w:sz w:val="28"/>
          <w:sz w:val="28"/>
          <w:szCs w:val="28"/>
          <w:rtl w:val="true"/>
          <w:lang w:bidi="ar-SA"/>
        </w:rPr>
        <w:t xml:space="preserve">هل للشريعة بعده من 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سايس يصرجى لحل المشكل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للهدى هادٍ سواه وكافل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للندى والجود من متكفل </w:t>
      </w:r>
    </w:p>
    <w:p>
      <w:pPr>
        <w:pStyle w:val="BookText"/>
        <w:rPr/>
      </w:pPr>
      <w:r>
        <w:rPr>
          <w:rFonts w:ascii="Amiri" w:hAnsi="Amiri" w:eastAsia="Amiri" w:cs="Amiri"/>
          <w:color w:val="111111"/>
          <w:sz w:val="28"/>
          <w:sz w:val="28"/>
          <w:szCs w:val="28"/>
          <w:rtl w:val="true"/>
          <w:lang w:bidi="ar-SA"/>
        </w:rPr>
        <w:t xml:space="preserve">واحسرتاه لنسوة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نالاسجاف حسرى ذهّل</w:t>
      </w:r>
    </w:p>
    <w:p>
      <w:pPr>
        <w:pStyle w:val="BookText"/>
        <w:rPr/>
      </w:pPr>
      <w:r>
        <w:rPr>
          <w:rFonts w:ascii="Amiri" w:hAnsi="Amiri" w:eastAsia="Amiri" w:cs="Amiri"/>
          <w:color w:val="111111"/>
          <w:sz w:val="28"/>
          <w:sz w:val="28"/>
          <w:szCs w:val="28"/>
          <w:rtl w:val="true"/>
          <w:lang w:bidi="ar-SA"/>
        </w:rPr>
        <w:t xml:space="preserve">متعثرات بالذيول صوارخاً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تجري كجري الجدول</w:t>
      </w:r>
    </w:p>
    <w:p>
      <w:pPr>
        <w:pStyle w:val="BookText"/>
        <w:rPr/>
      </w:pPr>
      <w:r>
        <w:rPr>
          <w:rFonts w:ascii="Amiri" w:hAnsi="Amiri" w:eastAsia="Amiri" w:cs="Amiri"/>
          <w:color w:val="111111"/>
          <w:sz w:val="28"/>
          <w:sz w:val="28"/>
          <w:szCs w:val="28"/>
          <w:rtl w:val="true"/>
          <w:lang w:bidi="ar-SA"/>
        </w:rPr>
        <w:t xml:space="preserve">من ثكّل تشكو المصاب لأيّمٍ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 تشكو المصاب لثكّل</w:t>
      </w:r>
    </w:p>
    <w:p>
      <w:pPr>
        <w:pStyle w:val="BookText"/>
        <w:rPr/>
      </w:pPr>
      <w:r>
        <w:rPr>
          <w:rFonts w:ascii="Amiri" w:hAnsi="Amiri" w:eastAsia="Amiri" w:cs="Amiri"/>
          <w:color w:val="111111"/>
          <w:sz w:val="28"/>
          <w:sz w:val="28"/>
          <w:szCs w:val="28"/>
          <w:rtl w:val="true"/>
          <w:lang w:bidi="ar-SA"/>
        </w:rPr>
        <w:t xml:space="preserve">يا راكباًمن فوق ظهر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تشأ الرياح من الصبا والشمال</w:t>
      </w:r>
    </w:p>
    <w:p>
      <w:pPr>
        <w:pStyle w:val="BookText"/>
        <w:rPr/>
      </w:pPr>
      <w:r>
        <w:rPr>
          <w:rFonts w:ascii="Amiri" w:hAnsi="Amiri" w:eastAsia="Amiri" w:cs="Amiri"/>
          <w:color w:val="111111"/>
          <w:sz w:val="28"/>
          <w:sz w:val="28"/>
          <w:szCs w:val="28"/>
          <w:rtl w:val="true"/>
          <w:lang w:bidi="ar-SA"/>
        </w:rPr>
        <w:t xml:space="preserve">مجدولة تعلو التلاع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الوهاد به هويّ الأجدل</w:t>
      </w:r>
    </w:p>
    <w:p>
      <w:pPr>
        <w:pStyle w:val="BookText"/>
        <w:rPr/>
      </w:pPr>
      <w:r>
        <w:rPr>
          <w:rFonts w:ascii="Amiri" w:hAnsi="Amiri" w:eastAsia="Amiri" w:cs="Amiri"/>
          <w:color w:val="111111"/>
          <w:sz w:val="28"/>
          <w:sz w:val="28"/>
          <w:szCs w:val="28"/>
          <w:rtl w:val="true"/>
          <w:lang w:bidi="ar-SA"/>
        </w:rPr>
        <w:t xml:space="preserve">عرّج على وادي 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فشعاب مكة فاللوى ثم اعقل</w:t>
      </w:r>
    </w:p>
    <w:p>
      <w:pPr>
        <w:pStyle w:val="BookText"/>
        <w:rPr/>
      </w:pPr>
      <w:r>
        <w:rPr>
          <w:rFonts w:ascii="Amiri" w:hAnsi="Amiri" w:eastAsia="Amiri" w:cs="Amiri"/>
          <w:color w:val="111111"/>
          <w:sz w:val="28"/>
          <w:sz w:val="28"/>
          <w:szCs w:val="28"/>
          <w:rtl w:val="true"/>
          <w:lang w:bidi="ar-SA"/>
        </w:rPr>
        <w:t xml:space="preserve">وابلغ نزاراً لا عدمت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شجنيّة ذهبت بقلب المرسل</w:t>
      </w:r>
    </w:p>
    <w:p>
      <w:pPr>
        <w:pStyle w:val="BookText"/>
        <w:rPr/>
      </w:pPr>
      <w:r>
        <w:rPr>
          <w:rFonts w:ascii="Amiri" w:hAnsi="Amiri" w:eastAsia="Amiri" w:cs="Amiri"/>
          <w:color w:val="111111"/>
          <w:sz w:val="28"/>
          <w:sz w:val="28"/>
          <w:szCs w:val="28"/>
          <w:rtl w:val="true"/>
          <w:lang w:bidi="ar-SA"/>
        </w:rPr>
        <w:t xml:space="preserve">قل أين أرباب الحفاظ وخير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صريخ الخائف المتوجّل</w:t>
      </w:r>
    </w:p>
    <w:p>
      <w:pPr>
        <w:pStyle w:val="BookText"/>
        <w:rPr/>
      </w:pPr>
      <w:r>
        <w:rPr>
          <w:rFonts w:ascii="Amiri" w:hAnsi="Amiri" w:eastAsia="Amiri" w:cs="Amiri"/>
          <w:color w:val="111111"/>
          <w:sz w:val="28"/>
          <w:sz w:val="28"/>
          <w:szCs w:val="28"/>
          <w:rtl w:val="true"/>
          <w:lang w:bidi="ar-SA"/>
        </w:rPr>
        <w:t xml:space="preserve">أين الغطارفة السراة وقادة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الجرد العتاق الصافنات الصهّل</w:t>
      </w:r>
    </w:p>
    <w:p>
      <w:pPr>
        <w:pStyle w:val="BookText"/>
        <w:rPr/>
      </w:pPr>
      <w:r>
        <w:rPr>
          <w:rFonts w:ascii="Amiri" w:hAnsi="Amiri" w:eastAsia="Amiri" w:cs="Amiri"/>
          <w:color w:val="111111"/>
          <w:sz w:val="28"/>
          <w:sz w:val="28"/>
          <w:szCs w:val="28"/>
          <w:rtl w:val="true"/>
          <w:lang w:bidi="ar-SA"/>
        </w:rPr>
        <w:t xml:space="preserve">الشمّ من عليا لؤيّ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عبل الساعدين شمردل</w:t>
      </w:r>
    </w:p>
    <w:p>
      <w:pPr>
        <w:pStyle w:val="BookText"/>
        <w:rPr/>
      </w:pPr>
      <w:r>
        <w:rPr>
          <w:rFonts w:ascii="Amiri" w:hAnsi="Amiri" w:eastAsia="Amiri" w:cs="Amiri"/>
          <w:color w:val="111111"/>
          <w:sz w:val="28"/>
          <w:sz w:val="28"/>
          <w:szCs w:val="28"/>
          <w:rtl w:val="true"/>
          <w:lang w:bidi="ar-SA"/>
        </w:rPr>
        <w:t xml:space="preserve">هل تقبلنّ الذل أنفسكم ويأبى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عهدي أنها لم تقبل</w:t>
      </w:r>
    </w:p>
    <w:p>
      <w:pPr>
        <w:pStyle w:val="BookText"/>
        <w:rPr/>
      </w:pPr>
      <w:r>
        <w:rPr>
          <w:rFonts w:ascii="Amiri" w:hAnsi="Amiri" w:eastAsia="Amiri" w:cs="Amiri"/>
          <w:color w:val="111111"/>
          <w:sz w:val="28"/>
          <w:sz w:val="28"/>
          <w:szCs w:val="28"/>
          <w:rtl w:val="true"/>
          <w:lang w:bidi="ar-SA"/>
        </w:rPr>
        <w:t xml:space="preserve">يمسي ابن فاطمة البتول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للمشرفية والوشيج الذبّل</w:t>
      </w:r>
    </w:p>
    <w:p>
      <w:pPr>
        <w:pStyle w:val="BookText"/>
        <w:rPr/>
      </w:pPr>
      <w:r>
        <w:rPr>
          <w:rFonts w:ascii="Amiri" w:hAnsi="Amiri" w:eastAsia="Amiri" w:cs="Amiri"/>
          <w:color w:val="111111"/>
          <w:sz w:val="28"/>
          <w:sz w:val="28"/>
          <w:szCs w:val="28"/>
          <w:rtl w:val="true"/>
          <w:lang w:bidi="ar-SA"/>
        </w:rPr>
        <w:t xml:space="preserve">متسربلاً بدمائه عارٍ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عارٍ ومن متسربل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بالعيس عوجا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يثربٍ وانزلا واعقلا</w:t>
      </w:r>
    </w:p>
    <w:p>
      <w:pPr>
        <w:pStyle w:val="BookText"/>
        <w:rPr/>
      </w:pPr>
      <w:r>
        <w:rPr>
          <w:rFonts w:ascii="Amiri" w:hAnsi="Amiri" w:eastAsia="Amiri" w:cs="Amiri"/>
          <w:color w:val="111111"/>
          <w:sz w:val="28"/>
          <w:sz w:val="28"/>
          <w:szCs w:val="28"/>
          <w:rtl w:val="true"/>
          <w:lang w:bidi="ar-SA"/>
        </w:rPr>
        <w:t xml:space="preserve">ألا عرّجا بي على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 عفاه البلى</w:t>
      </w:r>
    </w:p>
    <w:p>
      <w:pPr>
        <w:pStyle w:val="BookText"/>
        <w:rPr/>
      </w:pPr>
      <w:r>
        <w:rPr>
          <w:rFonts w:ascii="Amiri" w:hAnsi="Amiri" w:eastAsia="Amiri" w:cs="Amiri"/>
          <w:color w:val="111111"/>
          <w:sz w:val="28"/>
          <w:sz w:val="28"/>
          <w:szCs w:val="28"/>
          <w:rtl w:val="true"/>
          <w:lang w:bidi="ar-SA"/>
        </w:rPr>
        <w:t xml:space="preserve">قفا نقضي واجب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بفرط البكا أوّلاً أولا</w:t>
      </w:r>
    </w:p>
    <w:p>
      <w:pPr>
        <w:pStyle w:val="BookText"/>
        <w:rPr/>
      </w:pPr>
      <w:r>
        <w:rPr>
          <w:rFonts w:ascii="Amiri" w:hAnsi="Amiri" w:eastAsia="Amiri" w:cs="Amiri"/>
          <w:color w:val="111111"/>
          <w:sz w:val="28"/>
          <w:sz w:val="28"/>
          <w:szCs w:val="28"/>
          <w:rtl w:val="true"/>
          <w:lang w:bidi="ar-SA"/>
        </w:rPr>
        <w:t xml:space="preserve">ونسأله وهو غير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علينا بأن نسألا</w:t>
      </w:r>
    </w:p>
    <w:p>
      <w:pPr>
        <w:pStyle w:val="BookText"/>
        <w:rPr/>
      </w:pPr>
      <w:r>
        <w:rPr>
          <w:rFonts w:ascii="Amiri" w:hAnsi="Amiri" w:eastAsia="Amiri" w:cs="Amiri"/>
          <w:color w:val="111111"/>
          <w:sz w:val="28"/>
          <w:sz w:val="28"/>
          <w:szCs w:val="28"/>
          <w:rtl w:val="true"/>
          <w:lang w:bidi="ar-SA"/>
        </w:rPr>
        <w:t xml:space="preserve">أيا منزلاً باللوى مقفراً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منزل وحيٍ خلا</w:t>
      </w:r>
    </w:p>
    <w:p>
      <w:pPr>
        <w:pStyle w:val="BookText"/>
        <w:rPr/>
      </w:pPr>
      <w:r>
        <w:rPr>
          <w:rFonts w:ascii="Amiri" w:hAnsi="Amiri" w:eastAsia="Amiri" w:cs="Amiri"/>
          <w:color w:val="111111"/>
          <w:sz w:val="28"/>
          <w:sz w:val="28"/>
          <w:szCs w:val="28"/>
          <w:rtl w:val="true"/>
          <w:lang w:bidi="ar-SA"/>
        </w:rPr>
        <w:t xml:space="preserve">فأين غيوثك للمجدبين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ضنّت السحب أن تهملا</w:t>
      </w:r>
    </w:p>
    <w:p>
      <w:pPr>
        <w:pStyle w:val="BookText"/>
        <w:rPr/>
      </w:pPr>
      <w:r>
        <w:rPr>
          <w:rFonts w:ascii="Amiri" w:hAnsi="Amiri" w:eastAsia="Amiri" w:cs="Amiri"/>
          <w:color w:val="111111"/>
          <w:sz w:val="28"/>
          <w:sz w:val="28"/>
          <w:szCs w:val="28"/>
          <w:rtl w:val="true"/>
          <w:lang w:bidi="ar-SA"/>
        </w:rPr>
        <w:t xml:space="preserve">وأين الأولى كنت تسمو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كيوان والاعزلا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تقاسمهم حادثات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وأرخى على جمعهم كلكلا </w:t>
      </w:r>
    </w:p>
    <w:p>
      <w:pPr>
        <w:pStyle w:val="BookText"/>
        <w:rPr/>
      </w:pPr>
      <w:r>
        <w:rPr>
          <w:rFonts w:ascii="Amiri" w:hAnsi="Amiri" w:eastAsia="Amiri" w:cs="Amiri"/>
          <w:color w:val="111111"/>
          <w:sz w:val="28"/>
          <w:sz w:val="28"/>
          <w:szCs w:val="28"/>
          <w:rtl w:val="true"/>
          <w:lang w:bidi="ar-SA"/>
        </w:rPr>
        <w:t xml:space="preserve">وأعظم من ذاك يومٌ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يومهم المهولا</w:t>
      </w:r>
    </w:p>
    <w:p>
      <w:pPr>
        <w:pStyle w:val="BookText"/>
        <w:rPr/>
      </w:pPr>
      <w:r>
        <w:rPr>
          <w:rFonts w:ascii="IRNazanin" w:hAnsi="IRNazanin" w:eastAsia="IRNazanin"/>
          <w:color w:val="111111"/>
          <w:sz w:val="28"/>
          <w:sz w:val="28"/>
          <w:szCs w:val="28"/>
          <w:rtl w:val="true"/>
          <w:lang w:bidi="fa-IR"/>
        </w:rPr>
        <w:t xml:space="preserve">لدى جانب النهر أضحت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معاطسنا رغماً ذللا</w:t>
      </w:r>
    </w:p>
    <w:p>
      <w:pPr>
        <w:pStyle w:val="BookText"/>
        <w:rPr/>
      </w:pPr>
      <w:r>
        <w:rPr>
          <w:rFonts w:ascii="Amiri" w:hAnsi="Amiri" w:eastAsia="Amiri" w:cs="Amiri"/>
          <w:color w:val="111111"/>
          <w:sz w:val="28"/>
          <w:sz w:val="28"/>
          <w:szCs w:val="28"/>
          <w:rtl w:val="true"/>
          <w:lang w:bidi="ar-SA"/>
        </w:rPr>
        <w:t xml:space="preserve">نبيت بأهواله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ونصبح من رزئه ذهّلا</w:t>
      </w:r>
    </w:p>
    <w:p>
      <w:pPr>
        <w:pStyle w:val="BookText"/>
        <w:rPr/>
      </w:pPr>
      <w:r>
        <w:rPr>
          <w:rFonts w:ascii="Amiri" w:hAnsi="Amiri" w:eastAsia="Amiri" w:cs="Amiri"/>
          <w:color w:val="111111"/>
          <w:sz w:val="28"/>
          <w:sz w:val="28"/>
          <w:szCs w:val="28"/>
          <w:rtl w:val="true"/>
          <w:lang w:bidi="ar-SA"/>
        </w:rPr>
        <w:t xml:space="preserve">فيا كربلا كم فطرتِ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 المصيبة يا كربلا</w:t>
      </w:r>
    </w:p>
    <w:p>
      <w:pPr>
        <w:pStyle w:val="BookText"/>
        <w:rPr/>
      </w:pPr>
      <w:r>
        <w:rPr>
          <w:rFonts w:ascii="Amiri" w:hAnsi="Amiri" w:eastAsia="Amiri" w:cs="Amiri"/>
          <w:color w:val="111111"/>
          <w:sz w:val="28"/>
          <w:sz w:val="28"/>
          <w:szCs w:val="28"/>
          <w:rtl w:val="true"/>
          <w:lang w:bidi="ar-SA"/>
        </w:rPr>
        <w:t xml:space="preserve">ثم يسترسل في سرد المصيبة حتى يختمها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أبي ذئب يوم 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بكم كل ما أمّلا</w:t>
      </w:r>
    </w:p>
    <w:p>
      <w:pPr>
        <w:pStyle w:val="BookText"/>
        <w:rPr/>
      </w:pPr>
      <w:r>
        <w:rPr>
          <w:rFonts w:ascii="Amiri" w:hAnsi="Amiri" w:eastAsia="Amiri" w:cs="Amiri"/>
          <w:color w:val="111111"/>
          <w:sz w:val="28"/>
          <w:sz w:val="28"/>
          <w:szCs w:val="28"/>
          <w:rtl w:val="true"/>
          <w:lang w:bidi="ar-SA"/>
        </w:rPr>
        <w:t xml:space="preserve">فلا عمل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سوى حبّه لكم والولا</w:t>
      </w:r>
    </w:p>
    <w:p>
      <w:pPr>
        <w:pStyle w:val="BookText"/>
        <w:rPr/>
      </w:pPr>
      <w:r>
        <w:rPr>
          <w:rFonts w:ascii="Amiri" w:hAnsi="Amiri" w:eastAsia="Amiri" w:cs="Amiri"/>
          <w:color w:val="111111"/>
          <w:sz w:val="28"/>
          <w:sz w:val="28"/>
          <w:szCs w:val="28"/>
          <w:rtl w:val="true"/>
          <w:lang w:bidi="ar-SA"/>
        </w:rPr>
        <w:t xml:space="preserve">عليكم من اللّه أزكى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هلهل السحب أو جلجلا</w:t>
      </w:r>
    </w:p>
    <w:p>
      <w:pPr>
        <w:pStyle w:val="BookText"/>
        <w:rPr/>
      </w:pPr>
      <w:r>
        <w:rPr>
          <w:rFonts w:ascii="Amiri" w:hAnsi="Amiri" w:eastAsia="Amiri" w:cs="Amiri"/>
          <w:color w:val="111111"/>
          <w:sz w:val="28"/>
          <w:sz w:val="28"/>
          <w:szCs w:val="28"/>
          <w:rtl w:val="true"/>
          <w:lang w:bidi="ar-SA"/>
        </w:rPr>
        <w:t xml:space="preserve">وله من قصيدة يرثي بها الحسين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الطفوف ويوم عشر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له دمع سفوح بالدم</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 يبيت مسهداً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أجفانه ضمنت برعي الأنجم</w:t>
      </w:r>
    </w:p>
    <w:p>
      <w:pPr>
        <w:pStyle w:val="BookText"/>
        <w:rPr/>
      </w:pPr>
      <w:r>
        <w:rPr>
          <w:rFonts w:ascii="Amiri" w:hAnsi="Amiri" w:eastAsia="Amiri" w:cs="Amiri"/>
          <w:color w:val="111111"/>
          <w:sz w:val="28"/>
          <w:sz w:val="28"/>
          <w:szCs w:val="28"/>
          <w:rtl w:val="true"/>
          <w:lang w:bidi="ar-SA"/>
        </w:rPr>
        <w:t xml:space="preserve">برح الخفاء بحرقة لا تنطفي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ورسيس وجد في الصدور مخيم</w:t>
      </w:r>
    </w:p>
    <w:p>
      <w:pPr>
        <w:pStyle w:val="BookText"/>
        <w:rPr/>
      </w:pPr>
      <w:r>
        <w:rPr>
          <w:rFonts w:ascii="Amiri" w:hAnsi="Amiri" w:eastAsia="Amiri" w:cs="Amiri"/>
          <w:color w:val="111111"/>
          <w:sz w:val="28"/>
          <w:sz w:val="28"/>
          <w:szCs w:val="28"/>
          <w:rtl w:val="true"/>
          <w:lang w:bidi="ar-SA"/>
        </w:rPr>
        <w:t xml:space="preserve">يا يوم عاشوراء كم أورثتني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مدى الأيام لم يتصرم</w:t>
      </w:r>
    </w:p>
    <w:p>
      <w:pPr>
        <w:pStyle w:val="BookText"/>
        <w:rPr/>
      </w:pPr>
      <w:r>
        <w:rPr>
          <w:rFonts w:ascii="Amiri" w:hAnsi="Amiri" w:eastAsia="Amiri" w:cs="Amiri"/>
          <w:color w:val="111111"/>
          <w:sz w:val="28"/>
          <w:sz w:val="28"/>
          <w:szCs w:val="28"/>
          <w:rtl w:val="true"/>
          <w:lang w:bidi="ar-SA"/>
        </w:rPr>
        <w:t xml:space="preserve">ما عاد يومك وهو يوم أنكد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وبتّ بليلة المتألم</w:t>
      </w:r>
    </w:p>
    <w:p>
      <w:pPr>
        <w:pStyle w:val="BookText"/>
        <w:rPr/>
      </w:pPr>
      <w:r>
        <w:rPr>
          <w:rFonts w:ascii="Amiri" w:hAnsi="Amiri" w:eastAsia="Amiri" w:cs="Amiri"/>
          <w:color w:val="111111"/>
          <w:sz w:val="28"/>
          <w:sz w:val="28"/>
          <w:szCs w:val="28"/>
          <w:rtl w:val="true"/>
          <w:lang w:bidi="ar-SA"/>
        </w:rPr>
        <w:t xml:space="preserve">يا قلب ذب وجداً عليه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من فرط البكا لا تسأمِ</w:t>
      </w:r>
    </w:p>
    <w:p>
      <w:pPr>
        <w:pStyle w:val="BookText"/>
        <w:rPr/>
      </w:pPr>
      <w:r>
        <w:rPr>
          <w:rFonts w:ascii="Amiri" w:hAnsi="Amiri" w:eastAsia="Amiri" w:cs="Amiri"/>
          <w:color w:val="111111"/>
          <w:sz w:val="28"/>
          <w:sz w:val="28"/>
          <w:szCs w:val="28"/>
          <w:rtl w:val="true"/>
          <w:lang w:bidi="ar-SA"/>
        </w:rPr>
        <w:t xml:space="preserve">يا سيد الشهداء إني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السماء وزانها بالأنجم</w:t>
      </w:r>
    </w:p>
    <w:p>
      <w:pPr>
        <w:pStyle w:val="BookText"/>
        <w:rPr/>
      </w:pPr>
      <w:r>
        <w:rPr>
          <w:rFonts w:ascii="Amiri" w:hAnsi="Amiri" w:eastAsia="Amiri" w:cs="Amiri"/>
          <w:color w:val="111111"/>
          <w:sz w:val="28"/>
          <w:sz w:val="28"/>
          <w:szCs w:val="28"/>
          <w:rtl w:val="true"/>
          <w:lang w:bidi="ar-SA"/>
        </w:rPr>
        <w:t xml:space="preserve">لو كنت شاهد يوم مصرعك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الحشاشة بالمصاب الاعظم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لأسلت نفسي فوق أطراف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 دمعي فيك يا بن الأكرم </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بعد رامة واللوى من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تلك المعاهد وانزل</w:t>
      </w:r>
    </w:p>
    <w:p>
      <w:pPr>
        <w:pStyle w:val="BookText"/>
        <w:rPr/>
      </w:pPr>
      <w:r>
        <w:rPr>
          <w:rFonts w:ascii="Amiri" w:hAnsi="Amiri" w:eastAsia="Amiri" w:cs="Amiri"/>
          <w:color w:val="111111"/>
          <w:sz w:val="28"/>
          <w:sz w:val="28"/>
          <w:szCs w:val="28"/>
          <w:rtl w:val="true"/>
          <w:lang w:bidi="ar-SA"/>
        </w:rPr>
        <w:t xml:space="preserve">هذي المعالم بين أعلام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نبك لا بين الدخول فحومل</w:t>
      </w:r>
    </w:p>
    <w:p>
      <w:pPr>
        <w:pStyle w:val="BookText"/>
        <w:rPr/>
      </w:pPr>
      <w:r>
        <w:rPr>
          <w:rFonts w:ascii="Amiri" w:hAnsi="Amiri" w:eastAsia="Amiri" w:cs="Amiri"/>
          <w:color w:val="111111"/>
          <w:sz w:val="28"/>
          <w:sz w:val="28"/>
          <w:szCs w:val="28"/>
          <w:rtl w:val="true"/>
          <w:lang w:bidi="ar-SA"/>
        </w:rPr>
        <w:t xml:space="preserve">إيهٍ أخا شكواي يوم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بين ترحل وتحمل</w:t>
      </w:r>
    </w:p>
    <w:p>
      <w:pPr>
        <w:pStyle w:val="BookText"/>
        <w:rPr/>
      </w:pPr>
      <w:r>
        <w:rPr>
          <w:rFonts w:ascii="Amiri" w:hAnsi="Amiri" w:eastAsia="Amiri" w:cs="Amiri"/>
          <w:color w:val="111111"/>
          <w:sz w:val="28"/>
          <w:sz w:val="28"/>
          <w:szCs w:val="28"/>
          <w:rtl w:val="true"/>
          <w:lang w:bidi="ar-SA"/>
        </w:rPr>
        <w:t xml:space="preserve">اسعد وما للمستهام اخي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مسعد أين الشجي من الخلي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وأجل مرزأة لفاطم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تتبدّل الدنيا ولم تتبدّل</w:t>
      </w:r>
    </w:p>
    <w:p>
      <w:pPr>
        <w:pStyle w:val="BookText"/>
        <w:rPr/>
      </w:pPr>
      <w:r>
        <w:rPr>
          <w:rFonts w:ascii="Amiri" w:hAnsi="Amiri" w:eastAsia="Amiri" w:cs="Amiri"/>
          <w:color w:val="111111"/>
          <w:sz w:val="28"/>
          <w:sz w:val="28"/>
          <w:szCs w:val="28"/>
          <w:rtl w:val="true"/>
          <w:lang w:bidi="ar-SA"/>
        </w:rPr>
        <w:t xml:space="preserve">يوم به ضاق الفجاج ورحبه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 على ابن المرتضى المولى علي</w:t>
      </w:r>
    </w:p>
    <w:p>
      <w:pPr>
        <w:pStyle w:val="BookText"/>
        <w:rPr/>
      </w:pPr>
      <w:r>
        <w:rPr>
          <w:rFonts w:ascii="Amiri" w:hAnsi="Amiri" w:eastAsia="Amiri" w:cs="Amiri"/>
          <w:color w:val="111111"/>
          <w:sz w:val="28"/>
          <w:sz w:val="28"/>
          <w:szCs w:val="28"/>
          <w:rtl w:val="true"/>
          <w:lang w:bidi="ar-SA"/>
        </w:rPr>
        <w:t xml:space="preserve">يسطو على قلب الخميس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يزيل ظلام ليل أليل</w:t>
      </w:r>
    </w:p>
    <w:p>
      <w:pPr>
        <w:pStyle w:val="BookText"/>
        <w:rPr/>
      </w:pPr>
      <w:r>
        <w:rPr>
          <w:rFonts w:ascii="Amiri" w:hAnsi="Amiri" w:eastAsia="Amiri" w:cs="Amiri"/>
          <w:color w:val="111111"/>
          <w:sz w:val="28"/>
          <w:sz w:val="28"/>
          <w:szCs w:val="28"/>
          <w:rtl w:val="true"/>
          <w:lang w:bidi="ar-SA"/>
        </w:rPr>
        <w:t xml:space="preserve">وله وهي من روائعه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المنون عليك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غالبته أو لم تغالب</w:t>
      </w:r>
    </w:p>
    <w:p>
      <w:pPr>
        <w:pStyle w:val="BookText"/>
        <w:rPr/>
      </w:pPr>
      <w:r>
        <w:rPr>
          <w:rFonts w:ascii="Amiri" w:hAnsi="Amiri" w:eastAsia="Amiri" w:cs="Amiri"/>
          <w:color w:val="111111"/>
          <w:sz w:val="28"/>
          <w:sz w:val="28"/>
          <w:szCs w:val="28"/>
          <w:rtl w:val="true"/>
          <w:lang w:bidi="ar-SA"/>
        </w:rPr>
        <w:t xml:space="preserve">لا شك أن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صوائب</w:t>
      </w:r>
    </w:p>
    <w:p>
      <w:pPr>
        <w:pStyle w:val="BookText"/>
        <w:rPr/>
      </w:pPr>
      <w:r>
        <w:rPr>
          <w:rFonts w:ascii="Amiri" w:hAnsi="Amiri" w:eastAsia="Amiri" w:cs="Amiri"/>
          <w:color w:val="111111"/>
          <w:sz w:val="28"/>
          <w:sz w:val="28"/>
          <w:szCs w:val="28"/>
          <w:rtl w:val="true"/>
          <w:lang w:bidi="ar-SA"/>
        </w:rPr>
        <w:t xml:space="preserve">فليطرقنك هاجماً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دونك الف حاجب</w:t>
      </w:r>
    </w:p>
    <w:p>
      <w:pPr>
        <w:pStyle w:val="BookText"/>
        <w:rPr/>
      </w:pPr>
      <w:r>
        <w:rPr>
          <w:rFonts w:ascii="Amiri" w:hAnsi="Amiri" w:eastAsia="Amiri" w:cs="Amiri"/>
          <w:color w:val="111111"/>
          <w:sz w:val="28"/>
          <w:sz w:val="28"/>
          <w:szCs w:val="28"/>
          <w:rtl w:val="true"/>
          <w:lang w:bidi="ar-SA"/>
        </w:rPr>
        <w:t xml:space="preserve">لا تدفع الموت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الأسنّة والقواضب</w:t>
      </w:r>
    </w:p>
    <w:p>
      <w:pPr>
        <w:pStyle w:val="BookText"/>
        <w:rPr/>
      </w:pPr>
      <w:r>
        <w:rPr>
          <w:rFonts w:ascii="Amiri" w:hAnsi="Amiri" w:eastAsia="Amiri" w:cs="Amiri"/>
          <w:color w:val="111111"/>
          <w:sz w:val="28"/>
          <w:sz w:val="28"/>
          <w:szCs w:val="28"/>
          <w:rtl w:val="true"/>
          <w:lang w:bidi="ar-SA"/>
        </w:rPr>
        <w:t xml:space="preserve">أين الملوك الطالعون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المشارق والمغارب</w:t>
      </w:r>
    </w:p>
    <w:p>
      <w:pPr>
        <w:pStyle w:val="BookText"/>
        <w:rPr/>
      </w:pPr>
      <w:r>
        <w:rPr>
          <w:rFonts w:ascii="Amiri" w:hAnsi="Amiri" w:eastAsia="Amiri" w:cs="Amiri"/>
          <w:color w:val="111111"/>
          <w:sz w:val="28"/>
          <w:sz w:val="28"/>
          <w:szCs w:val="28"/>
          <w:rtl w:val="true"/>
          <w:lang w:bidi="ar-SA"/>
        </w:rPr>
        <w:t xml:space="preserve">ذهبوا كأن لم يخلقوا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في الآثار ذاهب</w:t>
      </w:r>
    </w:p>
    <w:p>
      <w:pPr>
        <w:pStyle w:val="BookText"/>
        <w:rPr/>
      </w:pPr>
      <w:r>
        <w:rPr>
          <w:rFonts w:ascii="Amiri" w:hAnsi="Amiri" w:eastAsia="Amiri" w:cs="Amiri"/>
          <w:color w:val="111111"/>
          <w:sz w:val="28"/>
          <w:sz w:val="28"/>
          <w:szCs w:val="28"/>
          <w:rtl w:val="true"/>
          <w:lang w:bidi="ar-SA"/>
        </w:rPr>
        <w:t xml:space="preserve">لا ثابت يبقى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من الحدثان هارب</w:t>
      </w:r>
    </w:p>
    <w:p>
      <w:pPr>
        <w:pStyle w:val="BookText"/>
        <w:rPr/>
      </w:pPr>
      <w:r>
        <w:rPr>
          <w:rFonts w:ascii="Amiri" w:hAnsi="Amiri" w:eastAsia="Amiri" w:cs="Amiri"/>
          <w:color w:val="111111"/>
          <w:sz w:val="28"/>
          <w:sz w:val="28"/>
          <w:szCs w:val="28"/>
          <w:rtl w:val="true"/>
          <w:lang w:bidi="ar-SA"/>
        </w:rPr>
        <w:t xml:space="preserve">قد فاز من لاقى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محمود العواقب</w:t>
      </w:r>
    </w:p>
    <w:p>
      <w:pPr>
        <w:pStyle w:val="BookText"/>
        <w:rPr/>
      </w:pPr>
      <w:r>
        <w:rPr>
          <w:rFonts w:ascii="Amiri" w:hAnsi="Amiri" w:eastAsia="Amiri" w:cs="Amiri"/>
          <w:color w:val="111111"/>
          <w:sz w:val="28"/>
          <w:sz w:val="28"/>
          <w:szCs w:val="28"/>
          <w:rtl w:val="true"/>
          <w:lang w:bidi="ar-SA"/>
        </w:rPr>
        <w:t xml:space="preserve">متمسكاً بولاء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من آل غالب</w:t>
      </w:r>
    </w:p>
    <w:p>
      <w:pPr>
        <w:pStyle w:val="BookText"/>
        <w:rPr/>
      </w:pPr>
      <w:r>
        <w:rPr>
          <w:rFonts w:ascii="Amiri" w:hAnsi="Amiri" w:eastAsia="Amiri" w:cs="Amiri"/>
          <w:color w:val="111111"/>
          <w:sz w:val="28"/>
          <w:sz w:val="28"/>
          <w:szCs w:val="28"/>
          <w:rtl w:val="true"/>
          <w:lang w:bidi="ar-SA"/>
        </w:rPr>
        <w:t xml:space="preserve">وإذا تعاورك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نحوك بالنوائب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فاذكر مصيبتهم 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صة كربلا تنسى المصائب </w:t>
      </w:r>
    </w:p>
    <w:p>
      <w:pPr>
        <w:pStyle w:val="BookText"/>
        <w:rPr/>
      </w:pPr>
      <w:r>
        <w:rPr>
          <w:rFonts w:ascii="Amiri" w:hAnsi="Amiri" w:eastAsia="Amiri" w:cs="Amiri"/>
          <w:color w:val="111111"/>
          <w:sz w:val="28"/>
          <w:sz w:val="28"/>
          <w:szCs w:val="28"/>
          <w:rtl w:val="true"/>
          <w:lang w:bidi="ar-SA"/>
        </w:rPr>
        <w:t xml:space="preserve">تاللّه لا أنسى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وقفن به الركائب</w:t>
      </w:r>
    </w:p>
    <w:p>
      <w:pPr>
        <w:pStyle w:val="BookText"/>
        <w:rPr/>
      </w:pPr>
      <w:r>
        <w:rPr>
          <w:rFonts w:ascii="Amiri" w:hAnsi="Amiri" w:eastAsia="Amiri" w:cs="Amiri"/>
          <w:color w:val="111111"/>
          <w:sz w:val="28"/>
          <w:sz w:val="28"/>
          <w:szCs w:val="28"/>
          <w:rtl w:val="true"/>
          <w:lang w:bidi="ar-SA"/>
        </w:rPr>
        <w:t xml:space="preserve">مستخبراً ما الارض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كربلا يا ابن الاطايب</w:t>
      </w:r>
    </w:p>
    <w:p>
      <w:pPr>
        <w:pStyle w:val="BookText"/>
        <w:rPr/>
      </w:pPr>
      <w:r>
        <w:rPr>
          <w:rFonts w:ascii="Amiri" w:hAnsi="Amiri" w:eastAsia="Amiri" w:cs="Amiri"/>
          <w:color w:val="111111"/>
          <w:sz w:val="28"/>
          <w:sz w:val="28"/>
          <w:szCs w:val="28"/>
          <w:rtl w:val="true"/>
          <w:lang w:bidi="ar-SA"/>
        </w:rPr>
        <w:t xml:space="preserve">قال انزلوا فاذا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تتلوا الكتائب</w:t>
      </w:r>
    </w:p>
    <w:p>
      <w:pPr>
        <w:pStyle w:val="BookText"/>
        <w:rPr/>
      </w:pPr>
      <w:r>
        <w:rPr>
          <w:rFonts w:ascii="Amiri" w:hAnsi="Amiri" w:eastAsia="Amiri" w:cs="Amiri"/>
          <w:color w:val="111111"/>
          <w:sz w:val="28"/>
          <w:sz w:val="28"/>
          <w:szCs w:val="28"/>
          <w:rtl w:val="true"/>
          <w:lang w:bidi="ar-SA"/>
        </w:rPr>
        <w:t xml:space="preserve">فتبادرت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ما بين الثعالب</w:t>
      </w:r>
    </w:p>
    <w:p>
      <w:pPr>
        <w:pStyle w:val="BookText"/>
        <w:rPr/>
      </w:pPr>
      <w:r>
        <w:rPr>
          <w:rFonts w:ascii="Amiri" w:hAnsi="Amiri" w:eastAsia="Amiri" w:cs="Amiri"/>
          <w:color w:val="111111"/>
          <w:sz w:val="28"/>
          <w:sz w:val="28"/>
          <w:szCs w:val="28"/>
          <w:rtl w:val="true"/>
          <w:lang w:bidi="ar-SA"/>
        </w:rPr>
        <w:t xml:space="preserve">أسدٌ نواجذها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والسيوف لها مخالب</w:t>
      </w:r>
    </w:p>
    <w:p>
      <w:pPr>
        <w:pStyle w:val="BookText"/>
        <w:rPr/>
      </w:pPr>
      <w:r>
        <w:rPr>
          <w:rFonts w:ascii="Amiri" w:hAnsi="Amiri" w:eastAsia="Amiri" w:cs="Amiri"/>
          <w:color w:val="111111"/>
          <w:sz w:val="28"/>
          <w:sz w:val="28"/>
          <w:szCs w:val="28"/>
          <w:rtl w:val="true"/>
          <w:lang w:bidi="ar-SA"/>
        </w:rPr>
        <w:t xml:space="preserve">بيض كأن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وسيوفهم شهب ثواقب</w:t>
      </w:r>
    </w:p>
    <w:p>
      <w:pPr>
        <w:pStyle w:val="BookText"/>
        <w:rPr/>
      </w:pPr>
      <w:r>
        <w:rPr>
          <w:rFonts w:ascii="Amiri" w:hAnsi="Amiri" w:eastAsia="Amiri" w:cs="Amiri"/>
          <w:color w:val="111111"/>
          <w:sz w:val="28"/>
          <w:sz w:val="28"/>
          <w:szCs w:val="28"/>
          <w:rtl w:val="true"/>
          <w:lang w:bidi="ar-SA"/>
        </w:rPr>
        <w:t xml:space="preserve">وكأنهم تحت العجا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كواكب تحت الغياهب</w:t>
      </w:r>
    </w:p>
    <w:p>
      <w:pPr>
        <w:pStyle w:val="BookText"/>
        <w:rPr/>
      </w:pPr>
      <w:r>
        <w:rPr>
          <w:rFonts w:ascii="Amiri" w:hAnsi="Amiri" w:eastAsia="Amiri" w:cs="Amiri"/>
          <w:color w:val="111111"/>
          <w:sz w:val="28"/>
          <w:sz w:val="28"/>
          <w:szCs w:val="28"/>
          <w:rtl w:val="true"/>
          <w:lang w:bidi="ar-SA"/>
        </w:rPr>
        <w:t xml:space="preserve">فتراكمت سحب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فتحججت تلك الكواكب</w:t>
      </w:r>
    </w:p>
    <w:p>
      <w:pPr>
        <w:pStyle w:val="BookText"/>
        <w:rPr/>
      </w:pPr>
      <w:r>
        <w:rPr>
          <w:rFonts w:ascii="Amiri" w:hAnsi="Amiri" w:eastAsia="Amiri" w:cs="Amiri"/>
          <w:color w:val="111111"/>
          <w:sz w:val="28"/>
          <w:sz w:val="28"/>
          <w:szCs w:val="28"/>
          <w:rtl w:val="true"/>
          <w:lang w:bidi="ar-SA"/>
        </w:rPr>
        <w:t xml:space="preserve">وبقي الحسين مع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ما بين السحائب</w:t>
      </w:r>
    </w:p>
    <w:p>
      <w:pPr>
        <w:pStyle w:val="BookText"/>
        <w:rPr/>
      </w:pPr>
      <w:r>
        <w:rPr>
          <w:rFonts w:ascii="Amiri" w:hAnsi="Amiri" w:eastAsia="Amiri" w:cs="Amiri"/>
          <w:color w:val="111111"/>
          <w:sz w:val="28"/>
          <w:sz w:val="28"/>
          <w:szCs w:val="28"/>
          <w:rtl w:val="true"/>
          <w:lang w:bidi="ar-SA"/>
        </w:rPr>
        <w:t xml:space="preserve">يلقى الصفوف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بالهامات خاطب</w:t>
      </w:r>
    </w:p>
    <w:p>
      <w:pPr>
        <w:pStyle w:val="BookText"/>
        <w:rPr/>
      </w:pPr>
      <w:r>
        <w:rPr>
          <w:rFonts w:ascii="Amiri" w:hAnsi="Amiri" w:eastAsia="Amiri" w:cs="Amiri"/>
          <w:color w:val="111111"/>
          <w:sz w:val="28"/>
          <w:sz w:val="28"/>
          <w:szCs w:val="28"/>
          <w:rtl w:val="true"/>
          <w:lang w:bidi="ar-SA"/>
        </w:rPr>
        <w:t xml:space="preserve">كالليث في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وَثَباته بين المضارب</w:t>
      </w:r>
    </w:p>
    <w:p>
      <w:pPr>
        <w:pStyle w:val="BookText"/>
        <w:rPr/>
      </w:pPr>
      <w:r>
        <w:rPr>
          <w:rFonts w:ascii="Amiri" w:hAnsi="Amiri" w:eastAsia="Amiri" w:cs="Amiri"/>
          <w:color w:val="111111"/>
          <w:sz w:val="28"/>
          <w:sz w:val="28"/>
          <w:szCs w:val="28"/>
          <w:rtl w:val="true"/>
          <w:lang w:bidi="ar-SA"/>
        </w:rPr>
        <w:t xml:space="preserve">يسطو بعزمٍ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مصقول الضرائب</w:t>
      </w:r>
    </w:p>
    <w:p>
      <w:pPr>
        <w:pStyle w:val="BookText"/>
        <w:rPr/>
      </w:pPr>
      <w:r>
        <w:rPr>
          <w:rFonts w:ascii="Amiri" w:hAnsi="Amiri" w:eastAsia="Amiri" w:cs="Amiri"/>
          <w:color w:val="111111"/>
          <w:sz w:val="28"/>
          <w:sz w:val="28"/>
          <w:szCs w:val="28"/>
          <w:rtl w:val="true"/>
          <w:lang w:bidi="ar-SA"/>
        </w:rPr>
        <w:t xml:space="preserve">حتى هوى عن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كالنجم أو كالبدر غارب</w:t>
      </w:r>
    </w:p>
    <w:p>
      <w:pPr>
        <w:pStyle w:val="BookText"/>
        <w:rPr/>
      </w:pPr>
      <w:r>
        <w:rPr>
          <w:rFonts w:ascii="Amiri" w:hAnsi="Amiri" w:eastAsia="Amiri" w:cs="Amiri"/>
          <w:color w:val="111111"/>
          <w:sz w:val="28"/>
          <w:sz w:val="28"/>
          <w:szCs w:val="28"/>
          <w:rtl w:val="true"/>
          <w:lang w:bidi="ar-SA"/>
        </w:rPr>
        <w:t xml:space="preserve">لهفي له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منهدّ الجوانب</w:t>
      </w:r>
    </w:p>
    <w:p>
      <w:pPr>
        <w:pStyle w:val="BookText"/>
        <w:rPr/>
      </w:pPr>
      <w:r>
        <w:rPr>
          <w:rFonts w:ascii="Amiri" w:hAnsi="Amiri" w:eastAsia="Amiri" w:cs="Amiri"/>
          <w:color w:val="111111"/>
          <w:sz w:val="28"/>
          <w:sz w:val="28"/>
          <w:szCs w:val="28"/>
          <w:rtl w:val="true"/>
          <w:lang w:bidi="ar-SA"/>
        </w:rPr>
        <w:t xml:space="preserve">لهفي له وحريمه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 مصرعه نوادب</w:t>
      </w:r>
    </w:p>
    <w:p>
      <w:pPr>
        <w:pStyle w:val="BookText"/>
        <w:rPr/>
      </w:pPr>
      <w:r>
        <w:rPr>
          <w:rFonts w:ascii="Amiri" w:hAnsi="Amiri" w:eastAsia="Amiri" w:cs="Amiri"/>
          <w:color w:val="111111"/>
          <w:sz w:val="28"/>
          <w:sz w:val="28"/>
          <w:szCs w:val="28"/>
          <w:rtl w:val="true"/>
          <w:lang w:bidi="ar-SA"/>
        </w:rPr>
        <w:t xml:space="preserve">يندبنه بمدامع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أجفان سواكب</w:t>
      </w:r>
    </w:p>
    <w:p>
      <w:pPr>
        <w:pStyle w:val="BookText"/>
        <w:rPr/>
      </w:pPr>
      <w:r>
        <w:rPr>
          <w:rFonts w:ascii="Amiri" w:hAnsi="Amiri" w:eastAsia="Amiri" w:cs="Amiri"/>
          <w:color w:val="111111"/>
          <w:sz w:val="28"/>
          <w:sz w:val="28"/>
          <w:szCs w:val="28"/>
          <w:rtl w:val="true"/>
          <w:lang w:bidi="ar-SA"/>
        </w:rPr>
        <w:t xml:space="preserve">أحسين بعدك لا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ولا لذّت مشارب</w:t>
      </w:r>
    </w:p>
    <w:p>
      <w:pPr>
        <w:pStyle w:val="BookText"/>
        <w:rPr/>
      </w:pPr>
      <w:r>
        <w:rPr>
          <w:rFonts w:ascii="Amiri" w:hAnsi="Amiri" w:eastAsia="Amiri" w:cs="Amiri"/>
          <w:color w:val="111111"/>
          <w:sz w:val="28"/>
          <w:sz w:val="28"/>
          <w:szCs w:val="28"/>
          <w:rtl w:val="true"/>
          <w:lang w:bidi="ar-SA"/>
        </w:rPr>
        <w:t xml:space="preserve">والجسم منك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منعفر الترائب</w:t>
      </w:r>
    </w:p>
    <w:p>
      <w:pPr>
        <w:pStyle w:val="BookText"/>
        <w:rPr/>
      </w:pPr>
      <w:r>
        <w:rPr>
          <w:rFonts w:ascii="Amiri" w:hAnsi="Amiri" w:eastAsia="Amiri" w:cs="Amiri"/>
          <w:color w:val="111111"/>
          <w:sz w:val="28"/>
          <w:sz w:val="28"/>
          <w:szCs w:val="28"/>
          <w:rtl w:val="true"/>
          <w:lang w:bidi="ar-SA"/>
        </w:rPr>
        <w:t xml:space="preserve">ما أوحش الدنيا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نعبت بفرقتك النواعب</w:t>
      </w:r>
    </w:p>
    <w:p>
      <w:pPr>
        <w:pStyle w:val="BookText"/>
        <w:rPr/>
      </w:pPr>
      <w:r>
        <w:rPr>
          <w:rFonts w:ascii="Amiri" w:hAnsi="Amiri" w:eastAsia="Amiri" w:cs="Amiri"/>
          <w:color w:val="111111"/>
          <w:sz w:val="28"/>
          <w:sz w:val="28"/>
          <w:szCs w:val="28"/>
          <w:rtl w:val="true"/>
          <w:lang w:bidi="ar-SA"/>
        </w:rPr>
        <w:t xml:space="preserve">ها نحن بعدك ياغريب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أمسينا غرائب</w:t>
      </w:r>
    </w:p>
    <w:p>
      <w:pPr>
        <w:pStyle w:val="BookText"/>
        <w:rPr/>
      </w:pPr>
      <w:r>
        <w:rPr>
          <w:rFonts w:ascii="IRNazanin" w:hAnsi="IRNazanin" w:eastAsia="IRNazanin"/>
          <w:color w:val="111111"/>
          <w:sz w:val="28"/>
          <w:sz w:val="28"/>
          <w:szCs w:val="28"/>
          <w:rtl w:val="true"/>
          <w:lang w:bidi="fa-IR"/>
        </w:rPr>
        <w:t xml:space="preserve">وتقول من فرط 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والشجو للأحشاء لاهب</w:t>
      </w:r>
    </w:p>
    <w:p>
      <w:pPr>
        <w:pStyle w:val="BookText"/>
        <w:rPr/>
      </w:pPr>
      <w:r>
        <w:rPr>
          <w:rFonts w:ascii="Amiri" w:hAnsi="Amiri" w:eastAsia="Amiri" w:cs="Amiri"/>
          <w:color w:val="111111"/>
          <w:sz w:val="28"/>
          <w:sz w:val="28"/>
          <w:szCs w:val="28"/>
          <w:rtl w:val="true"/>
          <w:lang w:bidi="ar-SA"/>
        </w:rPr>
        <w:t xml:space="preserve">يا راكباً تعدو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القود النجائب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 بالغريّ 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عتبات أحمى الناس جانب </w:t>
      </w:r>
    </w:p>
    <w:p>
      <w:pPr>
        <w:pStyle w:val="BookText"/>
        <w:rPr/>
      </w:pPr>
      <w:r>
        <w:rPr>
          <w:rFonts w:ascii="IRNazanin" w:hAnsi="IRNazanin" w:eastAsia="IRNazanin"/>
          <w:color w:val="111111"/>
          <w:sz w:val="28"/>
          <w:sz w:val="28"/>
          <w:szCs w:val="28"/>
          <w:rtl w:val="true"/>
          <w:lang w:bidi="fa-IR"/>
        </w:rPr>
        <w:t xml:space="preserve">واشرح له ما 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من فعل النواصب</w:t>
      </w:r>
    </w:p>
    <w:p>
      <w:pPr>
        <w:pStyle w:val="BookText"/>
        <w:rPr/>
      </w:pPr>
      <w:r>
        <w:rPr>
          <w:rFonts w:ascii="IRNazanin" w:hAnsi="IRNazanin" w:eastAsia="IRNazanin"/>
          <w:color w:val="111111"/>
          <w:sz w:val="28"/>
          <w:sz w:val="28"/>
          <w:szCs w:val="28"/>
          <w:rtl w:val="true"/>
          <w:lang w:bidi="fa-IR"/>
        </w:rPr>
        <w:t xml:space="preserve">واقصر فما عن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 الاخبار عازب</w:t>
      </w:r>
    </w:p>
    <w:p>
      <w:pPr>
        <w:pStyle w:val="BookText"/>
        <w:rPr/>
      </w:pPr>
      <w:r>
        <w:rPr>
          <w:rFonts w:ascii="Amiri" w:hAnsi="Amiri" w:eastAsia="Amiri" w:cs="Amiri"/>
          <w:color w:val="111111"/>
          <w:sz w:val="28"/>
          <w:sz w:val="28"/>
          <w:szCs w:val="28"/>
          <w:rtl w:val="true"/>
          <w:lang w:bidi="ar-SA"/>
        </w:rPr>
        <w:t xml:space="preserve">واطلق عنانك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الهدى شمس المذاهب</w:t>
      </w:r>
    </w:p>
    <w:p>
      <w:pPr>
        <w:pStyle w:val="BookText"/>
        <w:rPr/>
      </w:pPr>
      <w:r>
        <w:rPr>
          <w:rFonts w:ascii="Amiri" w:hAnsi="Amiri" w:eastAsia="Amiri" w:cs="Amiri"/>
          <w:color w:val="111111"/>
          <w:sz w:val="28"/>
          <w:sz w:val="28"/>
          <w:szCs w:val="28"/>
          <w:rtl w:val="true"/>
          <w:lang w:bidi="ar-SA"/>
        </w:rPr>
        <w:t xml:space="preserve">واجلس على أعتابه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 وقل والدمع ساكب</w:t>
      </w:r>
    </w:p>
    <w:p>
      <w:pPr>
        <w:pStyle w:val="BookText"/>
        <w:rPr/>
      </w:pPr>
      <w:r>
        <w:rPr>
          <w:rFonts w:ascii="Amiri" w:hAnsi="Amiri" w:eastAsia="Amiri" w:cs="Amiri"/>
          <w:color w:val="111111"/>
          <w:sz w:val="28"/>
          <w:sz w:val="28"/>
          <w:szCs w:val="28"/>
          <w:rtl w:val="true"/>
          <w:lang w:bidi="ar-SA"/>
        </w:rPr>
        <w:t xml:space="preserve">مولاي يا كهف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منهم وغائب</w:t>
      </w:r>
    </w:p>
    <w:p>
      <w:pPr>
        <w:pStyle w:val="BookText"/>
        <w:rPr/>
      </w:pPr>
      <w:r>
        <w:rPr>
          <w:rFonts w:ascii="Amiri" w:hAnsi="Amiri" w:eastAsia="Amiri" w:cs="Amiri"/>
          <w:color w:val="111111"/>
          <w:sz w:val="28"/>
          <w:sz w:val="28"/>
          <w:szCs w:val="28"/>
          <w:rtl w:val="true"/>
          <w:lang w:bidi="ar-SA"/>
        </w:rPr>
        <w:t xml:space="preserve">فجعتك حرب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وبالعشيرة والأقارب</w:t>
      </w:r>
    </w:p>
    <w:p>
      <w:pPr>
        <w:pStyle w:val="BookText"/>
        <w:rPr/>
      </w:pPr>
      <w:r>
        <w:rPr>
          <w:rFonts w:ascii="Amiri" w:hAnsi="Amiri" w:eastAsia="Amiri" w:cs="Amiri"/>
          <w:color w:val="111111"/>
          <w:sz w:val="28"/>
          <w:sz w:val="28"/>
          <w:szCs w:val="28"/>
          <w:rtl w:val="true"/>
          <w:lang w:bidi="ar-SA"/>
        </w:rPr>
        <w:t xml:space="preserve">تبكي لمصرعه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وتندبه المحارب</w:t>
      </w:r>
    </w:p>
    <w:p>
      <w:pPr>
        <w:pStyle w:val="BookText"/>
        <w:rPr/>
      </w:pPr>
      <w:r>
        <w:rPr>
          <w:rFonts w:ascii="Amiri" w:hAnsi="Amiri" w:eastAsia="Amiri" w:cs="Amiri"/>
          <w:color w:val="111111"/>
          <w:sz w:val="28"/>
          <w:sz w:val="28"/>
          <w:szCs w:val="28"/>
          <w:rtl w:val="true"/>
          <w:lang w:bidi="ar-SA"/>
        </w:rPr>
        <w:t xml:space="preserve">والبدر أمسى كالحاً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ناشرة الذواب</w:t>
      </w:r>
    </w:p>
    <w:p>
      <w:pPr>
        <w:pStyle w:val="BookText"/>
        <w:rPr/>
      </w:pPr>
      <w:r>
        <w:rPr>
          <w:rFonts w:ascii="Amiri" w:hAnsi="Amiri" w:eastAsia="Amiri" w:cs="Amiri"/>
          <w:color w:val="111111"/>
          <w:sz w:val="28"/>
          <w:sz w:val="28"/>
          <w:szCs w:val="28"/>
          <w:rtl w:val="true"/>
          <w:lang w:bidi="ar-SA"/>
        </w:rPr>
        <w:t xml:space="preserve">ونساه من شجو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أكباد ذوائب</w:t>
      </w:r>
    </w:p>
    <w:p>
      <w:pPr>
        <w:pStyle w:val="BookText"/>
        <w:rPr/>
      </w:pPr>
      <w:r>
        <w:rPr>
          <w:rFonts w:ascii="IRNazanin" w:hAnsi="IRNazanin" w:eastAsia="IRNazanin"/>
          <w:color w:val="111111"/>
          <w:sz w:val="28"/>
          <w:sz w:val="28"/>
          <w:szCs w:val="28"/>
          <w:rtl w:val="true"/>
          <w:lang w:bidi="fa-IR"/>
        </w:rPr>
        <w:t xml:space="preserve">أمست تجاذب من لظى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الانفاس ما أمست تجاذب</w:t>
      </w:r>
    </w:p>
    <w:p>
      <w:pPr>
        <w:pStyle w:val="BookText"/>
        <w:rPr/>
      </w:pPr>
      <w:r>
        <w:rPr>
          <w:rFonts w:ascii="Amiri" w:hAnsi="Amiri" w:eastAsia="Amiri" w:cs="Amiri"/>
          <w:color w:val="111111"/>
          <w:sz w:val="28"/>
          <w:sz w:val="28"/>
          <w:szCs w:val="28"/>
          <w:rtl w:val="true"/>
          <w:lang w:bidi="ar-SA"/>
        </w:rPr>
        <w:t xml:space="preserve">ما بين علج 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أسلابهن وبين ضارب</w:t>
      </w:r>
    </w:p>
    <w:p>
      <w:pPr>
        <w:pStyle w:val="BookText"/>
        <w:rPr/>
      </w:pPr>
      <w:r>
        <w:rPr>
          <w:rFonts w:ascii="Amiri" w:hAnsi="Amiri" w:eastAsia="Amiri" w:cs="Amiri"/>
          <w:color w:val="111111"/>
          <w:sz w:val="28"/>
          <w:sz w:val="28"/>
          <w:szCs w:val="28"/>
          <w:rtl w:val="true"/>
          <w:lang w:bidi="ar-SA"/>
        </w:rPr>
        <w:t xml:space="preserve">مستصرخات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الصدى أحداً مجاوب</w:t>
      </w:r>
    </w:p>
    <w:p>
      <w:pPr>
        <w:pStyle w:val="BookText"/>
        <w:rPr/>
      </w:pPr>
      <w:r>
        <w:rPr>
          <w:rFonts w:ascii="Amiri" w:hAnsi="Amiri" w:eastAsia="Amiri" w:cs="Amiri"/>
          <w:color w:val="111111"/>
          <w:sz w:val="28"/>
          <w:sz w:val="28"/>
          <w:szCs w:val="28"/>
          <w:rtl w:val="true"/>
          <w:lang w:bidi="ar-SA"/>
        </w:rPr>
        <w:t xml:space="preserve">ان صحن أين ليوب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أين ليوث غالب</w:t>
      </w:r>
    </w:p>
    <w:p>
      <w:pPr>
        <w:pStyle w:val="BookText"/>
        <w:rPr/>
      </w:pPr>
      <w:r>
        <w:rPr>
          <w:rFonts w:ascii="Amiri" w:hAnsi="Amiri" w:eastAsia="Amiri" w:cs="Amiri"/>
          <w:color w:val="111111"/>
          <w:sz w:val="28"/>
          <w:sz w:val="28"/>
          <w:szCs w:val="28"/>
          <w:rtl w:val="true"/>
          <w:lang w:bidi="ar-SA"/>
        </w:rPr>
        <w:t xml:space="preserve">وبنو العواهر والقيو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تقودها قود الجنائب</w:t>
      </w:r>
    </w:p>
    <w:p>
      <w:pPr>
        <w:pStyle w:val="BookText"/>
        <w:rPr/>
      </w:pPr>
      <w:r>
        <w:rPr>
          <w:rFonts w:ascii="Amiri" w:hAnsi="Amiri" w:eastAsia="Amiri" w:cs="Amiri"/>
          <w:color w:val="111111"/>
          <w:sz w:val="28"/>
          <w:sz w:val="28"/>
          <w:szCs w:val="28"/>
          <w:rtl w:val="true"/>
          <w:lang w:bidi="ar-SA"/>
        </w:rPr>
        <w:t xml:space="preserve">اللّه أكبر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الغرائب والعجائب</w:t>
      </w:r>
    </w:p>
    <w:p>
      <w:pPr>
        <w:pStyle w:val="BookText"/>
        <w:rPr/>
      </w:pPr>
      <w:r>
        <w:rPr>
          <w:rFonts w:ascii="Amiri" w:hAnsi="Amiri" w:eastAsia="Amiri" w:cs="Amiri"/>
          <w:color w:val="111111"/>
          <w:sz w:val="28"/>
          <w:sz w:val="28"/>
          <w:szCs w:val="28"/>
          <w:rtl w:val="true"/>
          <w:lang w:bidi="ar-SA"/>
        </w:rPr>
        <w:t xml:space="preserve">يستأصلون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بهم أقصى المطالب</w:t>
      </w:r>
    </w:p>
    <w:p>
      <w:pPr>
        <w:pStyle w:val="BookText"/>
        <w:rPr/>
      </w:pPr>
      <w:r>
        <w:rPr>
          <w:rFonts w:ascii="Amiri" w:hAnsi="Amiri" w:eastAsia="Amiri" w:cs="Amiri"/>
          <w:color w:val="111111"/>
          <w:sz w:val="28"/>
          <w:sz w:val="28"/>
          <w:szCs w:val="28"/>
          <w:rtl w:val="true"/>
          <w:lang w:bidi="ar-SA"/>
        </w:rPr>
        <w:t xml:space="preserve">أبني المراثي والمما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 والمعالي والمناقب</w:t>
      </w:r>
    </w:p>
    <w:p>
      <w:pPr>
        <w:pStyle w:val="BookText"/>
        <w:rPr/>
      </w:pPr>
      <w:r>
        <w:rPr>
          <w:rFonts w:ascii="Amiri" w:hAnsi="Amiri" w:eastAsia="Amiri" w:cs="Amiri"/>
          <w:color w:val="111111"/>
          <w:sz w:val="28"/>
          <w:sz w:val="28"/>
          <w:szCs w:val="28"/>
          <w:rtl w:val="true"/>
          <w:lang w:bidi="ar-SA"/>
        </w:rPr>
        <w:t xml:space="preserve">ما أن ذكرت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وهيّج لي مصائب</w:t>
      </w:r>
    </w:p>
    <w:p>
      <w:pPr>
        <w:pStyle w:val="BookText"/>
        <w:rPr/>
      </w:pPr>
      <w:r>
        <w:rPr>
          <w:rFonts w:ascii="Amiri" w:hAnsi="Amiri" w:eastAsia="Amiri" w:cs="Amiri"/>
          <w:color w:val="111111"/>
          <w:sz w:val="28"/>
          <w:sz w:val="28"/>
          <w:szCs w:val="28"/>
          <w:rtl w:val="true"/>
          <w:lang w:bidi="ar-SA"/>
        </w:rPr>
        <w:t xml:space="preserve">وإليكم من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مجلوّة الأطراف كاعب</w:t>
      </w:r>
    </w:p>
    <w:p>
      <w:pPr>
        <w:pStyle w:val="BookText"/>
        <w:rPr/>
      </w:pPr>
      <w:r>
        <w:rPr>
          <w:rFonts w:ascii="Amiri" w:hAnsi="Amiri" w:eastAsia="Amiri" w:cs="Amiri"/>
          <w:color w:val="111111"/>
          <w:sz w:val="28"/>
          <w:sz w:val="28"/>
          <w:szCs w:val="28"/>
          <w:rtl w:val="true"/>
          <w:lang w:bidi="ar-SA"/>
        </w:rPr>
        <w:t xml:space="preserve">فهي العصا طوراً أهشّ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ولي فيها مآرب</w:t>
      </w:r>
    </w:p>
    <w:p>
      <w:pPr>
        <w:pStyle w:val="BookText"/>
        <w:rPr/>
      </w:pPr>
      <w:r>
        <w:rPr>
          <w:rFonts w:ascii="Amiri" w:hAnsi="Amiri" w:eastAsia="Amiri" w:cs="Amiri"/>
          <w:color w:val="111111"/>
          <w:sz w:val="28"/>
          <w:sz w:val="28"/>
          <w:szCs w:val="28"/>
          <w:rtl w:val="true"/>
          <w:lang w:bidi="ar-SA"/>
        </w:rPr>
        <w:t xml:space="preserve">لا بد ما تأتي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منكم بالرغائب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 بيت اللّه راكب </w:t>
      </w:r>
      <w:bookmarkStart w:id="290" w:name="pg16100_181806"/>
    </w:p>
    <w:p>
      <w:pPr>
        <w:pStyle w:val="Heading3"/>
        <w:numPr>
          <w:ilvl w:val="2"/>
          <w:numId w:val="1"/>
        </w:numPr>
        <w:rPr/>
      </w:pPr>
      <w:bookmarkStart w:id="291" w:name="__RefHeading___Toc772087_1280447820"/>
      <w:bookmarkStart w:id="292" w:name="_Toc102"/>
      <w:bookmarkEnd w:id="290"/>
      <w:bookmarkEnd w:id="291"/>
      <w:r>
        <w:rPr>
          <w:rtl w:val="true"/>
        </w:rPr>
        <w:t>عبد اللّه العويّ الخطي</w:t>
      </w:r>
      <w:bookmarkEnd w:id="292"/>
    </w:p>
    <w:p>
      <w:pPr>
        <w:pStyle w:val="BookText"/>
        <w:rPr/>
      </w:pPr>
      <w:r>
        <w:rPr>
          <w:rFonts w:ascii="IRNazanin" w:hAnsi="IRNazanin" w:eastAsia="IRNazanin"/>
          <w:color w:val="111111"/>
          <w:sz w:val="28"/>
          <w:sz w:val="28"/>
          <w:szCs w:val="28"/>
          <w:rtl w:val="true"/>
          <w:lang w:bidi="fa-IR"/>
        </w:rPr>
        <w:t xml:space="preserve">المتوفى حدود </w:t>
      </w:r>
      <w:r>
        <w:rPr>
          <w:rFonts w:eastAsia="IRNazanin" w:cs="IRNazanin"/>
          <w:color w:val="111111"/>
          <w:sz w:val="28"/>
          <w:szCs w:val="28"/>
          <w:lang w:bidi="fa-IR"/>
        </w:rPr>
        <w:t>1201</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العلامة الشيخ عبد اللّه بن حسين بن درويش المعروف بالعوي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العوي قبيلة معروفة من قبل بآل درويش تسكن البحرين فحدثت في تلك الظروف حوادث أدت بهم كغيرهم إلى الترحل إلى القطيف وكان ذلك أواخر القرن الثاني عشر فنزل والد المترجم حسين وعائلته بستاناً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حالياً وكان بعيداً عن البلاد بأكثر من المتعارف بالنسبة إلى الدور المتقاربة فكان أصحابه وجماعته وقومه وعماله الذين يعملون معه في الغوص إذا جاؤوا قد يسألون إلى أين؟ فيقولون إلى العوي وكذا غيرهم من أهلي البلاد إشارة إلى المكان البعيد الذي لا تسكنه إلا العواوي جمع عوى ، راجع عن معلوماته حياة الحيوان للدميري ، فذهبت عليهم ونسي الناس لقبهم الأول آل درويش ، ويوجد مثل هذا كثير قديماً وحديثاً وبعد سنيات قلائل من نزول والده القطيف توفي حدود التاريخ المذكور وخلف ولداً يدعى بالشيخ علي نبغ نبوغاً باهراً في العلم والصلاح والتقوى وأسندت إليه في زمانه سائر المهمات الشرعية فكان أحد أعلام القرن الثالث عشر تغمد اللّه الجميع بالرحمة والرضوان ، وخلف أيضاً أثراً قيماً من المراثي لأهل البيت تقتطف منه هاتين القصيدتين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نكتفي بالاشارة إلى هذا الشاعر وعدّه من هذه الحلبة في عداد شعراء أهل البيت علیهم السلام </w:t>
      </w:r>
      <w:r>
        <w:rPr>
          <w:rFonts w:eastAsia="IRNazanin" w:cs="IRNazanin"/>
          <w:color w:val="111111"/>
          <w:sz w:val="28"/>
          <w:szCs w:val="28"/>
          <w:rtl w:val="true"/>
          <w:lang w:bidi="fa-IR"/>
        </w:rPr>
        <w:t xml:space="preserve">. </w:t>
      </w:r>
      <w:bookmarkStart w:id="293" w:name="pg16100_181807"/>
    </w:p>
    <w:p>
      <w:pPr>
        <w:pStyle w:val="Heading3"/>
        <w:numPr>
          <w:ilvl w:val="2"/>
          <w:numId w:val="1"/>
        </w:numPr>
        <w:rPr/>
      </w:pPr>
      <w:bookmarkStart w:id="294" w:name="__RefHeading___Toc772089_1280447820"/>
      <w:bookmarkStart w:id="295" w:name="_Toc103"/>
      <w:bookmarkEnd w:id="293"/>
      <w:bookmarkEnd w:id="294"/>
      <w:r>
        <w:rPr>
          <w:rtl w:val="true"/>
        </w:rPr>
        <w:t>محمد الدرازي آل عصفور</w:t>
      </w:r>
      <w:bookmarkEnd w:id="295"/>
    </w:p>
    <w:p>
      <w:pPr>
        <w:pStyle w:val="BookText"/>
        <w:rPr/>
      </w:pPr>
      <w:r>
        <w:rPr>
          <w:rFonts w:ascii="Amiri" w:hAnsi="Amiri" w:eastAsia="Amiri" w:cs="Amiri"/>
          <w:color w:val="111111"/>
          <w:sz w:val="28"/>
          <w:sz w:val="28"/>
          <w:szCs w:val="28"/>
          <w:rtl w:val="true"/>
          <w:lang w:bidi="ar-SA"/>
        </w:rPr>
        <w:t xml:space="preserve">قال في مطلع قصيدة ذكرها الشيخ لطف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الشفيق على الزهرا يواسيها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نوحها ونُعاها في غواليها</w:t>
      </w:r>
    </w:p>
    <w:p>
      <w:pPr>
        <w:pStyle w:val="BookText"/>
        <w:rPr/>
      </w:pPr>
      <w:r>
        <w:rPr>
          <w:rFonts w:ascii="Amiri" w:hAnsi="Amiri" w:eastAsia="Amiri" w:cs="Amiri"/>
          <w:color w:val="111111"/>
          <w:sz w:val="28"/>
          <w:sz w:val="28"/>
          <w:szCs w:val="28"/>
          <w:rtl w:val="true"/>
          <w:lang w:bidi="ar-SA"/>
        </w:rPr>
        <w:t xml:space="preserve">قد خانها الدهر كيداً في أطايبها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وافجعتاه لها قوموا نعزيها</w:t>
      </w:r>
    </w:p>
    <w:p>
      <w:pPr>
        <w:pStyle w:val="BookText"/>
        <w:rPr/>
      </w:pPr>
      <w:r>
        <w:rPr>
          <w:rFonts w:ascii="Amiri" w:hAnsi="Amiri" w:eastAsia="Amiri" w:cs="Amiri"/>
          <w:color w:val="111111"/>
          <w:sz w:val="28"/>
          <w:sz w:val="28"/>
          <w:szCs w:val="28"/>
          <w:rtl w:val="true"/>
          <w:lang w:bidi="ar-SA"/>
        </w:rPr>
        <w:t xml:space="preserve">قال الشيخ الاميني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ترجم لولده الشهيد الشيخ حسين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الشهيد ، هو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العلماء المبرزين ، أطراه صاحب الأنوار بالعلم والعمل والفضل والكمال والورع ، ولد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تآليف جيدة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الاخبار في أحكام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الصلاة ، ورسالة في أصول الدين ، ورسالة في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صاحب الحدائق والشيخ عبد العلي ، ويروي عنه ولداه العالمان العلمان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والشيخ أحمد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الاميني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كثير من شعره في رثاء الإمام الشهيد الحسين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أخوه صاحب الحدائق قصيدة فيها اطراؤه ، ذكرها في الكشكول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وفي الذريعة للشيخ الطهراني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الشيخ محمد بن أحمد بن عصفور الشاخوري في مراثي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 صاحب الحدائق وتلميذ الشيخ حسين الماحوزي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البخارائي بالنجف كتب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bookmarkStart w:id="296" w:name="pg16100_181808"/>
    </w:p>
    <w:p>
      <w:pPr>
        <w:pStyle w:val="Heading3"/>
        <w:numPr>
          <w:ilvl w:val="2"/>
          <w:numId w:val="1"/>
        </w:numPr>
        <w:rPr/>
      </w:pPr>
      <w:bookmarkStart w:id="297" w:name="__RefHeading___Toc772091_1280447820"/>
      <w:bookmarkStart w:id="298" w:name="_Toc104"/>
      <w:bookmarkEnd w:id="296"/>
      <w:bookmarkEnd w:id="297"/>
      <w:r>
        <w:rPr>
          <w:rtl w:val="true"/>
        </w:rPr>
        <w:t>السيد صادق الأعرجي</w:t>
      </w:r>
      <w:bookmarkEnd w:id="29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1204</w:t>
      </w:r>
    </w:p>
    <w:p>
      <w:pPr>
        <w:pStyle w:val="BookText"/>
        <w:rPr/>
      </w:pPr>
      <w:r>
        <w:rPr>
          <w:rFonts w:ascii="Amiri" w:hAnsi="Amiri" w:eastAsia="Amiri" w:cs="Amiri"/>
          <w:color w:val="111111"/>
          <w:sz w:val="28"/>
          <w:sz w:val="28"/>
          <w:szCs w:val="28"/>
          <w:rtl w:val="true"/>
          <w:lang w:bidi="ar-SA"/>
        </w:rPr>
        <w:t xml:space="preserve">يا راكب الوجناء أعقبها ألونى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المهامه من ربي ووهادِ</w:t>
      </w:r>
    </w:p>
    <w:p>
      <w:pPr>
        <w:pStyle w:val="BookText"/>
        <w:rPr/>
      </w:pPr>
      <w:r>
        <w:rPr>
          <w:rFonts w:ascii="Amiri" w:hAnsi="Amiri" w:eastAsia="Amiri" w:cs="Amiri"/>
          <w:color w:val="111111"/>
          <w:sz w:val="28"/>
          <w:sz w:val="28"/>
          <w:szCs w:val="28"/>
          <w:rtl w:val="true"/>
          <w:lang w:bidi="ar-SA"/>
        </w:rPr>
        <w:t xml:space="preserve">عرّج باكناف الطفوف فإن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إلى تلك المعاهد صادي</w:t>
      </w:r>
    </w:p>
    <w:p>
      <w:pPr>
        <w:pStyle w:val="BookText"/>
        <w:rPr/>
      </w:pPr>
      <w:r>
        <w:rPr>
          <w:rFonts w:ascii="Amiri" w:hAnsi="Amiri" w:eastAsia="Amiri" w:cs="Amiri"/>
          <w:color w:val="111111"/>
          <w:sz w:val="28"/>
          <w:sz w:val="28"/>
          <w:szCs w:val="28"/>
          <w:rtl w:val="true"/>
          <w:lang w:bidi="ar-SA"/>
        </w:rPr>
        <w:t xml:space="preserve">وأذل بها العبرات حتى ترتوي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الربى ويعبّ ذاك الوادي</w:t>
      </w:r>
    </w:p>
    <w:p>
      <w:pPr>
        <w:pStyle w:val="BookText"/>
        <w:rPr/>
      </w:pPr>
      <w:r>
        <w:rPr>
          <w:rFonts w:ascii="Amiri" w:hAnsi="Amiri" w:eastAsia="Amiri" w:cs="Amiri"/>
          <w:color w:val="111111"/>
          <w:sz w:val="28"/>
          <w:sz w:val="28"/>
          <w:szCs w:val="28"/>
          <w:rtl w:val="true"/>
          <w:lang w:bidi="ar-SA"/>
        </w:rPr>
        <w:t xml:space="preserve">دمنٌ أغار على مرابعها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وشنّ بهنّ خيل طراد</w:t>
      </w:r>
    </w:p>
    <w:p>
      <w:pPr>
        <w:pStyle w:val="BookText"/>
        <w:rPr/>
      </w:pPr>
      <w:r>
        <w:rPr>
          <w:rFonts w:ascii="IRNazanin" w:hAnsi="IRNazanin" w:eastAsia="IRNazanin"/>
          <w:color w:val="111111"/>
          <w:sz w:val="28"/>
          <w:sz w:val="28"/>
          <w:szCs w:val="28"/>
          <w:rtl w:val="true"/>
          <w:lang w:bidi="fa-IR"/>
        </w:rPr>
        <w:t xml:space="preserve">وتطرقتها الحادثات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لطارفهن بالمرصاد</w:t>
      </w:r>
    </w:p>
    <w:p>
      <w:pPr>
        <w:pStyle w:val="BookText"/>
        <w:rPr/>
      </w:pPr>
      <w:r>
        <w:rPr>
          <w:rFonts w:ascii="Amiri" w:hAnsi="Amiri" w:eastAsia="Amiri" w:cs="Amiri"/>
          <w:color w:val="111111"/>
          <w:sz w:val="28"/>
          <w:sz w:val="28"/>
          <w:szCs w:val="28"/>
          <w:rtl w:val="true"/>
          <w:lang w:bidi="ar-SA"/>
        </w:rPr>
        <w:t xml:space="preserve">لله كيف تدكدكت تلك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على تلك الطلول عوادي</w:t>
      </w:r>
    </w:p>
    <w:p>
      <w:pPr>
        <w:pStyle w:val="BookText"/>
        <w:rPr/>
      </w:pPr>
      <w:r>
        <w:rPr>
          <w:rFonts w:ascii="Amiri" w:hAnsi="Amiri" w:eastAsia="Amiri" w:cs="Amiri"/>
          <w:color w:val="111111"/>
          <w:sz w:val="28"/>
          <w:sz w:val="28"/>
          <w:szCs w:val="28"/>
          <w:rtl w:val="true"/>
          <w:lang w:bidi="ar-SA"/>
        </w:rPr>
        <w:t xml:space="preserve">وتعطلت تلك الفجاج وأقتفرت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العراص وخفّ ذاك النادي</w:t>
      </w:r>
    </w:p>
    <w:p>
      <w:pPr>
        <w:pStyle w:val="BookText"/>
        <w:rPr/>
      </w:pPr>
      <w:r>
        <w:rPr>
          <w:rFonts w:ascii="Amiri" w:hAnsi="Amiri" w:eastAsia="Amiri" w:cs="Amiri"/>
          <w:color w:val="111111"/>
          <w:sz w:val="28"/>
          <w:sz w:val="28"/>
          <w:szCs w:val="28"/>
          <w:rtl w:val="true"/>
          <w:lang w:bidi="ar-SA"/>
        </w:rPr>
        <w:t xml:space="preserve">يا كربلا ما أنت إلا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على الأحشاء والأكباد</w:t>
      </w:r>
    </w:p>
    <w:p>
      <w:pPr>
        <w:pStyle w:val="BookText"/>
        <w:rPr/>
      </w:pPr>
      <w:r>
        <w:rPr>
          <w:rFonts w:ascii="Amiri" w:hAnsi="Amiri" w:eastAsia="Amiri" w:cs="Amiri"/>
          <w:color w:val="111111"/>
          <w:sz w:val="28"/>
          <w:sz w:val="28"/>
          <w:szCs w:val="28"/>
          <w:rtl w:val="true"/>
          <w:lang w:bidi="ar-SA"/>
        </w:rPr>
        <w:t xml:space="preserve">كم فتنة لك لا يبوخ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مصائبها على التعداد</w:t>
      </w:r>
    </w:p>
    <w:p>
      <w:pPr>
        <w:pStyle w:val="BookText"/>
        <w:rPr/>
      </w:pPr>
      <w:r>
        <w:rPr>
          <w:rFonts w:ascii="Amiri" w:hAnsi="Amiri" w:eastAsia="Amiri" w:cs="Amiri"/>
          <w:color w:val="111111"/>
          <w:sz w:val="28"/>
          <w:sz w:val="28"/>
          <w:szCs w:val="28"/>
          <w:rtl w:val="true"/>
          <w:lang w:bidi="ar-SA"/>
        </w:rPr>
        <w:t xml:space="preserve">ماذا جنيتِ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من حاضر أو بادي</w:t>
      </w:r>
    </w:p>
    <w:p>
      <w:pPr>
        <w:pStyle w:val="BookText"/>
        <w:rPr/>
      </w:pPr>
      <w:r>
        <w:rPr>
          <w:rFonts w:ascii="Amiri" w:hAnsi="Amiri" w:eastAsia="Amiri" w:cs="Amiri"/>
          <w:color w:val="111111"/>
          <w:sz w:val="28"/>
          <w:sz w:val="28"/>
          <w:szCs w:val="28"/>
          <w:rtl w:val="true"/>
          <w:lang w:bidi="ar-SA"/>
        </w:rPr>
        <w:t xml:space="preserve">كم حرمة لمحمد ضيعتها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نشدان ولا إنشاد</w:t>
      </w:r>
    </w:p>
    <w:p>
      <w:pPr>
        <w:pStyle w:val="BookText"/>
        <w:rPr/>
      </w:pPr>
      <w:r>
        <w:rPr>
          <w:rFonts w:ascii="Amiri" w:hAnsi="Amiri" w:eastAsia="Amiri" w:cs="Amiri"/>
          <w:color w:val="111111"/>
          <w:sz w:val="28"/>
          <w:sz w:val="28"/>
          <w:szCs w:val="28"/>
          <w:rtl w:val="true"/>
          <w:lang w:bidi="ar-SA"/>
        </w:rPr>
        <w:t xml:space="preserve">ولكم دماء من بنيه طللتها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على يد كل رجسٍ عادي</w:t>
      </w:r>
    </w:p>
    <w:p>
      <w:pPr>
        <w:pStyle w:val="BookText"/>
        <w:rPr/>
      </w:pPr>
      <w:r>
        <w:rPr>
          <w:rFonts w:ascii="Amiri" w:hAnsi="Amiri" w:eastAsia="Amiri" w:cs="Amiri"/>
          <w:color w:val="111111"/>
          <w:sz w:val="28"/>
          <w:sz w:val="28"/>
          <w:szCs w:val="28"/>
          <w:rtl w:val="true"/>
          <w:lang w:bidi="ar-SA"/>
        </w:rPr>
        <w:t xml:space="preserve">ولكم نفوس منهم أزهقتها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ببيض ظباً وسمر صعاد</w:t>
      </w:r>
    </w:p>
    <w:p>
      <w:pPr>
        <w:pStyle w:val="BookText"/>
        <w:rPr/>
      </w:pPr>
      <w:r>
        <w:rPr>
          <w:rFonts w:ascii="Amiri" w:hAnsi="Amiri" w:eastAsia="Amiri" w:cs="Amiri"/>
          <w:color w:val="111111"/>
          <w:sz w:val="28"/>
          <w:sz w:val="28"/>
          <w:szCs w:val="28"/>
          <w:rtl w:val="true"/>
          <w:lang w:bidi="ar-SA"/>
        </w:rPr>
        <w:t xml:space="preserve">ولكم صببت عليهم صوب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رائح متعرض أو غادي</w:t>
      </w:r>
    </w:p>
    <w:p>
      <w:pPr>
        <w:pStyle w:val="BookText"/>
        <w:rPr/>
      </w:pPr>
      <w:r>
        <w:rPr>
          <w:rFonts w:ascii="Amiri" w:hAnsi="Amiri" w:eastAsia="Amiri" w:cs="Amiri"/>
          <w:color w:val="111111"/>
          <w:sz w:val="28"/>
          <w:sz w:val="28"/>
          <w:szCs w:val="28"/>
          <w:rtl w:val="true"/>
          <w:lang w:bidi="ar-SA"/>
        </w:rPr>
        <w:t xml:space="preserve">غادرتهم فيء العدى وأزحتهم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طارف من فيئهم وتلاد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أخنى الزمان عليهم فابادهم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كانوا على ميعاد </w:t>
      </w:r>
    </w:p>
    <w:p>
      <w:pPr>
        <w:pStyle w:val="BookText"/>
        <w:rPr/>
      </w:pPr>
      <w:r>
        <w:rPr>
          <w:rFonts w:ascii="Amiri" w:hAnsi="Amiri" w:eastAsia="Amiri" w:cs="Amiri"/>
          <w:color w:val="111111"/>
          <w:sz w:val="28"/>
          <w:sz w:val="28"/>
          <w:szCs w:val="28"/>
          <w:rtl w:val="true"/>
          <w:lang w:bidi="ar-SA"/>
        </w:rPr>
        <w:t xml:space="preserve">لهفي لهاتيك الستور 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أهل الكفر والالحاد</w:t>
      </w:r>
    </w:p>
    <w:p>
      <w:pPr>
        <w:pStyle w:val="BookText"/>
        <w:rPr/>
      </w:pPr>
      <w:r>
        <w:rPr>
          <w:rFonts w:ascii="Amiri" w:hAnsi="Amiri" w:eastAsia="Amiri" w:cs="Amiri"/>
          <w:color w:val="111111"/>
          <w:sz w:val="28"/>
          <w:sz w:val="28"/>
          <w:szCs w:val="28"/>
          <w:rtl w:val="true"/>
          <w:lang w:bidi="ar-SA"/>
        </w:rPr>
        <w:t xml:space="preserve">لهفي لهاتيك الصوارم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بقراع صمّ للخطوب صلاد</w:t>
      </w:r>
    </w:p>
    <w:p>
      <w:pPr>
        <w:pStyle w:val="BookText"/>
        <w:rPr/>
      </w:pPr>
      <w:r>
        <w:rPr>
          <w:rFonts w:ascii="Amiri" w:hAnsi="Amiri" w:eastAsia="Amiri" w:cs="Amiri"/>
          <w:color w:val="111111"/>
          <w:sz w:val="28"/>
          <w:sz w:val="28"/>
          <w:szCs w:val="28"/>
          <w:rtl w:val="true"/>
          <w:lang w:bidi="ar-SA"/>
        </w:rPr>
        <w:t xml:space="preserve">لهفي لهاتيك الزواخر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غوراً وكنّ منازل الوراد</w:t>
      </w:r>
    </w:p>
    <w:p>
      <w:pPr>
        <w:pStyle w:val="BookText"/>
        <w:rPr/>
      </w:pPr>
      <w:r>
        <w:rPr>
          <w:rFonts w:ascii="Amiri" w:hAnsi="Amiri" w:eastAsia="Amiri" w:cs="Amiri"/>
          <w:color w:val="111111"/>
          <w:sz w:val="28"/>
          <w:sz w:val="28"/>
          <w:szCs w:val="28"/>
          <w:rtl w:val="true"/>
          <w:lang w:bidi="ar-SA"/>
        </w:rPr>
        <w:t xml:space="preserve">لهفي لهاتيك الكواكب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أخمد أيّما اخماد</w:t>
      </w:r>
    </w:p>
    <w:p>
      <w:pPr>
        <w:pStyle w:val="BookText"/>
        <w:rPr/>
      </w:pPr>
      <w:r>
        <w:rPr>
          <w:rFonts w:ascii="Amiri" w:hAnsi="Amiri" w:eastAsia="Amiri" w:cs="Amiri"/>
          <w:color w:val="111111"/>
          <w:sz w:val="28"/>
          <w:sz w:val="28"/>
          <w:szCs w:val="28"/>
          <w:rtl w:val="true"/>
          <w:lang w:bidi="ar-SA"/>
        </w:rPr>
        <w:t xml:space="preserve">فلبئسما جزوا النبي وبئسما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خلفوه في الأهلين والأولاد</w:t>
      </w:r>
    </w:p>
    <w:p>
      <w:pPr>
        <w:pStyle w:val="BookText"/>
        <w:rPr/>
      </w:pPr>
      <w:r>
        <w:rPr>
          <w:rFonts w:ascii="Amiri" w:hAnsi="Amiri" w:eastAsia="Amiri" w:cs="Amiri"/>
          <w:color w:val="111111"/>
          <w:sz w:val="28"/>
          <w:sz w:val="28"/>
          <w:szCs w:val="28"/>
          <w:rtl w:val="true"/>
          <w:lang w:bidi="ar-SA"/>
        </w:rPr>
        <w:t xml:space="preserve">يا عين إن أجريت دمعاً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سبط النبي الهادي</w:t>
      </w:r>
    </w:p>
    <w:p>
      <w:pPr>
        <w:pStyle w:val="BookText"/>
        <w:rPr/>
      </w:pPr>
      <w:r>
        <w:rPr>
          <w:rFonts w:ascii="Amiri" w:hAnsi="Amiri" w:eastAsia="Amiri" w:cs="Amiri"/>
          <w:color w:val="111111"/>
          <w:sz w:val="28"/>
          <w:sz w:val="28"/>
          <w:szCs w:val="28"/>
          <w:rtl w:val="true"/>
          <w:lang w:bidi="ar-SA"/>
        </w:rPr>
        <w:t xml:space="preserve">وذري البكا إلا بدمع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حطّ إلى قرار الوادي</w:t>
      </w:r>
    </w:p>
    <w:p>
      <w:pPr>
        <w:pStyle w:val="BookText"/>
        <w:rPr/>
      </w:pPr>
      <w:r>
        <w:rPr>
          <w:rFonts w:ascii="Amiri" w:hAnsi="Amiri" w:eastAsia="Amiri" w:cs="Amiri"/>
          <w:color w:val="111111"/>
          <w:sz w:val="28"/>
          <w:sz w:val="28"/>
          <w:szCs w:val="28"/>
          <w:rtl w:val="true"/>
          <w:lang w:bidi="ar-SA"/>
        </w:rPr>
        <w:t xml:space="preserve">واحمي الجفون رقادها لمن احتمت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أجفانه بالطف طعم رقاد</w:t>
      </w:r>
    </w:p>
    <w:p>
      <w:pPr>
        <w:pStyle w:val="BookText"/>
        <w:rPr/>
      </w:pPr>
      <w:r>
        <w:rPr>
          <w:rFonts w:ascii="Amiri" w:hAnsi="Amiri" w:eastAsia="Amiri" w:cs="Amiri"/>
          <w:color w:val="111111"/>
          <w:sz w:val="28"/>
          <w:sz w:val="28"/>
          <w:szCs w:val="28"/>
          <w:rtl w:val="true"/>
          <w:lang w:bidi="ar-SA"/>
        </w:rPr>
        <w:t xml:space="preserve">تاللّه لا أنساه وهو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يصاب باسهم الأحقاد</w:t>
      </w:r>
    </w:p>
    <w:p>
      <w:pPr>
        <w:pStyle w:val="BookText"/>
        <w:rPr/>
      </w:pPr>
      <w:r>
        <w:rPr>
          <w:rFonts w:ascii="Amiri" w:hAnsi="Amiri" w:eastAsia="Amiri" w:cs="Amiri"/>
          <w:color w:val="111111"/>
          <w:sz w:val="28"/>
          <w:sz w:val="28"/>
          <w:szCs w:val="28"/>
          <w:rtl w:val="true"/>
          <w:lang w:bidi="ar-SA"/>
        </w:rPr>
        <w:t xml:space="preserve">تاللّه لا أنساه وهو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آله الأطهار أيّ جهاد</w:t>
      </w:r>
    </w:p>
    <w:p>
      <w:pPr>
        <w:pStyle w:val="BookText"/>
        <w:rPr/>
      </w:pPr>
      <w:r>
        <w:rPr>
          <w:rFonts w:ascii="Amiri" w:hAnsi="Amiri" w:eastAsia="Amiri" w:cs="Amiri"/>
          <w:color w:val="111111"/>
          <w:sz w:val="28"/>
          <w:sz w:val="28"/>
          <w:szCs w:val="28"/>
          <w:rtl w:val="true"/>
          <w:lang w:bidi="ar-SA"/>
        </w:rPr>
        <w:t xml:space="preserve">فرداً من الخلان ما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الأنصار والأنجاد</w:t>
      </w:r>
    </w:p>
    <w:p>
      <w:pPr>
        <w:pStyle w:val="BookText"/>
        <w:rPr/>
      </w:pPr>
      <w:r>
        <w:rPr>
          <w:rFonts w:ascii="Amiri" w:hAnsi="Amiri" w:eastAsia="Amiri" w:cs="Amiri"/>
          <w:color w:val="111111"/>
          <w:sz w:val="28"/>
          <w:sz w:val="28"/>
          <w:szCs w:val="28"/>
          <w:rtl w:val="true"/>
          <w:lang w:bidi="ar-SA"/>
        </w:rPr>
        <w:t xml:space="preserve">لهفي له والترب من عبراته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والأحشاء منه صوادي</w:t>
      </w:r>
    </w:p>
    <w:p>
      <w:pPr>
        <w:pStyle w:val="BookText"/>
        <w:rPr/>
      </w:pPr>
      <w:r>
        <w:rPr>
          <w:rFonts w:ascii="Amiri" w:hAnsi="Amiri" w:eastAsia="Amiri" w:cs="Amiri"/>
          <w:color w:val="111111"/>
          <w:sz w:val="28"/>
          <w:sz w:val="28"/>
          <w:szCs w:val="28"/>
          <w:rtl w:val="true"/>
          <w:lang w:bidi="ar-SA"/>
        </w:rPr>
        <w:t xml:space="preserve">يدعو اللئام ولا يرى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يجيب نداه حين ينادي</w:t>
      </w:r>
    </w:p>
    <w:p>
      <w:pPr>
        <w:pStyle w:val="BookText"/>
        <w:rPr/>
      </w:pPr>
      <w:r>
        <w:rPr>
          <w:rFonts w:ascii="Amiri" w:hAnsi="Amiri" w:eastAsia="Amiri" w:cs="Amiri"/>
          <w:color w:val="111111"/>
          <w:sz w:val="28"/>
          <w:sz w:val="28"/>
          <w:szCs w:val="28"/>
          <w:rtl w:val="true"/>
          <w:lang w:bidi="ar-SA"/>
        </w:rPr>
        <w:t xml:space="preserve">يا أيها الأقوام فيم نقضتم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وضيعتم ذمام ودادي</w:t>
      </w:r>
    </w:p>
    <w:p>
      <w:pPr>
        <w:pStyle w:val="BookText"/>
        <w:rPr/>
      </w:pPr>
      <w:r>
        <w:rPr>
          <w:rFonts w:ascii="Amiri" w:hAnsi="Amiri" w:eastAsia="Amiri" w:cs="Amiri"/>
          <w:color w:val="111111"/>
          <w:sz w:val="28"/>
          <w:sz w:val="28"/>
          <w:szCs w:val="28"/>
          <w:rtl w:val="true"/>
          <w:lang w:bidi="ar-SA"/>
        </w:rPr>
        <w:t xml:space="preserve">ويجول في الابطال جولة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الى مهج الفوارس صادي</w:t>
      </w:r>
    </w:p>
    <w:p>
      <w:pPr>
        <w:pStyle w:val="BookText"/>
        <w:rPr/>
      </w:pPr>
      <w:r>
        <w:rPr>
          <w:rFonts w:ascii="Amiri" w:hAnsi="Amiri" w:eastAsia="Amiri" w:cs="Amiri"/>
          <w:color w:val="111111"/>
          <w:sz w:val="28"/>
          <w:sz w:val="28"/>
          <w:szCs w:val="28"/>
          <w:rtl w:val="true"/>
          <w:lang w:bidi="ar-SA"/>
        </w:rPr>
        <w:t xml:space="preserve">أردوه عن ظهر الجواد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هدموا به طوداً من الاطواد</w:t>
      </w:r>
    </w:p>
    <w:p>
      <w:pPr>
        <w:pStyle w:val="BookText"/>
        <w:rPr/>
      </w:pPr>
      <w:r>
        <w:rPr>
          <w:rFonts w:ascii="Amiri" w:hAnsi="Amiri" w:eastAsia="Amiri" w:cs="Amiri"/>
          <w:color w:val="111111"/>
          <w:sz w:val="28"/>
          <w:sz w:val="28"/>
          <w:szCs w:val="28"/>
          <w:rtl w:val="true"/>
          <w:lang w:bidi="ar-SA"/>
        </w:rPr>
        <w:t xml:space="preserve">يا غائباً لا ترتجى لك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أسلمتني لجوى وطول سهاد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يا 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سار ركب أو ترنم حادي </w:t>
      </w:r>
    </w:p>
    <w:p>
      <w:pPr>
        <w:pStyle w:val="BookText"/>
        <w:rPr/>
      </w:pPr>
      <w:r>
        <w:rPr>
          <w:rFonts w:ascii="Amiri" w:hAnsi="Amiri" w:eastAsia="Amiri" w:cs="Amiri"/>
          <w:color w:val="111111"/>
          <w:sz w:val="28"/>
          <w:sz w:val="28"/>
          <w:szCs w:val="28"/>
          <w:rtl w:val="true"/>
          <w:lang w:bidi="ar-SA"/>
        </w:rPr>
        <w:t xml:space="preserve">السيد صادق بن علي بن حسين بن هاشم الحسيني الاعرجي النجفي المعروف بالفحام ينتهي نسبه إلى عبيد اللّه الاعرج بن الحسين الاصغر بن علي السجاد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السيد صادق الفحام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بن عبد اللّه بن هاشم بن قاسم بن شمس الدين بن أبي هاشم سنان ، قاضي المدينة بن القاضي عبد الوهاب بن القاضي كتيبة بن محمد بن ابراهيم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قضاة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الأمير أبي عمارة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آل المهني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الاميرابي هاشم داود بن الامير أبي أحمد القاسم بن الامير أبي علي عبيد اللّه بن الامير أبي الحسن طاهر المحدث ، ممدوح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النسابة بن الحسن ابن جعفر الحجة ابن عبيد اللّه الاعرج ابن الحسين الاصغر ابن الامام السجاد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قرية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إحدى قرى الحلة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بالنجف الاشرف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تاريخ السيد أحمد العطار في قصيدته وبموجب تاريخ السيد محمد زيني بقوله في قصيدته التي يرثيه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 قلب العلم فقدك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في النجف بمحلة المشراق مزور متبرك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رحمه اللّه من أجلة العلماء لا يكاد أحد يملّ مجلسه وكان إماماً في العربية لا سيما في اللغة حتى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الشيخ اليعقوبي في البابليات عنه فقال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على المرحوم السيد محمد مهدي بحر العلوم وغيره فقد ألّف وكتب ونظم حتى جمعت أشعاره في مجلدين على حروف المعجم وبرع في الفقه والاصول والكلام والحكمة على الأساتذة الذين تخرج عليهم من الجهابذة العظماء كالسيد محمد الطباطبائي والشيخ خضر المالكي الجناجي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سعداء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حتى حصل على درجة الاجتهاد واصبح علماً يشار اليه بالبنان وله بيتان في رثاء استاذه الشيخ خضر المالكي المتوفي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كتبا على قبره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قبر هل أنت دارٍ من حويت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حولك ضجّ البدو والحضر</w:t>
      </w:r>
    </w:p>
    <w:p>
      <w:pPr>
        <w:pStyle w:val="BookText"/>
        <w:rPr/>
      </w:pPr>
      <w:r>
        <w:rPr>
          <w:rFonts w:ascii="Amiri" w:hAnsi="Amiri" w:eastAsia="Amiri" w:cs="Amiri"/>
          <w:color w:val="111111"/>
          <w:sz w:val="28"/>
          <w:sz w:val="28"/>
          <w:szCs w:val="28"/>
          <w:rtl w:val="true"/>
          <w:lang w:bidi="ar-SA"/>
        </w:rPr>
        <w:t xml:space="preserve">أضحى بك الخضر مرموساً ومن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المصادر التي لا يعول عليها أنه قرأ على الشيخ خضر شلال الذي قرأ على أولاد الشيخ خضر المالكي وأحفاده والمتوفى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الفحام باحدى وخمسين سنة وذلك خطأ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الفقهاء الذين تخرج عليهم الفقيه الشيخ جعفر الكبير صاحب كشف الغطاء في ترجمة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لذكره خاتمة المحدثين الشيخ النوري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جواد بن العلامة الشيخ حسين نجف في قصة طويلة شاهدنا منها قوله عن السيد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بحر العلوم والشيخ جعفر تلمذا عليه في الأدب وكانا يقبلان يده بعد رياستها وفاء حلق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يعبر عنهما دائماً في ديوانه بالولدين الاكرمين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له النوري أحمد البلاغي والشيخ راضي نصار وكانوا قد خرجوا من النجف الاشرف الى الهاشمية لزيارة السيد الجليل القاسم بن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تخرج عليه الأديب الفذ والشاعر الفحل الشيخ محمد رضا النحوي وقد أبّنه بقصيدة عصماء يتجلى فيها وفاؤه لاستاذه فلقد بكاه الولد على أبيه والتلميذ على مؤدبه ومربيه 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والداً ربيت دهراً ببره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ما ربى وأحسن أيتما</w:t>
      </w:r>
    </w:p>
    <w:p>
      <w:pPr>
        <w:pStyle w:val="BookText"/>
        <w:rPr/>
      </w:pPr>
      <w:r>
        <w:rPr>
          <w:rFonts w:ascii="Amiri" w:hAnsi="Amiri" w:eastAsia="Amiri" w:cs="Amiri"/>
          <w:color w:val="111111"/>
          <w:sz w:val="28"/>
          <w:sz w:val="28"/>
          <w:szCs w:val="28"/>
          <w:rtl w:val="true"/>
          <w:lang w:bidi="ar-SA"/>
        </w:rPr>
        <w:t xml:space="preserve">لقد كنت لي بالبرّ مذ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عذر لي أن 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قصرت لعمر اللّه غاية 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اذ يرتقي الأفق سلما </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مؤلفات وآثار عديدة تلف أكثرها بعد وفاته منها ما ذكره شيخنا الجليل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سعداء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على الشرائع من أول الطهارة إلى آخر صلاة ليلة الفطر رأيته في مجلد وهي نسخة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في تراجم مشاهير مجتهدي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 ط بغداد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والفقيه الكامل السيد صادق الفحام من أفاضل العلماء الاواخر كانت له صحبة مع العلامة الطباطبائي بحيث نقل انه كان يقدمه على سائر أقرانه ، له مؤلفات كثيرة لم نعثر عليها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كتبهما في مبادئ أمره ، وله شعر رائق ، توفي كما في بعض المجاميع الخطية لبعض المعاصرين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والصواب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كتابه شرح الشواهد كان متداولاً في أيامه فقد رأيت في هامش كتاب الكشكول لمعاصره الشيخ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بنا والليل من دونه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لنا شمساً وقد طلع البدر</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هذه الأبيات من قصيدة استشهد في شرح القطر ببيت منها في بحث المفعول لأجله وهو آخر ما ذكرها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لتعروني بذكراك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ونسبها مولانا العالم الفاضل السيد صادق لأبي صخر الهذلي وقد ذكر أبياتاً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فيها زيارته للامام علي بن موسى الرضا علیه السلام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باسلوب نثري من المسجع القديم وهي ملحقة بديوانه ولا تخلو من فوائد تاريخية ومعلومات جغرافية عن العراق وإيران في ذلك العهد أي قبل قرنين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آثاره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ديوانه المخطوط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ديوان شعره في حياته على حروف المعجم ووضع له مقدمة لا تزيد على عشرة أسطر ورتبه على ثلاثة أبواب الأول في القريظ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الفصحى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اللغة العامية الدارجة في أرياف العراق وبواديه وعندي منه نسخة نقلت عن الأصل تقع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معاصره العالم الأديب سيد أحمد زوين كتب في آخرها قد فرغ من تسويده أفل من مدباعه في هذه الصناعة أحمد بن سيد حبيب زوين الحسيني الأعرجي النجفي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الناظم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وفيه قصيدة تناهز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بمناسبة حجة إلى بيت اللّه الحرام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من هذا الديوان نسخة ثانية ناقصة الآخر في مكتبة الشيخ السماوي أكملها عن النسخة التي لدينا والحق ان الاستفادة بالديوان تاريخياً لا تقل عن الاستفادة به أدبياً فانه وثيقة تاريخية قديمة ثمينة توقفنا على تاريخ كثير من الأحداث العراقية في دور الممالك وقبله وتسمي كثيراً من أعلام ذلك العصر في العلوم والأدب والادارة ممن لم نجد لهم ذكراً في غيره من الدواوين وكتب التراجم المتأخرة وحيث أن المترجم لم ينقطع عن التردد إلى الحلة فقد مدح جماعة من أشرفاها وكبرائها بقصائد مثبتة في الديوان كالسيد سليمان الكبير وآل النحوي وآل الحاج علي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أقدم العائلات الحلية وممن ذكر فيه من النجف الشيخ خضر بن يحيى الجناجي وأولاده والسيد مرتضى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بحر العلوم والشيخ أحمد الجزائري جد الاسرة الجزائرية وآل الخمايسي وآل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سدنة الروضة الحيدرية يومئذ ومن بغداد آل العطار وآل السيد عيسى والسيد نصر اللّه في كربلاء والسيد أبو الحسن موسى العاملي عدا ما نظمه من المدائح والمراثي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وتواريخ العمارات التي أنشئت على مشاهدهم في النجف وكربلاء والكاظمية وسامراء ، وما إلى ذلك من مراسلاته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ورؤساء خزاعة ذوي السلطة والنفوذ يومئذ في الفرات الأوسط أمثال محمد وعباس وحمود أولاد حمد آل عباس </w:t>
      </w:r>
    </w:p>
    <w:p>
      <w:pPr>
        <w:pStyle w:val="BookText"/>
        <w:rPr/>
      </w:pPr>
      <w:r>
        <w:rPr>
          <w:rFonts w:ascii="Amiri" w:hAnsi="Amiri" w:eastAsia="Amiri" w:cs="Amiri"/>
          <w:color w:val="111111"/>
          <w:sz w:val="28"/>
          <w:sz w:val="28"/>
          <w:szCs w:val="28"/>
          <w:rtl w:val="true"/>
          <w:lang w:bidi="ar-SA"/>
        </w:rPr>
        <w:t xml:space="preserve">الخزاعي ، والقسم الكثير من شعره رائع الاسلوب نقي الديباجة معرق في العربية يقفو فيه اثر أبي تمام حبيب بن أوس وقد قال من أبيات يذكر فيها انتسابه اليه في نظم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الى قلبي حبيب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لمقتبس من فضل نور حبيب</w:t>
      </w:r>
    </w:p>
    <w:p>
      <w:pPr>
        <w:pStyle w:val="BookText"/>
        <w:rPr/>
      </w:pPr>
      <w:r>
        <w:rPr>
          <w:rFonts w:ascii="Amiri" w:hAnsi="Amiri" w:eastAsia="Amiri" w:cs="Amiri"/>
          <w:color w:val="111111"/>
          <w:sz w:val="28"/>
          <w:sz w:val="28"/>
          <w:szCs w:val="28"/>
          <w:rtl w:val="true"/>
          <w:lang w:bidi="ar-SA"/>
        </w:rPr>
        <w:t xml:space="preserve">اديب جرت في حلبة النظم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مغبرة في وجه كل اديب</w:t>
      </w:r>
    </w:p>
    <w:p>
      <w:pPr>
        <w:pStyle w:val="BookText"/>
        <w:rPr/>
      </w:pPr>
      <w:r>
        <w:rPr>
          <w:rFonts w:ascii="Amiri" w:hAnsi="Amiri" w:eastAsia="Amiri" w:cs="Amiri"/>
          <w:color w:val="111111"/>
          <w:sz w:val="28"/>
          <w:sz w:val="28"/>
          <w:szCs w:val="28"/>
          <w:rtl w:val="true"/>
          <w:lang w:bidi="ar-SA"/>
        </w:rPr>
        <w:t xml:space="preserve">ولكنني وحدي شققث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صلوي </w:t>
      </w:r>
      <w:r>
        <w:rPr>
          <w:rStyle w:val="FootnoteAnchor"/>
          <w:rtl w:val="true"/>
        </w:rPr>
        <w:footnoteReference w:id="129"/>
      </w:r>
      <w:r>
        <w:rPr>
          <w:rFonts w:ascii="Amiri" w:hAnsi="Amiri" w:eastAsia="Amiri" w:cs="Amiri"/>
          <w:color w:val="111111"/>
          <w:sz w:val="28"/>
          <w:sz w:val="28"/>
          <w:szCs w:val="28"/>
          <w:rtl w:val="true"/>
          <w:lang w:bidi="ar-SA"/>
        </w:rPr>
        <w:t>نهدٍ أغر نجيب</w:t>
      </w:r>
    </w:p>
    <w:p>
      <w:pPr>
        <w:pStyle w:val="BookText"/>
        <w:rPr/>
      </w:pPr>
      <w:r>
        <w:rPr>
          <w:rFonts w:ascii="Amiri" w:hAnsi="Amiri" w:eastAsia="Amiri" w:cs="Amiri"/>
          <w:color w:val="111111"/>
          <w:sz w:val="28"/>
          <w:sz w:val="28"/>
          <w:szCs w:val="28"/>
          <w:rtl w:val="true"/>
          <w:lang w:bidi="ar-SA"/>
        </w:rPr>
        <w:t xml:space="preserve">ولاغروان صلى جوادى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يك قد جلى فغير عجيب</w:t>
      </w:r>
    </w:p>
    <w:p>
      <w:pPr>
        <w:pStyle w:val="BookText"/>
        <w:rPr/>
      </w:pPr>
      <w:r>
        <w:rPr>
          <w:rFonts w:ascii="Amiri" w:hAnsi="Amiri" w:eastAsia="Amiri" w:cs="Amiri"/>
          <w:color w:val="111111"/>
          <w:sz w:val="28"/>
          <w:sz w:val="28"/>
          <w:szCs w:val="28"/>
          <w:rtl w:val="true"/>
          <w:lang w:bidi="ar-SA"/>
        </w:rPr>
        <w:t xml:space="preserve">لاني من قوم اذا عنّ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يعن إلا منهم بخطيب</w:t>
      </w:r>
    </w:p>
    <w:p>
      <w:pPr>
        <w:pStyle w:val="BookText"/>
        <w:rPr/>
      </w:pPr>
      <w:r>
        <w:rPr>
          <w:rFonts w:ascii="Amiri" w:hAnsi="Amiri" w:eastAsia="Amiri" w:cs="Amiri"/>
          <w:color w:val="111111"/>
          <w:sz w:val="28"/>
          <w:sz w:val="28"/>
          <w:szCs w:val="28"/>
          <w:rtl w:val="true"/>
          <w:lang w:bidi="ar-SA"/>
        </w:rPr>
        <w:t xml:space="preserve">توفي بالنجف الأشرف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ثمانون سنة ورثاه فريق من شعراء عصره ، منهم السيد أحمد العطار وأرخ عام وفاته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بدر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التراب قد أفل</w:t>
      </w:r>
    </w:p>
    <w:p>
      <w:pPr>
        <w:pStyle w:val="BookText"/>
        <w:rPr/>
      </w:pPr>
      <w:r>
        <w:rPr>
          <w:rFonts w:ascii="Amiri" w:hAnsi="Amiri" w:eastAsia="Amiri" w:cs="Amiri"/>
          <w:color w:val="111111"/>
          <w:sz w:val="28"/>
          <w:sz w:val="28"/>
          <w:szCs w:val="28"/>
          <w:rtl w:val="true"/>
          <w:lang w:bidi="ar-SA"/>
        </w:rPr>
        <w:t xml:space="preserve">وبحر علم كل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منه ونهل</w:t>
      </w:r>
    </w:p>
    <w:p>
      <w:pPr>
        <w:pStyle w:val="BookText"/>
        <w:rPr/>
      </w:pPr>
      <w:r>
        <w:rPr>
          <w:rFonts w:ascii="IRNazanin" w:hAnsi="IRNazanin" w:eastAsia="IRNazanin"/>
          <w:color w:val="111111"/>
          <w:sz w:val="28"/>
          <w:sz w:val="28"/>
          <w:szCs w:val="28"/>
          <w:rtl w:val="true"/>
          <w:lang w:bidi="fa-IR"/>
        </w:rPr>
        <w:t xml:space="preserve">من قد حباه اللّه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زانه حسن عمل</w:t>
      </w:r>
    </w:p>
    <w:p>
      <w:pPr>
        <w:pStyle w:val="BookText"/>
        <w:rPr/>
      </w:pPr>
      <w:r>
        <w:rPr>
          <w:rFonts w:ascii="Amiri" w:hAnsi="Amiri" w:eastAsia="Amiri" w:cs="Amiri"/>
          <w:color w:val="111111"/>
          <w:sz w:val="28"/>
          <w:sz w:val="28"/>
          <w:szCs w:val="28"/>
          <w:rtl w:val="true"/>
          <w:lang w:bidi="ar-SA"/>
        </w:rPr>
        <w:t xml:space="preserve">فسار ذكر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سير المثل</w:t>
      </w:r>
    </w:p>
    <w:p>
      <w:pPr>
        <w:pStyle w:val="BookText"/>
        <w:rPr/>
      </w:pPr>
      <w:r>
        <w:rPr>
          <w:rFonts w:ascii="Amiri" w:hAnsi="Amiri" w:eastAsia="Amiri" w:cs="Amiri"/>
          <w:color w:val="111111"/>
          <w:sz w:val="28"/>
          <w:sz w:val="28"/>
          <w:szCs w:val="28"/>
          <w:rtl w:val="true"/>
          <w:lang w:bidi="ar-SA"/>
        </w:rPr>
        <w:t xml:space="preserve">قد هد أركان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رزؤه الجلل</w:t>
      </w:r>
    </w:p>
    <w:p>
      <w:pPr>
        <w:pStyle w:val="BookText"/>
        <w:rPr/>
      </w:pPr>
      <w:r>
        <w:rPr>
          <w:rFonts w:ascii="Amiri" w:hAnsi="Amiri" w:eastAsia="Amiri" w:cs="Amiri"/>
          <w:color w:val="111111"/>
          <w:sz w:val="28"/>
          <w:sz w:val="28"/>
          <w:szCs w:val="28"/>
          <w:rtl w:val="true"/>
          <w:lang w:bidi="ar-SA"/>
        </w:rPr>
        <w:t xml:space="preserve">أرخت عام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شعر قد كمل</w:t>
      </w:r>
    </w:p>
    <w:p>
      <w:pPr>
        <w:pStyle w:val="BookText"/>
        <w:rPr/>
      </w:pPr>
      <w:r>
        <w:rPr>
          <w:rFonts w:ascii="IRNazanin" w:hAnsi="IRNazanin" w:eastAsia="IRNazanin"/>
          <w:color w:val="111111"/>
          <w:sz w:val="28"/>
          <w:sz w:val="28"/>
          <w:szCs w:val="28"/>
          <w:rtl w:val="true"/>
          <w:lang w:bidi="fa-IR"/>
        </w:rPr>
        <w:t xml:space="preserve">عز على الاسلام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الصادق المولى الأجل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p>
    <w:p>
      <w:pPr>
        <w:pStyle w:val="BookText"/>
        <w:rPr/>
      </w:pPr>
      <w:r>
        <w:rPr>
          <w:rFonts w:ascii="Amiri" w:hAnsi="Amiri" w:eastAsia="Amiri" w:cs="Amiri"/>
          <w:color w:val="111111"/>
          <w:sz w:val="28"/>
          <w:sz w:val="28"/>
          <w:szCs w:val="28"/>
          <w:rtl w:val="true"/>
          <w:lang w:bidi="ar-SA"/>
        </w:rPr>
        <w:t>من شعره قوله وهو في طريقه إلى زيارة الامامين العسكريين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أنخها فقد وافت بك 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يديها في مرابع من تهوى</w:t>
      </w:r>
    </w:p>
    <w:p>
      <w:pPr>
        <w:pStyle w:val="BookText"/>
        <w:rPr/>
      </w:pPr>
      <w:r>
        <w:rPr>
          <w:rFonts w:ascii="Amiri" w:hAnsi="Amiri" w:eastAsia="Amiri" w:cs="Amiri"/>
          <w:color w:val="111111"/>
          <w:sz w:val="28"/>
          <w:sz w:val="28"/>
          <w:szCs w:val="28"/>
          <w:rtl w:val="true"/>
          <w:lang w:bidi="ar-SA"/>
        </w:rPr>
        <w:t xml:space="preserve">أتت بك تفري مهماً بعد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بأيديها بساط الفلا يطوى</w:t>
      </w:r>
    </w:p>
    <w:p>
      <w:pPr>
        <w:pStyle w:val="BookText"/>
        <w:rPr/>
      </w:pPr>
      <w:r>
        <w:rPr>
          <w:rFonts w:ascii="Amiri" w:hAnsi="Amiri" w:eastAsia="Amiri" w:cs="Amiri"/>
          <w:color w:val="111111"/>
          <w:sz w:val="28"/>
          <w:sz w:val="28"/>
          <w:szCs w:val="28"/>
          <w:rtl w:val="true"/>
          <w:lang w:bidi="ar-SA"/>
        </w:rPr>
        <w:t xml:space="preserve">يحركها الشوق الملح فتغتدي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 على جيش الملا غارة شعوا</w:t>
      </w:r>
    </w:p>
    <w:p>
      <w:pPr>
        <w:pStyle w:val="BookText"/>
        <w:rPr/>
      </w:pPr>
      <w:r>
        <w:rPr>
          <w:rFonts w:ascii="Amiri" w:hAnsi="Amiri" w:eastAsia="Amiri" w:cs="Amiri"/>
          <w:color w:val="111111"/>
          <w:sz w:val="28"/>
          <w:sz w:val="28"/>
          <w:szCs w:val="28"/>
          <w:rtl w:val="true"/>
          <w:lang w:bidi="ar-SA"/>
        </w:rPr>
        <w:t xml:space="preserve">يعللها الحادي بحزوى ورامة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هيجتها رامة لا ولا حزوى</w:t>
      </w:r>
    </w:p>
    <w:p>
      <w:pPr>
        <w:pStyle w:val="BookText"/>
        <w:rPr/>
      </w:pPr>
      <w:r>
        <w:rPr>
          <w:rFonts w:ascii="Amiri" w:hAnsi="Amiri" w:eastAsia="Amiri" w:cs="Amiri"/>
          <w:color w:val="111111"/>
          <w:sz w:val="28"/>
          <w:sz w:val="28"/>
          <w:szCs w:val="28"/>
          <w:rtl w:val="true"/>
          <w:lang w:bidi="ar-SA"/>
        </w:rPr>
        <w:t xml:space="preserve">ولكنما حنت الى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كما شاء الهوى تسرع الخطوا</w:t>
      </w:r>
    </w:p>
    <w:p>
      <w:pPr>
        <w:pStyle w:val="BookText"/>
        <w:rPr/>
      </w:pPr>
      <w:r>
        <w:rPr>
          <w:rFonts w:ascii="Amiri" w:hAnsi="Amiri" w:eastAsia="Amiri" w:cs="Amiri"/>
          <w:color w:val="111111"/>
          <w:sz w:val="28"/>
          <w:sz w:val="28"/>
          <w:szCs w:val="28"/>
          <w:rtl w:val="true"/>
          <w:lang w:bidi="ar-SA"/>
        </w:rPr>
        <w:t xml:space="preserve">إلى روضة ساحاتها تنبت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وتثمر للجانين أغصانها العفوا</w:t>
      </w:r>
    </w:p>
    <w:p>
      <w:pPr>
        <w:pStyle w:val="BookText"/>
        <w:rPr/>
      </w:pPr>
      <w:r>
        <w:rPr>
          <w:rFonts w:ascii="Amiri" w:hAnsi="Amiri" w:eastAsia="Amiri" w:cs="Amiri"/>
          <w:color w:val="111111"/>
          <w:sz w:val="28"/>
          <w:sz w:val="28"/>
          <w:szCs w:val="28"/>
          <w:rtl w:val="true"/>
          <w:lang w:bidi="ar-SA"/>
        </w:rPr>
        <w:t xml:space="preserve">إلى حضرة القدس التي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هدى منها عطاش الورى تروى</w:t>
      </w:r>
    </w:p>
    <w:p>
      <w:pPr>
        <w:pStyle w:val="BookText"/>
        <w:rPr/>
      </w:pPr>
      <w:r>
        <w:rPr>
          <w:rFonts w:ascii="Amiri" w:hAnsi="Amiri" w:eastAsia="Amiri" w:cs="Amiri"/>
          <w:color w:val="111111"/>
          <w:sz w:val="28"/>
          <w:sz w:val="28"/>
          <w:szCs w:val="28"/>
          <w:rtl w:val="true"/>
          <w:lang w:bidi="ar-SA"/>
        </w:rPr>
        <w:t xml:space="preserve">فزرها ذليلا خاضعاً متوسلا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مظهراً لله ثم لها الشكوى</w:t>
      </w:r>
    </w:p>
    <w:p>
      <w:pPr>
        <w:pStyle w:val="BookText"/>
        <w:rPr/>
      </w:pPr>
      <w:r>
        <w:rPr>
          <w:rFonts w:ascii="Amiri" w:hAnsi="Amiri" w:eastAsia="Amiri" w:cs="Amiri"/>
          <w:color w:val="111111"/>
          <w:sz w:val="28"/>
          <w:sz w:val="28"/>
          <w:szCs w:val="28"/>
          <w:rtl w:val="true"/>
          <w:lang w:bidi="ar-SA"/>
        </w:rPr>
        <w:t xml:space="preserve">لتبلغ في الدنيا مرامك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 في الاخرى الى جنة المأوى</w:t>
      </w:r>
    </w:p>
    <w:p>
      <w:pPr>
        <w:pStyle w:val="BookText"/>
        <w:rPr/>
      </w:pPr>
      <w:r>
        <w:rPr>
          <w:rFonts w:ascii="Amiri" w:hAnsi="Amiri" w:eastAsia="Amiri" w:cs="Amiri"/>
          <w:color w:val="111111"/>
          <w:sz w:val="28"/>
          <w:sz w:val="28"/>
          <w:szCs w:val="28"/>
          <w:rtl w:val="true"/>
          <w:lang w:bidi="ar-SA"/>
        </w:rPr>
        <w:t xml:space="preserve">عليها سلام اللّه ما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منشور مدى الدهر لا يطوى</w:t>
      </w:r>
    </w:p>
    <w:p>
      <w:pPr>
        <w:pStyle w:val="BookText"/>
        <w:rPr/>
      </w:pPr>
      <w:r>
        <w:rPr>
          <w:rFonts w:ascii="Amiri" w:hAnsi="Amiri" w:eastAsia="Amiri" w:cs="Amiri"/>
          <w:color w:val="111111"/>
          <w:sz w:val="28"/>
          <w:sz w:val="28"/>
          <w:szCs w:val="28"/>
          <w:rtl w:val="true"/>
          <w:lang w:bidi="ar-SA"/>
        </w:rPr>
        <w:t xml:space="preserve">نقلتها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الحاشية تشطير للعالم العامل الورع الشيخ حسين نجف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السيد العطار جملة قصائد تشير اليها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صادق بن السيد علي الاعرجي النجفي أيده اللّه</w:t>
      </w:r>
    </w:p>
    <w:p>
      <w:pPr>
        <w:pStyle w:val="BookText"/>
        <w:rPr/>
      </w:pPr>
      <w:r>
        <w:rPr>
          <w:rFonts w:ascii="Amiri" w:hAnsi="Amiri" w:eastAsia="Amiri" w:cs="Amiri"/>
          <w:color w:val="111111"/>
          <w:sz w:val="28"/>
          <w:sz w:val="28"/>
          <w:szCs w:val="28"/>
          <w:rtl w:val="true"/>
          <w:lang w:bidi="ar-SA"/>
        </w:rPr>
        <w:t xml:space="preserve">علام وقد جهزت جيش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أسالم دهراً ليس لي بمسالم</w:t>
      </w:r>
    </w:p>
    <w:p>
      <w:pPr>
        <w:pStyle w:val="BookText"/>
        <w:rPr/>
      </w:pPr>
      <w:r>
        <w:rPr>
          <w:rFonts w:ascii="IRNazanin" w:hAnsi="IRNazanin" w:eastAsia="IRNazanin"/>
          <w:color w:val="111111"/>
          <w:sz w:val="28"/>
          <w:sz w:val="28"/>
          <w:szCs w:val="28"/>
          <w:rtl w:val="true"/>
          <w:lang w:bidi="fa-IR"/>
        </w:rPr>
        <w:t xml:space="preserve">تحتوي على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كلها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أيضاً في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نظمها في طريق مكة حين صد عن الحج</w:t>
      </w:r>
    </w:p>
    <w:p>
      <w:pPr>
        <w:pStyle w:val="BookText"/>
        <w:rPr/>
      </w:pPr>
      <w:r>
        <w:rPr>
          <w:rFonts w:ascii="Amiri" w:hAnsi="Amiri" w:eastAsia="Amiri" w:cs="Amiri"/>
          <w:color w:val="111111"/>
          <w:sz w:val="28"/>
          <w:sz w:val="28"/>
          <w:szCs w:val="28"/>
          <w:rtl w:val="true"/>
          <w:lang w:bidi="ar-SA"/>
        </w:rPr>
        <w:t xml:space="preserve">طوى عن فراش الكعاب الازارا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الكرى واستعار الغرارا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تتألف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p>
    <w:p>
      <w:pPr>
        <w:pStyle w:val="BookText"/>
        <w:rPr/>
      </w:pPr>
      <w:r>
        <w:rPr>
          <w:rFonts w:ascii="IRNazanin" w:hAnsi="IRNazanin" w:eastAsia="IRNazanin"/>
          <w:color w:val="111111"/>
          <w:sz w:val="28"/>
          <w:sz w:val="28"/>
          <w:szCs w:val="28"/>
          <w:rtl w:val="true"/>
          <w:lang w:bidi="fa-IR"/>
        </w:rPr>
        <w:t xml:space="preserve">وقال يمدح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حشاشة نفس لا يبوخ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وغلة قلب لا يبل أوامها</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 xml:space="preserve">وقال أيضاً يمدح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الدار بالجرعاء من جانب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فعوجا صدور اليعملات النجائب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bookmarkStart w:id="299" w:name="pg16100_181817"/>
    </w:p>
    <w:p>
      <w:pPr>
        <w:pStyle w:val="Heading3"/>
        <w:numPr>
          <w:ilvl w:val="2"/>
          <w:numId w:val="1"/>
        </w:numPr>
        <w:rPr/>
      </w:pPr>
      <w:bookmarkStart w:id="300" w:name="__RefHeading___Toc772093_1280447820"/>
      <w:bookmarkStart w:id="301" w:name="_Toc105"/>
      <w:bookmarkEnd w:id="299"/>
      <w:bookmarkEnd w:id="300"/>
      <w:r>
        <w:rPr>
          <w:rtl w:val="true"/>
        </w:rPr>
        <w:t>لطف اللّه بن علي الجدحفصي</w:t>
      </w:r>
      <w:bookmarkEnd w:id="301"/>
    </w:p>
    <w:p>
      <w:pPr>
        <w:pStyle w:val="BookText"/>
        <w:rPr/>
      </w:pPr>
      <w:r>
        <w:rPr>
          <w:rFonts w:ascii="Amiri" w:hAnsi="Amiri" w:eastAsia="Amiri" w:cs="Amiri"/>
          <w:color w:val="111111"/>
          <w:sz w:val="28"/>
          <w:sz w:val="28"/>
          <w:szCs w:val="28"/>
          <w:rtl w:val="true"/>
          <w:lang w:bidi="ar-SA"/>
        </w:rPr>
        <w:t xml:space="preserve">مرّ في هذا الكتاب عدة قصائد رويناها عن مجموعة الشيخ لطف اللّه ابن علي بن لطف اللّه وقال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هذا المجموع البديع النظام الحاوي لفرائد مراثي ابي عبد اللّه الحسين بقلم العبد المذنب الجاني لطف اللّه بن علي بن لطف اللّه الجدحفصي البحراني باليوم الثامن عشر من شهر رجب الاصب من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والمائتين والألف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الشيخ من شعره عدة قصائد ، ففي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مطلع قصيدة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لكاتبها الجاني لطف اللّه بن علي بن لطف اللّه الجدحفصي عفى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هو حفيد الشيخ لطف اللّه بن محمد بن عبد المهدي الذي تقدمت ترجمته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على الركب لو ألوى على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أقريه صوّب المدمع الهطلِ</w:t>
      </w:r>
    </w:p>
    <w:p>
      <w:pPr>
        <w:pStyle w:val="BookText"/>
        <w:rPr/>
      </w:pPr>
      <w:r>
        <w:rPr>
          <w:rFonts w:ascii="Amiri" w:hAnsi="Amiri" w:eastAsia="Amiri" w:cs="Amiri"/>
          <w:color w:val="111111"/>
          <w:sz w:val="28"/>
          <w:sz w:val="28"/>
          <w:szCs w:val="28"/>
          <w:rtl w:val="true"/>
          <w:lang w:bidi="ar-SA"/>
        </w:rPr>
        <w:t xml:space="preserve">وما عليه إذا استوقفته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أقضيه بعض حقوق للعلى قبلى</w:t>
      </w:r>
    </w:p>
    <w:p>
      <w:pPr>
        <w:pStyle w:val="BookText"/>
        <w:rPr/>
      </w:pPr>
      <w:r>
        <w:rPr>
          <w:rFonts w:ascii="Amiri" w:hAnsi="Amiri" w:eastAsia="Amiri" w:cs="Amiri"/>
          <w:color w:val="111111"/>
          <w:sz w:val="28"/>
          <w:sz w:val="28"/>
          <w:szCs w:val="28"/>
          <w:rtl w:val="true"/>
          <w:lang w:bidi="ar-SA"/>
        </w:rPr>
        <w:t xml:space="preserve">ربع لليلاي قد أقوت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وراعه البين بعد الحلي بالعطل</w:t>
      </w:r>
    </w:p>
    <w:p>
      <w:pPr>
        <w:pStyle w:val="BookText"/>
        <w:rPr/>
      </w:pPr>
      <w:r>
        <w:rPr>
          <w:rFonts w:ascii="IRNazanin" w:hAnsi="IRNazanin" w:eastAsia="IRNazanin"/>
          <w:color w:val="111111"/>
          <w:sz w:val="28"/>
          <w:sz w:val="28"/>
          <w:szCs w:val="28"/>
          <w:rtl w:val="true"/>
          <w:lang w:bidi="fa-IR"/>
        </w:rPr>
        <w:t xml:space="preserve">أغرى به الدهر عن لوم نوازله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خلواً من النزال والنزل</w:t>
      </w:r>
    </w:p>
    <w:p>
      <w:pPr>
        <w:pStyle w:val="BookText"/>
        <w:rPr/>
      </w:pPr>
      <w:r>
        <w:rPr>
          <w:rFonts w:ascii="Amiri" w:hAnsi="Amiri" w:eastAsia="Amiri" w:cs="Amiri"/>
          <w:color w:val="111111"/>
          <w:sz w:val="28"/>
          <w:sz w:val="28"/>
          <w:szCs w:val="28"/>
          <w:rtl w:val="true"/>
          <w:lang w:bidi="ar-SA"/>
        </w:rPr>
        <w:t xml:space="preserve">قد كان بالحيّ مأهولاً يطيب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النسائم بالابكار والاصل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بدر يغار البدر منه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غصن يغير الغصن في الميل </w:t>
      </w:r>
    </w:p>
    <w:p>
      <w:pPr>
        <w:pStyle w:val="BookText"/>
        <w:rPr/>
      </w:pPr>
      <w:r>
        <w:rPr>
          <w:rFonts w:ascii="Amiri" w:hAnsi="Amiri" w:eastAsia="Amiri" w:cs="Amiri"/>
          <w:color w:val="111111"/>
          <w:sz w:val="28"/>
          <w:sz w:val="28"/>
          <w:szCs w:val="28"/>
          <w:rtl w:val="true"/>
          <w:lang w:bidi="ar-SA"/>
        </w:rPr>
        <w:t xml:space="preserve">يا ربع انسي سقتك الغاديات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تزهو بنوار الندى الخضل</w:t>
      </w:r>
    </w:p>
    <w:p>
      <w:pPr>
        <w:pStyle w:val="BookText"/>
        <w:rPr/>
      </w:pPr>
      <w:r>
        <w:rPr>
          <w:rFonts w:ascii="Amiri" w:hAnsi="Amiri" w:eastAsia="Amiri" w:cs="Amiri"/>
          <w:color w:val="111111"/>
          <w:sz w:val="28"/>
          <w:sz w:val="28"/>
          <w:szCs w:val="28"/>
          <w:rtl w:val="true"/>
          <w:lang w:bidi="ar-SA"/>
        </w:rPr>
        <w:t xml:space="preserve">لقد تذكرت والذكرى تؤرقني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لي فيك في أيامي الأول</w:t>
      </w:r>
    </w:p>
    <w:p>
      <w:pPr>
        <w:pStyle w:val="BookText"/>
        <w:rPr/>
      </w:pPr>
      <w:r>
        <w:rPr>
          <w:rFonts w:ascii="Amiri" w:hAnsi="Amiri" w:eastAsia="Amiri" w:cs="Amiri"/>
          <w:color w:val="111111"/>
          <w:sz w:val="28"/>
          <w:sz w:val="28"/>
          <w:szCs w:val="28"/>
          <w:rtl w:val="true"/>
          <w:lang w:bidi="ar-SA"/>
        </w:rPr>
        <w:t xml:space="preserve">أيام أصبو إلى لهوي ويسعدني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 الشباب ولا اصبو إلى عذل</w:t>
      </w:r>
    </w:p>
    <w:p>
      <w:pPr>
        <w:pStyle w:val="BookText"/>
        <w:rPr/>
      </w:pPr>
      <w:r>
        <w:rPr>
          <w:rFonts w:ascii="Amiri" w:hAnsi="Amiri" w:eastAsia="Amiri" w:cs="Amiri"/>
          <w:color w:val="111111"/>
          <w:sz w:val="28"/>
          <w:sz w:val="28"/>
          <w:szCs w:val="28"/>
          <w:rtl w:val="true"/>
          <w:lang w:bidi="ar-SA"/>
        </w:rPr>
        <w:t xml:space="preserve">أيام لا أتقي كيد الوشاة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من مَيَل في الحب أو ملل</w:t>
      </w:r>
    </w:p>
    <w:p>
      <w:pPr>
        <w:pStyle w:val="BookText"/>
        <w:rPr/>
      </w:pPr>
      <w:r>
        <w:rPr>
          <w:rFonts w:ascii="Amiri" w:hAnsi="Amiri" w:eastAsia="Amiri" w:cs="Amiri"/>
          <w:color w:val="111111"/>
          <w:sz w:val="28"/>
          <w:sz w:val="28"/>
          <w:szCs w:val="28"/>
          <w:rtl w:val="true"/>
          <w:lang w:bidi="ar-SA"/>
        </w:rPr>
        <w:t xml:space="preserve">أيام ارفض عذالي وترفضني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لكي شافعي والهمّ معتزلي</w:t>
      </w:r>
    </w:p>
    <w:p>
      <w:pPr>
        <w:pStyle w:val="BookText"/>
        <w:rPr/>
      </w:pPr>
      <w:r>
        <w:rPr>
          <w:rFonts w:ascii="Amiri" w:hAnsi="Amiri" w:eastAsia="Amiri" w:cs="Amiri"/>
          <w:color w:val="111111"/>
          <w:sz w:val="28"/>
          <w:sz w:val="28"/>
          <w:szCs w:val="28"/>
          <w:rtl w:val="true"/>
          <w:lang w:bidi="ar-SA"/>
        </w:rPr>
        <w:t xml:space="preserve">فحبذا غرّ أيامي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لم تكن ولّت على عجل</w:t>
      </w:r>
    </w:p>
    <w:p>
      <w:pPr>
        <w:pStyle w:val="BookText"/>
        <w:rPr/>
      </w:pPr>
      <w:r>
        <w:rPr>
          <w:rFonts w:ascii="Amiri" w:hAnsi="Amiri" w:eastAsia="Amiri" w:cs="Amiri"/>
          <w:color w:val="111111"/>
          <w:sz w:val="28"/>
          <w:sz w:val="28"/>
          <w:szCs w:val="28"/>
          <w:rtl w:val="true"/>
          <w:lang w:bidi="ar-SA"/>
        </w:rPr>
        <w:t xml:space="preserve">لله وقفة توديع ذهلتُ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بمعرك البين بين البان والاثل</w:t>
      </w:r>
    </w:p>
    <w:p>
      <w:pPr>
        <w:pStyle w:val="BookText"/>
        <w:rPr/>
      </w:pPr>
      <w:r>
        <w:rPr>
          <w:rFonts w:ascii="Amiri" w:hAnsi="Amiri" w:eastAsia="Amiri" w:cs="Amiri"/>
          <w:color w:val="111111"/>
          <w:sz w:val="28"/>
          <w:sz w:val="28"/>
          <w:szCs w:val="28"/>
          <w:rtl w:val="true"/>
          <w:lang w:bidi="ar-SA"/>
        </w:rPr>
        <w:t xml:space="preserve">والحيّ قد قوضوا للظعن وانتدبوا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لوشك بينٍ وشُدت أرحل الابل</w:t>
      </w:r>
    </w:p>
    <w:p>
      <w:pPr>
        <w:pStyle w:val="BookText"/>
        <w:rPr/>
      </w:pPr>
      <w:r>
        <w:rPr>
          <w:rFonts w:ascii="Amiri" w:hAnsi="Amiri" w:eastAsia="Amiri" w:cs="Amiri"/>
          <w:color w:val="111111"/>
          <w:sz w:val="28"/>
          <w:sz w:val="28"/>
          <w:szCs w:val="28"/>
          <w:rtl w:val="true"/>
          <w:lang w:bidi="ar-SA"/>
        </w:rPr>
        <w:t xml:space="preserve">والوجد قد كاد أن يقضي هناك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أهل الهوى من شدة الوهل</w:t>
      </w:r>
    </w:p>
    <w:p>
      <w:pPr>
        <w:pStyle w:val="BookText"/>
        <w:rPr/>
      </w:pPr>
      <w:r>
        <w:rPr>
          <w:rFonts w:ascii="Amiri" w:hAnsi="Amiri" w:eastAsia="Amiri" w:cs="Amiri"/>
          <w:color w:val="111111"/>
          <w:sz w:val="28"/>
          <w:sz w:val="28"/>
          <w:szCs w:val="28"/>
          <w:rtl w:val="true"/>
          <w:lang w:bidi="ar-SA"/>
        </w:rPr>
        <w:t xml:space="preserve">فبين باك وملهوف وذي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الكئابة في توديع مرتحل</w:t>
      </w:r>
    </w:p>
    <w:p>
      <w:pPr>
        <w:pStyle w:val="BookText"/>
        <w:rPr/>
      </w:pPr>
      <w:r>
        <w:rPr>
          <w:rFonts w:ascii="Amiri" w:hAnsi="Amiri" w:eastAsia="Amiri" w:cs="Amiri"/>
          <w:color w:val="111111"/>
          <w:sz w:val="28"/>
          <w:sz w:val="28"/>
          <w:szCs w:val="28"/>
          <w:rtl w:val="true"/>
          <w:lang w:bidi="ar-SA"/>
        </w:rPr>
        <w:t xml:space="preserve">ورب فاتنة الالحاظ 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لتقتلني بالأعين النجل</w:t>
      </w:r>
    </w:p>
    <w:p>
      <w:pPr>
        <w:pStyle w:val="BookText"/>
        <w:rPr/>
      </w:pPr>
      <w:r>
        <w:rPr>
          <w:rFonts w:ascii="Amiri" w:hAnsi="Amiri" w:eastAsia="Amiri" w:cs="Amiri"/>
          <w:color w:val="111111"/>
          <w:sz w:val="28"/>
          <w:sz w:val="28"/>
          <w:szCs w:val="28"/>
          <w:rtl w:val="true"/>
          <w:lang w:bidi="ar-SA"/>
        </w:rPr>
        <w:t xml:space="preserve">أومت إليّ وقد جدّ الرحيل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والروع يخلط منها الدمع بالكحل</w:t>
      </w:r>
    </w:p>
    <w:p>
      <w:pPr>
        <w:pStyle w:val="BookText"/>
        <w:rPr/>
      </w:pPr>
      <w:r>
        <w:rPr>
          <w:rFonts w:ascii="Amiri" w:hAnsi="Amiri" w:eastAsia="Amiri" w:cs="Amiri"/>
          <w:color w:val="111111"/>
          <w:sz w:val="28"/>
          <w:sz w:val="28"/>
          <w:szCs w:val="28"/>
          <w:rtl w:val="true"/>
          <w:lang w:bidi="ar-SA"/>
        </w:rPr>
        <w:t xml:space="preserve">قالت وقد نظرت من بينها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فما أوفاك من رجل</w:t>
      </w:r>
    </w:p>
    <w:p>
      <w:pPr>
        <w:pStyle w:val="BookText"/>
        <w:rPr/>
      </w:pPr>
      <w:r>
        <w:rPr>
          <w:rFonts w:ascii="Amiri" w:hAnsi="Amiri" w:eastAsia="Amiri" w:cs="Amiri"/>
          <w:color w:val="111111"/>
          <w:sz w:val="28"/>
          <w:sz w:val="28"/>
          <w:szCs w:val="28"/>
          <w:rtl w:val="true"/>
          <w:lang w:bidi="ar-SA"/>
        </w:rPr>
        <w:t xml:space="preserve">لقد بلوناك في البلوى فنعم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خلٍ خلا من وصمة الخلل</w:t>
      </w:r>
    </w:p>
    <w:p>
      <w:pPr>
        <w:pStyle w:val="BookText"/>
        <w:rPr/>
      </w:pPr>
      <w:r>
        <w:rPr>
          <w:rFonts w:ascii="Amiri" w:hAnsi="Amiri" w:eastAsia="Amiri" w:cs="Amiri"/>
          <w:color w:val="111111"/>
          <w:sz w:val="28"/>
          <w:sz w:val="28"/>
          <w:szCs w:val="28"/>
          <w:rtl w:val="true"/>
          <w:lang w:bidi="ar-SA"/>
        </w:rPr>
        <w:t xml:space="preserve">فليت شعري وقد حمّ البعاد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يا ربما أغراك بالبدل</w:t>
      </w:r>
    </w:p>
    <w:p>
      <w:pPr>
        <w:pStyle w:val="BookText"/>
        <w:rPr/>
      </w:pPr>
      <w:r>
        <w:rPr>
          <w:rFonts w:ascii="Amiri" w:hAnsi="Amiri" w:eastAsia="Amiri" w:cs="Amiri"/>
          <w:color w:val="111111"/>
          <w:sz w:val="28"/>
          <w:sz w:val="28"/>
          <w:szCs w:val="28"/>
          <w:rtl w:val="true"/>
          <w:lang w:bidi="ar-SA"/>
        </w:rPr>
        <w:t xml:space="preserve">فهل تحافظ عهدي أم تضيّعه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اضيعت عهود في الوصي علي</w:t>
      </w:r>
    </w:p>
    <w:p>
      <w:pPr>
        <w:pStyle w:val="BookText"/>
        <w:rPr/>
      </w:pPr>
      <w:r>
        <w:rPr>
          <w:rFonts w:ascii="Amiri" w:hAnsi="Amiri" w:eastAsia="Amiri" w:cs="Amiri"/>
          <w:color w:val="111111"/>
          <w:sz w:val="28"/>
          <w:sz w:val="28"/>
          <w:szCs w:val="28"/>
          <w:rtl w:val="true"/>
          <w:lang w:bidi="ar-SA"/>
        </w:rPr>
        <w:t xml:space="preserve">من بعد ما أوثق المختار عقدتها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نص عن اللّه العليّ جلي</w:t>
      </w:r>
    </w:p>
    <w:p>
      <w:pPr>
        <w:pStyle w:val="BookText"/>
        <w:rPr/>
      </w:pPr>
      <w:r>
        <w:rPr>
          <w:rFonts w:ascii="Amiri" w:hAnsi="Amiri" w:eastAsia="Amiri" w:cs="Amiri"/>
          <w:color w:val="111111"/>
          <w:sz w:val="28"/>
          <w:sz w:val="28"/>
          <w:szCs w:val="28"/>
          <w:rtl w:val="true"/>
          <w:lang w:bidi="ar-SA"/>
        </w:rPr>
        <w:t xml:space="preserve">فاعقب الأمر ظلم الآل فاضطهدوا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خطب من الاوغاد والسفل</w:t>
      </w:r>
    </w:p>
    <w:p>
      <w:pPr>
        <w:pStyle w:val="BookText"/>
        <w:rPr/>
      </w:pPr>
      <w:r>
        <w:rPr>
          <w:rFonts w:ascii="IRNazanin" w:hAnsi="IRNazanin" w:eastAsia="IRNazanin"/>
          <w:color w:val="111111"/>
          <w:sz w:val="28"/>
          <w:sz w:val="28"/>
          <w:szCs w:val="28"/>
          <w:rtl w:val="true"/>
          <w:lang w:bidi="fa-IR"/>
        </w:rPr>
        <w:t xml:space="preserve">وأعظم الرزء ، والارزاء قد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رزءٌ لهم قد جلّ عن مثل</w:t>
      </w:r>
    </w:p>
    <w:p>
      <w:pPr>
        <w:pStyle w:val="BookText"/>
        <w:rPr/>
      </w:pPr>
      <w:r>
        <w:rPr>
          <w:rFonts w:ascii="IRNazanin" w:hAnsi="IRNazanin" w:eastAsia="IRNazanin"/>
          <w:color w:val="111111"/>
          <w:sz w:val="28"/>
          <w:sz w:val="28"/>
          <w:szCs w:val="28"/>
          <w:rtl w:val="true"/>
          <w:lang w:bidi="fa-IR"/>
        </w:rPr>
        <w:t xml:space="preserve">ويسترسل في نظم المصيبة ويتخلّص بطلب الشفاعة من أهل البيت علیهم السلام ، وله مرثية يقول في أولها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اهاجك ربع باللوى دارس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 ولما يبق منه سوى الوسم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فيالك من رزء أصمّ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مثله الدهر استمرّ على العقم</w:t>
      </w:r>
    </w:p>
    <w:p>
      <w:pPr>
        <w:pStyle w:val="BookText"/>
        <w:rPr/>
      </w:pPr>
      <w:r>
        <w:rPr>
          <w:rFonts w:ascii="Amiri" w:hAnsi="Amiri" w:eastAsia="Amiri" w:cs="Amiri"/>
          <w:color w:val="111111"/>
          <w:sz w:val="28"/>
          <w:sz w:val="28"/>
          <w:szCs w:val="28"/>
          <w:rtl w:val="true"/>
          <w:lang w:bidi="ar-SA"/>
        </w:rPr>
        <w:t xml:space="preserve">أزال حصاة العلم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وزعزع ركن الدين بالهدّ والهدم</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من أتى في هل أتى طيب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النحل والاعراف والنور والنجم</w:t>
      </w:r>
    </w:p>
    <w:p>
      <w:pPr>
        <w:pStyle w:val="BookText"/>
        <w:rPr/>
      </w:pPr>
      <w:r>
        <w:rPr>
          <w:rFonts w:ascii="Amiri" w:hAnsi="Amiri" w:eastAsia="Amiri" w:cs="Amiri"/>
          <w:color w:val="111111"/>
          <w:sz w:val="28"/>
          <w:sz w:val="28"/>
          <w:szCs w:val="28"/>
          <w:rtl w:val="true"/>
          <w:lang w:bidi="ar-SA"/>
        </w:rPr>
        <w:t xml:space="preserve">اليكم نظامَ الخلق ، نظما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بين الناس عن وصمة الذم</w:t>
      </w:r>
    </w:p>
    <w:p>
      <w:pPr>
        <w:pStyle w:val="BookText"/>
        <w:rPr/>
      </w:pPr>
      <w:r>
        <w:rPr>
          <w:rFonts w:ascii="Amiri" w:hAnsi="Amiri" w:eastAsia="Amiri" w:cs="Amiri"/>
          <w:color w:val="111111"/>
          <w:sz w:val="28"/>
          <w:sz w:val="28"/>
          <w:szCs w:val="28"/>
          <w:rtl w:val="true"/>
          <w:lang w:bidi="ar-SA"/>
        </w:rPr>
        <w:t xml:space="preserve">به نال لطف اللّه مولاكم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لطف اللّه عفواً من الجرم</w:t>
      </w:r>
    </w:p>
    <w:p>
      <w:pPr>
        <w:pStyle w:val="BookText"/>
        <w:rPr/>
      </w:pPr>
      <w:r>
        <w:rPr>
          <w:rFonts w:ascii="IRNazanin" w:hAnsi="IRNazanin" w:eastAsia="IRNazanin"/>
          <w:color w:val="111111"/>
          <w:sz w:val="28"/>
          <w:sz w:val="28"/>
          <w:szCs w:val="28"/>
          <w:rtl w:val="true"/>
          <w:lang w:bidi="fa-IR"/>
        </w:rPr>
        <w:t xml:space="preserve">واخرى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قوّض الاظعانُ عن شعب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شعب للاسى غير عامر</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حادي الركائب وقفة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بها ميتٌ ويروى صادي</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قوّض برحلك ان الحيّ قد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وانهض بعزمك لا يقعد بك الكسل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bookmarkStart w:id="302" w:name="pg16100_181820"/>
    </w:p>
    <w:p>
      <w:pPr>
        <w:pStyle w:val="Heading3"/>
        <w:numPr>
          <w:ilvl w:val="2"/>
          <w:numId w:val="1"/>
        </w:numPr>
        <w:rPr/>
      </w:pPr>
      <w:bookmarkStart w:id="303" w:name="__RefHeading___Toc772095_1280447820"/>
      <w:bookmarkStart w:id="304" w:name="_Toc106"/>
      <w:bookmarkEnd w:id="302"/>
      <w:bookmarkEnd w:id="303"/>
      <w:r>
        <w:rPr>
          <w:rtl w:val="true"/>
        </w:rPr>
        <w:t>الشيخ عبد النبي بن مانع الجدحفصي</w:t>
      </w:r>
      <w:bookmarkEnd w:id="304"/>
    </w:p>
    <w:p>
      <w:pPr>
        <w:pStyle w:val="BookText"/>
        <w:rPr/>
      </w:pPr>
      <w:r>
        <w:rPr>
          <w:rFonts w:ascii="Amiri" w:hAnsi="Amiri" w:eastAsia="Amiri" w:cs="Amiri"/>
          <w:color w:val="111111"/>
          <w:sz w:val="28"/>
          <w:sz w:val="28"/>
          <w:szCs w:val="28"/>
          <w:rtl w:val="true"/>
          <w:lang w:bidi="ar-SA"/>
        </w:rPr>
        <w:t xml:space="preserve">قف بالمعالم بين الرسم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عرصة الطف لا من عرصة العلم</w:t>
      </w:r>
    </w:p>
    <w:p>
      <w:pPr>
        <w:pStyle w:val="BookText"/>
        <w:rPr/>
      </w:pPr>
      <w:r>
        <w:rPr>
          <w:rFonts w:ascii="Amiri" w:hAnsi="Amiri" w:eastAsia="Amiri" w:cs="Amiri"/>
          <w:color w:val="111111"/>
          <w:sz w:val="28"/>
          <w:sz w:val="28"/>
          <w:szCs w:val="28"/>
          <w:rtl w:val="true"/>
          <w:lang w:bidi="ar-SA"/>
        </w:rPr>
        <w:t xml:space="preserve">واستوقف العيس فيها واستهل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من الدمع لا سقياً من الديم</w:t>
      </w:r>
    </w:p>
    <w:p>
      <w:pPr>
        <w:pStyle w:val="BookText"/>
        <w:rPr/>
      </w:pPr>
      <w:r>
        <w:rPr>
          <w:rFonts w:ascii="Amiri" w:hAnsi="Amiri" w:eastAsia="Amiri" w:cs="Amiri"/>
          <w:color w:val="111111"/>
          <w:sz w:val="28"/>
          <w:sz w:val="28"/>
          <w:szCs w:val="28"/>
          <w:rtl w:val="true"/>
          <w:lang w:bidi="ar-SA"/>
        </w:rPr>
        <w:t xml:space="preserve">وابك الأولى عطّلوها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حلية واديها بقربهم</w:t>
      </w:r>
    </w:p>
    <w:p>
      <w:pPr>
        <w:pStyle w:val="BookText"/>
        <w:rPr/>
      </w:pPr>
      <w:r>
        <w:rPr>
          <w:rFonts w:ascii="Amiri" w:hAnsi="Amiri" w:eastAsia="Amiri" w:cs="Amiri"/>
          <w:color w:val="111111"/>
          <w:sz w:val="28"/>
          <w:sz w:val="28"/>
          <w:szCs w:val="28"/>
          <w:rtl w:val="true"/>
          <w:lang w:bidi="ar-SA"/>
        </w:rPr>
        <w:t xml:space="preserve">واسعد على الشجو قلب المستهام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لهم يا لشجو لم يهم</w:t>
      </w:r>
    </w:p>
    <w:p>
      <w:pPr>
        <w:pStyle w:val="BookText"/>
        <w:rPr/>
      </w:pPr>
      <w:r>
        <w:rPr>
          <w:rFonts w:ascii="Amiri" w:hAnsi="Amiri" w:eastAsia="Amiri" w:cs="Amiri"/>
          <w:color w:val="111111"/>
          <w:sz w:val="28"/>
          <w:sz w:val="28"/>
          <w:szCs w:val="28"/>
          <w:rtl w:val="true"/>
          <w:lang w:bidi="ar-SA"/>
        </w:rPr>
        <w:t xml:space="preserve">ان الغرام لفقد الحي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الغرام لومض البرق من أضم</w:t>
      </w:r>
    </w:p>
    <w:p>
      <w:pPr>
        <w:pStyle w:val="BookText"/>
        <w:rPr/>
      </w:pPr>
      <w:r>
        <w:rPr>
          <w:rFonts w:ascii="Amiri" w:hAnsi="Amiri" w:eastAsia="Amiri" w:cs="Amiri"/>
          <w:color w:val="111111"/>
          <w:sz w:val="28"/>
          <w:sz w:val="28"/>
          <w:szCs w:val="28"/>
          <w:rtl w:val="true"/>
          <w:lang w:bidi="ar-SA"/>
        </w:rPr>
        <w:t xml:space="preserve">وهل يليق البكا ممن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تذكّر جيران بذي سلم</w:t>
      </w:r>
    </w:p>
    <w:p>
      <w:pPr>
        <w:pStyle w:val="BookText"/>
        <w:rPr/>
      </w:pPr>
      <w:r>
        <w:rPr>
          <w:rFonts w:ascii="Amiri" w:hAnsi="Amiri" w:eastAsia="Amiri" w:cs="Amiri"/>
          <w:color w:val="111111"/>
          <w:sz w:val="28"/>
          <w:sz w:val="28"/>
          <w:szCs w:val="28"/>
          <w:rtl w:val="true"/>
          <w:lang w:bidi="ar-SA"/>
        </w:rPr>
        <w:t xml:space="preserve">حسب الأسى ان جرى أو عنّ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 xml:space="preserve">فان نسيت فلا أنسى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بالطف ركب الهمّ والهمم</w:t>
      </w:r>
    </w:p>
    <w:p>
      <w:pPr>
        <w:pStyle w:val="BookText"/>
        <w:rPr/>
      </w:pPr>
      <w:r>
        <w:rPr>
          <w:rFonts w:ascii="Amiri" w:hAnsi="Amiri" w:eastAsia="Amiri" w:cs="Amiri"/>
          <w:color w:val="111111"/>
          <w:sz w:val="28"/>
          <w:sz w:val="28"/>
          <w:szCs w:val="28"/>
          <w:rtl w:val="true"/>
          <w:lang w:bidi="ar-SA"/>
        </w:rPr>
        <w:t xml:space="preserve">غداة فاضت عليه كل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جيش كموج البحر ملتطم</w:t>
      </w:r>
    </w:p>
    <w:p>
      <w:pPr>
        <w:pStyle w:val="BookText"/>
        <w:rPr/>
      </w:pPr>
      <w:r>
        <w:rPr>
          <w:rFonts w:ascii="Amiri" w:hAnsi="Amiri" w:eastAsia="Amiri" w:cs="Amiri"/>
          <w:color w:val="111111"/>
          <w:sz w:val="28"/>
          <w:sz w:val="28"/>
          <w:szCs w:val="28"/>
          <w:rtl w:val="true"/>
          <w:lang w:bidi="ar-SA"/>
        </w:rPr>
        <w:t xml:space="preserve">غداة خاض غمار النقع مبتدراً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يسبح في جنح من الظلم</w:t>
      </w:r>
    </w:p>
    <w:p>
      <w:pPr>
        <w:pStyle w:val="BookText"/>
        <w:rPr/>
      </w:pPr>
      <w:r>
        <w:rPr>
          <w:rFonts w:ascii="Amiri" w:hAnsi="Amiri" w:eastAsia="Amiri" w:cs="Amiri"/>
          <w:color w:val="111111"/>
          <w:sz w:val="28"/>
          <w:sz w:val="28"/>
          <w:szCs w:val="28"/>
          <w:rtl w:val="true"/>
          <w:lang w:bidi="ar-SA"/>
        </w:rPr>
        <w:t xml:space="preserve">غداة حفت به من رهطه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أُنوف العزم والشيم</w:t>
      </w:r>
    </w:p>
    <w:p>
      <w:pPr>
        <w:pStyle w:val="BookText"/>
        <w:rPr/>
      </w:pPr>
      <w:r>
        <w:rPr>
          <w:rFonts w:ascii="Amiri" w:hAnsi="Amiri" w:eastAsia="Amiri" w:cs="Amiri"/>
          <w:color w:val="111111"/>
          <w:sz w:val="28"/>
          <w:sz w:val="28"/>
          <w:szCs w:val="28"/>
          <w:rtl w:val="true"/>
          <w:lang w:bidi="ar-SA"/>
        </w:rPr>
        <w:t xml:space="preserve">أقوام مجد زكت أطراف محتدهم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ورجال السيف والكرم</w:t>
      </w:r>
    </w:p>
    <w:p>
      <w:pPr>
        <w:pStyle w:val="BookText"/>
        <w:rPr/>
      </w:pPr>
      <w:r>
        <w:rPr>
          <w:rFonts w:ascii="Amiri" w:hAnsi="Amiri" w:eastAsia="Amiri" w:cs="Amiri"/>
          <w:color w:val="111111"/>
          <w:sz w:val="28"/>
          <w:sz w:val="28"/>
          <w:szCs w:val="28"/>
          <w:rtl w:val="true"/>
          <w:lang w:bidi="ar-SA"/>
        </w:rPr>
        <w:t xml:space="preserve">من كل مجتهد في اللّه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منتصر لله منتقم</w:t>
      </w:r>
    </w:p>
    <w:p>
      <w:pPr>
        <w:pStyle w:val="BookText"/>
        <w:rPr/>
      </w:pPr>
      <w:r>
        <w:rPr>
          <w:rFonts w:ascii="Amiri" w:hAnsi="Amiri" w:eastAsia="Amiri" w:cs="Amiri"/>
          <w:color w:val="111111"/>
          <w:sz w:val="28"/>
          <w:sz w:val="28"/>
          <w:szCs w:val="28"/>
          <w:rtl w:val="true"/>
          <w:lang w:bidi="ar-SA"/>
        </w:rPr>
        <w:t xml:space="preserve">تخالهم حين ثاروا من مضاربهم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لنصره كأسود ثرن من أجم</w:t>
      </w:r>
    </w:p>
    <w:p>
      <w:pPr>
        <w:pStyle w:val="BookText"/>
        <w:rPr/>
      </w:pPr>
      <w:r>
        <w:rPr>
          <w:rFonts w:ascii="Amiri" w:hAnsi="Amiri" w:eastAsia="Amiri" w:cs="Amiri"/>
          <w:color w:val="111111"/>
          <w:sz w:val="28"/>
          <w:sz w:val="28"/>
          <w:szCs w:val="28"/>
          <w:rtl w:val="true"/>
          <w:lang w:bidi="ar-SA"/>
        </w:rPr>
        <w:t xml:space="preserve">كأنما كل عضو من جوارحهم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يحرضهم بالحفظ للذمم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يمشون للموت شوقاً والجلاد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يجلو كؤس الموت بينهم </w:t>
      </w:r>
    </w:p>
    <w:p>
      <w:pPr>
        <w:pStyle w:val="BookText"/>
        <w:rPr/>
      </w:pPr>
      <w:r>
        <w:rPr>
          <w:rFonts w:ascii="Amiri" w:hAnsi="Amiri" w:eastAsia="Amiri" w:cs="Amiri"/>
          <w:color w:val="111111"/>
          <w:sz w:val="28"/>
          <w:sz w:val="28"/>
          <w:szCs w:val="28"/>
          <w:rtl w:val="true"/>
          <w:lang w:bidi="ar-SA"/>
        </w:rPr>
        <w:t xml:space="preserve">حيث الكريهة كالحسناء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نواجذها عن ثغر مبتسم</w:t>
      </w:r>
    </w:p>
    <w:p>
      <w:pPr>
        <w:pStyle w:val="BookText"/>
        <w:rPr/>
      </w:pPr>
      <w:r>
        <w:rPr>
          <w:rFonts w:ascii="Amiri" w:hAnsi="Amiri" w:eastAsia="Amiri" w:cs="Amiri"/>
          <w:color w:val="111111"/>
          <w:sz w:val="28"/>
          <w:sz w:val="28"/>
          <w:szCs w:val="28"/>
          <w:rtl w:val="true"/>
          <w:lang w:bidi="ar-SA"/>
        </w:rPr>
        <w:t xml:space="preserve">يعدون بين العوادي غير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عدوَ عقبانٍ على رخم</w:t>
      </w:r>
    </w:p>
    <w:p>
      <w:pPr>
        <w:pStyle w:val="BookText"/>
        <w:rPr/>
      </w:pPr>
      <w:r>
        <w:rPr>
          <w:rFonts w:ascii="Amiri" w:hAnsi="Amiri" w:eastAsia="Amiri" w:cs="Amiri"/>
          <w:color w:val="111111"/>
          <w:sz w:val="28"/>
          <w:sz w:val="28"/>
          <w:szCs w:val="28"/>
          <w:rtl w:val="true"/>
          <w:lang w:bidi="ar-SA"/>
        </w:rPr>
        <w:t xml:space="preserve">حتى إذا وردوا حوض المنون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الظما كورود السلسل الشبم</w:t>
      </w:r>
    </w:p>
    <w:p>
      <w:pPr>
        <w:pStyle w:val="BookText"/>
        <w:rPr/>
      </w:pPr>
      <w:r>
        <w:rPr>
          <w:rFonts w:ascii="Amiri" w:hAnsi="Amiri" w:eastAsia="Amiri" w:cs="Amiri"/>
          <w:color w:val="111111"/>
          <w:sz w:val="28"/>
          <w:sz w:val="28"/>
          <w:szCs w:val="28"/>
          <w:rtl w:val="true"/>
          <w:lang w:bidi="ar-SA"/>
        </w:rPr>
        <w:t xml:space="preserve">فاصبح السبط والاعدا تطوف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هو فيها ركن مستلم</w:t>
      </w:r>
    </w:p>
    <w:p>
      <w:pPr>
        <w:pStyle w:val="BookText"/>
        <w:rPr/>
      </w:pPr>
      <w:r>
        <w:rPr>
          <w:rFonts w:ascii="Amiri" w:hAnsi="Amiri" w:eastAsia="Amiri" w:cs="Amiri"/>
          <w:color w:val="111111"/>
          <w:sz w:val="28"/>
          <w:sz w:val="28"/>
          <w:szCs w:val="28"/>
          <w:rtl w:val="true"/>
          <w:lang w:bidi="ar-SA"/>
        </w:rPr>
        <w:t xml:space="preserve">والبيض في النقع تعلو الدارعين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تألق من سحب على أُكم</w:t>
      </w:r>
    </w:p>
    <w:p>
      <w:pPr>
        <w:pStyle w:val="BookText"/>
        <w:rPr/>
      </w:pPr>
      <w:r>
        <w:rPr>
          <w:rFonts w:ascii="Amiri" w:hAnsi="Amiri" w:eastAsia="Amiri" w:cs="Amiri"/>
          <w:color w:val="111111"/>
          <w:sz w:val="28"/>
          <w:sz w:val="28"/>
          <w:szCs w:val="28"/>
          <w:rtl w:val="true"/>
          <w:lang w:bidi="ar-SA"/>
        </w:rPr>
        <w:t xml:space="preserve">وكلما لاح ومضٌ من صفيحته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النجيع من الهامات والقمم</w:t>
      </w:r>
    </w:p>
    <w:p>
      <w:pPr>
        <w:pStyle w:val="BookText"/>
        <w:rPr/>
      </w:pPr>
      <w:r>
        <w:rPr>
          <w:rFonts w:ascii="Amiri" w:hAnsi="Amiri" w:eastAsia="Amiri" w:cs="Amiri"/>
          <w:color w:val="111111"/>
          <w:sz w:val="28"/>
          <w:sz w:val="28"/>
          <w:szCs w:val="28"/>
          <w:rtl w:val="true"/>
          <w:lang w:bidi="ar-SA"/>
        </w:rPr>
        <w:t xml:space="preserve">كأنه حين ينقضّ الجواد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يمرّ به سيل من العرم</w:t>
      </w:r>
    </w:p>
    <w:p>
      <w:pPr>
        <w:pStyle w:val="BookText"/>
        <w:rPr/>
      </w:pPr>
      <w:r>
        <w:rPr>
          <w:rFonts w:ascii="Amiri" w:hAnsi="Amiri" w:eastAsia="Amiri" w:cs="Amiri"/>
          <w:color w:val="111111"/>
          <w:sz w:val="28"/>
          <w:sz w:val="28"/>
          <w:szCs w:val="28"/>
          <w:rtl w:val="true"/>
          <w:lang w:bidi="ar-SA"/>
        </w:rPr>
        <w:t xml:space="preserve">يؤمّ منعطفاً بالجيش مفترقاً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شطرين ما بين مطروح ومنهزم</w:t>
      </w:r>
    </w:p>
    <w:p>
      <w:pPr>
        <w:pStyle w:val="BookText"/>
        <w:rPr/>
      </w:pPr>
      <w:r>
        <w:rPr>
          <w:rFonts w:ascii="Amiri" w:hAnsi="Amiri" w:eastAsia="Amiri" w:cs="Amiri"/>
          <w:color w:val="111111"/>
          <w:sz w:val="28"/>
          <w:sz w:val="28"/>
          <w:szCs w:val="28"/>
          <w:rtl w:val="true"/>
          <w:lang w:bidi="ar-SA"/>
        </w:rPr>
        <w:t xml:space="preserve">نفسي الفداء له من مفرد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الجمع يسطو بين كل كمي</w:t>
      </w:r>
    </w:p>
    <w:p>
      <w:pPr>
        <w:pStyle w:val="BookText"/>
        <w:rPr/>
      </w:pPr>
      <w:r>
        <w:rPr>
          <w:rFonts w:ascii="Amiri" w:hAnsi="Amiri" w:eastAsia="Amiri" w:cs="Amiri"/>
          <w:color w:val="111111"/>
          <w:sz w:val="28"/>
          <w:sz w:val="28"/>
          <w:szCs w:val="28"/>
          <w:rtl w:val="true"/>
          <w:lang w:bidi="ar-SA"/>
        </w:rPr>
        <w:t xml:space="preserve">يلقى الصفوف برأي غير منذهل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الحتوف وقلب غير منفعم</w:t>
      </w:r>
    </w:p>
    <w:p>
      <w:pPr>
        <w:pStyle w:val="BookText"/>
        <w:rPr/>
      </w:pPr>
      <w:r>
        <w:rPr>
          <w:rFonts w:ascii="Amiri" w:hAnsi="Amiri" w:eastAsia="Amiri" w:cs="Amiri"/>
          <w:color w:val="111111"/>
          <w:sz w:val="28"/>
          <w:sz w:val="28"/>
          <w:szCs w:val="28"/>
          <w:rtl w:val="true"/>
          <w:lang w:bidi="ar-SA"/>
        </w:rPr>
        <w:t xml:space="preserve">كأنما الحتف من أسنى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ومعرك الحتف من مستطرف النعم</w:t>
      </w:r>
    </w:p>
    <w:p>
      <w:pPr>
        <w:pStyle w:val="BookText"/>
        <w:rPr/>
      </w:pPr>
      <w:r>
        <w:rPr>
          <w:rFonts w:ascii="Amiri" w:hAnsi="Amiri" w:eastAsia="Amiri" w:cs="Amiri"/>
          <w:color w:val="111111"/>
          <w:sz w:val="28"/>
          <w:sz w:val="28"/>
          <w:szCs w:val="28"/>
          <w:rtl w:val="true"/>
          <w:lang w:bidi="ar-SA"/>
        </w:rPr>
        <w:t xml:space="preserve">لهفي له وهو يثني عطف 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الوغى بين كف للردى وفم</w:t>
      </w:r>
    </w:p>
    <w:p>
      <w:pPr>
        <w:pStyle w:val="BookText"/>
        <w:rPr/>
      </w:pPr>
      <w:r>
        <w:rPr>
          <w:rFonts w:ascii="Amiri" w:hAnsi="Amiri" w:eastAsia="Amiri" w:cs="Amiri"/>
          <w:color w:val="111111"/>
          <w:sz w:val="28"/>
          <w:sz w:val="28"/>
          <w:szCs w:val="28"/>
          <w:rtl w:val="true"/>
          <w:lang w:bidi="ar-SA"/>
        </w:rPr>
        <w:t xml:space="preserve">لهفي له إذ هو للموت حين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القضا بلسان اللوح والقلم</w:t>
      </w:r>
    </w:p>
    <w:p>
      <w:pPr>
        <w:pStyle w:val="BookText"/>
        <w:rPr/>
      </w:pPr>
      <w:r>
        <w:rPr>
          <w:rFonts w:ascii="Amiri" w:hAnsi="Amiri" w:eastAsia="Amiri" w:cs="Amiri"/>
          <w:color w:val="111111"/>
          <w:sz w:val="28"/>
          <w:sz w:val="28"/>
          <w:szCs w:val="28"/>
          <w:rtl w:val="true"/>
          <w:lang w:bidi="ar-SA"/>
        </w:rPr>
        <w:t xml:space="preserve">تزعزت جنبات العرش يوم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 جانب ركن البيت والحرم</w:t>
      </w:r>
    </w:p>
    <w:p>
      <w:pPr>
        <w:pStyle w:val="BookText"/>
        <w:rPr/>
      </w:pPr>
      <w:r>
        <w:rPr>
          <w:rFonts w:ascii="IRNazanin" w:hAnsi="IRNazanin" w:eastAsia="IRNazanin"/>
          <w:color w:val="111111"/>
          <w:sz w:val="28"/>
          <w:sz w:val="28"/>
          <w:szCs w:val="28"/>
          <w:rtl w:val="true"/>
          <w:lang w:bidi="fa-IR"/>
        </w:rPr>
        <w:t xml:space="preserve">وأظلم الدهر لما أن سفرن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أحمد بعد العز والحشم</w:t>
      </w:r>
    </w:p>
    <w:p>
      <w:pPr>
        <w:pStyle w:val="BookText"/>
        <w:rPr/>
      </w:pPr>
      <w:r>
        <w:rPr>
          <w:rFonts w:ascii="Amiri" w:hAnsi="Amiri" w:eastAsia="Amiri" w:cs="Amiri"/>
          <w:color w:val="111111"/>
          <w:sz w:val="28"/>
          <w:sz w:val="28"/>
          <w:szCs w:val="28"/>
          <w:rtl w:val="true"/>
          <w:lang w:bidi="ar-SA"/>
        </w:rPr>
        <w:t xml:space="preserve">كأنهن نجوم غير 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برزن من الاستار والخيم</w:t>
      </w:r>
    </w:p>
    <w:p>
      <w:pPr>
        <w:pStyle w:val="BookText"/>
        <w:rPr/>
      </w:pPr>
      <w:r>
        <w:rPr>
          <w:rFonts w:ascii="Amiri" w:hAnsi="Amiri" w:eastAsia="Amiri" w:cs="Amiri"/>
          <w:color w:val="111111"/>
          <w:sz w:val="28"/>
          <w:sz w:val="28"/>
          <w:szCs w:val="28"/>
          <w:rtl w:val="true"/>
          <w:lang w:bidi="ar-SA"/>
        </w:rPr>
        <w:t xml:space="preserve">تلك الكرائم ما بين اللئام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منتهك تسبى ومهتضم</w:t>
      </w:r>
    </w:p>
    <w:p>
      <w:pPr>
        <w:pStyle w:val="BookText"/>
        <w:rPr/>
      </w:pPr>
      <w:r>
        <w:rPr>
          <w:rFonts w:ascii="Amiri" w:hAnsi="Amiri" w:eastAsia="Amiri" w:cs="Amiri"/>
          <w:color w:val="111111"/>
          <w:sz w:val="28"/>
          <w:sz w:val="28"/>
          <w:szCs w:val="28"/>
          <w:rtl w:val="true"/>
          <w:lang w:bidi="ar-SA"/>
        </w:rPr>
        <w:t xml:space="preserve">يا راكباً وسواد الليل 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المصاب ومنه الطرف لم ينم</w:t>
      </w:r>
    </w:p>
    <w:p>
      <w:pPr>
        <w:pStyle w:val="BookText"/>
        <w:rPr/>
      </w:pPr>
      <w:r>
        <w:rPr>
          <w:rFonts w:ascii="Amiri" w:hAnsi="Amiri" w:eastAsia="Amiri" w:cs="Amiri"/>
          <w:color w:val="111111"/>
          <w:sz w:val="28"/>
          <w:sz w:val="28"/>
          <w:szCs w:val="28"/>
          <w:rtl w:val="true"/>
          <w:lang w:bidi="ar-SA"/>
        </w:rPr>
        <w:t xml:space="preserve">عج بالغريّ وقف بعد 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الوصي وناج القبر والتزم</w:t>
      </w:r>
    </w:p>
    <w:p>
      <w:pPr>
        <w:pStyle w:val="BookText"/>
        <w:rPr/>
      </w:pPr>
      <w:r>
        <w:rPr>
          <w:rFonts w:ascii="Amiri" w:hAnsi="Amiri" w:eastAsia="Amiri" w:cs="Amiri"/>
          <w:color w:val="111111"/>
          <w:sz w:val="28"/>
          <w:sz w:val="28"/>
          <w:szCs w:val="28"/>
          <w:rtl w:val="true"/>
          <w:lang w:bidi="ar-SA"/>
        </w:rPr>
        <w:t xml:space="preserve">وأنع الحسين وعرض بالذي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أهلوه من هتك وسفك دم</w:t>
      </w:r>
    </w:p>
    <w:p>
      <w:pPr>
        <w:pStyle w:val="BookText"/>
        <w:rPr/>
      </w:pPr>
      <w:r>
        <w:rPr>
          <w:rFonts w:ascii="Amiri" w:hAnsi="Amiri" w:eastAsia="Amiri" w:cs="Amiri"/>
          <w:color w:val="111111"/>
          <w:sz w:val="28"/>
          <w:sz w:val="28"/>
          <w:szCs w:val="28"/>
          <w:rtl w:val="true"/>
          <w:lang w:bidi="ar-SA"/>
        </w:rPr>
        <w:t xml:space="preserve">سينضح القبر دمّاً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بزفرة تقرع الاسماع بالصمم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واطلق عنان السرى والسير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أكناف طيبة مثوى سيد الامم </w:t>
      </w:r>
    </w:p>
    <w:p>
      <w:pPr>
        <w:pStyle w:val="BookText"/>
        <w:rPr/>
      </w:pPr>
      <w:r>
        <w:rPr>
          <w:rFonts w:ascii="Amiri" w:hAnsi="Amiri" w:eastAsia="Amiri" w:cs="Amiri"/>
          <w:color w:val="111111"/>
          <w:sz w:val="28"/>
          <w:sz w:val="28"/>
          <w:szCs w:val="28"/>
          <w:rtl w:val="true"/>
          <w:lang w:bidi="ar-SA"/>
        </w:rPr>
        <w:t xml:space="preserve">وقل لأحمد والزهراء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والمجتبى العلم ابن المجتبى العلم</w:t>
      </w:r>
    </w:p>
    <w:p>
      <w:pPr>
        <w:pStyle w:val="BookText"/>
        <w:rPr/>
      </w:pPr>
      <w:r>
        <w:rPr>
          <w:rFonts w:ascii="Amiri" w:hAnsi="Amiri" w:eastAsia="Amiri" w:cs="Amiri"/>
          <w:color w:val="111111"/>
          <w:sz w:val="28"/>
          <w:sz w:val="28"/>
          <w:szCs w:val="28"/>
          <w:rtl w:val="true"/>
          <w:lang w:bidi="ar-SA"/>
        </w:rPr>
        <w:t xml:space="preserve">اني تركت حسيناً رهن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مبضع الجسم دامي النحر واللمم</w:t>
      </w:r>
    </w:p>
    <w:p>
      <w:pPr>
        <w:pStyle w:val="BookText"/>
        <w:rPr/>
      </w:pPr>
      <w:r>
        <w:rPr>
          <w:rFonts w:ascii="Amiri" w:hAnsi="Amiri" w:eastAsia="Amiri" w:cs="Amiri"/>
          <w:color w:val="111111"/>
          <w:sz w:val="28"/>
          <w:sz w:val="28"/>
          <w:szCs w:val="28"/>
          <w:rtl w:val="true"/>
          <w:lang w:bidi="ar-SA"/>
        </w:rPr>
        <w:t xml:space="preserve">والمعشر الصيد من علياً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تطارحوا بين مقتول ومصطلم</w:t>
      </w:r>
    </w:p>
    <w:p>
      <w:pPr>
        <w:pStyle w:val="BookText"/>
        <w:rPr/>
      </w:pPr>
      <w:r>
        <w:rPr>
          <w:rFonts w:ascii="Amiri" w:hAnsi="Amiri" w:eastAsia="Amiri" w:cs="Amiri"/>
          <w:color w:val="111111"/>
          <w:sz w:val="28"/>
          <w:sz w:val="28"/>
          <w:szCs w:val="28"/>
          <w:rtl w:val="true"/>
          <w:lang w:bidi="ar-SA"/>
        </w:rPr>
        <w:t xml:space="preserve">أفناهم السيف حتى أصبحوا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كغصون الطلح والسلم</w:t>
      </w:r>
    </w:p>
    <w:p>
      <w:pPr>
        <w:pStyle w:val="BookText"/>
        <w:rPr/>
      </w:pPr>
      <w:r>
        <w:rPr>
          <w:rFonts w:ascii="Amiri" w:hAnsi="Amiri" w:eastAsia="Amiri" w:cs="Amiri"/>
          <w:color w:val="111111"/>
          <w:sz w:val="28"/>
          <w:sz w:val="28"/>
          <w:szCs w:val="28"/>
          <w:rtl w:val="true"/>
          <w:lang w:bidi="ar-SA"/>
        </w:rPr>
        <w:t xml:space="preserve">وواحد العصر ملقى في جوامعه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يشفّه ناحل الأحزان والسقم</w:t>
      </w:r>
    </w:p>
    <w:p>
      <w:pPr>
        <w:pStyle w:val="BookText"/>
        <w:rPr/>
      </w:pPr>
      <w:r>
        <w:rPr>
          <w:rFonts w:ascii="Amiri" w:hAnsi="Amiri" w:eastAsia="Amiri" w:cs="Amiri"/>
          <w:color w:val="111111"/>
          <w:sz w:val="28"/>
          <w:sz w:val="28"/>
          <w:szCs w:val="28"/>
          <w:rtl w:val="true"/>
          <w:lang w:bidi="ar-SA"/>
        </w:rPr>
        <w:t xml:space="preserve">كأنما العين لم تدرك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النحول وشفّ الضرّ والألم</w:t>
      </w:r>
    </w:p>
    <w:p>
      <w:pPr>
        <w:pStyle w:val="BookText"/>
        <w:rPr/>
      </w:pPr>
      <w:r>
        <w:rPr>
          <w:rFonts w:ascii="Amiri" w:hAnsi="Amiri" w:eastAsia="Amiri" w:cs="Amiri"/>
          <w:color w:val="111111"/>
          <w:sz w:val="28"/>
          <w:sz w:val="28"/>
          <w:szCs w:val="28"/>
          <w:rtl w:val="true"/>
          <w:lang w:bidi="ar-SA"/>
        </w:rPr>
        <w:t xml:space="preserve">وحوله خفرات العز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حول بني الزرقا بغير حمى</w:t>
      </w:r>
    </w:p>
    <w:p>
      <w:pPr>
        <w:pStyle w:val="BookText"/>
        <w:rPr/>
      </w:pPr>
      <w:r>
        <w:rPr>
          <w:rFonts w:ascii="Amiri" w:hAnsi="Amiri" w:eastAsia="Amiri" w:cs="Amiri"/>
          <w:color w:val="111111"/>
          <w:sz w:val="28"/>
          <w:sz w:val="28"/>
          <w:szCs w:val="28"/>
          <w:rtl w:val="true"/>
          <w:lang w:bidi="ar-SA"/>
        </w:rPr>
        <w:t xml:space="preserve">هذي تلوذ بهذي وهي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في سجم والشجو في ضرم</w:t>
      </w:r>
    </w:p>
    <w:p>
      <w:pPr>
        <w:pStyle w:val="BookText"/>
        <w:rPr/>
      </w:pPr>
      <w:r>
        <w:rPr>
          <w:rFonts w:ascii="Amiri" w:hAnsi="Amiri" w:eastAsia="Amiri" w:cs="Amiri"/>
          <w:color w:val="111111"/>
          <w:sz w:val="28"/>
          <w:sz w:val="28"/>
          <w:szCs w:val="28"/>
          <w:rtl w:val="true"/>
          <w:lang w:bidi="ar-SA"/>
        </w:rPr>
        <w:t xml:space="preserve">اقول جاء في مجموعة الشيخ لطف اللّه بن علي بن لطف اللّه الجدحفصي والتي كتبها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النبي بن الحاج أحمد بن مانع الخطي عفى اللّه عنه أربع قصائد ، مرّت عليك واحدة وهذا مطلع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صبري على حكم الهوى وتجمّلي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وتحمّلي منه الأسي لم يجمل</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جافى المضاجع جانبي وتنكرا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مني كالخلال قد أنبرى</w:t>
      </w:r>
    </w:p>
    <w:p>
      <w:pPr>
        <w:pStyle w:val="BookText"/>
        <w:rPr/>
      </w:pP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 تراعي الليل من طرف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طروباً وترعى للنجوم الزواهر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bookmarkStart w:id="305" w:name="pg16100_181823"/>
    </w:p>
    <w:p>
      <w:pPr>
        <w:pStyle w:val="Heading3"/>
        <w:numPr>
          <w:ilvl w:val="2"/>
          <w:numId w:val="1"/>
        </w:numPr>
        <w:rPr/>
      </w:pPr>
      <w:bookmarkStart w:id="306" w:name="__RefHeading___Toc772097_1280447820"/>
      <w:bookmarkStart w:id="307" w:name="_Toc107"/>
      <w:bookmarkEnd w:id="305"/>
      <w:bookmarkEnd w:id="306"/>
      <w:r>
        <w:rPr>
          <w:rtl w:val="true"/>
        </w:rPr>
        <w:t>السيد شرف بن اسماعيل الجدحفصي</w:t>
      </w:r>
      <w:bookmarkEnd w:id="307"/>
    </w:p>
    <w:p>
      <w:pPr>
        <w:pStyle w:val="BookText"/>
        <w:rPr/>
      </w:pPr>
      <w:r>
        <w:rPr>
          <w:rFonts w:ascii="Amiri" w:hAnsi="Amiri" w:eastAsia="Amiri" w:cs="Amiri"/>
          <w:color w:val="111111"/>
          <w:sz w:val="28"/>
          <w:sz w:val="28"/>
          <w:szCs w:val="28"/>
          <w:rtl w:val="true"/>
          <w:lang w:bidi="ar-SA"/>
        </w:rPr>
        <w:t xml:space="preserve">قال الشيخ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شرف بن اسماعيل الجدحفصي ، رأيت مراثيه للأئمة علیهم السلام في مجموعة دوّنها الشيخ لطف اللّه بن علي بن لطف اللّه في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وتوجد أيضاً في مجموعة حسينية لجامعها محمد شفيع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قف بالطفوف وجد بالمدمع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تعرّج على أهل ولا دار</w:t>
      </w:r>
    </w:p>
    <w:p>
      <w:pPr>
        <w:pStyle w:val="BookText"/>
        <w:rPr/>
      </w:pPr>
      <w:r>
        <w:rPr>
          <w:rFonts w:ascii="Amiri" w:hAnsi="Amiri" w:eastAsia="Amiri" w:cs="Amiri"/>
          <w:color w:val="111111"/>
          <w:sz w:val="28"/>
          <w:sz w:val="28"/>
          <w:szCs w:val="28"/>
          <w:rtl w:val="true"/>
          <w:lang w:bidi="ar-SA"/>
        </w:rPr>
        <w:t xml:space="preserve">وامزج دموعك جرياً بالدماء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سعد هوت فيها وأقمار</w:t>
      </w:r>
    </w:p>
    <w:p>
      <w:pPr>
        <w:pStyle w:val="BookText"/>
        <w:rPr/>
      </w:pPr>
      <w:r>
        <w:rPr>
          <w:rFonts w:ascii="Amiri" w:hAnsi="Amiri" w:eastAsia="Amiri" w:cs="Amiri"/>
          <w:color w:val="111111"/>
          <w:sz w:val="28"/>
          <w:sz w:val="28"/>
          <w:szCs w:val="28"/>
          <w:rtl w:val="true"/>
          <w:lang w:bidi="ar-SA"/>
        </w:rPr>
        <w:t xml:space="preserve">وشق قلبك قبل الجيب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مصارع سادات واطهار</w:t>
      </w:r>
    </w:p>
    <w:p>
      <w:pPr>
        <w:pStyle w:val="BookText"/>
        <w:rPr/>
      </w:pPr>
      <w:r>
        <w:rPr>
          <w:rFonts w:ascii="Amiri" w:hAnsi="Amiri" w:eastAsia="Amiri" w:cs="Amiri"/>
          <w:color w:val="111111"/>
          <w:sz w:val="28"/>
          <w:sz w:val="28"/>
          <w:szCs w:val="28"/>
          <w:rtl w:val="true"/>
          <w:lang w:bidi="ar-SA"/>
        </w:rPr>
        <w:t xml:space="preserve">وازجر فؤادك عن تذكار 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زرودٍ وعن حزوى وذي قار</w:t>
      </w:r>
    </w:p>
    <w:p>
      <w:pPr>
        <w:pStyle w:val="BookText"/>
        <w:rPr/>
      </w:pPr>
      <w:r>
        <w:rPr>
          <w:rFonts w:ascii="Amiri" w:hAnsi="Amiri" w:eastAsia="Amiri" w:cs="Amiri"/>
          <w:color w:val="111111"/>
          <w:sz w:val="28"/>
          <w:sz w:val="28"/>
          <w:szCs w:val="28"/>
          <w:rtl w:val="true"/>
          <w:lang w:bidi="ar-SA"/>
        </w:rPr>
        <w:t xml:space="preserve">ولا تقل تلك أوطأن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الشباب لُباناتي وأوطاري</w:t>
      </w:r>
    </w:p>
    <w:p>
      <w:pPr>
        <w:pStyle w:val="BookText"/>
        <w:rPr/>
      </w:pPr>
      <w:r>
        <w:rPr>
          <w:rFonts w:ascii="Amiri" w:hAnsi="Amiri" w:eastAsia="Amiri" w:cs="Amiri"/>
          <w:color w:val="111111"/>
          <w:sz w:val="28"/>
          <w:sz w:val="28"/>
          <w:szCs w:val="28"/>
          <w:rtl w:val="true"/>
          <w:lang w:bidi="ar-SA"/>
        </w:rPr>
        <w:t xml:space="preserve">واندب قتيلاً باكناف الطفوف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قتل أحباء وأنصار</w:t>
      </w:r>
    </w:p>
    <w:p>
      <w:pPr>
        <w:pStyle w:val="BookText"/>
        <w:rPr/>
      </w:pPr>
      <w:r>
        <w:rPr>
          <w:rFonts w:ascii="Amiri" w:hAnsi="Amiri" w:eastAsia="Amiri" w:cs="Amiri"/>
          <w:color w:val="111111"/>
          <w:sz w:val="28"/>
          <w:sz w:val="28"/>
          <w:szCs w:val="28"/>
          <w:rtl w:val="true"/>
          <w:lang w:bidi="ar-SA"/>
        </w:rPr>
        <w:t xml:space="preserve">لا خير في دمع يعن لا يراق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يسيل عليه سيل انهار</w:t>
      </w:r>
    </w:p>
    <w:p>
      <w:pPr>
        <w:pStyle w:val="BookText"/>
        <w:rPr/>
      </w:pPr>
      <w:r>
        <w:rPr>
          <w:rFonts w:ascii="Amiri" w:hAnsi="Amiri" w:eastAsia="Amiri" w:cs="Amiri"/>
          <w:color w:val="111111"/>
          <w:sz w:val="28"/>
          <w:sz w:val="28"/>
          <w:szCs w:val="28"/>
          <w:rtl w:val="true"/>
          <w:lang w:bidi="ar-SA"/>
        </w:rPr>
        <w:t xml:space="preserve">أيجمل الصبر عن رزء به استعرت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الأسى بين جنبي خير مختار</w:t>
      </w:r>
    </w:p>
    <w:p>
      <w:pPr>
        <w:pStyle w:val="BookText"/>
        <w:rPr/>
      </w:pPr>
      <w:r>
        <w:rPr>
          <w:rFonts w:ascii="Amiri" w:hAnsi="Amiri" w:eastAsia="Amiri" w:cs="Amiri"/>
          <w:color w:val="111111"/>
          <w:sz w:val="28"/>
          <w:sz w:val="28"/>
          <w:szCs w:val="28"/>
          <w:rtl w:val="true"/>
          <w:lang w:bidi="ar-SA"/>
        </w:rPr>
        <w:t xml:space="preserve">وقال في آخرها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صفوة اللّه ما لي غير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أرجّيه في سري واجهاري </w:t>
      </w:r>
    </w:p>
    <w:p>
      <w:pPr>
        <w:pStyle w:val="BookText"/>
        <w:rPr/>
      </w:pPr>
      <w:r>
        <w:rPr>
          <w:rFonts w:ascii="Amiri" w:hAnsi="Amiri" w:eastAsia="Amiri" w:cs="Amiri"/>
          <w:color w:val="111111"/>
          <w:sz w:val="28"/>
          <w:sz w:val="28"/>
          <w:szCs w:val="28"/>
          <w:rtl w:val="true"/>
          <w:lang w:bidi="ar-SA"/>
        </w:rPr>
        <w:t xml:space="preserve">أنا ابنكم ومواليكم ومادحكم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وقنّكم فانقذوني من لظى النار</w:t>
      </w:r>
    </w:p>
    <w:p>
      <w:pPr>
        <w:pStyle w:val="BookText"/>
        <w:rPr/>
      </w:pPr>
      <w:r>
        <w:rPr>
          <w:rFonts w:ascii="Amiri" w:hAnsi="Amiri" w:eastAsia="Amiri" w:cs="Amiri"/>
          <w:color w:val="111111"/>
          <w:sz w:val="28"/>
          <w:sz w:val="28"/>
          <w:szCs w:val="28"/>
          <w:rtl w:val="true"/>
          <w:lang w:bidi="ar-SA"/>
        </w:rPr>
        <w:t xml:space="preserve">شرفت حتى دعوني في الورى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لقربكم وعلا شاني ومقداري</w:t>
      </w:r>
    </w:p>
    <w:p>
      <w:pPr>
        <w:pStyle w:val="BookText"/>
        <w:rPr/>
      </w:pPr>
      <w:r>
        <w:rPr>
          <w:rFonts w:ascii="Amiri" w:hAnsi="Amiri" w:eastAsia="Amiri" w:cs="Amiri"/>
          <w:color w:val="111111"/>
          <w:sz w:val="28"/>
          <w:sz w:val="28"/>
          <w:szCs w:val="28"/>
          <w:rtl w:val="true"/>
          <w:lang w:bidi="ar-SA"/>
        </w:rPr>
        <w:t xml:space="preserve">لا تسلموني إذا ما جئتكم بغد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وكاهلي مثقل من حمل أوزاري</w:t>
      </w:r>
    </w:p>
    <w:p>
      <w:pPr>
        <w:pStyle w:val="BookText"/>
        <w:rPr/>
      </w:pPr>
      <w:r>
        <w:rPr>
          <w:rFonts w:ascii="Amiri" w:hAnsi="Amiri" w:eastAsia="Amiri" w:cs="Amiri"/>
          <w:color w:val="111111"/>
          <w:sz w:val="28"/>
          <w:sz w:val="28"/>
          <w:szCs w:val="28"/>
          <w:rtl w:val="true"/>
          <w:lang w:bidi="ar-SA"/>
        </w:rPr>
        <w:t xml:space="preserve">صلى الاله عليكم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وما سجعت ورق باشجار</w:t>
      </w:r>
    </w:p>
    <w:p>
      <w:pPr>
        <w:pStyle w:val="BookText"/>
        <w:rPr/>
      </w:pPr>
      <w:r>
        <w:rPr>
          <w:rFonts w:ascii="Amiri" w:hAnsi="Amiri" w:eastAsia="Amiri" w:cs="Amiri"/>
          <w:color w:val="111111"/>
          <w:sz w:val="28"/>
          <w:sz w:val="28"/>
          <w:szCs w:val="28"/>
          <w:rtl w:val="true"/>
          <w:lang w:bidi="ar-SA"/>
        </w:rPr>
        <w:t xml:space="preserve">وفي المجموعة الحسينية التي كتبها محمد شفيع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ثانية للسيد شرف ابن السيد اسماعيل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بالطفوف على الضريح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واسكب بها جزعاً شآبيب الدما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مخطوطة الشيخ لطف اللّه المخطوطة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مراثي ضاق هذا الجزء عن ضمّها اليه ، فإلى الجزء الآتي بعون اللّه</w:t>
      </w:r>
      <w:r>
        <w:rPr>
          <w:rFonts w:eastAsia="Amiri" w:cs="Amiri" w:ascii="Amiri" w:hAnsi="Amiri"/>
          <w:color w:val="111111"/>
          <w:sz w:val="28"/>
          <w:szCs w:val="28"/>
          <w:rtl w:val="true"/>
          <w:lang w:bidi="ar-SA"/>
        </w:rPr>
        <w:t xml:space="preserve">. </w:t>
      </w:r>
      <w:bookmarkStart w:id="308" w:name="pg16100_181825"/>
    </w:p>
    <w:p>
      <w:pPr>
        <w:pStyle w:val="Heading2"/>
        <w:numPr>
          <w:ilvl w:val="1"/>
          <w:numId w:val="1"/>
        </w:numPr>
        <w:rPr/>
      </w:pPr>
      <w:bookmarkStart w:id="309" w:name="__RefHeading___Toc772099_1280447820"/>
      <w:bookmarkStart w:id="310" w:name="_Toc108"/>
      <w:bookmarkEnd w:id="308"/>
      <w:bookmarkEnd w:id="309"/>
      <w:r>
        <w:rPr>
          <w:rtl w:val="true"/>
        </w:rPr>
        <w:t>استدراكات</w:t>
      </w:r>
      <w:bookmarkEnd w:id="3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772101_1280447820"/>
      <w:bookmarkStart w:id="312" w:name="_Toc109"/>
      <w:bookmarkEnd w:id="311"/>
      <w:r>
        <w:rPr>
          <w:rtl w:val="true"/>
        </w:rPr>
        <w:t>اشارة</w:t>
      </w:r>
      <w:bookmarkEnd w:id="31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6100_181827"/>
      <w:bookmarkStart w:id="314" w:name="pg16100_181827"/>
      <w:bookmarkEnd w:id="314"/>
    </w:p>
    <w:p>
      <w:pPr>
        <w:pStyle w:val="Heading3"/>
        <w:numPr>
          <w:ilvl w:val="2"/>
          <w:numId w:val="1"/>
        </w:numPr>
        <w:rPr/>
      </w:pPr>
      <w:bookmarkStart w:id="315" w:name="pg16100_181827"/>
      <w:bookmarkStart w:id="316" w:name="__RefHeading___Toc772103_1280447820"/>
      <w:bookmarkStart w:id="317" w:name="_Toc110"/>
      <w:bookmarkEnd w:id="315"/>
      <w:bookmarkEnd w:id="316"/>
      <w:r>
        <w:rPr>
          <w:rtl w:val="true"/>
        </w:rPr>
        <w:t>المتوكل الليثي</w:t>
      </w:r>
      <w:bookmarkEnd w:id="317"/>
    </w:p>
    <w:p>
      <w:pPr>
        <w:pStyle w:val="BookText"/>
        <w:rPr/>
      </w:pPr>
      <w:r>
        <w:rPr>
          <w:rFonts w:ascii="IRNazanin" w:hAnsi="IRNazanin" w:eastAsia="IRNazanin"/>
          <w:color w:val="111111"/>
          <w:sz w:val="28"/>
          <w:sz w:val="28"/>
          <w:szCs w:val="28"/>
          <w:rtl w:val="true"/>
          <w:lang w:bidi="fa-IR"/>
        </w:rPr>
        <w:t xml:space="preserve">توفى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قتلوا حسيناً ثم هم ينعونه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بأهله أطوارُ</w:t>
      </w:r>
    </w:p>
    <w:p>
      <w:pPr>
        <w:pStyle w:val="BookText"/>
        <w:rPr/>
      </w:pPr>
      <w:r>
        <w:rPr>
          <w:rFonts w:ascii="Amiri" w:hAnsi="Amiri" w:eastAsia="Amiri" w:cs="Amiri"/>
          <w:color w:val="111111"/>
          <w:sz w:val="28"/>
          <w:sz w:val="28"/>
          <w:szCs w:val="28"/>
          <w:rtl w:val="true"/>
          <w:lang w:bidi="ar-SA"/>
        </w:rPr>
        <w:t xml:space="preserve">لا تبعدن بالطف قتل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مساكن هامها الأمطار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المتوكل الليثي هو ابن عبد اللّه بن نهشل من ليث بن بكر ، من أهل الكوفة في عصر معاوية وابنه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حجبت المصادر عنا معالم حياة المتوكل واخباره ، إلا أن الدكتور يحيى الجبوري يرى أنه توفي في حدود سنة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وثمانون وهي السنة التي توفي فيها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شعر قامت بنشره مكتبة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وطبع في لبنان بعناية الدكتور يحيى الجبوري ، وفي الديوان روائع من شعره ، فمن ذلك هذا البيت الذي صار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اذا فعلتَ عظيمُ</w:t>
      </w:r>
    </w:p>
    <w:p>
      <w:pPr>
        <w:pStyle w:val="BookText"/>
        <w:rPr/>
      </w:pPr>
      <w:r>
        <w:rPr>
          <w:rFonts w:ascii="Amiri" w:hAnsi="Amiri" w:eastAsia="Amiri" w:cs="Amiri"/>
          <w:color w:val="111111"/>
          <w:sz w:val="28"/>
          <w:sz w:val="28"/>
          <w:szCs w:val="28"/>
          <w:rtl w:val="true"/>
          <w:lang w:bidi="ar-SA"/>
        </w:rPr>
        <w:t xml:space="preserve">وكان للمتوكل امرأة يقال لها أم بكر فمرضت وأقعدت ، فسالته الطلاق فقال لها ليس هذا حين طلاق فأبت عليه فطلقها ، ثم انها برئت فندم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وشاقني يا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حمامة تدعو حماما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وبات همي لي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أعزّي عنكِ قلباً مستهاماً </w:t>
      </w:r>
    </w:p>
    <w:p>
      <w:pPr>
        <w:pStyle w:val="BookText"/>
        <w:rPr/>
      </w:pPr>
      <w:r>
        <w:rPr>
          <w:rFonts w:ascii="Amiri" w:hAnsi="Amiri" w:eastAsia="Amiri" w:cs="Amiri"/>
          <w:color w:val="111111"/>
          <w:sz w:val="28"/>
          <w:sz w:val="28"/>
          <w:szCs w:val="28"/>
          <w:rtl w:val="true"/>
          <w:lang w:bidi="ar-SA"/>
        </w:rPr>
        <w:t xml:space="preserve">إذا ذكرت لقلبك ام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كأنما اغتبق المداما</w:t>
      </w:r>
    </w:p>
    <w:p>
      <w:pPr>
        <w:pStyle w:val="BookText"/>
        <w:rPr/>
      </w:pPr>
      <w:r>
        <w:rPr>
          <w:rFonts w:ascii="Amiri" w:hAnsi="Amiri" w:eastAsia="Amiri" w:cs="Amiri"/>
          <w:color w:val="111111"/>
          <w:sz w:val="28"/>
          <w:sz w:val="28"/>
          <w:szCs w:val="28"/>
          <w:rtl w:val="true"/>
          <w:lang w:bidi="ar-SA"/>
        </w:rPr>
        <w:t xml:space="preserve">خدلجّة ترفّ غروب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وتكسوا المتن ذا خصل شحاما</w:t>
      </w:r>
    </w:p>
    <w:p>
      <w:pPr>
        <w:pStyle w:val="BookText"/>
        <w:rPr/>
      </w:pPr>
      <w:r>
        <w:rPr>
          <w:rFonts w:ascii="Amiri" w:hAnsi="Amiri" w:eastAsia="Amiri" w:cs="Amiri"/>
          <w:color w:val="111111"/>
          <w:sz w:val="28"/>
          <w:sz w:val="28"/>
          <w:szCs w:val="28"/>
          <w:rtl w:val="true"/>
          <w:lang w:bidi="ar-SA"/>
        </w:rPr>
        <w:t xml:space="preserve">أبى قلبي فما يهوى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مودتها غراما</w:t>
      </w:r>
    </w:p>
    <w:p>
      <w:pPr>
        <w:pStyle w:val="BookText"/>
        <w:rPr/>
      </w:pPr>
      <w:r>
        <w:rPr>
          <w:rFonts w:ascii="Amiri" w:hAnsi="Amiri" w:eastAsia="Amiri" w:cs="Amiri"/>
          <w:color w:val="111111"/>
          <w:sz w:val="28"/>
          <w:sz w:val="28"/>
          <w:szCs w:val="28"/>
          <w:rtl w:val="true"/>
          <w:lang w:bidi="ar-SA"/>
        </w:rPr>
        <w:t xml:space="preserve">ينام الليل كل خليّ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العين منحدراً سجاما</w:t>
      </w:r>
    </w:p>
    <w:p>
      <w:pPr>
        <w:pStyle w:val="BookText"/>
        <w:rPr/>
      </w:pPr>
      <w:r>
        <w:rPr>
          <w:rFonts w:ascii="Amiri" w:hAnsi="Amiri" w:eastAsia="Amiri" w:cs="Amiri"/>
          <w:color w:val="111111"/>
          <w:sz w:val="28"/>
          <w:sz w:val="28"/>
          <w:szCs w:val="28"/>
          <w:rtl w:val="true"/>
          <w:lang w:bidi="ar-SA"/>
        </w:rPr>
        <w:t xml:space="preserve">على حين ارعويت وكان 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مفارقه ثغاما</w:t>
      </w:r>
    </w:p>
    <w:p>
      <w:pPr>
        <w:pStyle w:val="BookText"/>
        <w:rPr/>
      </w:pPr>
      <w:r>
        <w:rPr>
          <w:rFonts w:ascii="IRNazanin" w:hAnsi="IRNazanin" w:eastAsia="IRNazanin"/>
          <w:color w:val="111111"/>
          <w:sz w:val="28"/>
          <w:sz w:val="28"/>
          <w:szCs w:val="28"/>
          <w:rtl w:val="true"/>
          <w:lang w:bidi="fa-IR"/>
        </w:rPr>
        <w:t xml:space="preserve">سعى الواشون حتى أزعجوها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الحبل وانجذم انجذاما</w:t>
      </w:r>
    </w:p>
    <w:p>
      <w:pPr>
        <w:pStyle w:val="BookText"/>
        <w:rPr/>
      </w:pPr>
      <w:r>
        <w:rPr>
          <w:rFonts w:ascii="Amiri" w:hAnsi="Amiri" w:eastAsia="Amiri" w:cs="Amiri"/>
          <w:color w:val="111111"/>
          <w:sz w:val="28"/>
          <w:sz w:val="28"/>
          <w:szCs w:val="28"/>
          <w:rtl w:val="true"/>
          <w:lang w:bidi="ar-SA"/>
        </w:rPr>
        <w:t xml:space="preserve">فلست بزائل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مسيراً من تذكّرها هياما</w:t>
      </w:r>
    </w:p>
    <w:p>
      <w:pPr>
        <w:pStyle w:val="BookText"/>
        <w:rPr/>
      </w:pPr>
      <w:r>
        <w:rPr>
          <w:rFonts w:ascii="Amiri" w:hAnsi="Amiri" w:eastAsia="Amiri" w:cs="Amiri"/>
          <w:color w:val="111111"/>
          <w:sz w:val="28"/>
          <w:sz w:val="28"/>
          <w:szCs w:val="28"/>
          <w:rtl w:val="true"/>
          <w:lang w:bidi="ar-SA"/>
        </w:rPr>
        <w:t xml:space="preserve">ترجّيها وقد شطت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المنى عاماً فعاما</w:t>
      </w:r>
    </w:p>
    <w:p>
      <w:pPr>
        <w:pStyle w:val="BookText"/>
        <w:rPr/>
      </w:pPr>
      <w:r>
        <w:rPr>
          <w:rFonts w:ascii="Amiri" w:hAnsi="Amiri" w:eastAsia="Amiri" w:cs="Amiri"/>
          <w:color w:val="111111"/>
          <w:sz w:val="28"/>
          <w:sz w:val="28"/>
          <w:szCs w:val="28"/>
          <w:rtl w:val="true"/>
          <w:lang w:bidi="ar-SA"/>
        </w:rPr>
        <w:t xml:space="preserve">خدلّجة لها كفل وثيرٌ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بها اذا قامت قياما</w:t>
      </w:r>
    </w:p>
    <w:p>
      <w:pPr>
        <w:pStyle w:val="BookText"/>
        <w:rPr/>
      </w:pPr>
      <w:r>
        <w:rPr>
          <w:rFonts w:ascii="Amiri" w:hAnsi="Amiri" w:eastAsia="Amiri" w:cs="Amiri"/>
          <w:color w:val="111111"/>
          <w:sz w:val="28"/>
          <w:sz w:val="28"/>
          <w:szCs w:val="28"/>
          <w:rtl w:val="true"/>
          <w:lang w:bidi="ar-SA"/>
        </w:rPr>
        <w:t xml:space="preserve">مخصّرة ترى في الكشح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تثقيل أسفلها انهضاما</w:t>
      </w:r>
    </w:p>
    <w:p>
      <w:pPr>
        <w:pStyle w:val="BookText"/>
        <w:rPr/>
      </w:pPr>
      <w:r>
        <w:rPr>
          <w:rFonts w:ascii="Amiri" w:hAnsi="Amiri" w:eastAsia="Amiri" w:cs="Amiri"/>
          <w:color w:val="111111"/>
          <w:sz w:val="28"/>
          <w:sz w:val="28"/>
          <w:szCs w:val="28"/>
          <w:rtl w:val="true"/>
          <w:lang w:bidi="ar-SA"/>
        </w:rPr>
        <w:t xml:space="preserve">اذا ابتسمت تلألأ ضوء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في الدجنّة ثم داما</w:t>
      </w:r>
    </w:p>
    <w:p>
      <w:pPr>
        <w:pStyle w:val="BookText"/>
        <w:rPr/>
      </w:pPr>
      <w:r>
        <w:rPr>
          <w:rFonts w:ascii="Amiri" w:hAnsi="Amiri" w:eastAsia="Amiri" w:cs="Amiri"/>
          <w:color w:val="111111"/>
          <w:sz w:val="28"/>
          <w:sz w:val="28"/>
          <w:szCs w:val="28"/>
          <w:rtl w:val="true"/>
          <w:lang w:bidi="ar-SA"/>
        </w:rPr>
        <w:t xml:space="preserve">وان قامت تأمل رائياها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صيّفٍ ولجت غماما</w:t>
      </w:r>
    </w:p>
    <w:p>
      <w:pPr>
        <w:pStyle w:val="BookText"/>
        <w:rPr/>
      </w:pPr>
      <w:r>
        <w:rPr>
          <w:rFonts w:ascii="Amiri" w:hAnsi="Amiri" w:eastAsia="Amiri" w:cs="Amiri"/>
          <w:color w:val="111111"/>
          <w:sz w:val="28"/>
          <w:sz w:val="28"/>
          <w:szCs w:val="28"/>
          <w:rtl w:val="true"/>
          <w:lang w:bidi="ar-SA"/>
        </w:rPr>
        <w:t xml:space="preserve">اذا تمشي تقول دبيب 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ساعة ثم استقاما</w:t>
      </w:r>
    </w:p>
    <w:p>
      <w:pPr>
        <w:pStyle w:val="BookText"/>
        <w:rPr/>
      </w:pPr>
      <w:r>
        <w:rPr>
          <w:rFonts w:ascii="Amiri" w:hAnsi="Amiri" w:eastAsia="Amiri" w:cs="Amiri"/>
          <w:color w:val="111111"/>
          <w:sz w:val="28"/>
          <w:sz w:val="28"/>
          <w:szCs w:val="28"/>
          <w:rtl w:val="true"/>
          <w:lang w:bidi="ar-SA"/>
        </w:rPr>
        <w:t xml:space="preserve">وان جلست فدمية بيت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 ولا ترى إلا لماما</w:t>
      </w:r>
    </w:p>
    <w:p>
      <w:pPr>
        <w:pStyle w:val="BookText"/>
        <w:rPr/>
      </w:pPr>
      <w:r>
        <w:rPr>
          <w:rFonts w:ascii="Amiri" w:hAnsi="Amiri" w:eastAsia="Amiri" w:cs="Amiri"/>
          <w:color w:val="111111"/>
          <w:sz w:val="28"/>
          <w:sz w:val="28"/>
          <w:szCs w:val="28"/>
          <w:rtl w:val="true"/>
          <w:lang w:bidi="ar-SA"/>
        </w:rPr>
        <w:t xml:space="preserve">فلو أشكو الذي أشكو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حجر لراجعني الكلاما</w:t>
      </w:r>
    </w:p>
    <w:p>
      <w:pPr>
        <w:pStyle w:val="BookText"/>
        <w:rPr/>
      </w:pPr>
      <w:r>
        <w:rPr>
          <w:rFonts w:ascii="Amiri" w:hAnsi="Amiri" w:eastAsia="Amiri" w:cs="Amiri"/>
          <w:color w:val="111111"/>
          <w:sz w:val="28"/>
          <w:sz w:val="28"/>
          <w:szCs w:val="28"/>
          <w:rtl w:val="true"/>
          <w:lang w:bidi="ar-SA"/>
        </w:rPr>
        <w:t xml:space="preserve">أحبّ دنوّها وتحب نأيي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وتعتام التناء لي اعتياما</w:t>
      </w:r>
    </w:p>
    <w:p>
      <w:pPr>
        <w:pStyle w:val="BookText"/>
        <w:rPr/>
      </w:pPr>
      <w:r>
        <w:rPr>
          <w:rFonts w:ascii="Amiri" w:hAnsi="Amiri" w:eastAsia="Amiri" w:cs="Amiri"/>
          <w:color w:val="111111"/>
          <w:sz w:val="28"/>
          <w:sz w:val="28"/>
          <w:szCs w:val="28"/>
          <w:rtl w:val="true"/>
          <w:lang w:bidi="ar-SA"/>
        </w:rPr>
        <w:t xml:space="preserve">كأني من تذكر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أسنّة يشكو الكلاما</w:t>
      </w:r>
    </w:p>
    <w:p>
      <w:pPr>
        <w:pStyle w:val="BookText"/>
        <w:rPr/>
      </w:pPr>
      <w:r>
        <w:rPr>
          <w:rFonts w:ascii="Amiri" w:hAnsi="Amiri" w:eastAsia="Amiri" w:cs="Amiri"/>
          <w:color w:val="111111"/>
          <w:sz w:val="28"/>
          <w:sz w:val="28"/>
          <w:szCs w:val="28"/>
          <w:rtl w:val="true"/>
          <w:lang w:bidi="ar-SA"/>
        </w:rPr>
        <w:t xml:space="preserve">تساقطُ أنفساً نفسي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شحطت وتغتمّ اغتماما</w:t>
      </w:r>
    </w:p>
    <w:p>
      <w:pPr>
        <w:pStyle w:val="BookText"/>
        <w:rPr/>
      </w:pPr>
      <w:r>
        <w:rPr>
          <w:rFonts w:ascii="Amiri" w:hAnsi="Amiri" w:eastAsia="Amiri" w:cs="Amiri"/>
          <w:color w:val="111111"/>
          <w:sz w:val="28"/>
          <w:sz w:val="28"/>
          <w:szCs w:val="28"/>
          <w:rtl w:val="true"/>
          <w:lang w:bidi="ar-SA"/>
        </w:rPr>
        <w:t xml:space="preserve">غشيت لها منازل مقفرات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إلا الاياصرَ والثماما</w:t>
      </w:r>
    </w:p>
    <w:p>
      <w:pPr>
        <w:pStyle w:val="BookText"/>
        <w:rPr/>
      </w:pPr>
      <w:r>
        <w:rPr>
          <w:rFonts w:ascii="Amiri" w:hAnsi="Amiri" w:eastAsia="Amiri" w:cs="Amiri"/>
          <w:color w:val="111111"/>
          <w:sz w:val="28"/>
          <w:sz w:val="28"/>
          <w:szCs w:val="28"/>
          <w:rtl w:val="true"/>
          <w:lang w:bidi="ar-SA"/>
        </w:rPr>
        <w:t xml:space="preserve">ونؤياً قد تهدّم 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ومبناه بذي سلم خياما</w:t>
      </w:r>
    </w:p>
    <w:p>
      <w:pPr>
        <w:pStyle w:val="BookText"/>
        <w:rPr/>
      </w:pPr>
      <w:r>
        <w:rPr>
          <w:rFonts w:ascii="Amiri" w:hAnsi="Amiri" w:eastAsia="Amiri" w:cs="Amiri"/>
          <w:color w:val="111111"/>
          <w:sz w:val="28"/>
          <w:sz w:val="28"/>
          <w:szCs w:val="28"/>
          <w:rtl w:val="true"/>
          <w:lang w:bidi="ar-SA"/>
        </w:rPr>
        <w:t xml:space="preserve">صليني واعلمي اني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حلاوتي خلطت عراما</w:t>
      </w:r>
    </w:p>
    <w:p>
      <w:pPr>
        <w:pStyle w:val="BookText"/>
        <w:rPr/>
      </w:pPr>
      <w:r>
        <w:rPr>
          <w:rFonts w:ascii="Amiri" w:hAnsi="Amiri" w:eastAsia="Amiri" w:cs="Amiri"/>
          <w:color w:val="111111"/>
          <w:sz w:val="28"/>
          <w:sz w:val="28"/>
          <w:szCs w:val="28"/>
          <w:rtl w:val="true"/>
          <w:lang w:bidi="ar-SA"/>
        </w:rPr>
        <w:t xml:space="preserve">واني ذو مجاملة 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لمن يماكسني لجاما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وأبيك لا أنساك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تجاور هامتي في القبر هاما </w:t>
      </w:r>
      <w:r>
        <w:rPr>
          <w:rStyle w:val="FootnoteAnchor"/>
          <w:rtl w:val="true"/>
        </w:rPr>
        <w:footnoteReference w:id="131"/>
      </w:r>
      <w:bookmarkStart w:id="318" w:name="pg16100_181829"/>
    </w:p>
    <w:p>
      <w:pPr>
        <w:pStyle w:val="Heading3"/>
        <w:numPr>
          <w:ilvl w:val="2"/>
          <w:numId w:val="1"/>
        </w:numPr>
        <w:rPr/>
      </w:pPr>
      <w:bookmarkStart w:id="319" w:name="__RefHeading___Toc772105_1280447820"/>
      <w:bookmarkStart w:id="320" w:name="_Toc111"/>
      <w:bookmarkEnd w:id="318"/>
      <w:bookmarkEnd w:id="319"/>
      <w:r>
        <w:rPr>
          <w:rtl w:val="true"/>
        </w:rPr>
        <w:t>القاضي أبو حنيفة المغربي</w:t>
      </w:r>
      <w:bookmarkEnd w:id="320"/>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وقام بعد الحسنِ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لهم عليه عينُ</w:t>
      </w:r>
    </w:p>
    <w:p>
      <w:pPr>
        <w:pStyle w:val="BookText"/>
        <w:rPr/>
      </w:pPr>
      <w:r>
        <w:rPr>
          <w:rFonts w:ascii="Amiri" w:hAnsi="Amiri" w:eastAsia="Amiri" w:cs="Amiri"/>
          <w:color w:val="111111"/>
          <w:sz w:val="28"/>
          <w:sz w:val="28"/>
          <w:szCs w:val="28"/>
          <w:rtl w:val="true"/>
          <w:lang w:bidi="ar-SA"/>
        </w:rPr>
        <w:t xml:space="preserve">ترعى لهم أحوالَه وتنظرُ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يسرّه ويجهرُ</w:t>
      </w:r>
    </w:p>
    <w:p>
      <w:pPr>
        <w:pStyle w:val="BookText"/>
        <w:rPr/>
      </w:pPr>
      <w:r>
        <w:rPr>
          <w:rFonts w:ascii="Amiri" w:hAnsi="Amiri" w:eastAsia="Amiri" w:cs="Amiri"/>
          <w:color w:val="111111"/>
          <w:sz w:val="28"/>
          <w:sz w:val="28"/>
          <w:szCs w:val="28"/>
          <w:rtl w:val="true"/>
          <w:lang w:bidi="ar-SA"/>
        </w:rPr>
        <w:t xml:space="preserve">وشرّدوا شيعته عن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الطلب في أصحابه</w:t>
      </w:r>
    </w:p>
    <w:p>
      <w:pPr>
        <w:pStyle w:val="BookText"/>
        <w:rPr/>
      </w:pPr>
      <w:r>
        <w:rPr>
          <w:rFonts w:ascii="Amiri" w:hAnsi="Amiri" w:eastAsia="Amiri" w:cs="Amiri"/>
          <w:color w:val="111111"/>
          <w:sz w:val="28"/>
          <w:sz w:val="28"/>
          <w:szCs w:val="28"/>
          <w:rtl w:val="true"/>
          <w:lang w:bidi="ar-SA"/>
        </w:rPr>
        <w:t xml:space="preserve">ليمنعوه كل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وليهم يزيدُ</w:t>
      </w:r>
    </w:p>
    <w:p>
      <w:pPr>
        <w:pStyle w:val="BookText"/>
        <w:rPr/>
      </w:pPr>
      <w:r>
        <w:rPr>
          <w:rFonts w:ascii="Amiri" w:hAnsi="Amiri" w:eastAsia="Amiri" w:cs="Amiri"/>
          <w:color w:val="111111"/>
          <w:sz w:val="28"/>
          <w:sz w:val="28"/>
          <w:szCs w:val="28"/>
          <w:rtl w:val="true"/>
          <w:lang w:bidi="ar-SA"/>
        </w:rPr>
        <w:t xml:space="preserve">فأظهر الفسوقَ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بالحجاز عنه قاصي</w:t>
      </w:r>
    </w:p>
    <w:p>
      <w:pPr>
        <w:pStyle w:val="BookText"/>
        <w:rPr/>
      </w:pPr>
      <w:r>
        <w:rPr>
          <w:rFonts w:ascii="Amiri" w:hAnsi="Amiri" w:eastAsia="Amiri" w:cs="Amiri"/>
          <w:color w:val="111111"/>
          <w:sz w:val="28"/>
          <w:sz w:val="28"/>
          <w:szCs w:val="28"/>
          <w:rtl w:val="true"/>
          <w:lang w:bidi="ar-SA"/>
        </w:rPr>
        <w:t xml:space="preserve">ومكره يبلغه ويلحقه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بما يخاف ترمقه</w:t>
      </w:r>
    </w:p>
    <w:p>
      <w:pPr>
        <w:pStyle w:val="BookText"/>
        <w:rPr/>
      </w:pPr>
      <w:r>
        <w:rPr>
          <w:rFonts w:ascii="Amiri" w:hAnsi="Amiri" w:eastAsia="Amiri" w:cs="Amiri"/>
          <w:color w:val="111111"/>
          <w:sz w:val="28"/>
          <w:sz w:val="28"/>
          <w:szCs w:val="28"/>
          <w:rtl w:val="true"/>
          <w:lang w:bidi="ar-SA"/>
        </w:rPr>
        <w:t xml:space="preserve">ولم يكن هناك من قد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اذا همّ به أو يمنعه</w:t>
      </w:r>
    </w:p>
    <w:p>
      <w:pPr>
        <w:pStyle w:val="BookText"/>
        <w:rPr/>
      </w:pPr>
      <w:r>
        <w:rPr>
          <w:rFonts w:ascii="Amiri" w:hAnsi="Amiri" w:eastAsia="Amiri" w:cs="Amiri"/>
          <w:color w:val="111111"/>
          <w:sz w:val="28"/>
          <w:sz w:val="28"/>
          <w:szCs w:val="28"/>
          <w:rtl w:val="true"/>
          <w:lang w:bidi="ar-SA"/>
        </w:rPr>
        <w:t xml:space="preserve">وكان بالعراق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يرجوه من أشياعه</w:t>
      </w:r>
    </w:p>
    <w:p>
      <w:pPr>
        <w:pStyle w:val="BookText"/>
        <w:rPr/>
      </w:pPr>
      <w:r>
        <w:rPr>
          <w:rFonts w:ascii="Amiri" w:hAnsi="Amiri" w:eastAsia="Amiri" w:cs="Amiri"/>
          <w:color w:val="111111"/>
          <w:sz w:val="28"/>
          <w:sz w:val="28"/>
          <w:szCs w:val="28"/>
          <w:rtl w:val="true"/>
          <w:lang w:bidi="ar-SA"/>
        </w:rPr>
        <w:t xml:space="preserve">فسار فيمن معه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بكربلا عليهم</w:t>
      </w:r>
    </w:p>
    <w:p>
      <w:pPr>
        <w:pStyle w:val="BookText"/>
        <w:rPr/>
      </w:pPr>
      <w:r>
        <w:rPr>
          <w:rFonts w:ascii="Amiri" w:hAnsi="Amiri" w:eastAsia="Amiri" w:cs="Amiri"/>
          <w:color w:val="111111"/>
          <w:sz w:val="28"/>
          <w:sz w:val="28"/>
          <w:szCs w:val="28"/>
          <w:rtl w:val="true"/>
          <w:lang w:bidi="ar-SA"/>
        </w:rPr>
        <w:t xml:space="preserve">في عسكر ليس له 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الغاوي عبيد اللّه</w:t>
      </w:r>
    </w:p>
    <w:p>
      <w:pPr>
        <w:pStyle w:val="BookText"/>
        <w:rPr/>
      </w:pPr>
      <w:r>
        <w:rPr>
          <w:rFonts w:ascii="Amiri" w:hAnsi="Amiri" w:eastAsia="Amiri" w:cs="Amiri"/>
          <w:color w:val="111111"/>
          <w:sz w:val="28"/>
          <w:sz w:val="28"/>
          <w:szCs w:val="28"/>
          <w:rtl w:val="true"/>
          <w:lang w:bidi="ar-SA"/>
        </w:rPr>
        <w:t xml:space="preserve">يقدمه في البيض والدلاصِ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سعد بن أبي وقاص</w:t>
      </w:r>
    </w:p>
    <w:p>
      <w:pPr>
        <w:pStyle w:val="BookText"/>
        <w:rPr/>
      </w:pPr>
      <w:r>
        <w:rPr>
          <w:rFonts w:ascii="Amiri" w:hAnsi="Amiri" w:eastAsia="Amiri" w:cs="Amiri"/>
          <w:color w:val="111111"/>
          <w:sz w:val="28"/>
          <w:sz w:val="28"/>
          <w:szCs w:val="28"/>
          <w:rtl w:val="true"/>
          <w:lang w:bidi="ar-SA"/>
        </w:rPr>
        <w:t xml:space="preserve">فجاء مثل السيل حين 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بين القوم والفرات</w:t>
      </w:r>
    </w:p>
    <w:p>
      <w:pPr>
        <w:pStyle w:val="BookText"/>
        <w:rPr/>
      </w:pPr>
      <w:r>
        <w:rPr>
          <w:rFonts w:ascii="Amiri" w:hAnsi="Amiri" w:eastAsia="Amiri" w:cs="Amiri"/>
          <w:color w:val="111111"/>
          <w:sz w:val="28"/>
          <w:sz w:val="28"/>
          <w:szCs w:val="28"/>
          <w:rtl w:val="true"/>
          <w:lang w:bidi="ar-SA"/>
        </w:rPr>
        <w:t xml:space="preserve">واذ رأى الحسين ما قد 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ناشدهم باللّه والقرابه</w:t>
      </w:r>
    </w:p>
    <w:p>
      <w:pPr>
        <w:pStyle w:val="BookText"/>
        <w:rPr/>
      </w:pPr>
      <w:r>
        <w:rPr>
          <w:rFonts w:ascii="Amiri" w:hAnsi="Amiri" w:eastAsia="Amiri" w:cs="Amiri"/>
          <w:color w:val="111111"/>
          <w:sz w:val="28"/>
          <w:sz w:val="28"/>
          <w:szCs w:val="28"/>
          <w:rtl w:val="true"/>
          <w:lang w:bidi="ar-SA"/>
        </w:rPr>
        <w:t xml:space="preserve">وجدّه وأمّه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وبعلها أن يذروا طريقه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بالوعظ وبالتحذير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بقولٍ جامع كثير </w:t>
      </w:r>
    </w:p>
    <w:p>
      <w:pPr>
        <w:pStyle w:val="BookText"/>
        <w:rPr/>
      </w:pPr>
      <w:r>
        <w:rPr>
          <w:rFonts w:ascii="Amiri" w:hAnsi="Amiri" w:eastAsia="Amiri" w:cs="Amiri"/>
          <w:color w:val="111111"/>
          <w:sz w:val="28"/>
          <w:sz w:val="28"/>
          <w:szCs w:val="28"/>
          <w:rtl w:val="true"/>
          <w:lang w:bidi="ar-SA"/>
        </w:rPr>
        <w:t xml:space="preserve">فلم يزدهم ذاك إلا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ومنعوا الماء وسدّوا الطرقا</w:t>
      </w:r>
    </w:p>
    <w:p>
      <w:pPr>
        <w:pStyle w:val="BookText"/>
        <w:rPr/>
      </w:pPr>
      <w:r>
        <w:rPr>
          <w:rFonts w:ascii="Amiri" w:hAnsi="Amiri" w:eastAsia="Amiri" w:cs="Amiri"/>
          <w:color w:val="111111"/>
          <w:sz w:val="28"/>
          <w:sz w:val="28"/>
          <w:szCs w:val="28"/>
          <w:rtl w:val="true"/>
          <w:lang w:bidi="ar-SA"/>
        </w:rPr>
        <w:t xml:space="preserve">حتى إذا أجهده حرّ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تغطّى بالهجير وافترش</w:t>
      </w:r>
    </w:p>
    <w:p>
      <w:pPr>
        <w:pStyle w:val="BookText"/>
        <w:rPr/>
      </w:pPr>
      <w:r>
        <w:rPr>
          <w:rFonts w:ascii="Amiri" w:hAnsi="Amiri" w:eastAsia="Amiri" w:cs="Amiri"/>
          <w:color w:val="111111"/>
          <w:sz w:val="28"/>
          <w:sz w:val="28"/>
          <w:szCs w:val="28"/>
          <w:rtl w:val="true"/>
          <w:lang w:bidi="ar-SA"/>
        </w:rPr>
        <w:t xml:space="preserve">حرارة الرمضاء نادى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الكلاب في الفرات حولكم</w:t>
      </w:r>
    </w:p>
    <w:p>
      <w:pPr>
        <w:pStyle w:val="BookText"/>
        <w:rPr/>
      </w:pPr>
      <w:r>
        <w:rPr>
          <w:rFonts w:ascii="Amiri" w:hAnsi="Amiri" w:eastAsia="Amiri" w:cs="Amiri"/>
          <w:color w:val="111111"/>
          <w:sz w:val="28"/>
          <w:sz w:val="28"/>
          <w:szCs w:val="28"/>
          <w:rtl w:val="true"/>
          <w:lang w:bidi="ar-SA"/>
        </w:rPr>
        <w:t xml:space="preserve">تلغُ في الماء وتمنعونا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تعبنا ويحكم فأسقونا</w:t>
      </w:r>
    </w:p>
    <w:p>
      <w:pPr>
        <w:pStyle w:val="BookText"/>
        <w:rPr/>
      </w:pPr>
      <w:r>
        <w:rPr>
          <w:rFonts w:ascii="Amiri" w:hAnsi="Amiri" w:eastAsia="Amiri" w:cs="Amiri"/>
          <w:color w:val="111111"/>
          <w:sz w:val="28"/>
          <w:sz w:val="28"/>
          <w:szCs w:val="28"/>
          <w:rtl w:val="true"/>
          <w:lang w:bidi="ar-SA"/>
        </w:rPr>
        <w:t xml:space="preserve">قالوا له لست تنال الماءا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تنال كفّك السماءا</w:t>
      </w:r>
    </w:p>
    <w:p>
      <w:pPr>
        <w:pStyle w:val="BookText"/>
        <w:rPr/>
      </w:pPr>
      <w:r>
        <w:rPr>
          <w:rFonts w:ascii="Amiri" w:hAnsi="Amiri" w:eastAsia="Amiri" w:cs="Amiri"/>
          <w:color w:val="111111"/>
          <w:sz w:val="28"/>
          <w:sz w:val="28"/>
          <w:szCs w:val="28"/>
          <w:rtl w:val="true"/>
          <w:lang w:bidi="ar-SA"/>
        </w:rPr>
        <w:t xml:space="preserve">قال فما ترون في الاطفال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النساء والعيال</w:t>
      </w:r>
    </w:p>
    <w:p>
      <w:pPr>
        <w:pStyle w:val="BookText"/>
        <w:rPr/>
      </w:pPr>
      <w:r>
        <w:rPr>
          <w:rFonts w:ascii="Amiri" w:hAnsi="Amiri" w:eastAsia="Amiri" w:cs="Amiri"/>
          <w:color w:val="111111"/>
          <w:sz w:val="28"/>
          <w:sz w:val="28"/>
          <w:szCs w:val="28"/>
          <w:rtl w:val="true"/>
          <w:lang w:bidi="ar-SA"/>
        </w:rPr>
        <w:t xml:space="preserve">بني علي وبنات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عيونهم تهمي لذاك ساجمه</w:t>
      </w:r>
    </w:p>
    <w:p>
      <w:pPr>
        <w:pStyle w:val="BookText"/>
        <w:rPr/>
      </w:pPr>
      <w:r>
        <w:rPr>
          <w:rFonts w:ascii="Amiri" w:hAnsi="Amiri" w:eastAsia="Amiri" w:cs="Amiri"/>
          <w:color w:val="111111"/>
          <w:sz w:val="28"/>
          <w:sz w:val="28"/>
          <w:szCs w:val="28"/>
          <w:rtl w:val="true"/>
          <w:lang w:bidi="ar-SA"/>
        </w:rPr>
        <w:t xml:space="preserve">فهل لكم أن تتركوا الماء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تعلمون فضلهم</w:t>
      </w:r>
    </w:p>
    <w:p>
      <w:pPr>
        <w:pStyle w:val="BookText"/>
        <w:rPr/>
      </w:pPr>
      <w:r>
        <w:rPr>
          <w:rFonts w:ascii="Amiri" w:hAnsi="Amiri" w:eastAsia="Amiri" w:cs="Amiri"/>
          <w:color w:val="111111"/>
          <w:sz w:val="28"/>
          <w:sz w:val="28"/>
          <w:szCs w:val="28"/>
          <w:rtl w:val="true"/>
          <w:lang w:bidi="ar-SA"/>
        </w:rPr>
        <w:t xml:space="preserve">فان تروني عندكم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فشفّعوا في ولدي نبيكم</w:t>
      </w:r>
    </w:p>
    <w:p>
      <w:pPr>
        <w:pStyle w:val="BookText"/>
        <w:rPr/>
      </w:pPr>
      <w:r>
        <w:rPr>
          <w:rFonts w:ascii="Amiri" w:hAnsi="Amiri" w:eastAsia="Amiri" w:cs="Amiri"/>
          <w:color w:val="111111"/>
          <w:sz w:val="28"/>
          <w:sz w:val="28"/>
          <w:szCs w:val="28"/>
          <w:rtl w:val="true"/>
          <w:lang w:bidi="ar-SA"/>
        </w:rPr>
        <w:t xml:space="preserve">فلم يروا جوابه وشدوا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فاستعدّ واستعدّوا</w:t>
      </w:r>
    </w:p>
    <w:p>
      <w:pPr>
        <w:pStyle w:val="BookText"/>
        <w:rPr/>
      </w:pPr>
      <w:r>
        <w:rPr>
          <w:rFonts w:ascii="Amiri" w:hAnsi="Amiri" w:eastAsia="Amiri" w:cs="Amiri"/>
          <w:color w:val="111111"/>
          <w:sz w:val="28"/>
          <w:sz w:val="28"/>
          <w:szCs w:val="28"/>
          <w:rtl w:val="true"/>
          <w:lang w:bidi="ar-SA"/>
        </w:rPr>
        <w:t xml:space="preserve">فثبتوا أصحابه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قد علموا وعلما</w:t>
      </w:r>
    </w:p>
    <w:p>
      <w:pPr>
        <w:pStyle w:val="BookText"/>
        <w:rPr/>
      </w:pPr>
      <w:r>
        <w:rPr>
          <w:rFonts w:ascii="Amiri" w:hAnsi="Amiri" w:eastAsia="Amiri" w:cs="Amiri"/>
          <w:color w:val="111111"/>
          <w:sz w:val="28"/>
          <w:sz w:val="28"/>
          <w:szCs w:val="28"/>
          <w:rtl w:val="true"/>
          <w:lang w:bidi="ar-SA"/>
        </w:rPr>
        <w:t xml:space="preserve">بأنهم في عدد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راوا من كثرة العُداةِ</w:t>
      </w:r>
    </w:p>
    <w:p>
      <w:pPr>
        <w:pStyle w:val="BookText"/>
        <w:rPr/>
      </w:pPr>
      <w:r>
        <w:rPr>
          <w:rFonts w:ascii="Amiri" w:hAnsi="Amiri" w:eastAsia="Amiri" w:cs="Amiri"/>
          <w:color w:val="111111"/>
          <w:sz w:val="28"/>
          <w:sz w:val="28"/>
          <w:szCs w:val="28"/>
          <w:rtl w:val="true"/>
          <w:lang w:bidi="ar-SA"/>
        </w:rPr>
        <w:t xml:space="preserve">فلم ينالوا منهم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شفى من العدى الغليلا</w:t>
      </w:r>
    </w:p>
    <w:p>
      <w:pPr>
        <w:pStyle w:val="BookText"/>
        <w:rPr/>
      </w:pPr>
      <w:r>
        <w:rPr>
          <w:rFonts w:ascii="Amiri" w:hAnsi="Amiri" w:eastAsia="Amiri" w:cs="Amiri"/>
          <w:color w:val="111111"/>
          <w:sz w:val="28"/>
          <w:sz w:val="28"/>
          <w:szCs w:val="28"/>
          <w:rtl w:val="true"/>
          <w:lang w:bidi="ar-SA"/>
        </w:rPr>
        <w:t xml:space="preserve">واستشهدوا كلهم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قَتلوا أضعافهم تقحّما</w:t>
      </w:r>
    </w:p>
    <w:p>
      <w:pPr>
        <w:pStyle w:val="BookText"/>
        <w:rPr/>
      </w:pPr>
      <w:r>
        <w:rPr>
          <w:rFonts w:ascii="Amiri" w:hAnsi="Amiri" w:eastAsia="Amiri" w:cs="Amiri"/>
          <w:color w:val="111111"/>
          <w:sz w:val="28"/>
          <w:sz w:val="28"/>
          <w:szCs w:val="28"/>
          <w:rtl w:val="true"/>
          <w:lang w:bidi="ar-SA"/>
        </w:rPr>
        <w:t xml:space="preserve">واستشهد الحسين صلّى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لما أن تولّى صحبه</w:t>
      </w:r>
    </w:p>
    <w:p>
      <w:pPr>
        <w:pStyle w:val="BookText"/>
        <w:rPr/>
      </w:pPr>
      <w:r>
        <w:rPr>
          <w:rFonts w:ascii="Amiri" w:hAnsi="Amiri" w:eastAsia="Amiri" w:cs="Amiri"/>
          <w:color w:val="111111"/>
          <w:sz w:val="28"/>
          <w:sz w:val="28"/>
          <w:szCs w:val="28"/>
          <w:rtl w:val="true"/>
          <w:lang w:bidi="ar-SA"/>
        </w:rPr>
        <w:t xml:space="preserve">مع ستة كانوا أصيبوا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أيضاً من بني أبيه</w:t>
      </w:r>
    </w:p>
    <w:p>
      <w:pPr>
        <w:pStyle w:val="BookText"/>
        <w:rPr/>
      </w:pPr>
      <w:r>
        <w:rPr>
          <w:rFonts w:ascii="Amiri" w:hAnsi="Amiri" w:eastAsia="Amiri" w:cs="Amiri"/>
          <w:color w:val="111111"/>
          <w:sz w:val="28"/>
          <w:sz w:val="28"/>
          <w:szCs w:val="28"/>
          <w:rtl w:val="true"/>
          <w:lang w:bidi="ar-SA"/>
        </w:rPr>
        <w:t xml:space="preserve">وتسعة لعمّه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لذلك الدم المطلول</w:t>
      </w:r>
    </w:p>
    <w:p>
      <w:pPr>
        <w:pStyle w:val="BookText"/>
        <w:rPr/>
      </w:pPr>
      <w:r>
        <w:rPr>
          <w:rFonts w:ascii="Amiri" w:hAnsi="Amiri" w:eastAsia="Amiri" w:cs="Amiri"/>
          <w:color w:val="111111"/>
          <w:sz w:val="28"/>
          <w:sz w:val="28"/>
          <w:szCs w:val="28"/>
          <w:rtl w:val="true"/>
          <w:lang w:bidi="ar-SA"/>
        </w:rPr>
        <w:t xml:space="preserve">وأقبلوا برأسه مع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بنيه ونساء اخوته</w:t>
      </w:r>
    </w:p>
    <w:p>
      <w:pPr>
        <w:pStyle w:val="BookText"/>
        <w:rPr/>
      </w:pPr>
      <w:r>
        <w:rPr>
          <w:rFonts w:ascii="Amiri" w:hAnsi="Amiri" w:eastAsia="Amiri" w:cs="Amiri"/>
          <w:color w:val="111111"/>
          <w:sz w:val="28"/>
          <w:sz w:val="28"/>
          <w:szCs w:val="28"/>
          <w:rtl w:val="true"/>
          <w:lang w:bidi="ar-SA"/>
        </w:rPr>
        <w:t xml:space="preserve">حواسراً يبكينه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جمال فوقها الولايا</w:t>
      </w:r>
    </w:p>
    <w:p>
      <w:pPr>
        <w:pStyle w:val="BookText"/>
        <w:rPr/>
      </w:pPr>
      <w:r>
        <w:rPr>
          <w:rFonts w:ascii="Amiri" w:hAnsi="Amiri" w:eastAsia="Amiri" w:cs="Amiri"/>
          <w:color w:val="111111"/>
          <w:sz w:val="28"/>
          <w:sz w:val="28"/>
          <w:szCs w:val="28"/>
          <w:rtl w:val="true"/>
          <w:lang w:bidi="ar-SA"/>
        </w:rPr>
        <w:t xml:space="preserve">ووجهوا بهم على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أتوا بهم الى يزيد</w:t>
      </w:r>
    </w:p>
    <w:p>
      <w:pPr>
        <w:pStyle w:val="BookText"/>
        <w:rPr/>
      </w:pPr>
      <w:r>
        <w:rPr>
          <w:rFonts w:ascii="Amiri" w:hAnsi="Amiri" w:eastAsia="Amiri" w:cs="Amiri"/>
          <w:color w:val="111111"/>
          <w:sz w:val="28"/>
          <w:sz w:val="28"/>
          <w:szCs w:val="28"/>
          <w:rtl w:val="true"/>
          <w:lang w:bidi="ar-SA"/>
        </w:rPr>
        <w:t xml:space="preserve">فكيف لم يمت على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شيء من الايمانِ</w:t>
      </w:r>
    </w:p>
    <w:p>
      <w:pPr>
        <w:pStyle w:val="BookText"/>
        <w:rPr/>
      </w:pPr>
      <w:r>
        <w:rPr>
          <w:rFonts w:ascii="Amiri" w:hAnsi="Amiri" w:eastAsia="Amiri" w:cs="Amiri"/>
          <w:color w:val="111111"/>
          <w:sz w:val="28"/>
          <w:sz w:val="28"/>
          <w:szCs w:val="28"/>
          <w:rtl w:val="true"/>
          <w:lang w:bidi="ar-SA"/>
        </w:rPr>
        <w:t xml:space="preserve">أم كيف لا تهمي العيون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يذُب فؤاد كل مسلم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بكته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فأمطرت قطراً من الدماء </w:t>
      </w:r>
    </w:p>
    <w:p>
      <w:pPr>
        <w:pStyle w:val="BookText"/>
        <w:rPr/>
      </w:pPr>
      <w:r>
        <w:rPr>
          <w:rFonts w:ascii="Amiri" w:hAnsi="Amiri" w:eastAsia="Amiri" w:cs="Amiri"/>
          <w:color w:val="111111"/>
          <w:sz w:val="28"/>
          <w:sz w:val="28"/>
          <w:szCs w:val="28"/>
          <w:rtl w:val="true"/>
          <w:lang w:bidi="ar-SA"/>
        </w:rPr>
        <w:t xml:space="preserve">وحزن البدرله فانكسفا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الجنّ عليه أسفا</w:t>
      </w:r>
    </w:p>
    <w:p>
      <w:pPr>
        <w:pStyle w:val="BookText"/>
        <w:rPr/>
      </w:pPr>
      <w:r>
        <w:rPr>
          <w:rFonts w:ascii="Amiri" w:hAnsi="Amiri" w:eastAsia="Amiri" w:cs="Amiri"/>
          <w:color w:val="111111"/>
          <w:sz w:val="28"/>
          <w:sz w:val="28"/>
          <w:szCs w:val="28"/>
          <w:rtl w:val="true"/>
          <w:lang w:bidi="ar-SA"/>
        </w:rPr>
        <w:t xml:space="preserve">فيا لتسكاب دموع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ذكرت مصرع الحسين</w:t>
      </w:r>
    </w:p>
    <w:p>
      <w:pPr>
        <w:pStyle w:val="BookText"/>
        <w:rPr/>
      </w:pPr>
      <w:r>
        <w:rPr>
          <w:rFonts w:ascii="Amiri" w:hAnsi="Amiri" w:eastAsia="Amiri" w:cs="Amiri"/>
          <w:color w:val="111111"/>
          <w:sz w:val="28"/>
          <w:sz w:val="28"/>
          <w:szCs w:val="28"/>
          <w:rtl w:val="true"/>
          <w:lang w:bidi="ar-SA"/>
        </w:rPr>
        <w:t xml:space="preserve">القاضي أبو حنيفة النعمان بن محمد بن منصور بن احمد بن حيون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أرجوزة مطولة وتحتوي على احتجاج قوي في الامامة ، وللقاضي بجانب هذه الارجوزة أراجيز ثلاث طوال ، وهي الارجوزة المنتخبة في الفقه ، والارجوزة الموسومة بذات المنن في سيرة الامام المعز لدين اللّه الفاطمي ، والارجوزة الموسومة بذات المحن ، وقد أشار في أبيات الارجوزة التي نقتطف منها الشاهد الى انه سوف يدوّن كتاباً جامعاً في الإمامة بعد فراغه من هذه الارجوزة وقد أنجز ما وعد وألّف هذا الكتاب الجامع في أربع مجلدات ، ووجدنا الاشارة الى هذا الكتاب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هذه الارجوزة بتحقيق وتعليق اسماعيل قربان حسين عن معهد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مونتريال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bookmarkStart w:id="321" w:name="pg16100_181832"/>
    </w:p>
    <w:p>
      <w:pPr>
        <w:pStyle w:val="Heading3"/>
        <w:numPr>
          <w:ilvl w:val="2"/>
          <w:numId w:val="1"/>
        </w:numPr>
        <w:rPr/>
      </w:pPr>
      <w:bookmarkStart w:id="322" w:name="__RefHeading___Toc772107_1280447820"/>
      <w:bookmarkStart w:id="323" w:name="_Toc112"/>
      <w:bookmarkEnd w:id="321"/>
      <w:bookmarkEnd w:id="322"/>
      <w:r>
        <w:rPr>
          <w:rtl w:val="true"/>
        </w:rPr>
        <w:t>الحسن بن حكينا</w:t>
      </w:r>
      <w:bookmarkEnd w:id="32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ولائمٍ لام في اكتحالى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استباحوا دم الحسين</w:t>
      </w:r>
    </w:p>
    <w:p>
      <w:pPr>
        <w:pStyle w:val="BookText"/>
        <w:rPr/>
      </w:pPr>
      <w:r>
        <w:rPr>
          <w:rFonts w:ascii="Amiri" w:hAnsi="Amiri" w:eastAsia="Amiri" w:cs="Amiri"/>
          <w:color w:val="111111"/>
          <w:sz w:val="28"/>
          <w:sz w:val="28"/>
          <w:szCs w:val="28"/>
          <w:rtl w:val="true"/>
          <w:lang w:bidi="ar-SA"/>
        </w:rPr>
        <w:t xml:space="preserve">فقلت دعني أحقّ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فيه السواد عيني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الحسن بن أحمد بن محمد بن حكّينا ، الشاعر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شاكر في الجزل الاول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ظرفاء الشعراء الخلعاء ، وأكثر أشعاره 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العماد الكاتب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بغداد على أنه لم يرزق أحد من الشعراء لطافة شعره توفي سنة ثمان وعشرين وخمسمائة ، رحمه اللّه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الحي الحنبلي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عنه بالحسن بن احمد بن حكّينا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من جكينا </w:t>
      </w:r>
      <w:r>
        <w:rPr>
          <w:rStyle w:val="FootnoteAnchor"/>
          <w:rtl w:val="true"/>
        </w:rPr>
        <w:footnoteReference w:id="133"/>
      </w:r>
      <w:r>
        <w:rPr>
          <w:rFonts w:ascii="Amiri" w:hAnsi="Amiri" w:eastAsia="Amiri" w:cs="Amiri"/>
          <w:color w:val="111111"/>
          <w:sz w:val="28"/>
          <w:sz w:val="28"/>
          <w:szCs w:val="28"/>
          <w:rtl w:val="true"/>
          <w:lang w:bidi="ar-SA"/>
        </w:rPr>
        <w:t xml:space="preserve">وذكره الزركلي في الاعلام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الدبيثي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شعره وحُفظ ، على فقر كان يعانيه وضيق معيشة كان يقطع زمانه بها</w:t>
      </w:r>
      <w:r>
        <w:rPr>
          <w:rFonts w:eastAsia="Amiri" w:cs="Amiri" w:ascii="Amiri" w:hAnsi="Amiri"/>
          <w:color w:val="111111"/>
          <w:sz w:val="28"/>
          <w:szCs w:val="28"/>
          <w:rtl w:val="true"/>
          <w:lang w:bidi="ar-SA"/>
        </w:rPr>
        <w:t xml:space="preserve">. </w:t>
      </w:r>
      <w:bookmarkStart w:id="324" w:name="pg16100_181833"/>
    </w:p>
    <w:p>
      <w:pPr>
        <w:pStyle w:val="Heading3"/>
        <w:numPr>
          <w:ilvl w:val="2"/>
          <w:numId w:val="1"/>
        </w:numPr>
        <w:rPr/>
      </w:pPr>
      <w:bookmarkStart w:id="325" w:name="__RefHeading___Toc772109_1280447820"/>
      <w:bookmarkStart w:id="326" w:name="_Toc113"/>
      <w:bookmarkEnd w:id="324"/>
      <w:bookmarkEnd w:id="325"/>
      <w:r>
        <w:rPr>
          <w:rtl w:val="true"/>
        </w:rPr>
        <w:t>الكمال العبّاسي</w:t>
      </w:r>
      <w:bookmarkEnd w:id="326"/>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قال الكمال العباسي يرثي سيف الدين علي بن عمر المُشِد المتوفى بدمشق سنة ست وخمسين وستمائة ، والمدفون بسفح قاسيون ويذكر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أيا يوم عاشورا جُعلتَ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كريم أو عظيم مُبجّل</w:t>
      </w:r>
    </w:p>
    <w:p>
      <w:pPr>
        <w:pStyle w:val="BookText"/>
        <w:rPr/>
      </w:pPr>
      <w:r>
        <w:rPr>
          <w:rFonts w:ascii="Amiri" w:hAnsi="Amiri" w:eastAsia="Amiri" w:cs="Amiri"/>
          <w:color w:val="111111"/>
          <w:sz w:val="28"/>
          <w:sz w:val="28"/>
          <w:szCs w:val="28"/>
          <w:rtl w:val="true"/>
          <w:lang w:bidi="ar-SA"/>
        </w:rPr>
        <w:t xml:space="preserve">وقد كان في قتل الحسين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بالرزء المعظّم في علي</w:t>
      </w:r>
    </w:p>
    <w:p>
      <w:pPr>
        <w:pStyle w:val="BookText"/>
        <w:rPr/>
      </w:pPr>
      <w:r>
        <w:rPr>
          <w:rFonts w:ascii="Amiri" w:hAnsi="Amiri" w:eastAsia="Amiri" w:cs="Amiri"/>
          <w:color w:val="111111"/>
          <w:sz w:val="28"/>
          <w:sz w:val="28"/>
          <w:szCs w:val="28"/>
          <w:rtl w:val="true"/>
          <w:lang w:bidi="ar-SA"/>
        </w:rPr>
        <w:t xml:space="preserve">وقال تاج الدين بن حواري يرثيه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أأخيّ أيُ دجنّة أو أزمة</w:t>
      </w:r>
    </w:p>
    <w:p>
      <w:pPr>
        <w:pStyle w:val="BookText"/>
        <w:rPr/>
      </w:pPr>
      <w:r>
        <w:rPr>
          <w:rFonts w:ascii="Amiri" w:hAnsi="Amiri" w:eastAsia="Amiri" w:cs="Amiri"/>
          <w:color w:val="111111"/>
          <w:sz w:val="28"/>
          <w:sz w:val="28"/>
          <w:szCs w:val="28"/>
          <w:rtl w:val="true"/>
          <w:lang w:bidi="ar-SA"/>
        </w:rPr>
        <w:t xml:space="preserve">كانت بغير السيف عنا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نبكي عليه وليس ينفعنا البكا</w:t>
      </w:r>
    </w:p>
    <w:p>
      <w:pPr>
        <w:pStyle w:val="BookText"/>
        <w:rPr/>
      </w:pPr>
      <w:r>
        <w:rPr>
          <w:rFonts w:ascii="Amiri" w:hAnsi="Amiri" w:eastAsia="Amiri" w:cs="Amiri"/>
          <w:color w:val="111111"/>
          <w:sz w:val="28"/>
          <w:sz w:val="28"/>
          <w:szCs w:val="28"/>
          <w:rtl w:val="true"/>
          <w:lang w:bidi="ar-SA"/>
        </w:rPr>
        <w:t xml:space="preserve">نبكي على فقد الجواد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للقوافي والمعاني بعده</w:t>
      </w:r>
    </w:p>
    <w:p>
      <w:pPr>
        <w:pStyle w:val="BookText"/>
        <w:rPr/>
      </w:pPr>
      <w:r>
        <w:rPr>
          <w:rFonts w:ascii="Amiri" w:hAnsi="Amiri" w:eastAsia="Amiri" w:cs="Amiri"/>
          <w:color w:val="111111"/>
          <w:sz w:val="28"/>
          <w:sz w:val="28"/>
          <w:szCs w:val="28"/>
          <w:rtl w:val="true"/>
          <w:lang w:bidi="ar-SA"/>
        </w:rPr>
        <w:t xml:space="preserve">مَن للمواضي والرماح الذّبل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لباب العلم غيرَ عليّه</w:t>
      </w:r>
    </w:p>
    <w:p>
      <w:pPr>
        <w:pStyle w:val="BookText"/>
        <w:rPr/>
      </w:pPr>
      <w:r>
        <w:rPr>
          <w:rFonts w:ascii="Amiri" w:hAnsi="Amiri" w:eastAsia="Amiri" w:cs="Amiri"/>
          <w:color w:val="111111"/>
          <w:sz w:val="28"/>
          <w:sz w:val="28"/>
          <w:szCs w:val="28"/>
          <w:rtl w:val="true"/>
          <w:lang w:bidi="ar-SA"/>
        </w:rPr>
        <w:t xml:space="preserve">العالي المحلَّ ومَن لحل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 يوم قد تعاظم ذنبه</w:t>
      </w:r>
    </w:p>
    <w:p>
      <w:pPr>
        <w:pStyle w:val="BookText"/>
        <w:rPr/>
      </w:pPr>
      <w:r>
        <w:rPr>
          <w:rFonts w:ascii="Amiri" w:hAnsi="Amiri" w:eastAsia="Amiri" w:cs="Amiri"/>
          <w:color w:val="111111"/>
          <w:sz w:val="28"/>
          <w:sz w:val="28"/>
          <w:szCs w:val="28"/>
          <w:rtl w:val="true"/>
          <w:lang w:bidi="ar-SA"/>
        </w:rPr>
        <w:t xml:space="preserve">إذ حلَّ فيه كل خطب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يكفه قتل الحسين وما جرى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تعدّى بالمصاب على علي </w:t>
      </w:r>
      <w:r>
        <w:rPr>
          <w:rStyle w:val="FootnoteAnchor"/>
          <w:rtl w:val="true"/>
        </w:rPr>
        <w:footnoteReference w:id="134"/>
      </w:r>
      <w:bookmarkStart w:id="327" w:name="pg16100_181834"/>
    </w:p>
    <w:p>
      <w:pPr>
        <w:pStyle w:val="Heading2"/>
        <w:numPr>
          <w:ilvl w:val="1"/>
          <w:numId w:val="1"/>
        </w:numPr>
        <w:rPr/>
      </w:pPr>
      <w:bookmarkStart w:id="328" w:name="__RefHeading___Toc772111_1280447820"/>
      <w:bookmarkStart w:id="329" w:name="_Toc114"/>
      <w:bookmarkEnd w:id="327"/>
      <w:bookmarkEnd w:id="328"/>
      <w:r>
        <w:rPr>
          <w:rtl w:val="true"/>
        </w:rPr>
        <w:t>المصادر</w:t>
      </w:r>
      <w:bookmarkEnd w:id="329"/>
    </w:p>
    <w:p>
      <w:pPr>
        <w:pStyle w:val="BookText"/>
        <w:rPr/>
      </w:pPr>
      <w:r>
        <w:rPr>
          <w:rFonts w:ascii="Amiri" w:hAnsi="Amiri" w:eastAsia="Amiri" w:cs="Amiri"/>
          <w:color w:val="111111"/>
          <w:sz w:val="28"/>
          <w:sz w:val="28"/>
          <w:szCs w:val="28"/>
          <w:rtl w:val="true"/>
          <w:lang w:bidi="ar-SA"/>
        </w:rPr>
        <w:t>امل الآمل للشيخ الحر العاملي</w:t>
      </w:r>
    </w:p>
    <w:p>
      <w:pPr>
        <w:pStyle w:val="BookText"/>
        <w:rPr/>
      </w:pPr>
      <w:r>
        <w:rPr>
          <w:rFonts w:ascii="Amiri" w:hAnsi="Amiri" w:eastAsia="Amiri" w:cs="Amiri"/>
          <w:color w:val="111111"/>
          <w:sz w:val="28"/>
          <w:sz w:val="28"/>
          <w:szCs w:val="28"/>
          <w:rtl w:val="true"/>
          <w:lang w:bidi="ar-SA"/>
        </w:rPr>
        <w:t>الذريعة الى تصانيف الشيعة للشيخ اغا بزرك الطهراني</w:t>
      </w:r>
    </w:p>
    <w:p>
      <w:pPr>
        <w:pStyle w:val="BookText"/>
        <w:rPr/>
      </w:pPr>
      <w:r>
        <w:rPr>
          <w:rFonts w:ascii="Amiri" w:hAnsi="Amiri" w:eastAsia="Amiri" w:cs="Amiri"/>
          <w:color w:val="111111"/>
          <w:sz w:val="28"/>
          <w:sz w:val="28"/>
          <w:szCs w:val="28"/>
          <w:rtl w:val="true"/>
          <w:lang w:bidi="ar-SA"/>
        </w:rPr>
        <w:t>أنوار الربيع في علم البديع للسيد علي خان المدني</w:t>
      </w:r>
    </w:p>
    <w:p>
      <w:pPr>
        <w:pStyle w:val="BookText"/>
        <w:rPr/>
      </w:pPr>
      <w:r>
        <w:rPr>
          <w:rFonts w:ascii="Amiri" w:hAnsi="Amiri" w:eastAsia="Amiri" w:cs="Amiri"/>
          <w:color w:val="111111"/>
          <w:sz w:val="28"/>
          <w:sz w:val="28"/>
          <w:szCs w:val="28"/>
          <w:rtl w:val="true"/>
          <w:lang w:bidi="ar-SA"/>
        </w:rPr>
        <w:t>سلافة العصر في محاسن الدهر للسيد علي خان المدني</w:t>
      </w:r>
    </w:p>
    <w:p>
      <w:pPr>
        <w:pStyle w:val="BookText"/>
        <w:rPr/>
      </w:pPr>
      <w:r>
        <w:rPr>
          <w:rFonts w:ascii="Amiri" w:hAnsi="Amiri" w:eastAsia="Amiri" w:cs="Amiri"/>
          <w:color w:val="111111"/>
          <w:sz w:val="28"/>
          <w:sz w:val="28"/>
          <w:szCs w:val="28"/>
          <w:rtl w:val="true"/>
          <w:lang w:bidi="ar-SA"/>
        </w:rPr>
        <w:t>روضات الجنات للخوانساري</w:t>
      </w:r>
    </w:p>
    <w:p>
      <w:pPr>
        <w:pStyle w:val="BookText"/>
        <w:rPr/>
      </w:pPr>
      <w:r>
        <w:rPr>
          <w:rFonts w:ascii="Amiri" w:hAnsi="Amiri" w:eastAsia="Amiri" w:cs="Amiri"/>
          <w:color w:val="111111"/>
          <w:sz w:val="28"/>
          <w:sz w:val="28"/>
          <w:szCs w:val="28"/>
          <w:rtl w:val="true"/>
          <w:lang w:bidi="ar-SA"/>
        </w:rPr>
        <w:t>أعيان الشيعة للسيد محسن الأمين</w:t>
      </w:r>
    </w:p>
    <w:p>
      <w:pPr>
        <w:pStyle w:val="BookText"/>
        <w:rPr/>
      </w:pPr>
      <w:r>
        <w:rPr>
          <w:rFonts w:ascii="Amiri" w:hAnsi="Amiri" w:eastAsia="Amiri" w:cs="Amiri"/>
          <w:color w:val="111111"/>
          <w:sz w:val="28"/>
          <w:sz w:val="28"/>
          <w:szCs w:val="28"/>
          <w:rtl w:val="true"/>
          <w:lang w:bidi="ar-SA"/>
        </w:rPr>
        <w:t>لؤلؤة البحرين للشيخ يوسف البحراني</w:t>
      </w:r>
    </w:p>
    <w:p>
      <w:pPr>
        <w:pStyle w:val="BookText"/>
        <w:rPr/>
      </w:pPr>
      <w:r>
        <w:rPr>
          <w:rFonts w:ascii="Amiri" w:hAnsi="Amiri" w:eastAsia="Amiri" w:cs="Amiri"/>
          <w:color w:val="111111"/>
          <w:sz w:val="28"/>
          <w:sz w:val="28"/>
          <w:szCs w:val="28"/>
          <w:rtl w:val="true"/>
          <w:lang w:bidi="ar-SA"/>
        </w:rPr>
        <w:t>أنوار البدرين للشيخ علي بن حسين البلادي</w:t>
      </w:r>
    </w:p>
    <w:p>
      <w:pPr>
        <w:pStyle w:val="BookText"/>
        <w:rPr/>
      </w:pPr>
      <w:r>
        <w:rPr>
          <w:rFonts w:ascii="Amiri" w:hAnsi="Amiri" w:eastAsia="Amiri" w:cs="Amiri"/>
          <w:color w:val="111111"/>
          <w:sz w:val="28"/>
          <w:sz w:val="28"/>
          <w:szCs w:val="28"/>
          <w:rtl w:val="true"/>
          <w:lang w:bidi="ar-SA"/>
        </w:rPr>
        <w:t>الغدير في الكتاب والسنة والادب للشيخ عبد الحسين الاميني</w:t>
      </w:r>
    </w:p>
    <w:p>
      <w:pPr>
        <w:pStyle w:val="BookText"/>
        <w:rPr/>
      </w:pPr>
      <w:r>
        <w:rPr>
          <w:rFonts w:ascii="Amiri" w:hAnsi="Amiri" w:eastAsia="Amiri" w:cs="Amiri"/>
          <w:color w:val="111111"/>
          <w:sz w:val="28"/>
          <w:sz w:val="28"/>
          <w:szCs w:val="28"/>
          <w:rtl w:val="true"/>
          <w:lang w:bidi="ar-SA"/>
        </w:rPr>
        <w:t>شهداء الفضيلة للشيخ عبد الحسين الاميني</w:t>
      </w:r>
    </w:p>
    <w:p>
      <w:pPr>
        <w:pStyle w:val="BookText"/>
        <w:rPr/>
      </w:pPr>
      <w:r>
        <w:rPr>
          <w:rFonts w:ascii="Amiri" w:hAnsi="Amiri" w:eastAsia="Amiri" w:cs="Amiri"/>
          <w:color w:val="111111"/>
          <w:sz w:val="28"/>
          <w:sz w:val="28"/>
          <w:szCs w:val="28"/>
          <w:rtl w:val="true"/>
          <w:lang w:bidi="ar-SA"/>
        </w:rPr>
        <w:t>نزهة الجليس للسيد عباس المكي</w:t>
      </w:r>
    </w:p>
    <w:p>
      <w:pPr>
        <w:pStyle w:val="BookText"/>
        <w:rPr/>
      </w:pPr>
      <w:r>
        <w:rPr>
          <w:rFonts w:ascii="Amiri" w:hAnsi="Amiri" w:eastAsia="Amiri" w:cs="Amiri"/>
          <w:color w:val="111111"/>
          <w:sz w:val="28"/>
          <w:sz w:val="28"/>
          <w:szCs w:val="28"/>
          <w:rtl w:val="true"/>
          <w:lang w:bidi="ar-SA"/>
        </w:rPr>
        <w:t>منن الرحمن في شرح قصيدة الفوز والامان للشيخ جعفر النقدي</w:t>
      </w:r>
    </w:p>
    <w:p>
      <w:pPr>
        <w:pStyle w:val="BookText"/>
        <w:rPr/>
      </w:pPr>
      <w:r>
        <w:rPr>
          <w:rFonts w:ascii="Amiri" w:hAnsi="Amiri" w:eastAsia="Amiri" w:cs="Amiri"/>
          <w:color w:val="111111"/>
          <w:sz w:val="28"/>
          <w:sz w:val="28"/>
          <w:szCs w:val="28"/>
          <w:rtl w:val="true"/>
          <w:lang w:bidi="ar-SA"/>
        </w:rPr>
        <w:t>البابليات للشيخ محمد علي اليعقوبي</w:t>
      </w:r>
    </w:p>
    <w:p>
      <w:pPr>
        <w:pStyle w:val="BookText"/>
        <w:rPr/>
      </w:pPr>
      <w:r>
        <w:rPr>
          <w:rFonts w:ascii="Amiri" w:hAnsi="Amiri" w:eastAsia="Amiri" w:cs="Amiri"/>
          <w:color w:val="111111"/>
          <w:sz w:val="28"/>
          <w:sz w:val="28"/>
          <w:szCs w:val="28"/>
          <w:rtl w:val="true"/>
          <w:lang w:bidi="ar-SA"/>
        </w:rPr>
        <w:t>منية الراغبين في طبقات النسابين للسيد عبد الرزاق كمونة</w:t>
      </w:r>
    </w:p>
    <w:p>
      <w:pPr>
        <w:pStyle w:val="BookText"/>
        <w:rPr/>
      </w:pPr>
      <w:r>
        <w:rPr>
          <w:rFonts w:ascii="Amiri" w:hAnsi="Amiri" w:eastAsia="Amiri" w:cs="Amiri"/>
          <w:color w:val="111111"/>
          <w:sz w:val="28"/>
          <w:sz w:val="28"/>
          <w:szCs w:val="28"/>
          <w:rtl w:val="true"/>
          <w:lang w:bidi="ar-SA"/>
        </w:rPr>
        <w:t>شعراء الحلة للاستاذ علي الخاقاني</w:t>
      </w:r>
    </w:p>
    <w:p>
      <w:pPr>
        <w:pStyle w:val="BookText"/>
        <w:rPr/>
      </w:pPr>
      <w:r>
        <w:rPr>
          <w:rFonts w:ascii="Amiri" w:hAnsi="Amiri" w:eastAsia="Amiri" w:cs="Amiri"/>
          <w:color w:val="111111"/>
          <w:sz w:val="28"/>
          <w:sz w:val="28"/>
          <w:szCs w:val="28"/>
          <w:rtl w:val="true"/>
          <w:lang w:bidi="ar-SA"/>
        </w:rPr>
        <w:t>أعلام العرب للاستاذ عبد الصاحب الدجيلي</w:t>
      </w:r>
    </w:p>
    <w:p>
      <w:pPr>
        <w:pStyle w:val="BookText"/>
        <w:rPr/>
      </w:pPr>
      <w:r>
        <w:rPr>
          <w:rFonts w:ascii="Amiri" w:hAnsi="Amiri" w:eastAsia="Amiri" w:cs="Amiri"/>
          <w:color w:val="111111"/>
          <w:sz w:val="28"/>
          <w:sz w:val="28"/>
          <w:szCs w:val="28"/>
          <w:rtl w:val="true"/>
          <w:lang w:bidi="ar-SA"/>
        </w:rPr>
        <w:t>بطل العلقمي للشيخ عبد الواحد المظفر</w:t>
      </w:r>
    </w:p>
    <w:p>
      <w:pPr>
        <w:pStyle w:val="BookText"/>
        <w:rPr/>
      </w:pPr>
      <w:r>
        <w:rPr>
          <w:rFonts w:ascii="Amiri" w:hAnsi="Amiri" w:eastAsia="Amiri" w:cs="Amiri"/>
          <w:color w:val="111111"/>
          <w:sz w:val="28"/>
          <w:sz w:val="28"/>
          <w:szCs w:val="28"/>
          <w:rtl w:val="true"/>
          <w:lang w:bidi="ar-SA"/>
        </w:rPr>
        <w:t>شعراء كربلاء للسيد سلمان هادي الطعمة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الكشكول للشيخ يوسف البحراني </w:t>
      </w:r>
    </w:p>
    <w:p>
      <w:pPr>
        <w:pStyle w:val="BookText"/>
        <w:rPr/>
      </w:pPr>
      <w:r>
        <w:rPr>
          <w:rFonts w:ascii="Amiri" w:hAnsi="Amiri" w:eastAsia="Amiri" w:cs="Amiri"/>
          <w:color w:val="111111"/>
          <w:sz w:val="28"/>
          <w:sz w:val="28"/>
          <w:szCs w:val="28"/>
          <w:rtl w:val="true"/>
          <w:lang w:bidi="ar-SA"/>
        </w:rPr>
        <w:t>مدينة الحسين للسيد محمد حسن مصطفى</w:t>
      </w:r>
    </w:p>
    <w:p>
      <w:pPr>
        <w:pStyle w:val="BookText"/>
        <w:rPr/>
      </w:pPr>
      <w:r>
        <w:rPr>
          <w:rFonts w:ascii="Amiri" w:hAnsi="Amiri" w:eastAsia="Amiri" w:cs="Amiri"/>
          <w:color w:val="111111"/>
          <w:sz w:val="28"/>
          <w:sz w:val="28"/>
          <w:szCs w:val="28"/>
          <w:rtl w:val="true"/>
          <w:lang w:bidi="ar-SA"/>
        </w:rPr>
        <w:t>رياض المدح والرثاء للشيخ علي البلادي</w:t>
      </w:r>
    </w:p>
    <w:p>
      <w:pPr>
        <w:pStyle w:val="BookText"/>
        <w:rPr/>
      </w:pPr>
      <w:r>
        <w:rPr>
          <w:rFonts w:ascii="Amiri" w:hAnsi="Amiri" w:eastAsia="Amiri" w:cs="Amiri"/>
          <w:color w:val="111111"/>
          <w:sz w:val="28"/>
          <w:sz w:val="28"/>
          <w:szCs w:val="28"/>
          <w:rtl w:val="true"/>
          <w:lang w:bidi="ar-SA"/>
        </w:rPr>
        <w:t>تحفة أهل الايمان في تراجم آل عمران للشيخ فرج آل عمران القطيفي</w:t>
      </w:r>
    </w:p>
    <w:p>
      <w:pPr>
        <w:pStyle w:val="BookText"/>
        <w:rPr/>
      </w:pPr>
      <w:r>
        <w:rPr>
          <w:rFonts w:ascii="Amiri" w:hAnsi="Amiri" w:eastAsia="Amiri" w:cs="Amiri"/>
          <w:color w:val="111111"/>
          <w:sz w:val="28"/>
          <w:sz w:val="28"/>
          <w:szCs w:val="28"/>
          <w:rtl w:val="true"/>
          <w:lang w:bidi="ar-SA"/>
        </w:rPr>
        <w:t>شعراء القطيف للشيخ علي منصور المرهون</w:t>
      </w:r>
    </w:p>
    <w:p>
      <w:pPr>
        <w:pStyle w:val="BookText"/>
        <w:rPr/>
      </w:pPr>
      <w:r>
        <w:rPr>
          <w:rFonts w:ascii="Amiri" w:hAnsi="Amiri" w:eastAsia="Amiri" w:cs="Amiri"/>
          <w:color w:val="111111"/>
          <w:sz w:val="28"/>
          <w:sz w:val="28"/>
          <w:szCs w:val="28"/>
          <w:rtl w:val="true"/>
          <w:lang w:bidi="ar-SA"/>
        </w:rPr>
        <w:t>معارف الرجال للشيخ محمد حرز الدين</w:t>
      </w:r>
    </w:p>
    <w:p>
      <w:pPr>
        <w:pStyle w:val="BookText"/>
        <w:rPr/>
      </w:pPr>
      <w:r>
        <w:rPr>
          <w:rFonts w:ascii="Amiri" w:hAnsi="Amiri" w:eastAsia="Amiri" w:cs="Amiri"/>
          <w:color w:val="111111"/>
          <w:sz w:val="28"/>
          <w:sz w:val="28"/>
          <w:szCs w:val="28"/>
          <w:rtl w:val="true"/>
          <w:lang w:bidi="ar-SA"/>
        </w:rPr>
        <w:t>ماضي النجف وحاضرها للشيخ جعفر محبوبة</w:t>
      </w:r>
    </w:p>
    <w:p>
      <w:pPr>
        <w:pStyle w:val="BookText"/>
        <w:rPr/>
      </w:pPr>
      <w:r>
        <w:rPr>
          <w:rFonts w:ascii="Amiri" w:hAnsi="Amiri" w:eastAsia="Amiri" w:cs="Amiri"/>
          <w:color w:val="111111"/>
          <w:sz w:val="28"/>
          <w:sz w:val="28"/>
          <w:szCs w:val="28"/>
          <w:rtl w:val="true"/>
          <w:lang w:bidi="ar-SA"/>
        </w:rPr>
        <w:t>ديوان السيد شهاب ابن معتوق</w:t>
      </w:r>
    </w:p>
    <w:p>
      <w:pPr>
        <w:pStyle w:val="BookText"/>
        <w:rPr/>
      </w:pPr>
      <w:r>
        <w:rPr>
          <w:rFonts w:ascii="Amiri" w:hAnsi="Amiri" w:eastAsia="Amiri" w:cs="Amiri"/>
          <w:color w:val="111111"/>
          <w:sz w:val="28"/>
          <w:sz w:val="28"/>
          <w:szCs w:val="28"/>
          <w:rtl w:val="true"/>
          <w:lang w:bidi="ar-SA"/>
        </w:rPr>
        <w:t>ديوان السيد نصر الحائري</w:t>
      </w:r>
    </w:p>
    <w:p>
      <w:pPr>
        <w:pStyle w:val="BookText"/>
        <w:rPr/>
      </w:pPr>
      <w:r>
        <w:rPr>
          <w:rFonts w:ascii="Amiri" w:hAnsi="Amiri" w:eastAsia="Amiri" w:cs="Amiri"/>
          <w:color w:val="111111"/>
          <w:sz w:val="28"/>
          <w:sz w:val="28"/>
          <w:szCs w:val="28"/>
          <w:rtl w:val="true"/>
          <w:lang w:bidi="ar-SA"/>
        </w:rPr>
        <w:t>ديوان حسن عبد الباقي الموصلي</w:t>
      </w:r>
    </w:p>
    <w:p>
      <w:pPr>
        <w:pStyle w:val="BookText"/>
        <w:rPr/>
      </w:pPr>
      <w:r>
        <w:rPr>
          <w:rFonts w:ascii="Amiri" w:hAnsi="Amiri" w:eastAsia="Amiri" w:cs="Amiri"/>
          <w:color w:val="111111"/>
          <w:sz w:val="28"/>
          <w:sz w:val="28"/>
          <w:szCs w:val="28"/>
          <w:rtl w:val="true"/>
          <w:lang w:bidi="ar-SA"/>
        </w:rPr>
        <w:t xml:space="preserve">ديوان الدمستاني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الاتحاف بحب الاشراف للشيخ عبد اللّه الشبراوي الشافعي</w:t>
      </w:r>
    </w:p>
    <w:p>
      <w:pPr>
        <w:pStyle w:val="BookText"/>
        <w:rPr/>
      </w:pPr>
      <w:r>
        <w:rPr>
          <w:rFonts w:ascii="Amiri" w:hAnsi="Amiri" w:eastAsia="Amiri" w:cs="Amiri"/>
          <w:color w:val="111111"/>
          <w:sz w:val="28"/>
          <w:sz w:val="28"/>
          <w:szCs w:val="28"/>
          <w:rtl w:val="true"/>
          <w:lang w:bidi="ar-SA"/>
        </w:rPr>
        <w:t>منائح الالطاف في مدائح الاشراف للشيخ عبد اللّه الشبراوي الشافعي</w:t>
      </w:r>
    </w:p>
    <w:p>
      <w:pPr>
        <w:pStyle w:val="BookText"/>
        <w:rPr/>
      </w:pPr>
      <w:r>
        <w:rPr>
          <w:rFonts w:ascii="Amiri" w:hAnsi="Amiri" w:eastAsia="Amiri" w:cs="Amiri"/>
          <w:color w:val="111111"/>
          <w:sz w:val="28"/>
          <w:sz w:val="28"/>
          <w:szCs w:val="28"/>
          <w:rtl w:val="true"/>
          <w:lang w:bidi="ar-SA"/>
        </w:rPr>
        <w:t>الضوء اللامع لأهل القرن التاسع للسخاوي</w:t>
      </w:r>
    </w:p>
    <w:p>
      <w:pPr>
        <w:pStyle w:val="BookText"/>
        <w:rPr/>
      </w:pPr>
      <w:r>
        <w:rPr>
          <w:rFonts w:ascii="Amiri" w:hAnsi="Amiri" w:eastAsia="Amiri" w:cs="Amiri"/>
          <w:color w:val="111111"/>
          <w:sz w:val="28"/>
          <w:sz w:val="28"/>
          <w:szCs w:val="28"/>
          <w:rtl w:val="true"/>
          <w:lang w:bidi="ar-SA"/>
        </w:rPr>
        <w:t>خلاصة الأثر في أعيان القرن الحادي عشر للمحبي</w:t>
      </w:r>
    </w:p>
    <w:p>
      <w:pPr>
        <w:pStyle w:val="BookText"/>
        <w:rPr/>
      </w:pPr>
      <w:r>
        <w:rPr>
          <w:rFonts w:ascii="Amiri" w:hAnsi="Amiri" w:eastAsia="Amiri" w:cs="Amiri"/>
          <w:color w:val="111111"/>
          <w:sz w:val="28"/>
          <w:sz w:val="28"/>
          <w:szCs w:val="28"/>
          <w:rtl w:val="true"/>
          <w:lang w:bidi="ar-SA"/>
        </w:rPr>
        <w:t>شذرات الذهب لعبد الحيّ الحنبلي</w:t>
      </w:r>
    </w:p>
    <w:p>
      <w:pPr>
        <w:pStyle w:val="BookText"/>
        <w:rPr/>
      </w:pPr>
      <w:r>
        <w:rPr>
          <w:rFonts w:ascii="Amiri" w:hAnsi="Amiri" w:eastAsia="Amiri" w:cs="Amiri"/>
          <w:color w:val="111111"/>
          <w:sz w:val="28"/>
          <w:sz w:val="28"/>
          <w:szCs w:val="28"/>
          <w:rtl w:val="true"/>
          <w:lang w:bidi="ar-SA"/>
        </w:rPr>
        <w:t>ارجوزة القاضي ابو حنيفة المغربي</w:t>
      </w:r>
    </w:p>
    <w:p>
      <w:pPr>
        <w:pStyle w:val="BookText"/>
        <w:rPr/>
      </w:pPr>
      <w:r>
        <w:rPr>
          <w:rFonts w:ascii="Amiri" w:hAnsi="Amiri" w:eastAsia="Amiri" w:cs="Amiri"/>
          <w:color w:val="111111"/>
          <w:sz w:val="28"/>
          <w:sz w:val="28"/>
          <w:szCs w:val="28"/>
          <w:rtl w:val="true"/>
          <w:lang w:bidi="ar-SA"/>
        </w:rPr>
        <w:t>نزهة الابصار بطرائف الأخبار والاشعار عبد الرحمن بن درهم</w:t>
      </w:r>
    </w:p>
    <w:p>
      <w:pPr>
        <w:pStyle w:val="BookText"/>
        <w:rPr/>
      </w:pPr>
      <w:r>
        <w:rPr>
          <w:rFonts w:ascii="Amiri" w:hAnsi="Amiri" w:eastAsia="Amiri" w:cs="Amiri"/>
          <w:color w:val="111111"/>
          <w:sz w:val="28"/>
          <w:sz w:val="28"/>
          <w:szCs w:val="28"/>
          <w:rtl w:val="true"/>
          <w:lang w:bidi="ar-SA"/>
        </w:rPr>
        <w:t>حديقة الافراح احمد بن محمد اليمني الشرواني</w:t>
      </w:r>
    </w:p>
    <w:p>
      <w:pPr>
        <w:pStyle w:val="BookText"/>
        <w:rPr/>
      </w:pPr>
      <w:r>
        <w:rPr>
          <w:rFonts w:ascii="Amiri" w:hAnsi="Amiri" w:eastAsia="Amiri" w:cs="Amiri"/>
          <w:color w:val="111111"/>
          <w:sz w:val="28"/>
          <w:sz w:val="28"/>
          <w:szCs w:val="28"/>
          <w:rtl w:val="true"/>
          <w:lang w:bidi="ar-SA"/>
        </w:rPr>
        <w:t>ريحانة الالباء للخفاجي</w:t>
      </w:r>
    </w:p>
    <w:p>
      <w:pPr>
        <w:pStyle w:val="BookText"/>
        <w:rPr/>
      </w:pPr>
      <w:r>
        <w:rPr>
          <w:rFonts w:ascii="Amiri" w:hAnsi="Amiri" w:eastAsia="Amiri" w:cs="Amiri"/>
          <w:color w:val="111111"/>
          <w:sz w:val="28"/>
          <w:sz w:val="28"/>
          <w:szCs w:val="28"/>
          <w:rtl w:val="true"/>
          <w:lang w:bidi="ar-SA"/>
        </w:rPr>
        <w:t>نفحة اليمن للشيرواني</w:t>
      </w:r>
    </w:p>
    <w:p>
      <w:pPr>
        <w:pStyle w:val="BookText"/>
        <w:rPr/>
      </w:pPr>
      <w:r>
        <w:rPr>
          <w:rFonts w:ascii="Amiri" w:hAnsi="Amiri" w:eastAsia="Amiri" w:cs="Amiri"/>
          <w:color w:val="111111"/>
          <w:sz w:val="28"/>
          <w:sz w:val="28"/>
          <w:szCs w:val="28"/>
          <w:rtl w:val="true"/>
          <w:lang w:bidi="ar-SA"/>
        </w:rPr>
        <w:t>فوات الوفيات لابن شاكر</w:t>
      </w:r>
    </w:p>
    <w:p>
      <w:pPr>
        <w:pStyle w:val="BookText"/>
        <w:rPr/>
      </w:pPr>
      <w:r>
        <w:rPr>
          <w:rFonts w:ascii="Amiri" w:hAnsi="Amiri" w:eastAsia="Amiri" w:cs="Amiri"/>
          <w:color w:val="111111"/>
          <w:sz w:val="28"/>
          <w:sz w:val="28"/>
          <w:szCs w:val="28"/>
          <w:rtl w:val="true"/>
          <w:lang w:bidi="ar-SA"/>
        </w:rPr>
        <w:t>الاعلام للزركلي</w:t>
      </w:r>
    </w:p>
    <w:p>
      <w:pPr>
        <w:pStyle w:val="BookText"/>
        <w:rPr/>
      </w:pPr>
      <w:r>
        <w:rPr>
          <w:rFonts w:ascii="Amiri" w:hAnsi="Amiri" w:eastAsia="Amiri" w:cs="Amiri"/>
          <w:color w:val="111111"/>
          <w:sz w:val="28"/>
          <w:sz w:val="28"/>
          <w:szCs w:val="28"/>
          <w:rtl w:val="true"/>
          <w:lang w:bidi="ar-SA"/>
        </w:rPr>
        <w:t>مجلة الاعتدال النجفية محمد علي البلاغي</w:t>
      </w:r>
    </w:p>
    <w:p>
      <w:pPr>
        <w:pStyle w:val="BookText"/>
        <w:rPr/>
      </w:pPr>
      <w:r>
        <w:rPr>
          <w:rFonts w:ascii="Amiri" w:hAnsi="Amiri" w:eastAsia="Amiri" w:cs="Amiri"/>
          <w:color w:val="111111"/>
          <w:sz w:val="28"/>
          <w:sz w:val="28"/>
          <w:szCs w:val="28"/>
          <w:rtl w:val="true"/>
          <w:lang w:bidi="ar-SA"/>
        </w:rPr>
        <w:t>مجلة الغري النجفية شيخ العراقين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البلاغ الكاظمية الشيخ محمد حسن آل ياسين </w:t>
      </w:r>
      <w:bookmarkStart w:id="330" w:name="pg16100_181836"/>
    </w:p>
    <w:p>
      <w:pPr>
        <w:pStyle w:val="Heading2"/>
        <w:numPr>
          <w:ilvl w:val="1"/>
          <w:numId w:val="1"/>
        </w:numPr>
        <w:rPr/>
      </w:pPr>
      <w:bookmarkStart w:id="331" w:name="__RefHeading___Toc772113_1280447820"/>
      <w:bookmarkStart w:id="332" w:name="_Toc115"/>
      <w:bookmarkEnd w:id="330"/>
      <w:bookmarkEnd w:id="331"/>
      <w:r>
        <w:rPr>
          <w:rtl w:val="true"/>
        </w:rPr>
        <w:t>المصادر المخطوطة</w:t>
      </w:r>
      <w:bookmarkEnd w:id="332"/>
    </w:p>
    <w:p>
      <w:pPr>
        <w:pStyle w:val="BookText"/>
        <w:rPr/>
      </w:pPr>
      <w:r>
        <w:rPr>
          <w:rFonts w:ascii="Amiri" w:hAnsi="Amiri" w:eastAsia="Amiri" w:cs="Amiri"/>
          <w:color w:val="111111"/>
          <w:sz w:val="28"/>
          <w:sz w:val="28"/>
          <w:szCs w:val="28"/>
          <w:rtl w:val="true"/>
          <w:lang w:bidi="ar-SA"/>
        </w:rPr>
        <w:t>رسالة في تراجم علماء البحرين للشيخ سليمان الماحوزي ، مكتبة الشيخ اغا بزرك الطهراني</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العطار مخطوط مكتبة الامام الصادق العامة الكاظمية</w:t>
      </w:r>
    </w:p>
    <w:p>
      <w:pPr>
        <w:pStyle w:val="BookText"/>
        <w:rPr/>
      </w:pPr>
      <w:r>
        <w:rPr>
          <w:rFonts w:ascii="Amiri" w:hAnsi="Amiri" w:eastAsia="Amiri" w:cs="Amiri"/>
          <w:color w:val="111111"/>
          <w:sz w:val="28"/>
          <w:sz w:val="28"/>
          <w:szCs w:val="28"/>
          <w:rtl w:val="true"/>
          <w:lang w:bidi="ar-SA"/>
        </w:rPr>
        <w:t>مجموع محمد شفيع بن محمد مير عبد الجميل مخطوط مكتبة الامام الصادق العامة الكاظمية</w:t>
      </w:r>
    </w:p>
    <w:p>
      <w:pPr>
        <w:pStyle w:val="BookText"/>
        <w:rPr/>
      </w:pPr>
      <w:r>
        <w:rPr>
          <w:rFonts w:ascii="Amiri" w:hAnsi="Amiri" w:eastAsia="Amiri" w:cs="Amiri"/>
          <w:color w:val="111111"/>
          <w:sz w:val="28"/>
          <w:sz w:val="28"/>
          <w:szCs w:val="28"/>
          <w:rtl w:val="true"/>
          <w:lang w:bidi="ar-SA"/>
        </w:rPr>
        <w:t>ديوان السيد حسين بن السيد رشيد مخطوط مكتبة الامام الحكيم العامة بالنجف الاشرف</w:t>
      </w:r>
    </w:p>
    <w:p>
      <w:pPr>
        <w:pStyle w:val="BookText"/>
        <w:rPr/>
      </w:pPr>
      <w:r>
        <w:rPr>
          <w:rFonts w:ascii="Amiri" w:hAnsi="Amiri" w:eastAsia="Amiri" w:cs="Amiri"/>
          <w:color w:val="111111"/>
          <w:sz w:val="28"/>
          <w:sz w:val="28"/>
          <w:szCs w:val="28"/>
          <w:rtl w:val="true"/>
          <w:lang w:bidi="ar-SA"/>
        </w:rPr>
        <w:t>الشيخ علي بن احمد العادلي العاملي بالنجف الاشرف</w:t>
      </w:r>
    </w:p>
    <w:p>
      <w:pPr>
        <w:pStyle w:val="BookText"/>
        <w:rPr/>
      </w:pPr>
      <w:r>
        <w:rPr>
          <w:rFonts w:ascii="Amiri" w:hAnsi="Amiri" w:eastAsia="Amiri" w:cs="Amiri"/>
          <w:color w:val="111111"/>
          <w:sz w:val="28"/>
          <w:sz w:val="28"/>
          <w:szCs w:val="28"/>
          <w:rtl w:val="true"/>
          <w:lang w:bidi="ar-SA"/>
        </w:rPr>
        <w:t>الحر العاملي بالنجف الاشرف</w:t>
      </w:r>
    </w:p>
    <w:p>
      <w:pPr>
        <w:pStyle w:val="BookText"/>
        <w:rPr/>
      </w:pPr>
      <w:r>
        <w:rPr>
          <w:rFonts w:ascii="Amiri" w:hAnsi="Amiri" w:eastAsia="Amiri" w:cs="Amiri"/>
          <w:color w:val="111111"/>
          <w:sz w:val="28"/>
          <w:sz w:val="28"/>
          <w:szCs w:val="28"/>
          <w:rtl w:val="true"/>
          <w:lang w:bidi="ar-SA"/>
        </w:rPr>
        <w:t>السيد محمد بن امير الحاج الحسيني بالنجف الاشرف</w:t>
      </w:r>
    </w:p>
    <w:p>
      <w:pPr>
        <w:pStyle w:val="BookText"/>
        <w:rPr/>
      </w:pPr>
      <w:r>
        <w:rPr>
          <w:rFonts w:ascii="Amiri" w:hAnsi="Amiri" w:eastAsia="Amiri" w:cs="Amiri"/>
          <w:color w:val="111111"/>
          <w:sz w:val="28"/>
          <w:sz w:val="28"/>
          <w:szCs w:val="28"/>
          <w:rtl w:val="true"/>
          <w:lang w:bidi="ar-SA"/>
        </w:rPr>
        <w:t>الشيخ فرج اللّه الحويزي بالنجف الاشرف</w:t>
      </w:r>
    </w:p>
    <w:p>
      <w:pPr>
        <w:pStyle w:val="BookText"/>
        <w:rPr/>
      </w:pPr>
      <w:r>
        <w:rPr>
          <w:rFonts w:ascii="Amiri" w:hAnsi="Amiri" w:eastAsia="Amiri" w:cs="Amiri"/>
          <w:color w:val="111111"/>
          <w:sz w:val="28"/>
          <w:sz w:val="28"/>
          <w:szCs w:val="28"/>
          <w:rtl w:val="true"/>
          <w:lang w:bidi="ar-SA"/>
        </w:rPr>
        <w:t>الشيخ عبد الرضا المقري بالنجف الاشرف</w:t>
      </w:r>
    </w:p>
    <w:p>
      <w:pPr>
        <w:pStyle w:val="BookText"/>
        <w:rPr/>
      </w:pPr>
      <w:r>
        <w:rPr>
          <w:rFonts w:ascii="Amiri" w:hAnsi="Amiri" w:eastAsia="Amiri" w:cs="Amiri"/>
          <w:color w:val="111111"/>
          <w:sz w:val="28"/>
          <w:sz w:val="28"/>
          <w:szCs w:val="28"/>
          <w:rtl w:val="true"/>
          <w:lang w:bidi="ar-SA"/>
        </w:rPr>
        <w:t>الحاج محمد جواد عواد البغدادي بالنجف الاشرف</w:t>
      </w:r>
    </w:p>
    <w:p>
      <w:pPr>
        <w:pStyle w:val="BookText"/>
        <w:rPr/>
      </w:pPr>
      <w:r>
        <w:rPr>
          <w:rFonts w:ascii="Amiri" w:hAnsi="Amiri" w:eastAsia="Amiri" w:cs="Amiri"/>
          <w:color w:val="111111"/>
          <w:sz w:val="28"/>
          <w:sz w:val="28"/>
          <w:szCs w:val="28"/>
          <w:rtl w:val="true"/>
          <w:lang w:bidi="ar-SA"/>
        </w:rPr>
        <w:t>السيد علي خان المدني مكتبة كاشف الغطاء العامة</w:t>
      </w:r>
    </w:p>
    <w:p>
      <w:pPr>
        <w:pStyle w:val="BookText"/>
        <w:rPr/>
      </w:pPr>
      <w:r>
        <w:rPr>
          <w:rFonts w:ascii="Amiri" w:hAnsi="Amiri" w:eastAsia="Amiri" w:cs="Amiri"/>
          <w:color w:val="111111"/>
          <w:sz w:val="28"/>
          <w:sz w:val="28"/>
          <w:szCs w:val="28"/>
          <w:rtl w:val="true"/>
          <w:lang w:bidi="ar-SA"/>
        </w:rPr>
        <w:t>سمير الحاضر وأنيس المسافر للشيخ علي كاشف الغطاء مكتبة كاشف الغطاء العامة</w:t>
      </w:r>
    </w:p>
    <w:p>
      <w:pPr>
        <w:pStyle w:val="BookText"/>
        <w:rPr/>
      </w:pPr>
      <w:r>
        <w:rPr>
          <w:rFonts w:ascii="Amiri" w:hAnsi="Amiri" w:eastAsia="Amiri" w:cs="Amiri"/>
          <w:color w:val="111111"/>
          <w:sz w:val="28"/>
          <w:sz w:val="28"/>
          <w:szCs w:val="28"/>
          <w:rtl w:val="true"/>
          <w:lang w:bidi="ar-SA"/>
        </w:rPr>
        <w:t>مجموع المراثي بخط الشيخ لطف اللّه الجدحفصي مكتبة الشيخ اليعقوبي</w:t>
      </w:r>
    </w:p>
    <w:p>
      <w:pPr>
        <w:pStyle w:val="BookText"/>
        <w:rPr/>
      </w:pPr>
      <w:r>
        <w:rPr>
          <w:rFonts w:ascii="Amiri" w:hAnsi="Amiri" w:eastAsia="Amiri" w:cs="Amiri"/>
          <w:color w:val="111111"/>
          <w:sz w:val="28"/>
          <w:sz w:val="28"/>
          <w:szCs w:val="28"/>
          <w:rtl w:val="true"/>
          <w:lang w:bidi="ar-SA"/>
        </w:rPr>
        <w:t>مجموع مراثي الحسين مكتبة المدرسة الشبرية بالنجف الاشرف</w:t>
      </w:r>
    </w:p>
    <w:p>
      <w:pPr>
        <w:pStyle w:val="BookText"/>
        <w:rPr/>
      </w:pPr>
      <w:r>
        <w:rPr>
          <w:rFonts w:ascii="Amiri" w:hAnsi="Amiri" w:eastAsia="Amiri" w:cs="Amiri"/>
          <w:color w:val="111111"/>
          <w:sz w:val="28"/>
          <w:sz w:val="28"/>
          <w:szCs w:val="28"/>
          <w:rtl w:val="true"/>
          <w:lang w:bidi="ar-SA"/>
        </w:rPr>
        <w:t>ديوان السيد علي خان المدني مكتبة المدرسة الشبرية بالنجف الاشرف</w:t>
      </w:r>
    </w:p>
    <w:p>
      <w:pPr>
        <w:pStyle w:val="BookText"/>
        <w:rPr/>
      </w:pPr>
      <w:r>
        <w:rPr>
          <w:rFonts w:ascii="Amiri" w:hAnsi="Amiri" w:eastAsia="Amiri" w:cs="Amiri"/>
          <w:color w:val="111111"/>
          <w:sz w:val="28"/>
          <w:sz w:val="28"/>
          <w:szCs w:val="28"/>
          <w:rtl w:val="true"/>
          <w:lang w:bidi="ar-SA"/>
        </w:rPr>
        <w:t xml:space="preserve">المنتخب بخط الشيخ عبد الوهاب الطريحي مكتبة آل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ascii="Amiri" w:hAnsi="Amiri" w:eastAsia="Amiri" w:cs="Amiri"/>
          <w:color w:val="111111"/>
          <w:sz w:val="28"/>
          <w:sz w:val="28"/>
          <w:szCs w:val="28"/>
          <w:rtl w:val="true"/>
          <w:lang w:bidi="ar-SA"/>
        </w:rPr>
        <w:t>مجموع الخطيب الشيخ كاظم سبتي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سوانح الافكار ومنتخب الاشعار للمؤلف </w:t>
      </w:r>
      <w:bookmarkStart w:id="333" w:name="pg16100_181837"/>
    </w:p>
    <w:p>
      <w:pPr>
        <w:pStyle w:val="Heading2"/>
        <w:numPr>
          <w:ilvl w:val="1"/>
          <w:numId w:val="1"/>
        </w:numPr>
        <w:rPr/>
      </w:pPr>
      <w:bookmarkStart w:id="334" w:name="__RefHeading___Toc772115_1280447820"/>
      <w:bookmarkStart w:id="335" w:name="_Toc116"/>
      <w:bookmarkEnd w:id="333"/>
      <w:bookmarkEnd w:id="334"/>
      <w:r>
        <w:rPr>
          <w:rtl w:val="true"/>
        </w:rPr>
        <w:t>الفهرس</w:t>
      </w:r>
      <w:bookmarkEnd w:id="335"/>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الشيخ مفلح الصيمري ، شعره ، ترجمته ، اقوال العلماء فيه ، مؤلفاته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الحسين بن مساعد النسابة ، مكانته ومنزلته العلمية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محمّد السُبعي ، روائع من أشعاره ، سيرته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الشيخ محمّد البلاغي ، مكانته العلمية ، سيرته ، اسرته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السيد حسين الغريفي وجلالة قدرهواقوال العلماء فيه ، مشايخه ، مؤلفاته ، شعره ، أولاده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ابن ابي شافين ، نماذج من شعره ، ترجمته وجلالة قرده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الشيخ جمال الدين بن المطهر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الحلبي الحائري ، الشيخ عبد النبي المقابي ، محمد بن حنان ، الشيخ سعيد بن يوسف الجزيري ، الشيخ ناصر بن مسلم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الشيخ فرج بن محمد الاحسائي ، الشيخ راشد بن سليمان الجزيري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ابو الحسين بن أبي سعد البحراني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الشيخ عبد المنعم ابن الحاج محمد الجد حفصي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الشيخ علي بن عبد الحميد </w:t>
      </w:r>
      <w:r>
        <w:rPr>
          <w:rFonts w:eastAsia="Amiri" w:cs="Amiri" w:ascii="Amiri" w:hAnsi="Amiri"/>
          <w:color w:val="111111"/>
          <w:sz w:val="28"/>
          <w:szCs w:val="28"/>
          <w:lang w:bidi="ar-SA"/>
        </w:rPr>
        <w:t>54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بن جعفر ، الشيخ صالح بن عبد الوهاب ، الشيخ حسن النحي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السيد عبد الرؤوف الجد حفصي ، رائعته في الحسين ، نماذج من شعره ، منزلته في الاوساط ، حفيده المسمى باسمه ، قصيدة حسينية لحفيده السيد احمد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عمر بن عبد الوهاب العرضي الحلبي الشافعي ، مكانته العلمية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رائعة الخطي في رثاء الحسين ، قوة الشاعرية ، حياته ، نماذج من شعره ، مساجلاته مع الشيخ البهائي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السيد ماجد البحراني ، جلاته ومكانته ، منزلته العلمية ، شاعريته ، مؤلفاته ، نماذج من شعره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الشيخ محمد بن الحسن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 مكانه العلمية ، أقوال العلماء فيه ، نماذج من شعره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الشيخ محمود الطريحي ، حياته ، نتف من أشعاره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الشيخ البهائي استاذ البشر ، سعة علومه ، أفكاره وآراؤه ، أقوال العظماء فيه ، مؤلفاته الكثيرة سياحته وسفراته ، طائفة من اشعاره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الشيخ محمد علي الطريحي ، ترجمته ونبذة من شعره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الشيخ زين الدين بن الشيخ محمد ابن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الشهيد الثاني ، حياته وعلومه ، اقوال العلماء في حقه ، نماذج من شعره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ابن الجمال المصري علي بن ابي بكر ، ترجمته ، مؤلفاته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الشيخ فخر الدين الطريحي صاحب المؤلفات الكثيرة وصاحب المنتخب ، اقوال العلماء فيه ، طائفة من أشعاره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الشيخ عبد الوهاب الطريحي صاحب المنتخب المخطوط ، شعره ، ترجمته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السيد شهاب الدين بن معتوق ، رائعته في الحسين ، حياته ، ألوان من شعره </w:t>
      </w:r>
      <w:r>
        <w:rPr>
          <w:rFonts w:eastAsia="Amiri" w:cs="Amiri" w:ascii="Amiri" w:hAnsi="Amiri"/>
          <w:color w:val="111111"/>
          <w:sz w:val="28"/>
          <w:szCs w:val="28"/>
          <w:lang w:bidi="ar-SA"/>
        </w:rPr>
        <w:t>125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الامير الجليل حاكم الحويزه السيد علي خان المشعشعي ، علومه ومؤلفاته ، رثاؤه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حياة الحكيم الجزائري الشيرازي ، علومه ومؤلفاته ، طبه ونواحي معارفه ، قوة الذكاء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السيد الحسيب السيد نعمان الاعرجي ، سلسلة نسبه ، نبذة عن الاعرجيين ومكانة المترجم له ، نبذة من أشعاره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الشيخ أحمد بن خاتون العاملي العيثاني ، شعره ونبذة عنه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الشيخ محمد بن السمين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اشعاره في اهل البيت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الشيخ محمد بن نفيع ، ترجمته ، شعره ، في رثاء الحسين وفي مدح الامام علي علیه السلام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محمد رفيع بن مؤمن الجبلي ، وعلي بن الحسين الدرادي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بن الحسن الحر العاملي ، حياته وآثاره الخالدة ، مؤلفاته المشهورة ، ديوان شعره ، أقوال العلماء فيه ، ديوانه المخطوط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الشيخ عبد اللّه الشويك ، دواوينه الشعرية ، أقوال العلماء في حقه رائعته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الشيخ أحمد البلادي ترجمته وأشعاره ، الاشارة إلى قصائده رائعته في النبي صلی اللّه عليه وآله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الأمير السيد الحسين بن عبد القادر الكوكباني اليماني ، التخلص من الغزل إلى الرثاء ، شواهد على حمرة السماء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السيد علي خان المدني رائعته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مكانته العلمية آثاره القيمة مؤلفاته الشهيرة ، نماذج من شعره وقصائده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وتشويقه لزيارته ، شعره في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الشيخ عبد الرضا المقري الكاظمي ، ترجمته وطائفة من أشعاره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العالم الجليل الشيخ سليمان الماحوزي ، مكانته العلمية ، مؤلفاته أقوال العلماء فيه وطائفة من أشعاره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الشيخ محمد بن يوسف البلادي ، سيرته وعلومه وجملة من قصائده </w:t>
      </w:r>
      <w:r>
        <w:rPr>
          <w:rFonts w:eastAsia="Amiri" w:cs="Amiri" w:ascii="Amiri" w:hAnsi="Amiri"/>
          <w:color w:val="111111"/>
          <w:sz w:val="28"/>
          <w:szCs w:val="28"/>
          <w:lang w:bidi="ar-SA"/>
        </w:rPr>
        <w:t>204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فرج آل عمران الخطي سيرته وأخلافه ، ألوان من شعره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الشيخ فرج اللّه الحويزي ، علومه ومعارفه ، مؤلفاته وديوانه ، روائع من أشعاره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الشيخ يونس الغروي ، كلام صاحب نشوة السلافة في حقه ، مراسلاته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الشيخ عبد الحسين ابو ذيب من شعراء أهل البيت ، حياته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الشيخ محسن فرج ، ترجمته ونماذج من شعره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قوة الشاعرية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الشيخ أبو ظالب الفتوني العاملي الغروي ، شهرته العلمية ونماذج من اشعاره ، نبذة عن أسرته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السيد حسين بن السيد رشيد الرضوي ، رائعته في الحسين وأدبه المشهور به في عصره بين أقرانه وجودة خاطه وظرفه وأخلافه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حسن بن عبد الباقي بن أبي بكر الموصلي ، قصيدته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أنشدها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على الباب الشريف ، المقرضون من شعراء عصره لهذه القصيدة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الشيخ محي الدين بن محمود الطريحي ترجمته وألوان من شعره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العالم الجليل والمدرس الكبير وجه الطائفة في عصره السيد نصر اللّه الحائري نسبه ، علمه ، أدبه ، استشهاده ، تلامذته ، طائفة من أشعاره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الشيخ لطف اللّه بن محمد بن عبد المهدي ، رائعته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الشيخ علي بن أحمد الملقب بالفقيه العادلي العاملي ، له ديوان شعر اقتطفنا جملة من أشعاره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عبد اللّه بن محمد الشبراوي ترجمته وشعره في أهل البيت علیهم السلام وألوان من شعره في الغزل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الحاج محمد جواد عواد ، ترجمته وأدبه ومراسلاته ، اقوال العلماء فيه ، ألوان من شعره </w:t>
      </w:r>
      <w:r>
        <w:rPr>
          <w:rFonts w:eastAsia="Amiri" w:cs="Amiri" w:ascii="Amiri" w:hAnsi="Amiri"/>
          <w:color w:val="111111"/>
          <w:sz w:val="28"/>
          <w:szCs w:val="28"/>
          <w:lang w:bidi="ar-SA"/>
        </w:rPr>
        <w:t>273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العباس بن علي بن نور الدين الحسيني الموسوي المكي صاحب نزهة الجليس ومنية الأديب الانيس ، ترجمته وأدبه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السيد محمد بن امير الحاج ، علمه وأدبه ، شعره وولاؤه لاهل البيت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الشيخ حسن الدمستاني العالم الاديب ، ترجمته وشعره ، ديوانه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الشيخ أحمد النحوي الحلي منطومته الكبيرة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وشهرته الادبية ، آل النحوي بيت علم وأدب ، مشائخه ، مؤلفاته ومساجلاته الادبية ، لون من غزله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الشيخ حسن آل سلمان العاملي شعره وترجمته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الشيخ محمد بن عبد اللّه بن فرج الخطي ، نموذج من حياته ومقتطفات مت شعره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الشيخ ابراهيم بن عيسى العاملي الحاريصي شعره ونبذة من حياته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الشيخ حسين بن محمد بن يحيى بن عمران القطيفي ، مراثيه للامام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الشيخ مهدي الفتوني ، مكانته العلمية ، آثاره ومؤلفاته ، فراءته ومشايخ اجازاته وتلامذته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الشيخ أحمد بن الشيخ حسن الدمستاني ، نبذة عن حياته ولمحة من شعره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الشيخ يسف ابو ذئب ، رائعته في الحسين ، مجمل حياته وشعره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الشيخ عبد اللّه العوامي مختصر حياته والاشارة الى شعره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الشيخ محمد بن أحمد آل عصفور ، آثاره وأقوال العلماء فيه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السيد صادق الأعرجي ، شهرته الأدبية نماذج من شعره ، نسبه واسرته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الشيخ لطف اللّه بن علي صاحب المؤلف الذي يحتوي 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الشيخ عبد البني بن مانع الجد حفصي ، مرثيته والاشارة الى جملة من مراثيه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السيد شرف بن اسماعيل الجد حفصي ، مرثيته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المتوكل الليثي ، شعره في الحسين ، ديوانه ، الوان من شعره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القاضي ابو حنيفة المغربي ، ارجوزته ، لمحة من حياته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الحسن بن احمد حكينا البغدادي ، ادبه ظرفه </w:t>
      </w:r>
      <w:r>
        <w:rPr>
          <w:rFonts w:eastAsia="Amiri" w:cs="Amiri" w:ascii="Amiri" w:hAnsi="Amiri"/>
          <w:color w:val="111111"/>
          <w:sz w:val="28"/>
          <w:szCs w:val="28"/>
          <w:lang w:bidi="ar-SA"/>
        </w:rPr>
        <w:t>375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 العباسي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واصل بن عطاء وتعذر نطقه بالراء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وفيوم كقيوم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ناحية بمصر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الكركي من أفذاذ العلم له مؤلفات كثيرة ذكرها الحر العاملي في أمل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السخاوي في الضوء اللامع لاهل القرن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سمير الخاطر وأنيس السافر مخطوط العلامة البحاثة الشيخ علي كاشف الغطاء المتوفى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كاشف الغطاء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المخطوطات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منتخب الطريحي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حسن كليدار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الشيخ الكفعمي سنة تسعمائة للهجرة على الاكثر اما ابن مساعد بالرغم من انه أستاذ الكفعمي فان وفاته سنة العاشرة بعد التسعمائة ، فربما توهم البعض كيف يكون الاستاذ في القرن العاشر والتلميذ في القرن التاسع فكثيراً ما يموت التلميذ قبل أستاذه ، على أن بين الوفاتين عشر سنين فقط وقبر الشيخ الكفعمي بكربلاء المقدسة بمقبرة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اليوم في جهة الطريق الذاهب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قبره مشيداً والى جنبه سابلة ماء ثم شيدت عليه مدرسة رسمية للاطفال ولم تزل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الخاقاني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منتخب الطريحي وروى بعضها السيد الامين في الاعيان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للخاقاني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ذلك جعفر محبوبة في كناية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بعض مجاميع الرثاء القديمة قصيدة في رثاء الحسين للشيخ محمد البلاغي ، وهي تعد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 عن مجموعة السيد جواد 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الشيخ لطف اللّه المخطوطة بخطه سنة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علي البلادي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الاميني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ووجدتها في مجموعة حسينية في مكتبة الامام الحكيم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المخطوطات 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تحتوي على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وفي آخرها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الشيخ عبد النبي بن الشيخ محمد بن سليمان المقابي البحراني الذي ترجم الشيخ صاحب أنوار البدرين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لحفيده الشيخ محمد بن علي بن عبد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صاحب لؤلؤة البحرين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شعره في مجموعة المرائي للشعراء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البحاثة الشيخ اغا بزرك الطهراني الذريعة 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عبد الوهاب الطريحي في منتخبه المخطوط بخطه سنة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مجموعة خطية كتبت سنة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المدرسة الشبرية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منتخب الطريحي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البكاء في مصيبة خامس آل العباء تأليف محمد صالح البرغاني مخطوط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المنتخب للشيخ عبد الوهاب ابن الشيخ محمد علي الطريحي النجفي المسلمي كتبه سنة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الشيخ لطف اللّه الجد حفصي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ان الرثاء لحفيده المسمى باسمه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تتمة أمل الآمل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الشيخ لطف اللّه الجدحفصي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المقيمة بأرض شتاء وصيفاً ، أو الوحش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الخرائد جمع خريدة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التي لم تمس قط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 بفتح الراء مفردها 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والاشطان جمع 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الرماح لميدانها بحبال الابار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رزح جمع رازح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الذي لم يستطع النهوض هزالاً وتعباً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يزيركموها أي يهيئكم لها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يشآهما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يسابقهما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المطبوع في طهران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الخطيب السيد علي الهاشمي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كتكان وبوبهان من قرى البحرين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الخطي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الشيخ لطف اللّه بن علي التي كتبها بخطة سنة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آمل 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الغري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بكاملها وهي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مخطوطة الشيخ حسان الربعي المتوفى سنة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متن الرحمن في شرح وسيلة الفوز والامان في مدح صاحب العصر والزمان للشيخ جعفر النقدي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السيد الامين في الاعيان هذه القصيدة ونسبها للشيخ محي الدين بن الشيخ محمود وهو وهم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الغري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الشيخ علي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المترجم 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الاميني في شهداء الفضيلة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 للشيخ الأميني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للشيخ عبد الواحد المظفر ، الجزء الثالث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مخطوطة للمنتخب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محمد السماوي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محمد السماوي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خطية عند الاسره الطريحية انتخبنا منها هذه الأبيات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وقد استعرت هذه النسخة من الاديب البحاثة الشيخ عبد المولى الطريحي واستفدت منها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 المطبوع في بيروت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المخطوط في مكتبة الامام الحكيم العامة بالنجف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الافواح لازاحة الأتراح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أحمد بن محمد بن علي بن ابراهيم الانصاري اليمني الشرواني المتوفى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طويلة رواها الشيخ فخر الدين الطريحي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المنتخب للشيخ عبد الوهاب ابن الشيخ محمد علي الطريحي النجفي كتبه سنة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طويلة تجدونها في منتخب الشيخ الطريحي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فخر الدين الطريحي في المنتخب المطبوع بالنجف الأشرف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فخر الدين الطريحي في المنتخب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فخر الدين الطريحي في المنتخب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يمدح بها الائمة الاثنا عشر صلوات اللّه عليهم ويرثى الحسين خاصة ، رأيتها في مجموعة حسينية مخطوطة في مكتبة الامام الحكيم العامة 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المخطوطات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الاعيان للسيد الامين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 بن الحسين الحر العاملي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وللسيد الامين في الاعيان تعليق على هذا الحادث وامثاله ، وملخصه ان أهل مكة يقومون بالتلويث من أجل قتل الفرس حيث انهم اتباع مذهب أهل البيت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جاء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الطهراني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الشيخ لطف اللّه الجدحفصي التي دونها بخطه سنة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الدمستاني وشعراء أخر طبع النجف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الدمستاني وشعراء أخر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الاماني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الدمستاني وشعراء أخر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الاماني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الشيخ لطف اللّه الجدحفصي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الشيخ لطف اللّه الجدحفصي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علي البكري الحنبلي ينتهي نسبه الى القاسم بن محمد بن أبي بكر واعظ العراق ورأس الاذكياء ، له مؤلفات مشهورة لا تكاد تخلو المكتبات من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سبط ابن الجوزي في تذكرة الخواص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 المخطوط في مكتبة المدرسة الشبرية بالنجف الاشرف نسخة فريدة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وأخيراً طبع في النجف بتحقيق البحاثة المعاصر هادي شاكر ، يقع في سبعة أجزاء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نسخة تامة وكل ما رأيناه هو بعض الديوان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الماهر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الهرامسة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هرمس الأول وهو عند العرب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العبرانيين اخنوخ وهو أول من درس الكتب ونظر في العلوم وانزل اللّه عليه صحائف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بعد الطوفان وهو بارع في علم الطب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مصر وكان بعد الطوفان مشهور بالطب والفلسفة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نفحة الريحانة للمحبي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مخطوط السيد أحمد العطار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خطية في مكتبة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حسينية آل الحيدري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مجموعة الشيخ لطف اللّه المخطوطة سنة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اليعقوبي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صادق بحر العلوم في تعليقته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أشعاره كلها في ديوان مستقل تلميذه السيد علي آل أبي شبانة باشارته اليه كما ذكره ابنه السيد أحمد في تتمة أمل الآمل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الشيخ لطف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الشيخ لطف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كشكول الشيخ يوسف البحراني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 المخطوط الذي سبق ذكره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الغرى للخاقاني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أحد أحفاده ان الشيخ عبد الحسين هو أخو الشيخ يوسف ابي ذيب الآتية ترجمته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للشيخ علي منصور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المخطوط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الامام الحكيم العامة 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المخطوطات بخط الشيخ محمد السماوي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السيد الأمين في الأعيان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الترجمة البحاثة علي الخاقاني في الجزء الثاني من شعراء الحلة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السيد الامين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شيخ 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وقد تقدم في ترجمة الشيخ محمد علي الطريحي انها من شعره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وسلسلة نسبه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بن الحسين بن علي بن يونس بن جميل بن علم الدين ابن طعمة بن شرف الدين بن نعمة اللّه بن أبي جعفر أحمد بن ضياء الدين يحيى بن أبي جعفر محمد بن شرف الدين أحمد المدفون في 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شفاثة ابن أبي الفائز بن محمد بن أب الحسن علي بن أبي جعفر محمد خير العمال ابن أبي فويرة علي المجدور بن أبي عاتقة أبي الطيب أحمد ابن محمد الحائري بن ابراهيم المجاب بن محمد العابد بن الامام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المطبوع بالنجف الأشرف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قديمة يرجع تاريخها الى عصر الناظم ، ورأيتها في مجموعة خطية للشيخ محمد علي اليعقوبي وهي اليوم في مكتبة ولده الخطيب الشيخ موسى اليعقوبي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الديوان أصبح في جملة مخطوطات مكتبة الامام الحكيم العامة بالنجف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المخطوطات 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ديوان الشيخ الامام العلامة فريد دهره ووحيد عصره قدوة الأدباء وقبلة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الأديب النبية علي بن أحمد الملقب بالفقيه ، العاملي نسباً والغروي مولداً ومسكنا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 المطبوع بمصر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المخطوط في مكتبة الامام الحكيم العامة بالنجف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المخطوطات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شعراء بغداد للخاقاني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نفثات المصدور في تذكرة شموس الدين والبدور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يحتوي على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كل قصيدة عبر عنها بنفثة ، والقصيدة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سيدنا أبي الفضل العباس التي منها هذه الابيات والتي أولها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ديوانه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الاماني أو ديوان الدمستاني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الدمستاني نسبة الى دمستان بكسر الدال المهملة وفتح الميم وسكون السين المهملة بعدها مثناة فوقية والف 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البحرين أصله منها ثم جاء الى القطيف وتوفي فيها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الترجمة عن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الاصلي لأبي هاشم الجعفري وهو داود بن القاسم بن اسحاق بن عبد اللّه بن جعفر توفى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الشيخ لطف اللّه الجدحفصي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جنوب لبنان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الشاعر الكبير عبد الحسين أبو ذئب المتوفى سنة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مرت ترجمته فان الشاعر جاراه على قصيدته التي تجدون مطلعها في البيت الثاني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السيد أحمد العطار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مكتبة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حسينية آل الحيدري بالكاظمية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ماضي النجف وحاضره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شعراء القطيف للعلامة المعاصر الشيخ علي منصور المرهون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نسبه هكذا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صلوي مثنى صلى وهو مغرز ذنب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صلى الفرس اذا جاء مصلياً وهو الذي يتلو السابق لان رأسه يكون عند صلاه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ابراهيم ابو الفضل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الأبصار بطرائف الاخبار والاشعار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فوات الوفيات لابن شاكر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76041</Words>
  <Characters>311975</Characters>
  <CharactersWithSpaces>386571</CharactersWithSpaces>
  <Paragraphs>5816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2026-08-25T08:56:21Z</dcterms:created>
  <dc:creator>ghaemiyeh.com</dc:creator>
  <dc:description/>
  <dc:language>en-US</dc:language>
  <cp:lastModifiedBy/>
  <dcterms:modified xsi:type="dcterms:W3CDTF">2026-08-25T12:26:31Z</dcterms:modified>
  <cp:revision>1</cp:revision>
  <dc:subject/>
  <dc:title>أدب الطف أو شعراء الحسین علیه السلام جلد 5</dc:title>
</cp:coreProperties>
</file>

<file path=docProps/custom.xml><?xml version="1.0" encoding="utf-8"?>
<Properties xmlns="http://schemas.openxmlformats.org/officeDocument/2006/custom-properties" xmlns:vt="http://schemas.openxmlformats.org/officeDocument/2006/docPropsVTypes"/>
</file>