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الإمام الحسین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4044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94404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44048_2142443653">
            <w:r>
              <w:rPr>
                <w:webHidden/>
                <w:rStyle w:val="IndexLink"/>
                <w:rtl w:val="true"/>
              </w:rPr>
              <w:t>إنه علیه السلام حُجّة الله ومن أركان الدين</w:t>
            </w:r>
            <w:r>
              <w:rPr>
                <w:rStyle w:val="IndexLink"/>
                <w:rtl w:val="true"/>
              </w:rPr>
              <w:tab/>
            </w:r>
            <w:r>
              <w:rPr>
                <w:rStyle w:val="IndexLink"/>
              </w:rPr>
              <w:t>8</w:t>
            </w:r>
          </w:hyperlink>
        </w:p>
        <w:p>
          <w:pPr>
            <w:pStyle w:val="Contents2"/>
            <w:tabs>
              <w:tab w:val="clear" w:pos="8743"/>
              <w:tab w:val="right" w:pos="9026" w:leader="dot"/>
            </w:tabs>
            <w:rPr/>
          </w:pPr>
          <w:hyperlink w:anchor="__RefHeading___Toc5944050_2142443653">
            <w:r>
              <w:rPr>
                <w:webHidden/>
                <w:rStyle w:val="IndexLink"/>
                <w:rtl w:val="true"/>
              </w:rPr>
              <w:t>إنه علیه السلام من أهل الكساء</w:t>
            </w:r>
            <w:r>
              <w:rPr>
                <w:rStyle w:val="IndexLink"/>
                <w:rtl w:val="true"/>
              </w:rPr>
              <w:tab/>
            </w:r>
            <w:r>
              <w:rPr>
                <w:rStyle w:val="IndexLink"/>
              </w:rPr>
              <w:t>46</w:t>
            </w:r>
          </w:hyperlink>
        </w:p>
        <w:p>
          <w:pPr>
            <w:pStyle w:val="Contents2"/>
            <w:tabs>
              <w:tab w:val="clear" w:pos="8743"/>
              <w:tab w:val="right" w:pos="9026" w:leader="dot"/>
            </w:tabs>
            <w:rPr/>
          </w:pPr>
          <w:hyperlink w:anchor="__RefHeading___Toc5944052_2142443653">
            <w:r>
              <w:rPr>
                <w:webHidden/>
                <w:rStyle w:val="IndexLink"/>
                <w:rtl w:val="true"/>
              </w:rPr>
              <w:t>حبه وموالاته والإقرار بإمامته عالية من شروط الإيمان</w:t>
            </w:r>
            <w:r>
              <w:rPr>
                <w:rStyle w:val="IndexLink"/>
                <w:rtl w:val="true"/>
              </w:rPr>
              <w:tab/>
            </w:r>
            <w:r>
              <w:rPr>
                <w:rStyle w:val="IndexLink"/>
              </w:rPr>
              <w:t>150</w:t>
            </w:r>
          </w:hyperlink>
        </w:p>
        <w:p>
          <w:pPr>
            <w:pStyle w:val="Contents2"/>
            <w:tabs>
              <w:tab w:val="clear" w:pos="8743"/>
              <w:tab w:val="right" w:pos="9026" w:leader="dot"/>
            </w:tabs>
            <w:rPr/>
          </w:pPr>
          <w:hyperlink w:anchor="__RefHeading___Toc5944054_2142443653">
            <w:r>
              <w:rPr>
                <w:webHidden/>
                <w:rStyle w:val="IndexLink"/>
                <w:rtl w:val="true"/>
              </w:rPr>
              <w:t>إنه عليه السلام زينة العرش وشَنفه</w:t>
            </w:r>
            <w:r>
              <w:rPr>
                <w:rStyle w:val="IndexLink"/>
                <w:rtl w:val="true"/>
              </w:rPr>
              <w:tab/>
            </w:r>
            <w:r>
              <w:rPr>
                <w:rStyle w:val="IndexLink"/>
              </w:rPr>
              <w:t>164</w:t>
            </w:r>
          </w:hyperlink>
        </w:p>
        <w:p>
          <w:pPr>
            <w:pStyle w:val="Contents2"/>
            <w:tabs>
              <w:tab w:val="clear" w:pos="8743"/>
              <w:tab w:val="right" w:pos="9026" w:leader="dot"/>
            </w:tabs>
            <w:rPr/>
          </w:pPr>
          <w:hyperlink w:anchor="__RefHeading___Toc5944056_2142443653">
            <w:r>
              <w:rPr>
                <w:webHidden/>
                <w:rStyle w:val="IndexLink"/>
                <w:rtl w:val="true"/>
              </w:rPr>
              <w:t>إنَّه علیه السلام يحاسب الناس قبل يوم القيامة</w:t>
            </w:r>
            <w:r>
              <w:rPr>
                <w:rStyle w:val="IndexLink"/>
                <w:rtl w:val="true"/>
              </w:rPr>
              <w:tab/>
            </w:r>
            <w:r>
              <w:rPr>
                <w:rStyle w:val="IndexLink"/>
              </w:rPr>
              <w:t>170</w:t>
            </w:r>
          </w:hyperlink>
        </w:p>
        <w:p>
          <w:pPr>
            <w:pStyle w:val="Contents2"/>
            <w:tabs>
              <w:tab w:val="clear" w:pos="8743"/>
              <w:tab w:val="right" w:pos="9026" w:leader="dot"/>
            </w:tabs>
            <w:rPr/>
          </w:pPr>
          <w:hyperlink w:anchor="__RefHeading___Toc5944058_2142443653">
            <w:r>
              <w:rPr>
                <w:webHidden/>
                <w:rStyle w:val="IndexLink"/>
                <w:rtl w:val="true"/>
              </w:rPr>
              <w:t>إنَّه علیه السلام شفيع عند الله</w:t>
            </w:r>
            <w:r>
              <w:rPr>
                <w:rStyle w:val="IndexLink"/>
                <w:rtl w:val="true"/>
              </w:rPr>
              <w:tab/>
            </w:r>
            <w:r>
              <w:rPr>
                <w:rStyle w:val="IndexLink"/>
              </w:rPr>
              <w:t>172</w:t>
            </w:r>
          </w:hyperlink>
        </w:p>
        <w:p>
          <w:pPr>
            <w:pStyle w:val="Contents2"/>
            <w:tabs>
              <w:tab w:val="clear" w:pos="8743"/>
              <w:tab w:val="right" w:pos="9026" w:leader="dot"/>
            </w:tabs>
            <w:rPr/>
          </w:pPr>
          <w:hyperlink w:anchor="__RefHeading___Toc5944060_2142443653">
            <w:r>
              <w:rPr>
                <w:webHidden/>
                <w:rStyle w:val="IndexLink"/>
                <w:rtl w:val="true"/>
              </w:rPr>
              <w:t>إنه عليه السلام النفس المُحرّمة</w:t>
            </w:r>
            <w:r>
              <w:rPr>
                <w:rStyle w:val="IndexLink"/>
                <w:rtl w:val="true"/>
              </w:rPr>
              <w:tab/>
            </w:r>
            <w:r>
              <w:rPr>
                <w:rStyle w:val="IndexLink"/>
              </w:rPr>
              <w:t>176</w:t>
            </w:r>
          </w:hyperlink>
        </w:p>
        <w:p>
          <w:pPr>
            <w:pStyle w:val="Contents2"/>
            <w:tabs>
              <w:tab w:val="clear" w:pos="8743"/>
              <w:tab w:val="right" w:pos="9026" w:leader="dot"/>
            </w:tabs>
            <w:rPr/>
          </w:pPr>
          <w:hyperlink w:anchor="__RefHeading___Toc5944062_2142443653">
            <w:r>
              <w:rPr>
                <w:webHidden/>
                <w:rStyle w:val="IndexLink"/>
                <w:rtl w:val="true"/>
              </w:rPr>
              <w:t>أكلُهُ علیه السلام من طعام الجنّة وشُربُهُ من شرابها</w:t>
            </w:r>
            <w:r>
              <w:rPr>
                <w:rStyle w:val="IndexLink"/>
                <w:rtl w:val="true"/>
              </w:rPr>
              <w:tab/>
            </w:r>
            <w:r>
              <w:rPr>
                <w:rStyle w:val="IndexLink"/>
              </w:rPr>
              <w:t>178</w:t>
            </w:r>
          </w:hyperlink>
        </w:p>
        <w:p>
          <w:pPr>
            <w:pStyle w:val="Contents2"/>
            <w:tabs>
              <w:tab w:val="clear" w:pos="8743"/>
              <w:tab w:val="right" w:pos="9026" w:leader="dot"/>
            </w:tabs>
            <w:rPr/>
          </w:pPr>
          <w:hyperlink w:anchor="__RefHeading___Toc5944064_2142443653">
            <w:r>
              <w:rPr>
                <w:webHidden/>
                <w:rStyle w:val="IndexLink"/>
                <w:rtl w:val="true"/>
              </w:rPr>
              <w:t>حُبّه وموالاته والتمسّك به علیه السلام سبب لدخول الجنّة</w:t>
            </w:r>
            <w:r>
              <w:rPr>
                <w:rStyle w:val="IndexLink"/>
                <w:rtl w:val="true"/>
              </w:rPr>
              <w:tab/>
            </w:r>
            <w:r>
              <w:rPr>
                <w:rStyle w:val="IndexLink"/>
              </w:rPr>
              <w:t>208</w:t>
            </w:r>
          </w:hyperlink>
        </w:p>
        <w:p>
          <w:pPr>
            <w:pStyle w:val="Contents2"/>
            <w:tabs>
              <w:tab w:val="clear" w:pos="8743"/>
              <w:tab w:val="right" w:pos="9026" w:leader="dot"/>
            </w:tabs>
            <w:rPr/>
          </w:pPr>
          <w:hyperlink w:anchor="__RefHeading___Toc5944066_2142443653">
            <w:r>
              <w:rPr>
                <w:webHidden/>
                <w:rStyle w:val="IndexLink"/>
                <w:rtl w:val="true"/>
              </w:rPr>
              <w:t>حبّه علیه السلام ينفع في سبعة مواطن</w:t>
            </w:r>
            <w:r>
              <w:rPr>
                <w:rStyle w:val="IndexLink"/>
                <w:rtl w:val="true"/>
              </w:rPr>
              <w:tab/>
            </w:r>
            <w:r>
              <w:rPr>
                <w:rStyle w:val="IndexLink"/>
              </w:rPr>
              <w:t>236</w:t>
            </w:r>
          </w:hyperlink>
        </w:p>
        <w:p>
          <w:pPr>
            <w:pStyle w:val="Contents2"/>
            <w:tabs>
              <w:tab w:val="clear" w:pos="8743"/>
              <w:tab w:val="right" w:pos="9026" w:leader="dot"/>
            </w:tabs>
            <w:rPr/>
          </w:pPr>
          <w:hyperlink w:anchor="__RefHeading___Toc5944068_2142443653">
            <w:r>
              <w:rPr>
                <w:webHidden/>
                <w:rStyle w:val="IndexLink"/>
                <w:rtl w:val="true"/>
              </w:rPr>
              <w:t>حُبّه علیه السلام حُبّ الله وبغضه بغض الله</w:t>
            </w:r>
            <w:r>
              <w:rPr>
                <w:rStyle w:val="IndexLink"/>
                <w:rtl w:val="true"/>
              </w:rPr>
              <w:tab/>
            </w:r>
            <w:r>
              <w:rPr>
                <w:rStyle w:val="IndexLink"/>
              </w:rPr>
              <w:t>238</w:t>
            </w:r>
          </w:hyperlink>
        </w:p>
        <w:p>
          <w:pPr>
            <w:pStyle w:val="Contents2"/>
            <w:tabs>
              <w:tab w:val="clear" w:pos="8743"/>
              <w:tab w:val="right" w:pos="9026" w:leader="dot"/>
            </w:tabs>
            <w:rPr/>
          </w:pPr>
          <w:hyperlink w:anchor="__RefHeading___Toc5944070_2142443653">
            <w:r>
              <w:rPr>
                <w:webHidden/>
                <w:rStyle w:val="IndexLink"/>
                <w:rtl w:val="true"/>
              </w:rPr>
              <w:t>أمر الله بحبّه علیه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5944072_2142443653">
            <w:r>
              <w:rPr>
                <w:webHidden/>
                <w:rStyle w:val="IndexLink"/>
                <w:rtl w:val="true"/>
              </w:rPr>
              <w:t>وصيّة الرسول صلی الله علیه و آله وسلم بحبه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5944074_2142443653">
            <w:r>
              <w:rPr>
                <w:webHidden/>
                <w:rStyle w:val="IndexLink"/>
                <w:rtl w:val="true"/>
              </w:rPr>
              <w:t>مُحبُّه علیه السّلام مع النبيّ صلّی الله علیه و آله وسلم في الجنّة</w:t>
            </w:r>
            <w:r>
              <w:rPr>
                <w:rStyle w:val="IndexLink"/>
                <w:rtl w:val="true"/>
              </w:rPr>
              <w:tab/>
            </w:r>
            <w:r>
              <w:rPr>
                <w:rStyle w:val="IndexLink"/>
              </w:rPr>
              <w:t>264</w:t>
            </w:r>
          </w:hyperlink>
        </w:p>
        <w:p>
          <w:pPr>
            <w:pStyle w:val="Contents2"/>
            <w:tabs>
              <w:tab w:val="clear" w:pos="8743"/>
              <w:tab w:val="right" w:pos="9026" w:leader="dot"/>
            </w:tabs>
            <w:rPr/>
          </w:pPr>
          <w:hyperlink w:anchor="__RefHeading___Toc5944076_2142443653">
            <w:r>
              <w:rPr>
                <w:webHidden/>
                <w:rStyle w:val="IndexLink"/>
                <w:rtl w:val="true"/>
              </w:rPr>
              <w:t>إنّه علیه السّلام خير النّاس أباً وأُمّاً</w:t>
            </w:r>
            <w:r>
              <w:rPr>
                <w:rStyle w:val="IndexLink"/>
                <w:rtl w:val="true"/>
              </w:rPr>
              <w:tab/>
            </w:r>
            <w:r>
              <w:rPr>
                <w:rStyle w:val="IndexLink"/>
              </w:rPr>
              <w:t>272</w:t>
            </w:r>
          </w:hyperlink>
        </w:p>
        <w:p>
          <w:pPr>
            <w:pStyle w:val="Contents2"/>
            <w:tabs>
              <w:tab w:val="clear" w:pos="8743"/>
              <w:tab w:val="right" w:pos="9026" w:leader="dot"/>
            </w:tabs>
            <w:rPr/>
          </w:pPr>
          <w:hyperlink w:anchor="__RefHeading___Toc5944078_2142443653">
            <w:r>
              <w:rPr>
                <w:webHidden/>
                <w:rStyle w:val="IndexLink"/>
                <w:rtl w:val="true"/>
              </w:rPr>
              <w:t>إنّه علیه السّلام خير الشباب</w:t>
            </w:r>
            <w:r>
              <w:rPr>
                <w:rStyle w:val="IndexLink"/>
                <w:rtl w:val="true"/>
              </w:rPr>
              <w:tab/>
            </w:r>
            <w:r>
              <w:rPr>
                <w:rStyle w:val="IndexLink"/>
              </w:rPr>
              <w:t>280</w:t>
            </w:r>
          </w:hyperlink>
        </w:p>
        <w:p>
          <w:pPr>
            <w:pStyle w:val="Contents2"/>
            <w:tabs>
              <w:tab w:val="clear" w:pos="8743"/>
              <w:tab w:val="right" w:pos="9026" w:leader="dot"/>
            </w:tabs>
            <w:rPr/>
          </w:pPr>
          <w:hyperlink w:anchor="__RefHeading___Toc5944080_2142443653">
            <w:r>
              <w:rPr>
                <w:webHidden/>
                <w:rStyle w:val="IndexLink"/>
                <w:rtl w:val="true"/>
              </w:rPr>
              <w:t>إنّه علیه السّلام سفينة النجاة وباب حطّة ومِنَ النجوم</w:t>
            </w:r>
            <w:r>
              <w:rPr>
                <w:rStyle w:val="IndexLink"/>
                <w:rtl w:val="true"/>
              </w:rPr>
              <w:tab/>
            </w:r>
            <w:r>
              <w:rPr>
                <w:rStyle w:val="IndexLink"/>
              </w:rPr>
              <w:t>282</w:t>
            </w:r>
          </w:hyperlink>
        </w:p>
        <w:p>
          <w:pPr>
            <w:pStyle w:val="Contents2"/>
            <w:tabs>
              <w:tab w:val="clear" w:pos="8743"/>
              <w:tab w:val="right" w:pos="9026" w:leader="dot"/>
            </w:tabs>
            <w:rPr/>
          </w:pPr>
          <w:hyperlink w:anchor="__RefHeading___Toc5944082_2142443653">
            <w:r>
              <w:rPr>
                <w:webHidden/>
                <w:rStyle w:val="IndexLink"/>
                <w:rtl w:val="true"/>
              </w:rPr>
              <w:t>إنّه عن سيّد وابن سيّد وأخو سيّد وإمام وابن إمام وأبو أئمّة علیهم السّلام</w:t>
            </w:r>
            <w:r>
              <w:rPr>
                <w:rStyle w:val="IndexLink"/>
                <w:rtl w:val="true"/>
              </w:rPr>
              <w:tab/>
            </w:r>
            <w:r>
              <w:rPr>
                <w:rStyle w:val="IndexLink"/>
              </w:rPr>
              <w:t>324</w:t>
            </w:r>
          </w:hyperlink>
        </w:p>
        <w:p>
          <w:pPr>
            <w:pStyle w:val="Contents2"/>
            <w:tabs>
              <w:tab w:val="clear" w:pos="8743"/>
              <w:tab w:val="right" w:pos="9026" w:leader="dot"/>
            </w:tabs>
            <w:rPr/>
          </w:pPr>
          <w:hyperlink w:anchor="__RefHeading___Toc5944084_2142443653">
            <w:r>
              <w:rPr>
                <w:webHidden/>
                <w:rStyle w:val="IndexLink"/>
                <w:rtl w:val="true"/>
              </w:rPr>
              <w:t>إنّه علیه السّلام ثمرة شجرة النبیّ صلّی الله علیه و آله</w:t>
            </w:r>
            <w:r>
              <w:rPr>
                <w:rStyle w:val="IndexLink"/>
                <w:rtl w:val="true"/>
              </w:rPr>
              <w:tab/>
            </w:r>
            <w:r>
              <w:rPr>
                <w:rStyle w:val="IndexLink"/>
              </w:rPr>
              <w:t>330</w:t>
            </w:r>
          </w:hyperlink>
        </w:p>
        <w:p>
          <w:pPr>
            <w:pStyle w:val="Contents2"/>
            <w:tabs>
              <w:tab w:val="clear" w:pos="8743"/>
              <w:tab w:val="right" w:pos="9026" w:leader="dot"/>
            </w:tabs>
            <w:rPr/>
          </w:pPr>
          <w:hyperlink w:anchor="__RefHeading___Toc5944086_2142443653">
            <w:r>
              <w:rPr>
                <w:webHidden/>
                <w:rStyle w:val="IndexLink"/>
                <w:rtl w:val="true"/>
              </w:rPr>
              <w:t>أحلّ رسول الله صلّی الله علیه و آله له عليه السّلام من مسجده ما أُحِلّ له</w:t>
            </w:r>
            <w:r>
              <w:rPr>
                <w:rStyle w:val="IndexLink"/>
                <w:rtl w:val="true"/>
              </w:rPr>
              <w:tab/>
            </w:r>
            <w:r>
              <w:rPr>
                <w:rStyle w:val="IndexLink"/>
              </w:rPr>
              <w:t>346</w:t>
            </w:r>
          </w:hyperlink>
        </w:p>
        <w:p>
          <w:pPr>
            <w:pStyle w:val="Contents2"/>
            <w:tabs>
              <w:tab w:val="clear" w:pos="8743"/>
              <w:tab w:val="right" w:pos="9026" w:leader="dot"/>
            </w:tabs>
            <w:rPr/>
          </w:pPr>
          <w:hyperlink w:anchor="__RefHeading___Toc5944088_2142443653">
            <w:r>
              <w:rPr>
                <w:webHidden/>
                <w:rStyle w:val="IndexLink"/>
                <w:rtl w:val="true"/>
              </w:rPr>
              <w:t>حبّه علیه السّلام حب الرسول صلّی الله علیه و آله وبغضه بغضه</w:t>
            </w:r>
            <w:r>
              <w:rPr>
                <w:rStyle w:val="IndexLink"/>
                <w:rtl w:val="true"/>
              </w:rPr>
              <w:tab/>
            </w:r>
            <w:r>
              <w:rPr>
                <w:rStyle w:val="IndexLink"/>
              </w:rPr>
              <w:t>364</w:t>
            </w:r>
          </w:hyperlink>
        </w:p>
        <w:p>
          <w:pPr>
            <w:pStyle w:val="Contents2"/>
            <w:tabs>
              <w:tab w:val="clear" w:pos="8743"/>
              <w:tab w:val="right" w:pos="9026" w:leader="dot"/>
            </w:tabs>
            <w:rPr/>
          </w:pPr>
          <w:hyperlink w:anchor="__RefHeading___Toc5944090_2142443653">
            <w:r>
              <w:rPr>
                <w:webHidden/>
                <w:rStyle w:val="IndexLink"/>
                <w:rtl w:val="true"/>
              </w:rPr>
              <w:t>كان علیه السّلام سبباً لسنّ بعض الأحكام</w:t>
            </w:r>
            <w:r>
              <w:rPr>
                <w:rStyle w:val="IndexLink"/>
                <w:rtl w:val="true"/>
              </w:rPr>
              <w:tab/>
            </w:r>
            <w:r>
              <w:rPr>
                <w:rStyle w:val="IndexLink"/>
              </w:rPr>
              <w:t>380</w:t>
            </w:r>
          </w:hyperlink>
        </w:p>
        <w:p>
          <w:pPr>
            <w:pStyle w:val="Contents2"/>
            <w:tabs>
              <w:tab w:val="clear" w:pos="8743"/>
              <w:tab w:val="right" w:pos="9026" w:leader="dot"/>
            </w:tabs>
            <w:rPr/>
          </w:pPr>
          <w:hyperlink w:anchor="__RefHeading___Toc5944092_2142443653">
            <w:r>
              <w:rPr>
                <w:webHidden/>
                <w:rStyle w:val="IndexLink"/>
                <w:rtl w:val="true"/>
              </w:rPr>
              <w:t>الصلاة عليه علیه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5944094_2142443653">
            <w:r>
              <w:rPr>
                <w:webHidden/>
                <w:rStyle w:val="IndexLink"/>
                <w:rtl w:val="true"/>
              </w:rPr>
              <w:t>فهرس الموضوعات</w:t>
            </w:r>
            <w:r>
              <w:rPr>
                <w:rStyle w:val="IndexLink"/>
                <w:rtl w:val="true"/>
              </w:rPr>
              <w:tab/>
            </w:r>
            <w:r>
              <w:rPr>
                <w:rStyle w:val="IndexLink"/>
              </w:rPr>
              <w:t>480</w:t>
            </w:r>
          </w:hyperlink>
        </w:p>
        <w:p>
          <w:pPr>
            <w:pStyle w:val="Contents2"/>
            <w:tabs>
              <w:tab w:val="clear" w:pos="8743"/>
              <w:tab w:val="right" w:pos="9026" w:leader="dot"/>
            </w:tabs>
            <w:rPr/>
          </w:pPr>
          <w:hyperlink w:anchor="__RefHeading___Toc5944096_2142443653">
            <w:r>
              <w:rPr>
                <w:webHidden/>
                <w:rStyle w:val="IndexLink"/>
                <w:rtl w:val="true"/>
              </w:rPr>
              <w:t>فهرس الآيات القرآنيّة</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3_168426"/>
      <w:bookmarkStart w:id="1" w:name="pg15373_168426"/>
      <w:bookmarkEnd w:id="1"/>
    </w:p>
    <w:p>
      <w:pPr>
        <w:pStyle w:val="Heading2"/>
        <w:numPr>
          <w:ilvl w:val="1"/>
          <w:numId w:val="1"/>
        </w:numPr>
        <w:rPr/>
      </w:pPr>
      <w:bookmarkStart w:id="2" w:name="pg15373_168426"/>
      <w:bookmarkStart w:id="3" w:name="__RefHeading___Toc594404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الحسين في الهيئة العلمية في مؤسسة المعارف الاسلامية</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اسلامي،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1690022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026</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4193947</w:t>
      </w:r>
    </w:p>
    <w:p>
      <w:pPr>
        <w:pStyle w:val="BookText"/>
        <w:rPr/>
      </w:pPr>
      <w:r>
        <w:rPr>
          <w:rFonts w:ascii="IRNazanin" w:hAnsi="IRNazanin" w:eastAsia="IRNazanin"/>
          <w:color w:val="111111"/>
          <w:sz w:val="28"/>
          <w:sz w:val="28"/>
          <w:szCs w:val="28"/>
          <w:rtl w:val="true"/>
          <w:lang w:bidi="fa-IR"/>
        </w:rPr>
        <w:t>هویه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الحسين علية السلام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978900</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09127688298</w:t>
      </w:r>
      <w:r>
        <w:rPr>
          <w:rFonts w:eastAsia="IRNazanin" w:cs="IRNazanin"/>
          <w:color w:val="111111"/>
          <w:sz w:val="28"/>
          <w:szCs w:val="28"/>
          <w:rtl w:val="true"/>
          <w:lang w:bidi="fa-IR"/>
        </w:rPr>
        <w:t xml:space="preserve"> - </w:t>
      </w:r>
      <w:r>
        <w:rPr>
          <w:rFonts w:eastAsia="IRNazanin" w:cs="IRNazanin"/>
          <w:color w:val="111111"/>
          <w:sz w:val="28"/>
          <w:szCs w:val="28"/>
          <w:lang w:bidi="fa-IR"/>
        </w:rPr>
        <w:t>3732009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37763701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www.maarefislami.com</w:t>
      </w:r>
    </w:p>
    <w:p>
      <w:pPr>
        <w:pStyle w:val="BookText"/>
        <w:rPr/>
      </w:pPr>
      <w:r>
        <w:rPr>
          <w:rFonts w:eastAsia="Times New Roman" w:cs="Times New Roman" w:ascii="Times New Roman" w:hAnsi="Times New Roman"/>
          <w:color w:val="111111"/>
          <w:sz w:val="28"/>
          <w:szCs w:val="28"/>
          <w:lang w:val="en-US" w:bidi="en-US"/>
        </w:rPr>
        <w:t>E-mail : info@maarefislami.com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404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مؤسسة المعارف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الثانی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7" w:name="pg15373_168430"/>
    </w:p>
    <w:p>
      <w:pPr>
        <w:pStyle w:val="Heading2"/>
        <w:numPr>
          <w:ilvl w:val="1"/>
          <w:numId w:val="1"/>
        </w:numPr>
        <w:rPr/>
      </w:pPr>
      <w:bookmarkStart w:id="8" w:name="__RefHeading___Toc5944048_2142443653"/>
      <w:bookmarkStart w:id="9" w:name="_Toc3"/>
      <w:bookmarkEnd w:id="7"/>
      <w:bookmarkEnd w:id="8"/>
      <w:r>
        <w:rPr>
          <w:rtl w:val="true"/>
        </w:rPr>
        <w:t>إنه علیه السلام حُجّة الله ومن أركان الدين</w:t>
      </w:r>
      <w:bookmarkEnd w:id="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الأُمّة ستفترق على ثلاث وسبعين فرقة ، إثنان وسبعون فرقة في النار ، وفرقة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الفرقة الناجية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المؤتمّة بي ،المسلّمة لأمري ، المطيعة لي ، المتبرّئة من عدوّي ، المحبّة لي ، والمبغضة 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إنّي أنا وأوصيائي بعدي إلى يوم القيامة هداة مهتدون ، الذين قرنهم الله بنفسه ونبيّة في أيٍ من الكتاب كثيرة ،وطهّرنا و عصمنا ، وجعلنا شهداء على خلقه ، وحُجّته في أرضه ، و خُزّانه على علمه ، و معادن حكمته ، وتراجمة وحيه ،وجعلنا مع القرآن والقرآن معنا لا نفارقه ولا يفارقنا حتى نرد على رسول الله صلی الله علیه و آله وسلم حوضه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أبي طالب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عن الحسين بن سعيد ، عن حمّاد بن عيسى ، عن إبراهيم بن عمر اليماني ، عن سليم بن قیس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 عن أبيه ، عن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كما في بصائر الدرجات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،فتمسّكوا بها لن تضلّوا ؛ فإنّ اللطيف أخبرني وعهد إلىَّ أنّهما لن يفترقا حتى يردا علىَّ الحوض ، فقام عمر بن الخطّاب وهو شبه المغضب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یارسول الله أکُلُّ أهل بيتك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أوصيائي منهم، أوّلهم أخي عليّ ، ووزيري ، ووارثي، وخليفتي في أُمّتي ، ووليّ كلّ مؤمن بعدي هوأوّلهم ، ثمّ ابني الحسن ، ثمّ ابني الحسين ، ثمّ تسعة من وُلدِ الحسين ، واحد بعد واحد حتى يردوا علىَّ الحوض ، شهداء الله في أرضه ، و حُججه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في مسجد رسول الله صلی الله علیه و آله وسلم في خلافة عثمان ، وجماعة يتحدّثون ويتذاكرون العلم والفقه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القوم عليه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يمنعك أن تتكلّم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أتعلمون أنّ رسول الله صلی الله علیه و آله وسلم قام خطيباً لم يخطب بعد ذلك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ومحمد بن الحسن رضی الله عنه ،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حمّاد بن عيسى ، عن عمر بن أُذينة ، عن أبان بن أبي عيّاش ، عن سليم بن قيس الهلالي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الهدی</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عن سليم بن قيس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أنبأني السيّد النسّابة جلال الدین عبدالحمید ابن فخار بن معد بن فخار الموسوي رحمه 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والدي السيّد شمس الدین شیخ الشرف فخار الموسوي رحمه لله، إجازةً بروايته ، عن شاذان بن جبرئيل القمّي،</w:t>
      </w:r>
      <w:r>
        <w:rPr>
          <w:rStyle w:val="FootnoteAnchor"/>
          <w:rtl w:val="true"/>
        </w:rPr>
        <w:footnoteReference w:id="3"/>
      </w:r>
      <w:r>
        <w:rPr>
          <w:rFonts w:ascii="Amiri" w:hAnsi="Amiri" w:eastAsia="Amiri" w:cs="Amiri"/>
          <w:color w:val="111111"/>
          <w:sz w:val="28"/>
          <w:sz w:val="28"/>
          <w:szCs w:val="28"/>
          <w:rtl w:val="true"/>
          <w:lang w:bidi="ar-SA"/>
        </w:rPr>
        <w:t xml:space="preserve">عن جعفر بن محمدالدوريستي ، عن أبيه ، عن أبي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أحد عشر إماماً بعد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واحدأً بعد واحد ، كلّما هلك واحد قام واحد منهم ؛ لأنّهم أئمّة هداة مهتدون ، لا يضرّهم کید من کادهم ، ولا خذلان من خذلهم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يضرّ الله بذلك من کادهم وخذلهم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حُجّة الله في أرضه ، وشهداؤه على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حلقة في مسجد رسول الله صلی الله علیه و آله وسلم، ليس فيها إلَّا هاشمي ، غير سلمان ، وأبوذر ، والمقداد ، ومحمد ابن أبي بكر ، وعمر بن أبي سلمة ، وقيس بن أبي سلمة ، وقيس بن سعد بن عبادة ، فقال العبّاس 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مررت بالصهاكي يوماً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محمّدالَّأكمثل نخلة نبتت في كناسة ، فأتيت رسول الله صلی الله علیه و آله وسلم فذكرت له ذلك ، فغضب النبيّ </w:t>
      </w:r>
    </w:p>
    <w:p>
      <w:pPr>
        <w:pStyle w:val="BookText"/>
        <w:rPr/>
      </w:pPr>
      <w:r>
        <w:rPr>
          <w:rFonts w:ascii="IRNazanin" w:hAnsi="IRNazanin" w:eastAsia="IRNazanin"/>
          <w:color w:val="111111"/>
          <w:sz w:val="28"/>
          <w:sz w:val="28"/>
          <w:szCs w:val="28"/>
          <w:rtl w:val="true"/>
          <w:lang w:bidi="fa-IR"/>
        </w:rPr>
        <w:t xml:space="preserve">صلی الله علیه و آله وسلم وخرج مغضباً فأتى المنبر ، وفزعت الأنصار فجاءت شاكّة في السلاح </w:t>
      </w:r>
      <w:r>
        <w:rPr>
          <w:rStyle w:val="FootnoteAnchor"/>
          <w:rtl w:val="true"/>
        </w:rPr>
        <w:footnoteReference w:id="4"/>
      </w:r>
      <w:r>
        <w:rPr>
          <w:rFonts w:ascii="IRNazanin" w:hAnsi="IRNazanin" w:eastAsia="IRNazanin"/>
          <w:color w:val="111111"/>
          <w:sz w:val="28"/>
          <w:sz w:val="28"/>
          <w:szCs w:val="28"/>
          <w:rtl w:val="true"/>
          <w:lang w:bidi="fa-IR"/>
        </w:rPr>
        <w:t xml:space="preserve">لمارأت من غضب رسول الله صلی الله علیه و آله وسلم،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عقدة ، ومحمد بن همّام بن سهيل ، وعبدالعزيز وعبد الواحد ابنا عبدالله بن يونس الموصلي ، عن رجالهم ، عن عبدالرزاق بن همّام ، عن معمر بن راشد ، عن أبان بن أبي عيّاش ، عن سليم بن 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 عن محمد بن وهبان ، عن أحمد بن جعفر الصولي ، عن علي بن الحسين ، عن حميد بن الربيع ، عن هشيم بن بشير ، عن أبي إسحاق الحارث بن عبدالله الحاسدي ، عن عليّ عليه السلام،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الروضة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بحرالمناقب ، مخطوط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لابن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وخليفتي من بعدي ووليّ كلّ مؤمن ومؤمنة بعدي عليّ بن أبي طالب ، فإذا هلك فابني الحسن من بعده ، فإذا هلك فابني الحسين من بعده ، ثمّ الأئمّة التسعة من عقب الحسين ، هم الهداة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حُجج الله في أرضه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صلوات الله عليه وسلمان وأبوذر والمقداد ، وحدّث أبو الجحّاف داود بن أبي عوف العوفي يروي ، عن أبي سعيد الخدري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نظر رسول الله صلی الله علیه و آله وسلم 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وقد أقبلا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أُنشدكم الله أتعلمون أنّ رسول الله صلی الله علیه و آله وسلم قام خطيباّ ولم يخطب بعدها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قد تركت فيكم أمرين لن تضلّوا ما تمسّكتم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 وعترتي أهل بيتي ، فإنّه قد عهد إلىّ اللطيف الخبير أنّهما لن يفترقاحتى يردا علىّ الحوض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الاثنا عشر من الجماعة البدريّين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علیه و آله وسلم حين خطب في اليوم الذي قُبض فيه ،قام عمر بن الخطّاب شبه المُغضَب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أكلّ أهل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أوصيائي أخي منهم ووزيري ووارثي وخليفتي في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ابناي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وصيّ ابني يُسمَى باسم أخي عليّ وهو ابن الحسين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يتلوا بعضهم بعضاً، واحداً بعد واحد حتى يردوا عليّ الحوض ، شهداء الله في أرضه ، و حُججه على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أبوهارون </w:t>
      </w:r>
    </w:p>
    <w:p>
      <w:pPr>
        <w:pStyle w:val="BookText"/>
        <w:rPr/>
      </w:pPr>
      <w:r>
        <w:rPr>
          <w:rFonts w:ascii="Amiri" w:hAnsi="Amiri" w:eastAsia="Amiri" w:cs="Amiri"/>
          <w:color w:val="111111"/>
          <w:sz w:val="28"/>
          <w:sz w:val="28"/>
          <w:szCs w:val="28"/>
          <w:rtl w:val="true"/>
          <w:lang w:bidi="ar-SA"/>
        </w:rPr>
        <w:t xml:space="preserve">العبدي أنّه سمعه من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دعا أبالدرداء ونحن مع أمير المؤمنين عليه بصفّين ، ودعا أبا هريرة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عليّ، فأقر آه منّي السلام ، وقولا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عليّ عليه السلام كتاب معاوية وأبلغه أبوالدرداء وأبوهريرة رسالته ،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صعد عليه السلام المنبر في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الولاية ،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 عن عبدالرزاق بن همّام، عن معمر بن راشد ، عن أبان بن أبي عيّاش، عن سليم بن قيس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معاوية ومعنا الحسن والحسين صلوات الله عليهما ، وعنده عبدالله بن عبّاس ، فالتفت إلىّ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ما أشدّ تعظيمك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هما بخير منك ، ولا أبوهما خير من أبيك، ولولا أنّ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أُمّك أسماء بنت عمیس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جنّة عدن منزل أشرف ولا أفضل ولا أقرب إلى عرش ربّي من منزلي ، ومعي ثلاثة عشر من أهل بيتي ، أوّلهم أخي عليّ ، وابنتي فاطمة ، وابناي الحسن والحسين ، وتسعة من وُلدِ الحسين ، الذين أذهب الله عنهم الرّجس وطهّرهم تطهيراً ، هداة مهتدون ، أنا المبلّغ عن الله ، وهم المبلّغون عنّي وعن الله جل جلاله، وهم حُجج الله تبارك وتعالى على خلقه ، وشهداؤه في أرضه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بن أبي طالب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أئمّة هُداة مهتدون ، لا يضرّهم کید من کادهم ، ولا خذلان من خذلهم ، هم حُجج الله في أرضه ، وشهداؤه على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إذا جلست في مجالسها فرأت رجلاً من أهل البيت قطعت حديثها ، فبينما هي جالسة إذ قال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في أهل بيته إلَّا کَمَثلِ نخلة نبتت في كُناسة </w:t>
      </w:r>
      <w:r>
        <w:rPr>
          <w:rStyle w:val="FootnoteAnchor"/>
          <w:rtl w:val="true"/>
        </w:rPr>
        <w:footnoteReference w:id="6"/>
      </w:r>
      <w:r>
        <w:rPr>
          <w:rFonts w:ascii="IRNazanin" w:hAnsi="IRNazanin" w:eastAsia="IRNazanin"/>
          <w:color w:val="111111"/>
          <w:sz w:val="28"/>
          <w:sz w:val="28"/>
          <w:szCs w:val="28"/>
          <w:rtl w:val="true"/>
          <w:lang w:bidi="fa-IR"/>
        </w:rPr>
        <w:t xml:space="preserve">، فبلغ ذلك رسول الله صلی الله علیه و آله وسلم فغضب ، ثمّ خرج فأتی المنبر فجلس عليه حتى اجتمع الناس ، ثمّ قام فحمد الله وأثنى عليه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إنّما الطاعة لله ولرسوله ولولاة الأمر الذين قرنهم الله بنفسه ونبيّه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لأنّ الله إنّما أمر بطاعة رسول الله صلی الله علیه و آله وسلم لأنّه معصوم مطهّر لا يأمر بمعصية الله ، وإنّما أمر </w:t>
      </w:r>
    </w:p>
    <w:p>
      <w:pPr>
        <w:pStyle w:val="BookText"/>
        <w:rPr/>
      </w:pPr>
      <w:r>
        <w:rPr>
          <w:rFonts w:ascii="Amiri" w:hAnsi="Amiri" w:eastAsia="Amiri" w:cs="Amiri"/>
          <w:color w:val="111111"/>
          <w:sz w:val="28"/>
          <w:sz w:val="28"/>
          <w:szCs w:val="28"/>
          <w:rtl w:val="true"/>
          <w:lang w:bidi="ar-SA"/>
        </w:rPr>
        <w:t xml:space="preserve">بطاعة أُولي الأمر لأنّهم معصومون مطهّرون لا يأمرون بمعصية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فرغ من حديث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رحى ضلالة ، فإذا قامت طحنت ، وإنَّ لطحنها روقاً </w:t>
      </w:r>
      <w:r>
        <w:rPr>
          <w:rStyle w:val="FootnoteAnchor"/>
          <w:rtl w:val="true"/>
        </w:rPr>
        <w:footnoteReference w:id="8"/>
      </w:r>
      <w:r>
        <w:rPr>
          <w:rFonts w:ascii="Amiri" w:hAnsi="Amiri" w:eastAsia="Amiri" w:cs="Amiri"/>
          <w:color w:val="111111"/>
          <w:sz w:val="28"/>
          <w:sz w:val="28"/>
          <w:szCs w:val="28"/>
          <w:rtl w:val="true"/>
          <w:lang w:bidi="ar-SA"/>
        </w:rPr>
        <w:t xml:space="preserve">، وإنَّ روقها حدّتها، وعلى الله فلّها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إنّ أبرار عترتي وطيب أرومتي</w:t>
      </w:r>
      <w:r>
        <w:rPr>
          <w:rStyle w:val="FootnoteAnchor"/>
          <w:rtl w:val="true"/>
        </w:rPr>
        <w:footnoteReference w:id="10"/>
      </w:r>
      <w:r>
        <w:rPr>
          <w:rFonts w:ascii="Amiri" w:hAnsi="Amiri" w:eastAsia="Amiri" w:cs="Amiri"/>
          <w:color w:val="111111"/>
          <w:sz w:val="28"/>
          <w:sz w:val="28"/>
          <w:szCs w:val="28"/>
          <w:rtl w:val="true"/>
          <w:lang w:bidi="ar-SA"/>
        </w:rPr>
        <w:t xml:space="preserve">أحلم الناس صغاراً وأعلمهم كباراً ، ألا وبنا يُفرِّج الله الضِّيق والزمان الكَلِب </w:t>
      </w:r>
      <w:r>
        <w:rPr>
          <w:rStyle w:val="FootnoteAnchor"/>
          <w:rtl w:val="true"/>
        </w:rPr>
        <w:footnoteReference w:id="11"/>
      </w:r>
      <w:r>
        <w:rPr>
          <w:rFonts w:ascii="Amiri" w:hAnsi="Amiri" w:eastAsia="Amiri" w:cs="Amiri"/>
          <w:color w:val="111111"/>
          <w:sz w:val="28"/>
          <w:sz w:val="28"/>
          <w:szCs w:val="28"/>
          <w:rtl w:val="true"/>
          <w:lang w:bidi="ar-SA"/>
        </w:rPr>
        <w:t xml:space="preserve">وعلى أيدينا يُغيّر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وإنّا أهل بيت من حُكم الله حُکمنا ، وقول صادق سَمِعنا ، فإن تتّبعوا سبیلنا و تسلكوا طريقنا وآثارنا تهتدوا ببصائرنا ، وإن تُخالفونا تهلكوا ، وإن تقتدوا بنا تجدونا على الكتاب أمامكم، وإن تخالفونا لم تضرّوا بذلك إلّا أنفسكم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سائل أهل كلّ زمان ، ويُدعى الشهداء عليهم في زمانهم منّا ، فمن صدق صدّقناه ، ومن كذب كذّبناه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وسلم هو المنذر الهادي ، الرسول إلى الجنّ والإنس إلى يوم القيامة ، لا نبيّ بعده ولا رسول ، ولا ينزل بعد القرآن كتاباً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ولكلّ أهل زمان هاد و دلیل وإمام یهديهم ويدلّهم ويرشدهم إلى كتاب ربّهم وسنّة نبيّهم ، كلّما مضى هاد خلف آخر مِثلُهُ ، هم مع الكتاب والكتاب </w:t>
      </w:r>
    </w:p>
    <w:p>
      <w:pPr>
        <w:pStyle w:val="BookText"/>
        <w:rPr/>
      </w:pPr>
      <w:r>
        <w:rPr>
          <w:rFonts w:ascii="IRNazanin" w:hAnsi="IRNazanin" w:eastAsia="IRNazanin"/>
          <w:color w:val="111111"/>
          <w:sz w:val="28"/>
          <w:sz w:val="28"/>
          <w:szCs w:val="28"/>
          <w:rtl w:val="true"/>
          <w:lang w:bidi="fa-IR"/>
        </w:rPr>
        <w:t xml:space="preserve">معهم لا يفارقونه ولا يفارقهم حتى یردوا على رسول الله صلی الله علیه و آله وسلم حوضه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دعا الله لنا أبونا إبراهيم عليه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فإيّانا عني الله بذلك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الذين عني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إلى آخر السورة ، فرسول الله الشاهد علينا ، ونحن شهداء الله على خلقه ، وحُججه في أرضه ، ونحن الذين عني</w:t>
      </w:r>
    </w:p>
    <w:p>
      <w:pPr>
        <w:pStyle w:val="BookText"/>
        <w:rPr/>
      </w:pPr>
      <w:r>
        <w:rPr>
          <w:rFonts w:ascii="Amiri" w:hAnsi="Amiri" w:eastAsia="Amiri" w:cs="Amiri"/>
          <w:color w:val="111111"/>
          <w:sz w:val="28"/>
          <w:sz w:val="28"/>
          <w:szCs w:val="28"/>
          <w:rtl w:val="true"/>
          <w:lang w:bidi="ar-SA"/>
        </w:rPr>
        <w:t xml:space="preserve">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زمان منّا إمام شاهد على أهل 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أبي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للمؤمنين عامّة أو </w:t>
      </w:r>
      <w:r>
        <w:rPr>
          <w:rStyle w:val="FootnoteAnchor"/>
          <w:rtl w:val="true"/>
        </w:rPr>
        <w:footnoteReference w:id="15"/>
      </w:r>
      <w:r>
        <w:rPr>
          <w:rFonts w:ascii="Amiri" w:hAnsi="Amiri" w:eastAsia="Amiri" w:cs="Amiri"/>
          <w:color w:val="111111"/>
          <w:sz w:val="28"/>
          <w:sz w:val="28"/>
          <w:szCs w:val="28"/>
          <w:rtl w:val="true"/>
          <w:lang w:bidi="ar-SA"/>
        </w:rPr>
        <w:t xml:space="preserve">خاصّة لبعضهم؟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خاصّة لبعضهم ، الذين قرنهم الله بنفسه ونبيّه في غير آية من القرآن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وأفضلهم وخيرهم أخي هذا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يده على رأس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ابني هذا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w:t>
      </w:r>
    </w:p>
    <w:p>
      <w:pPr>
        <w:pStyle w:val="BookText"/>
        <w:rPr/>
      </w:pPr>
      <w:r>
        <w:rPr>
          <w:rFonts w:ascii="IRNazanin" w:hAnsi="IRNazanin" w:eastAsia="IRNazanin"/>
          <w:color w:val="111111"/>
          <w:sz w:val="28"/>
          <w:sz w:val="28"/>
          <w:szCs w:val="28"/>
          <w:rtl w:val="true"/>
          <w:lang w:bidi="fa-IR"/>
        </w:rPr>
        <w:t>يده على رأس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الحسين علیه السلام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والأوصياء تسعة من وُلدِ الحسين علية السلام واحد بعد واحد، حبل الله المتين ، وعروته الوثقی ، هم حُجّة الله على خلقه ، وشهداؤه في أرضه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عبدالله الأنصاري إلى جنبه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النبيّ صلی الله علیه و آله وسلم عند موته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ثقل رسول الله صلی الله علیه و آله وسلم جمع كلّ محتلم من بني عبدالمطّلب وامرأة وصبيّ قد عقل ، فجمعهم جميعاً ، فقال رسول الله صلی الله علیه و آله وسلم لعليٍّ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علي بن أبي طالب وصيّي وأخي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حسناً وحسيناً ، وبقيّتهم من وُلدِ الحسين ، هُم مع القرآن والقرآن معهم ، لا يفارقهم ولا يفارقونه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إصبعيه المسبّحتين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یردوا علىَّ الحوض واحداً بعد واحد ، شهداء الله على خلقه ، وحُجّته في أرضه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لم يبعث نبيّاً قبلك إلَّا وله وصيّ، فمن وصيّك يا نبيّ الله؟ قال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النبيّ صلی الله علیه و آله وسلم، فإذا الحسين بن عليّ على فخذه ، وتفرَّسَ في وجهه ، وقبّل بين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ابن سيّد ، أنت إمام ابن إمام أخو إمام أبو أئمّة ، أنت حُجّة الله ، ابن حُجّة الله وأبو حُجج تسع من</w:t>
      </w:r>
    </w:p>
    <w:p>
      <w:pPr>
        <w:pStyle w:val="BookText"/>
        <w:rPr/>
      </w:pPr>
      <w:r>
        <w:rPr>
          <w:rFonts w:ascii="Amiri" w:hAnsi="Amiri" w:eastAsia="Amiri" w:cs="Amiri"/>
          <w:color w:val="111111"/>
          <w:sz w:val="28"/>
          <w:sz w:val="28"/>
          <w:szCs w:val="28"/>
          <w:rtl w:val="true"/>
          <w:lang w:bidi="ar-SA"/>
        </w:rPr>
        <w:t>صلبك 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 ، عن سلمان الفارسي رضی الله عنه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 عن يعقوب بن يزيد، عن حمّاد بن عيسى ، عن عبدالله بن مسكان ، عن أبان بن تغلب ، عن سليم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الإمامة والتبصرة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الإمامة والتبصرة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الإمامة والتبصرة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أحمد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علي ابن إبراهيم بن هاشم ، عن أبيه ، عن جده إبراهيم بن هاشم ، عن حمّاد بن عيسى ، عن أبيه ، عن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بن عليّ صلوات الله عليهما في حجر النبيّ صلی الله علیه و آله وسلم وهو يقبّله ويلثم شفتيه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سیّد ابن سيّد أبوسادة ، أنت حُجة ابن حُجة أبو حُجج ، أنت إمام أبو الأئمّة التسعة من صلبك ، تاسعهم قائمهم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محمد الحسن بن علي بن عبدالله العلوي الطبري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أحمد بن محمد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أُذينة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أبي عيّاش ، عن سليم بن قيس الهلالي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سادة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سلمان ، كما في الاختصاص وبتفاوت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الصراط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الاستنصار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الاختصاص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الاختصاص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أُسري بي إلى السماء ، قال لي العزيز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 محمّد تحبّ أن تراهم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w:t>
      </w:r>
    </w:p>
    <w:p>
      <w:pPr>
        <w:pStyle w:val="BookText"/>
        <w:rPr/>
      </w:pPr>
      <w:r>
        <w:rPr>
          <w:rFonts w:ascii="IRNazanin" w:hAnsi="IRNazanin" w:eastAsia="IRNazanin"/>
          <w:color w:val="111111"/>
          <w:sz w:val="28"/>
          <w:sz w:val="28"/>
          <w:szCs w:val="28"/>
          <w:rtl w:val="true"/>
          <w:lang w:bidi="fa-IR"/>
        </w:rPr>
        <w:t xml:space="preserve">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فالتفت ، فإذا أنا بالأشباح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وفاطمة والحسن والحسين والأئمّة كلّهم حتى بلغ المهديّ صلوات الله وسلامه عليهم أجمعين في ضحضاح من نور قیام يصلّون ،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وسطهم كأنّه کوکب درّيّ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الحُجج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سعيد الأحمسي،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يعلى ، عن إسرائيل ، عن جابر بن یزید،عن أبي جعفر محمّد بن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سنان الموصلي المعدل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الخليلي الآملي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الريال </w:t>
      </w:r>
      <w:r>
        <w:rPr>
          <w:rStyle w:val="FootnoteAnchor"/>
          <w:rtl w:val="true"/>
        </w:rPr>
        <w:footnoteReference w:id="16"/>
      </w:r>
      <w:r>
        <w:rPr>
          <w:rFonts w:ascii="IRNazanin" w:hAnsi="IRNazanin" w:eastAsia="IRNazanin"/>
          <w:color w:val="111111"/>
          <w:sz w:val="28"/>
          <w:sz w:val="28"/>
          <w:szCs w:val="28"/>
          <w:rtl w:val="true"/>
          <w:lang w:bidi="fa-IR"/>
        </w:rPr>
        <w:t xml:space="preserve">بن مسلم، عن عبدالرحمن بن یزید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سلام بن أبي عمرة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سلمی راعي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عبيدالله الحافظ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سنان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مقتضب الأثر، باختلاف في بعض الألفاظ ؛ وفي آخره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الحُجّة الواجبة ، وبهم يمسك الله السماوات أن تقع على الأرض إلَّا بإذنه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التلعكبري ، عن أبي علي أحمد بن علي الرازي الإيادي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علي ، عن علي بن سنان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مقتضب الأثر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الإمام تاج الدين عليّ بن أنجب بن عبیدالله إجازةً ، عن كتاب الإمام برهان الدين ناصر بن أبي المكارم المُطرّزي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 المویّد الموفّق بن أحمد المكّي الخوارزمي ، كما في مقتل الحسين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المقلد بن غالب ، عن محمد بن الحسين ، عن محمد ابن وهبان ، عن محمد بن أحمد ، عن عبدالرحمن بن یزید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مقتضب الأثر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مقتضب الأثر باختصار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الخواز مي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مقتضب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مقتضب الأثر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أصلها رسول الله صلی الله علیه و آله وسلم، وفرعها عليّ بن أبي طالب ، وأغصانها فاطمة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وثمرها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أهل بيت النبوّة ، فهم أئمّة الهدى ، والدعاة إلى التّقوى ، وكلمة الله العليا ، وحجته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ابن الحسن بن فرات القزّاز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كثير السرّاج ، وحدّثني الحسين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ابن عليّ عليه السلام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ابن محمد الطبري 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تسمية مولانا عليّ عليه السلام بأمير المؤمنين ووليّ المؤمنين ووصيّ رسول ربّ العالمين ،</w:t>
      </w:r>
      <w:r>
        <w:rPr>
          <w:rStyle w:val="FootnoteAnchor"/>
          <w:rtl w:val="true"/>
        </w:rPr>
        <w:footnoteReference w:id="17"/>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الكوفي الدلَّال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عبدالواحد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القزّاز ، باختلاف في بعض الألفاظ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اليقين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w:t>
      </w:r>
    </w:p>
    <w:p>
      <w:pPr>
        <w:pStyle w:val="BookText"/>
        <w:rPr/>
      </w:pPr>
      <w:r>
        <w:rPr>
          <w:rFonts w:ascii="IRNazanin" w:hAnsi="IRNazanin" w:eastAsia="IRNazanin"/>
          <w:color w:val="111111"/>
          <w:sz w:val="28"/>
          <w:sz w:val="28"/>
          <w:szCs w:val="28"/>
          <w:rtl w:val="true"/>
          <w:lang w:bidi="fa-IR"/>
        </w:rPr>
        <w:t xml:space="preserve">محمّداّ رسول الله صلی الله علیه و آله وسلم كان حجّة الله على خلقه ، ثمّ كان أمير المؤمنين صلى الله عليه وكان حُجّة الله على خلقه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ثمّ كان الحسن بن علي صلى الله عليه وكان حُجّة الله على خلقه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ثمّ كان الحسين ابن علي صلى الله عليه وكان حُجّة الله على خلقه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ثمّ كان عليّ بن الحسين صلوات الله عليه وكان حُجّة الله على خلقه ، ثمُ كان محمّد بن عليّ وكان حُجّة الله على خلقه ، وأنت حُجّة الله على خلقه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السندي بن محمد، عن صفوان الجمّال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حُجّة الله ، ونحن باب الله ، ونحن لسان الله ، ونحن وجه الله ،ونحن عين الله في خلقه ، ونحن وُلاة أمر الله في عباده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عن أحمد بن محمد بن أبي نصر ، عن محمد بن حمران ، عن أسود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فأنشأ يقول إبتداء من غير أن يُسأل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أسود بن سعيد، عن أبي جعفر علیه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سنداً ولفظاً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التحقيق إلى سواء الطريق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عن محمد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حُجج الله في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عبدالجبار ، عن البرقي ، عن فضالة بن أيّوب ، عن عبدالله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بن عبدالله ، عن ابن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وعنده نفر من أصحابه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وزيادة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عصانا فقد عصى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 عن محمد بن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والقائمون بذلك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 عن أحمد بن محمد بن عيسى ، عن الحسن بن محبوب ، عن عبدالعزيز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واحد أحد ، متوحّد بالوحدانية ، متفرّد بأمره ، خلق خلقاً ففوّض إليهم أمر دينه ، فنحن هم يا ابن أبی یعفور ، نحن حُجّة الله في عباده ، وشهداؤه على خلقه ، وأُمناؤه على وحيه، و خُزّانه على علمه ، ووجهه الذي يُؤتي منه ، وعينه في بريّته ، ولسانه الناطق ، وقلبه الواعي ، وبابه الذي يدلّ عليه ، ونحن العاملون بأمره، والداعون إلى سبيله ، بنا عُرِفَ </w:t>
      </w:r>
    </w:p>
    <w:p>
      <w:pPr>
        <w:pStyle w:val="BookText"/>
        <w:rPr/>
      </w:pPr>
      <w:r>
        <w:rPr>
          <w:rFonts w:ascii="Amiri" w:hAnsi="Amiri" w:eastAsia="Amiri" w:cs="Amiri"/>
          <w:color w:val="111111"/>
          <w:sz w:val="28"/>
          <w:sz w:val="28"/>
          <w:szCs w:val="28"/>
          <w:rtl w:val="true"/>
          <w:lang w:bidi="ar-SA"/>
        </w:rPr>
        <w:t xml:space="preserve">الله ، وبنا عُبِدَ الله ، نحن الأدلّاء على الله ، ولولانا ما عُبِدَ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 إلى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والقائمون بذلك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حُجّته على خلقه ، وبابه الذي يُؤتي منه ، وأُمناؤه على سرّه ، وتراجمة وحيه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 عن عبدالله بن حمّاد ، عن أبي خالد القمّاط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يابن رسول الله ما منزلتكم من ربّكم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الأوصياء هم أبواب الله عزّ وجلّ التي يُؤتي منها ، ولولاهم ما عُرِف الله، و بهم احتجّ الله تبارك وتعالى على خلقه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محمد الأشعري ، عن معلی بن محمد،عن محمد بن جمهور ، عن سليمان بن سماعة ، عن عبدالله بن القاسم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مدينتين إحداهما بالمشرق والأُخرى بالمغرب ، عليها سور من حديد، وعلى كل مدينة منهما سبعون ألف ألف مصراع من ذهب ، وفيهاسبعون ألف ألف لغة ، يتكلّم كلّ لغة بخلاف لغة صاحبه ، وأنا أعرف جميع اللغات ، وما فيها وما بينهما وما عليها حُجّة غيري ، وغير الحسين عليه السلام أخي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يعقوب بن يزيد ، عن ابن أبي عمير ، عن رجاله ، عن أبي عبدالله عليه السلام رفع الحديث إلى الحسن بن عليّ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الحسن عليه السلام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وأنت وابناك الحسن والحسين وتسعة من وُلدِ الحسين أركان الدين ودعائم الاسلام ، من تبعنا نجا ، ومن تخلّف عنّا فإلى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 عن ابن أبي الخطّاب ، عن محمد بن سنان ، عن المفضّل بن عمر الجعفي ، عن جابر الجعفي ، عن أبي جعفر ، عن أبيه، عن جدّه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لعليّ بن أبي طالب عليه السلام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جعفر محمد بن علي بن </w:t>
      </w:r>
    </w:p>
    <w:p>
      <w:pPr>
        <w:pStyle w:val="BookText"/>
        <w:rPr/>
      </w:pPr>
      <w:r>
        <w:rPr>
          <w:rFonts w:ascii="Amiri" w:hAnsi="Amiri" w:eastAsia="Amiri" w:cs="Amiri"/>
          <w:color w:val="111111"/>
          <w:sz w:val="28"/>
          <w:sz w:val="28"/>
          <w:szCs w:val="28"/>
          <w:rtl w:val="true"/>
          <w:lang w:bidi="ar-SA"/>
        </w:rPr>
        <w:t xml:space="preserve">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أبو عبدالله محمد بن أحمد بن شهريار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في شوال سنة اثنتي عشرة وخمسمائة بمشهد 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محمد بن البرسي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محمد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من أصل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القاسم علي بن محمد بن علي بن محمد بن عبيد الله بن الحسن بن عبیدالله بن العباس ابن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الحسين المؤمن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بن نضر ، عن أحمد بن محمد بن خالد ، عن أبيه ، عن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لماسار أبوعبدالله الحسين عليه السلام من المدينة تكنّفه </w:t>
      </w:r>
      <w:r>
        <w:rPr>
          <w:rStyle w:val="FootnoteAnchor"/>
          <w:rtl w:val="true"/>
        </w:rPr>
        <w:footnoteReference w:id="19"/>
      </w:r>
      <w:r>
        <w:rPr>
          <w:rFonts w:ascii="Amiri" w:hAnsi="Amiri" w:eastAsia="Amiri" w:cs="Amiri"/>
          <w:color w:val="111111"/>
          <w:sz w:val="28"/>
          <w:sz w:val="28"/>
          <w:szCs w:val="28"/>
          <w:rtl w:val="true"/>
          <w:lang w:bidi="ar-SA"/>
        </w:rPr>
        <w:t xml:space="preserve">أفواج الملائكة المسوّمين والمردفين في أيديهم الحراب على نُجُب </w:t>
      </w:r>
      <w:r>
        <w:rPr>
          <w:rStyle w:val="FootnoteAnchor"/>
          <w:rtl w:val="true"/>
        </w:rPr>
        <w:footnoteReference w:id="20"/>
      </w:r>
      <w:r>
        <w:rPr>
          <w:rFonts w:ascii="Amiri" w:hAnsi="Amiri" w:eastAsia="Amiri" w:cs="Amiri"/>
          <w:color w:val="111111"/>
          <w:sz w:val="28"/>
          <w:sz w:val="28"/>
          <w:szCs w:val="28"/>
          <w:rtl w:val="true"/>
          <w:lang w:bidi="ar-SA"/>
        </w:rPr>
        <w:t xml:space="preserve">من نُجُب الجنّة ، فسلّموا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حُجّة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الطيّب الصابوني ، عن الحسن بن زيد المدني ،عن محمد بن علي بن الحسين الزيّات ، عن سيف بن عميرة التمّار ، عن أبي عبدالله </w:t>
      </w:r>
    </w:p>
    <w:p>
      <w:pPr>
        <w:pStyle w:val="BookText"/>
        <w:rPr/>
      </w:pPr>
      <w:r>
        <w:rPr>
          <w:rFonts w:ascii="IRNazanin" w:hAnsi="IRNazanin" w:eastAsia="IRNazanin"/>
          <w:color w:val="111111"/>
          <w:sz w:val="28"/>
          <w:sz w:val="28"/>
          <w:szCs w:val="28"/>
          <w:rtl w:val="true"/>
          <w:lang w:bidi="fa-IR"/>
        </w:rPr>
        <w:t xml:space="preserve">جعفر الصادق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اللّه لي عليّاً وزيراً وأخاً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وهما والأئمّة بعدهم حُجج الله على خلقه بعد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رحمه الله ، عن عمّه محمد بن أبي القاسم ، عن محمّد بن علي الكوفي ، عن محمد بن سنان ، عن المفضّل ، عن جابر بن یزید ، عن أبي الزبير المكّي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أيضاً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العلوي ،عن عمّه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الحسين فإنّه منّي ، وهو ابني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حُجّه الله على خلقه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أحمد بن موسى الدقّاق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 عن عمّه الحسين بن یزید النوفلي ، عن الحسن بن علي بن أبي حمزة ، عن أبيه ، </w:t>
      </w:r>
    </w:p>
    <w:p>
      <w:pPr>
        <w:pStyle w:val="BookText"/>
        <w:rPr/>
      </w:pPr>
      <w:r>
        <w:rPr>
          <w:rFonts w:ascii="IRNazanin" w:hAnsi="IRNazanin" w:eastAsia="IRNazanin"/>
          <w:color w:val="111111"/>
          <w:sz w:val="28"/>
          <w:sz w:val="28"/>
          <w:szCs w:val="28"/>
          <w:rtl w:val="true"/>
          <w:lang w:bidi="fa-IR"/>
        </w:rPr>
        <w:t xml:space="preserve">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كان جالساّ ذات يوم إذ أقبل الحسن ، فلما رآه بکی ،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محمد بن أبي عبدالله الكوفي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النبي صلی الله علیه و آله،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المحتضر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أمير المؤمنين بولاية من الله عزّ وجلّ، عقدها له فوق عرشه، وأشهد على ذلك ملائكته إنّ عليّاً خليفة الله ، وحُجّة الله ، وأنّه لَإمام المسلمين ،طاعته مقرونة بطاعة الله ، ومعصيته مقرونة بمعصية الله ، فمن جهله فقد جهلني ، ومن عرفه فقد عرفني ، ومن أنكر إمامته فقد أنكر نبوتي ، ومن جحد إمرته فقد جحد رسالتي، ومن دفع فضله فقد تنقّصني ، ومن قاتله فقد قاتلني، ومن سبّه فقد سبّني ؛ لأنّه منّي ، خُلق من طينتي ، وهو زوج فاطمة ابنتي ، وأبو وَلَدَيَّ الحسن والحسين ،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وتسعة من وُلدِ الحسين حُجج الله على خلقه ، أعداؤنا أعداء الله ، وأولياؤنا أولياء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عبدالله بن عامر ، عن ابن أبي عمير ،عن حمزة بن حمران ، عن أبيه ، عن أبي حمزة ، عن علي بن الحسين ، عن أبيه ، عن أميرالمؤمنين صلوات الله عليهم أنه جاء إليه رجل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تُدعى أميرالمؤمنين ، فمن أمّرك عليهم ؟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جل جلاله أمرني عليهم ، فجاء الرجل إلى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أيصدق عليّ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أمّره على خلقه؟ فغضب النبي صلی الله علیه و آله وسلم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أبو محمد الحسن ابن بابویه ، عن عمه ، عن أبيه ، عن عمه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الهدى </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تأليف الحسن بن أبي طاهر أحمدابن محمد بن الحسين 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علي بن الحسين عليه السلام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بشارة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مشارق أنوار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الله في أرضه ، وأعلامه في بريّته ،وخلفاؤه على عباده ، وأنواره في بلاده ، وحُججه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0901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علي الكوفي ،عن إسماعيل بن مهران ، عن مرازم، عن جابر بن یزید ،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جابر بن عبدالله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حالنا ، فكيف حالك وحال الأوصياء بعدك في الولادة ؟ فسكت رسول الله صلی الله علیه و آله وسلم مليّاً،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حُجج الله في خلقه ، وخلفاؤه في عباده ، وأُمناؤه على سرّه ، ونحن كلمة التقوى ، والعروة الوثقی ، ونحن شهداء الله وأعلامه في بريّته ، بنا يمسك الله السماوات والأرض أن تزولا ، وبنا يُنزل الغيث وينشر الرحمة ، ولا تخلو الأرض من قائم متا ظاهر أو خاف ، ولو خلت يومأً بغير حُجّة لماجت بأهلها ، كما يموج البحر بأهله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أحمد المالكي ، عن أبيه ، عن إبراهيم بن أبي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 السلام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 و حُجج الله على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الشيباني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ابن صقر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سليمان بن مهران الأعمش ، عن الصادق جعفر بن محمد ، عن أبيه محمد بن عليّ ، عن أبيه عليّ بن الحسين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الحسين عليه السلام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اثني عشر نوراً ، في کُلّ نور سطر أخضر عليه اسم کُلّ وصيّ من أوصيائي ، أوّلهم عليّ بن أبي طالب ، وآخرهم مهديّ أُمّتي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أهؤلاء أوصيائي من بعدي ؟ فنوديت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أوليائي وأوصيائي وحُججي بعدك على بريّتي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محمد سعید </w:t>
      </w:r>
    </w:p>
    <w:p>
      <w:pPr>
        <w:pStyle w:val="BookText"/>
        <w:rPr/>
      </w:pPr>
      <w:r>
        <w:rPr>
          <w:rFonts w:ascii="Amiri" w:hAnsi="Amiri" w:eastAsia="Amiri" w:cs="Amiri"/>
          <w:color w:val="111111"/>
          <w:sz w:val="28"/>
          <w:sz w:val="28"/>
          <w:szCs w:val="28"/>
          <w:rtl w:val="true"/>
          <w:lang w:bidi="ar-SA"/>
        </w:rPr>
        <w:t xml:space="preserve">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w:t>
      </w:r>
      <w:r>
        <w:rPr>
          <w:rStyle w:val="FootnoteAnchor"/>
          <w:rtl w:val="true"/>
        </w:rPr>
        <w:footnoteReference w:id="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محمدابن أحمد بن علي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أبوالفضل العباس بن عبدالله البخاري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إبراهيم بن محمد بن عبدالله بن القاسم بن محمد ابن 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عبدالسلام بن صالح الهروي ، عن عليّ بن موسی الرضا ، عن أبيه موسی بن جعفر ، عن أبيه جعفر بن محمد ، عن أبيه محمد بن عليّ ، عن أبيه عليّ بن الحسين ، عن أبيه الحسين بن عليّ ، عن أبيه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عليه السلام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تبارك وتعالى اطّلع إلى الأرض اطّلاعة ، فاختارني منها فجعلني نبيّاً ، ثمّ اطّلع الثانية ، فاختار منها عليّاً فجعله إماماّ ، ثمّ أمرني أن أتّخذه أخاًّ ووليّاً ووصيّاً وخليفةً ووزيراً، فعليّ ٌ منّي وأنا من عليّ ، وهو زوج </w:t>
      </w:r>
    </w:p>
    <w:p>
      <w:pPr>
        <w:pStyle w:val="BookText"/>
        <w:rPr/>
      </w:pPr>
      <w:r>
        <w:rPr>
          <w:rFonts w:ascii="IRNazanin" w:hAnsi="IRNazanin" w:eastAsia="IRNazanin"/>
          <w:color w:val="111111"/>
          <w:sz w:val="28"/>
          <w:sz w:val="28"/>
          <w:szCs w:val="28"/>
          <w:rtl w:val="true"/>
          <w:lang w:bidi="fa-IR"/>
        </w:rPr>
        <w:t>ابنتي ، وأبو سبطیّ الحسن والحسين ، ألا وإنّ الله تبارك وتعالى جعلني وإياهم حُججاً على عباده ، وجعل من صلب الحسين أئمة يقومون بأمري، ويحفظون وصيتي ، التاسع منهم قائم أهل بيتي ، ومهدي أّمتي ، أشبه الناس بي في شمائله وأقواله وأفعاله ، يظهر بعد غيبة طويلة وحيرة مُضِلَّة ، فَيُعلِن أمر الله ، ويُظهِر دين الله عزّو جلّ، يُؤيَّد بنصر الله ، ويُنصر بملائكة الله ، فيملأ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المتوكّل رضی الله عنه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 عن عمّه الحسين بن یزید ، عن الحسن بن علي بن سالم ، عن أبيه ، عن أبي حمزة ، عن سعيد بن جبير ، عن عبدالله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المسلك في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يرفعه المفيد </w:t>
      </w:r>
      <w:r>
        <w:rPr>
          <w:rStyle w:val="FootnoteAnchor"/>
          <w:rtl w:val="true"/>
        </w:rPr>
        <w:footnoteReference w:id="23"/>
      </w:r>
      <w:r>
        <w:rPr>
          <w:rFonts w:ascii="IRNazanin" w:hAnsi="IRNazanin" w:eastAsia="IRNazanin"/>
          <w:color w:val="111111"/>
          <w:sz w:val="28"/>
          <w:sz w:val="28"/>
          <w:szCs w:val="28"/>
          <w:rtl w:val="true"/>
          <w:lang w:bidi="fa-IR"/>
        </w:rPr>
        <w:t xml:space="preserve">إلى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ارشاد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عن ربّ العزة جل جلاله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لم يشهد أن لا إله إلا أنا وحدي ، أو شهد بذلك ولم يشهد أنّ محمداً عبدي ورسولي ، أو شهد بذلك ولم يشهد أن علي بن أبي طالب خليفتي ، أو شهد بذلك ولم يشهد أنً الأئمّة من وُلدِهِ حُججي ، فقد جحد نعمتي ، وصغّر عظمتي ، وكفر بآياتي وكتبي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جابر ابن عبدالله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الأئمة من وُلدِ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 عن عمّه الحسين بن يزيد ، عن الحسن بن علي بن أبي حمزة ، عن أبيه ، عن الصادق جعفر بن محمد ، عن أبيه ،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الحاشية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نسخة أخرى ، مرسلاً، عن الصادق عليه السلام، عن آبائه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بسند يتّصل مع سنده من علي بن أبي </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الرسول وعترته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بسند يتّصل مع سنده من علي بن أبي حمزة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خلفائي وأوصيائي وحُجج الله على الخلق بعدي اثنا عشر،أولهم أخي ، وآخرهم وَلَدي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أبي طالب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وعدلاًکما مُلِئَت جوراً وظلماً ، والذي بعثني بالحقّ نبياً لو لم يبق من الدنيا إلّا يوم واحد لطوّل الله ذلك اليوم حتى يخرج فيه وَلَدي المهديّ ، فينزل روح الله عیسی ابن مريم فيصلّي خلفه، وتشرق الأرض بنوره ، ويبلغ سلطانه المشرق والمغرب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الحسين بن محمد بن عامر ، عن المعلی بن محمد البصري ، عن جعفر بن سليمان ، عن عبدالله الحكم ، عن أبيه ، عن سعيد بن جبير ، عن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باختصار ، بسنديتصل مع سنده من سعید بن جبیر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مفيد الدين أبو جعفر محمد بن علي بن أبي الغنائم بن الجهم الحلي رحمه الله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خطير الدين محمود بن محمد بن الحسين بن عبدالجبّار الطوسي ، عن عمّه زين الدين عبدالجبّار الطوسي ، عن أبيه، عن الصفيّ أبي تراب بن الداعي ، عن أبي محمد جعفر بن محمد الدوريستي ، عن الشيخ المفيد محمد بن محمد بن النعمان الحارثي </w:t>
      </w:r>
      <w:r>
        <w:rPr>
          <w:rStyle w:val="FootnoteAnchor"/>
          <w:rtl w:val="true"/>
        </w:rPr>
        <w:footnoteReference w:id="24"/>
      </w:r>
      <w:r>
        <w:rPr>
          <w:rFonts w:ascii="Amiri" w:hAnsi="Amiri" w:eastAsia="Amiri" w:cs="Amiri"/>
          <w:color w:val="111111"/>
          <w:sz w:val="28"/>
          <w:sz w:val="28"/>
          <w:szCs w:val="28"/>
          <w:rtl w:val="true"/>
          <w:lang w:bidi="ar-SA"/>
        </w:rPr>
        <w:t xml:space="preserve">، عن أبي جعفر محمد بن علي بن الحسين بن بابويه القمّي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والأئمّة من وُلدِکَ َبعدي حُجج الله عزّ وجلّ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المظفّر بن جعفر بن المظفّر العلوي السمرقندي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جعفر بن محمد بن مسعود ، عن أبيه، عن علي بن محمد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حدّثني عمران ، عن محمد بن عبدالحميد ، عن محمد بن الفضيل ، عن علي بن موسی الرضا،عن أبيه موسی بن جعفر ، عن أبيه جعفر بن محمد ، عن أبيه محمد بن علي، عن أبيه علي بنالحسين ، عن أبيه الحسين بن علي ، عن أبيه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وأشرفها أرواح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تبارك وتعالى للسماوات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وحُججي على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الهيثم العجلي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بکر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عن أبيه ،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بعدي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 وآخرهم القائم ، هم خلفائي وأوصيائي وأوليائي ، وحُجج الله على أُمّتي بعدي ، المُقرُّ بهم مؤمن، </w:t>
      </w:r>
    </w:p>
    <w:p>
      <w:pPr>
        <w:pStyle w:val="BookText"/>
        <w:rPr/>
      </w:pPr>
      <w:r>
        <w:rPr>
          <w:rFonts w:ascii="Amiri" w:hAnsi="Amiri" w:eastAsia="Amiri" w:cs="Amiri"/>
          <w:color w:val="111111"/>
          <w:sz w:val="28"/>
          <w:sz w:val="28"/>
          <w:szCs w:val="28"/>
          <w:rtl w:val="true"/>
          <w:lang w:bidi="ar-SA"/>
        </w:rPr>
        <w:t>والمنكر لهم كافره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أحمد بن محمد ابن عمران 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عن موسی بن عمران النخعي ، عن عمه الحسين بن يزيد النوفلي ، عن الحسن بن علي بن أبي حمزة ، عن أبيه ، عن يحيى بن أبي القاسم ، عن الصادق جعفر بن محمد ، عن أبيه ، عن جده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 عن الصادق عليه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محمد بن عبدالله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يركب سفينة النجاة ، ويستمسك </w:t>
      </w:r>
    </w:p>
    <w:p>
      <w:pPr>
        <w:pStyle w:val="BookText"/>
        <w:rPr/>
      </w:pPr>
      <w:r>
        <w:rPr>
          <w:rFonts w:ascii="IRNazanin" w:hAnsi="IRNazanin" w:eastAsia="IRNazanin"/>
          <w:color w:val="111111"/>
          <w:sz w:val="28"/>
          <w:sz w:val="28"/>
          <w:szCs w:val="28"/>
          <w:rtl w:val="true"/>
          <w:lang w:bidi="fa-IR"/>
        </w:rPr>
        <w:t xml:space="preserve">بالعروة الوثقی ، ويعتصم بحبل الله المتين ، فليوال عليّاً بعدي ، وليعاد عدوّه ، وليأتمّ بالأئمة الهداة من وُلدِهِ ، فإنهم خلفائي وأوصيائي ، وحُجج الله على الخلق بعدي ، وسادة أُمتي ، وقادة الأتقياء إلى الجنّة ، حزبهم حزبي ، وحزبي حزب الله عزّ وجلّ، وحزب أعدائهم حزب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حمزة بن محمد بن أحمد بن جعفر بن محمد بن زید بن علي بن الحسين بن علي بن أبي طالب علیه السلام بقم في رجب سنة تسع وثلاثين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إبراهيم بن هاشم سنة سبع ووثلاثمائة ، عن أبيه ، عن علي بن معبد ، عن الحسين بن خالد ، عن أبي الحسن علي بن موسی الرضا عليه السلام، عن أبيه ، عن آبائه ، عن عليّ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الرضا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رسول الله صلی الله علیه و آله وسلم يوماً ، فقال بعدما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كأنّي أُدعى فأجيب ،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 ، ما إن تمسّكتم به لن تضلّوا ، فتعلّموا منهم ولا تعلّموهم فإنّهم أعلم منكم، لا تخلو الأرض منهم ، ولو خلت إذاً لساخت بأهلها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أعلم أنّ العلم لا يبيد ولا ينقطع ، وإنّك لا تُخلي أرضك من حُجّة لك على خلقك ، ظاهر ليس بالمطاع ، أو خائف مغمور ، لكيلا تبطل حُجّتك ، ولا </w:t>
      </w:r>
    </w:p>
    <w:p>
      <w:pPr>
        <w:pStyle w:val="BookText"/>
        <w:rPr/>
      </w:pPr>
      <w:r>
        <w:rPr>
          <w:rFonts w:ascii="Amiri" w:hAnsi="Amiri" w:eastAsia="Amiri" w:cs="Amiri"/>
          <w:color w:val="111111"/>
          <w:sz w:val="28"/>
          <w:sz w:val="28"/>
          <w:szCs w:val="28"/>
          <w:rtl w:val="true"/>
          <w:lang w:bidi="ar-SA"/>
        </w:rPr>
        <w:t xml:space="preserve">تضلّ أولياؤك بعد إذ هديتهم ، أولئك الأقلّون عدداً ، الأعظمون قدرأً عند الله ، فلمّا نزل عن منبره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أنت الحُجّة على الخلق كلّهم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فأنا المنذر وعليّ الهادي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عليّ هو الإمام والحُجّة بعدي ، وأنت الحُجّة والإمام بعده ، والحسين الإمام والحُجّة بعدك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عتبة بن عبدالله الحمصي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قراءة عليه سنة ثمانين وثلاثمائة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القطقطاني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بن زید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حسین بن حسن ، عن أبيه ، عن الحسن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الأئمة بعدي عدد نقباء بني إسرائيل وحواري عيسی ، من أحبهم فهومؤمن ، ومن أبغضهم فهو منافق ، هم حُجج الله في خلقه ، وأعلامه في بريّته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المفضّل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أبوالقاسم أحمد بن عامر ، عن سليمان الطائي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عمران الكوفي ، عن </w:t>
      </w:r>
    </w:p>
    <w:p>
      <w:pPr>
        <w:pStyle w:val="BookText"/>
        <w:rPr/>
      </w:pPr>
      <w:r>
        <w:rPr>
          <w:rFonts w:ascii="IRNazanin" w:hAnsi="IRNazanin" w:eastAsia="IRNazanin"/>
          <w:color w:val="111111"/>
          <w:sz w:val="28"/>
          <w:sz w:val="28"/>
          <w:szCs w:val="28"/>
          <w:rtl w:val="true"/>
          <w:lang w:bidi="fa-IR"/>
        </w:rPr>
        <w:t xml:space="preserve">عبدالرحمن بن أبي نجران ، عن صفوان بن يحيى ، عن إسحاق بن عمّار ، عن جعفر بن محمد ، عن أبيه محمد بن علي ، عن أبيه علي بن الحسين ، عن أبيه الحسين بن علي، عن أخيه الحسن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لقد خلّفني رسول الله صلی الله علیه و آله وسلم في أُمّته ، فأنا حُجّة الله عليهم بعد نبيه ، وإنّ ولايتي تلزم أهل السماء كما تلزم أهل الأرض ، وإنّ الملائكة لتتذاكر فضلي ، وذلك تسبيحها عند الله ، أيّها الناس اتّبعوني أهدكم سبيل الرشاد ، لا تأخذوا يميناً ولا شمالاً فتضلّوا، أنا وصي نبيّكم وخليفته، وإمام المؤمنين، وأميرهم ومولاهم، وأنا قائد شيعتي إلى الجنّة ، وسائق أعدائي إلى النار ، أنا سيف الله على أعدائه ، ورحمته على أوليائه ، أنا صاحب حوض رسول الله صلی الله علیه و آله وسلم ولوائه ، وصاحب مقامه وشفاعته ، أنا والحسن والحسين وتسعة من وُلدِ الحسين خلفاء الله في أرضه ، و أُمناؤه على وحيه ، وأئمّة المسلمين بعد نبيّه ، وحُجج الله على بريّته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أبوعبدالله محمد بن علي بن زنجويه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سلمة ، عن أبيه ، عن أبي إدريس ، عن المسيّب ، عن أمير المؤمنين عليه السلام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جارود ليلة أُسري بي إلى السماء أوحى الله عزّ وجلّ إليّ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أن التفت عن يمين العرش فالتفتّ ،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والحسن ،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الرّب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أوليائي ، وهذا المنتقم من أعدائي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جعفر محمد بن لاحق بن سابق بن ترین الأنباري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أبوالنصر سابق بن قرين في سنة ثمان وسبعين ومائتين بالأنبار في دارنا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الشرقي بن القطامي ، عن تمیم بن وصلة المُري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الجارود بن المنذر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 الحسن علي بن محمد السباط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أحمد بن محمد بن أيوب البغدادي الجوهري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لاحق بن سابق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أمّا السنّة فهي جدّي رسول الله صلی الله علیه و آله وسلم، وشهورها اثنا عشر شهراً ، </w:t>
      </w:r>
    </w:p>
    <w:p>
      <w:pPr>
        <w:pStyle w:val="BookText"/>
        <w:rPr/>
      </w:pPr>
      <w:r>
        <w:rPr>
          <w:rFonts w:ascii="Amiri" w:hAnsi="Amiri" w:eastAsia="Amiri" w:cs="Amiri"/>
          <w:color w:val="111111"/>
          <w:sz w:val="28"/>
          <w:sz w:val="28"/>
          <w:szCs w:val="28"/>
          <w:rtl w:val="true"/>
          <w:lang w:bidi="ar-SA"/>
        </w:rPr>
        <w:t>فهو أمير المؤمنين ، و إليّ وإلى ابني جعفر ، وابنه موسى ، وابنه عليّ ، وأبنه محمد،وابنه عليّ ، وإلى ابنه الحسن، وإلى ابنه محمد الهادي المهدي ، اثنا عشر إماماً ، حُجج الله في خلقه ، وأُمناؤه على وحيه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والأربعة الحرم الذين هم الدين القيّم ، أربعة منهم يخرجون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 وأبي عليّ بن الحسين ، وعليّ بن موسى ، وعليّ بن محمّد علیهم السلام،فالاقرار بهؤلاء هو الدين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تَظْلِمُوا فِيهِنَّ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بهم جميعاً تهتدوا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جابر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عن تأويل قول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سيّدي الصعداء،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73_168468"/>
      <w:bookmarkStart w:id="11" w:name="pg15373_168468"/>
      <w:bookmarkEnd w:id="11"/>
    </w:p>
    <w:p>
      <w:pPr>
        <w:pStyle w:val="Heading2"/>
        <w:numPr>
          <w:ilvl w:val="1"/>
          <w:numId w:val="1"/>
        </w:numPr>
        <w:rPr/>
      </w:pPr>
      <w:bookmarkStart w:id="12" w:name="pg15373_168468"/>
      <w:bookmarkStart w:id="13" w:name="__RefHeading___Toc5944050_2142443653"/>
      <w:bookmarkStart w:id="14" w:name="_Toc4"/>
      <w:bookmarkEnd w:id="12"/>
      <w:bookmarkEnd w:id="13"/>
      <w:r>
        <w:rPr>
          <w:rtl w:val="true"/>
        </w:rPr>
        <w:t>إنه علیه السلام من أهل الكساء</w:t>
      </w:r>
      <w:bookmarkEnd w:id="1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أيّها الناس أتعلمون أنّ الله أنزل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فجمعني وفاطمة وابي حسناً وحسيناً، ثم ألقى علينا كساءً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و لُحمتي ، يؤلمهم ما يؤلمني ، ويؤذيني ما يؤذيهم ، ويُحرِّجني مايُحَرِّجهم ، فأذهب عنهم الرجس وطهرهم تطهيراً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إلى خير ، إنّما نزلت فيَّ وفي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ابنتي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ابنَيَّ ، وفي تسعة من وُلدِ ابني الحسين خاصّة ليس معنا فيها أحد غيرهم،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أُمّ سلمة حدّثتنا بذلك ، فسألنا رسول الله صلی الله علیه و آله وسلم فحدثنا کما حدّثنا به أُمّ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أيّها الناس أتعلمون أنّ الله تبارك وتعالى أنزل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فجمعني رسول الله صلی الله علیه و اله و سلم وفاطمة والحسن والحسين معه في كسائه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عترتي وخاصّتي وأهل بيتي ، فأذهب عنهم الرجس وطهّرهم تطهيراً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یارسول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 وإنما أنزلت في ، وفيَّ أخي عليّ ، وابنتي فاطمة ، وفي ابنّیَّ الحسن والحسين ، وفي تسعة أئمّة من وُلدِ الحسين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خاصّة ليس معنا 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كلّهم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بذلك،فسألنا عن ذلك رسول الله صلی الله علیه و آله وسلم، فحدّثنا به کما حدّثتنا أُمّ سلمة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رسول الله صلی الله علیه و آله وسلم ذات يوم في بيتي إذ جاءت الخادم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السُّدَّة ،</w:t>
      </w:r>
      <w:r>
        <w:rPr>
          <w:rStyle w:val="FootnoteAnchor"/>
          <w:rtl w:val="true"/>
        </w:rPr>
        <w:footnoteReference w:id="28"/>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أهل بيتي ، فتنحِّيت في ناحية البيت ،فدخل عليّ وفاطمة ومعهما حسن وحسين وهما صبيّان صغيران ، فأخذ حسناً وحسيناً ، فأجلسهما في حجره، وأخذ عليّاً فاحتضنه إليه ، وأخذ فاطمة بيده الأُخرى ، فاحتضنها وقبّلهما ، وأغدق </w:t>
      </w:r>
      <w:r>
        <w:rPr>
          <w:rStyle w:val="FootnoteAnchor"/>
          <w:rtl w:val="true"/>
        </w:rPr>
        <w:footnoteReference w:id="29"/>
      </w:r>
      <w:r>
        <w:rPr>
          <w:rFonts w:ascii="IRNazanin" w:hAnsi="IRNazanin" w:eastAsia="IRNazanin"/>
          <w:color w:val="111111"/>
          <w:sz w:val="28"/>
          <w:sz w:val="28"/>
          <w:szCs w:val="28"/>
          <w:rtl w:val="true"/>
          <w:lang w:bidi="fa-IR"/>
        </w:rPr>
        <w:t xml:space="preserve">عليهم خمیصة </w:t>
      </w:r>
      <w:r>
        <w:rPr>
          <w:rStyle w:val="FootnoteAnchor"/>
          <w:rtl w:val="true"/>
        </w:rPr>
        <w:footnoteReference w:id="30"/>
      </w:r>
      <w:r>
        <w:rPr>
          <w:rFonts w:ascii="Amiri" w:hAnsi="Amiri" w:eastAsia="Amiri" w:cs="Amiri"/>
          <w:color w:val="111111"/>
          <w:sz w:val="28"/>
          <w:sz w:val="28"/>
          <w:szCs w:val="28"/>
          <w:rtl w:val="true"/>
          <w:lang w:bidi="ar-SA"/>
        </w:rPr>
        <w:t xml:space="preserve">سوداء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لا إلى النار أنا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أُسامة ، عن عوف بن أبي جميلة ، عن أبي المعذل عطيّة الطفاوي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 قالت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أسامة ، </w:t>
      </w:r>
    </w:p>
    <w:p>
      <w:pPr>
        <w:pStyle w:val="BookText"/>
        <w:rPr/>
      </w:pPr>
      <w:r>
        <w:rPr>
          <w:rFonts w:ascii="IRNazanin" w:hAnsi="IRNazanin" w:eastAsia="IRNazanin"/>
          <w:color w:val="111111"/>
          <w:sz w:val="28"/>
          <w:sz w:val="28"/>
          <w:szCs w:val="28"/>
          <w:rtl w:val="true"/>
          <w:lang w:bidi="fa-IR"/>
        </w:rPr>
        <w:t xml:space="preserve">عوف بن أبي جميلة ، عن أبي المعذل عطية الطفاوي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كان عندها في بيتها ذات يوم ، فجاءت الخادم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فاطمة بالسُّدّةِ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تَتَحِّي لي عن أهل بيتي ، فتَنَحَّت في ناحية البيت ، فدخل علیّ وفاطمة وحسن وحسین ، فوضعهما في حجره ، وأخذ عليّاً بإحدى يديه فضمه إليه ، وأخذ فاطمة باليد الأُخرى فضمها إليه وقبلهما ، وأغدق عليهم خمیصة سوداء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إليك لا إلى النار ، أنا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فناديته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النضر ، أخبرنا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أبي جميلة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المعذل عطيّة الطفاوي ، عن أُمّ سلمةآنها 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كان عندها يوماً إذ دخل عليّ وفاطمة والحسن والحسين ، فأخذ رسول الله صلی الله علیه و آله وسلم الحسن والحسين فأجلسهما في حجره ، ثمّ أخذ بإحدى يديه عليّاً فضمّه إليه ، ثمّ أخذ باليد الأُخرى فاطمة فضمّها إليه ، ثمّ أغدق عليهم خمیصة وأدارها عليهم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إليك لا إلى النار ، أنا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یارسول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عوف ، عن أبي المعذل عطيّة الطفاوي ، عن أبيه ، أنّ أُمّ سلمة حذنه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وسلم في ذبيتي يوما ، إذ قالت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وفاطمة بالسُّدَّة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فتحَّي لي عن أهل بيتي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فتحِّيتُ في البيت قريباً، فدخل عليّ وفاطمة و معهما الحسن والحسين وهما صبيّان صغيران ، فأخذ الصييّن فوضعهما في حجره فقبّلهما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وأعتنق عليّاً بإحدى يديه ،وفاطمة باليد الأُخرى ، فقبّل فاطمة وقبل عليّاً ، فأغدق عليهم خمیصة سوداء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إليك لا إلى النار ، أنا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يا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عبدالوهاب بن عطاء ، حدّثنا عوف ، عن أبي المعذل عطيّة الطفاوي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أُمّ سلمة زوج النبيّ صلی الله علیه و 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وسلم في بيتي ، إذ قالت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وفاطمة السُّدَّة،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عن أهل بيتي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فتنحَّيت في </w:t>
      </w:r>
    </w:p>
    <w:p>
      <w:pPr>
        <w:pStyle w:val="BookText"/>
        <w:rPr/>
      </w:pPr>
      <w:r>
        <w:rPr>
          <w:rFonts w:ascii="Amiri" w:hAnsi="Amiri" w:eastAsia="Amiri" w:cs="Amiri"/>
          <w:color w:val="111111"/>
          <w:sz w:val="28"/>
          <w:sz w:val="28"/>
          <w:szCs w:val="28"/>
          <w:rtl w:val="true"/>
          <w:lang w:bidi="ar-SA"/>
        </w:rPr>
        <w:t xml:space="preserve">ناحية البيت قريباً ، فدخل عليّ وفاطمة ومعهما الحسن والحسين صبيّان صغيران ، فأخذ الصبييّن ،فقبّلهما و وضعهما في حجره ، واعتنق عليّاً وفاطمة ، ثمّ أغدق عليهما بردة 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إليك لا إلى النار ، أنا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مسنده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أهل البيت عليهم السلام ،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،عن أبي شهاب الخيّاط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عوف الأعرابيّ ، عن أبي المعذل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نزل من القرآن سنداً، ولفظاً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الحبري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مانزل من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يزيد بن سنان ، أخبرنا أحمد بن أيوب الشعيري ،أخبرنا سفيان بن حبيب ، عن عوف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ابن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النضر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المعلّی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مرّة بن ذياب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بعقبة بن عبدالغفّار حين انهزم الناس وهو صريع في الخندق جریح، فناداني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المعذل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معبد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الخفّاف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 كما في مسند أحمد ؛ الرواية الثانية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المؤدب ، حدّثنا هوذة بن خليفة ، حدّثنا عوف، عن عطيّة أبي المعذل ، عن أبيه ، عن أُمّ سلمة ، باختصار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العباس بن الفضل الأسفاطي ، حدّثنا أبو الظفر ،حدّثنا عبدالسلام بن مطهر ، حدّثنا جعفر بن سلیمان ، عن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عبيد بن غنّام،حدّثنا أبو بكر بن أبي شيبة ، كما في الكتاب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بكر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أبي العوّام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عبدالوهاب بن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 مثله ،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عبيدالله محمد بن عمران المرزباني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محمد بن عيسى المكي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حنبل ، كما في مسند أحمد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الزاهد الحافظ أبو الحسن علي بن أحمد العاصمي رضی لله عنه، أخبرنا شیخ القضاة إسماعيل بن أحمد البيهقي ، أخبرنا والدي أحمد بن الحسين ، أخبرنا أبو بكر أحمد بن الحسن القاضي ، أخبرنا محمد بن جعفر الأنباري ، أخبرنا محمد بن أحمد بن أبي العوام ، أخبرنا عبدالوهاب ، أخبرنا عوف ، كما في مسند أحمد ؛ الرواية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رضی لله عنها، كما في مسند أحمد ؛ الرواية الثانية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بن الحُصين ، أخبرنا أبو علي بن المذهب ، أخبرنا أحمد بن جعفر ، أخبرنا عبدالله ، حدّثني أبي ، كما في مسند أحمد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 أخبرنا أبوعلي بن المذهب ، أخبرنا أحمد بن جعفر ، حدّثنا عبدالله ، حدّثني أبي ، كما في مسند أحمد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مناقب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عمي الإمام الحافظ رحمه الله، أخبرنا أبو بكر محمد بن عبدالباقي البزاز رحمه الله، أخبرنا الجوهري ، أخبرنا أبو عمرو بن حيويه ، أخبرنا أحمد بن معروف ، أخبرنا الحسين بن الفهم ، أخبرنا ابن سعد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وأنت على 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 ؛ الرواية الأُولى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 سلمة رضی الله عنها ، كما في مسند أحمد ؛ الرواية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 الرواية 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بأحكام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 ؛ الرواية الأُولى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 الرواية الأُولى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المحتاج إلى أحاديث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 الروايةالأُولى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الرواية الأُولى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رضی لله عنها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الكتاب المصنّف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الذرّيّة الطاهرة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شيبة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بالإمامة </w:t>
      </w:r>
      <w:r>
        <w:rPr>
          <w:rStyle w:val="FootnoteAnchor"/>
          <w:rtl w:val="true"/>
        </w:rPr>
        <w:footnoteReference w:id="31"/>
      </w:r>
      <w:r>
        <w:rPr>
          <w:rFonts w:ascii="Amiri" w:hAnsi="Amiri" w:eastAsia="Amiri" w:cs="Amiri"/>
          <w:color w:val="111111"/>
          <w:sz w:val="28"/>
          <w:sz w:val="28"/>
          <w:szCs w:val="28"/>
          <w:rtl w:val="true"/>
          <w:lang w:bidi="ar-SA"/>
        </w:rPr>
        <w:t xml:space="preserve">للشيخ علي بن الحسين بن محمد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عطيّه الطفاوي ، عن أبيه ،عن أُمّ سلمة ، كما في مسند أحمد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أخبرتني أُمّ سلمة أنّ رسول الله صلی الله علیه و آله وسلم جمع فاطمة وحسناً وحسيناً ، ثم أدخلهم تحت ثوبه ، ثمّ جأر</w:t>
      </w:r>
      <w:r>
        <w:rPr>
          <w:rStyle w:val="FootnoteAnchor"/>
          <w:rtl w:val="true"/>
        </w:rPr>
        <w:footnoteReference w:id="32"/>
      </w:r>
      <w:r>
        <w:rPr>
          <w:rFonts w:ascii="Amiri" w:hAnsi="Amiri" w:eastAsia="Amiri" w:cs="Amiri"/>
          <w:color w:val="111111"/>
          <w:sz w:val="28"/>
          <w:sz w:val="28"/>
          <w:szCs w:val="28"/>
          <w:rtl w:val="true"/>
          <w:lang w:bidi="ar-SA"/>
        </w:rPr>
        <w:t xml:space="preserve">إلى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هؤلاء أهلي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أدخلني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بن مَخلد ،حدّثَنا موسی بن يعقوب الزمعي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هاشم بن هاشم ، عن عبدالله بن وهب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أُمية ، حدّثَناخالد بن مخلّد القطواني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جمع فاطمة والحسن والحسين ، ثمّ أدخلهم تحت ثوبه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بكر بن سهل الدمياطي ،حدّثَنا جعفر بن مسافر التنيسي ، حدّثَنا ابن أبي فديك ، حدّثَنا موسی بن يعقوب الزمعي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مثله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جأر إلى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عقبة الشيباني ، حدّثَنا الحسن بن علي الحلواني ، حدّثَنا محمد بن خالد بن عثمة ، حدثنا موسی بن يعقوب الزمعي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أبوصادق الصيدلاني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حدّثَناأبوالعباس السناني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العباس بن محمد الدوري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البيان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وسلم غداة وعليه مِرط</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مُرَجّل</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من شعر أسود ، فجاءالحسن فأدخله معه ، ثم جاء حسين فأدخله معه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حدّثَنامحمد بن بشر، عن زکریّا ، عن مصعب بن شيبة ، عن صفيّة بنت شيبة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يحيى بن آدم ، أخبرنا یحیی ابن زکریّا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فضائل الصحابة ، 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ابن أبي شيبة ، ومحمّد بن عبدالله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وكيع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3131</w:t>
      </w:r>
      <w:r>
        <w:rPr>
          <w:rFonts w:eastAsia="IRNazanin" w:cs="IRNazanin"/>
          <w:color w:val="111111"/>
          <w:sz w:val="28"/>
          <w:szCs w:val="28"/>
          <w:rtl w:val="true"/>
          <w:lang w:bidi="fa-IR"/>
        </w:rPr>
        <w:t xml:space="preserve"> -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رضی الله عنها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جاءت فاطمة فأدخلها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حدّثَنا الربيع بن سليمان المرادي وبحر بن نصر الخولاني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أحمد بن المحبوبي بمرو، حدّثَنا سعید بن مسعود ، حدّثَنا عبیدالله بن موسی ، أخبرنا زکریّا بن أبي زائدة ، مثله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صالح بن هانىء ، حدّثَنا يحيى بن محمد بن يحيى، </w:t>
      </w:r>
    </w:p>
    <w:p>
      <w:pPr>
        <w:pStyle w:val="BookText"/>
        <w:rPr/>
      </w:pPr>
      <w:r>
        <w:rPr>
          <w:rFonts w:ascii="Amiri" w:hAnsi="Amiri" w:eastAsia="Amiri" w:cs="Amiri"/>
          <w:color w:val="111111"/>
          <w:sz w:val="28"/>
          <w:sz w:val="28"/>
          <w:szCs w:val="28"/>
          <w:rtl w:val="true"/>
          <w:lang w:bidi="ar-SA"/>
        </w:rPr>
        <w:t xml:space="preserve">حدّثَنا مسدّد ، حدّثَنا يحيى بن زكريا 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مصعب ابن شيبة ، عن صفية بنت شيبة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وسلم ذات غداة وعليه مرط مرحّل </w:t>
      </w:r>
      <w:r>
        <w:rPr>
          <w:rStyle w:val="FootnoteAnchor"/>
          <w:rtl w:val="true"/>
        </w:rPr>
        <w:footnoteReference w:id="35"/>
      </w:r>
      <w:r>
        <w:rPr>
          <w:rFonts w:ascii="IRNazanin" w:hAnsi="IRNazanin" w:eastAsia="IRNazanin"/>
          <w:color w:val="111111"/>
          <w:sz w:val="28"/>
          <w:sz w:val="28"/>
          <w:szCs w:val="28"/>
          <w:rtl w:val="true"/>
          <w:lang w:bidi="fa-IR"/>
        </w:rPr>
        <w:t xml:space="preserve">من شعر أسود ، لم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اللباس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بطوله في موضع آخر من كتابه من حديث محمد بن بشیر ، عن زکریّا بن أبي زائدة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كما في صحيح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نعيم الأزهري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عوانة الإسفرايني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عبدة بن عبدالله أبوسهل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 ، عن ابن شاهين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صاعد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وأخبرناه أبو عبدالله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خزيمة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حدّثَناعبدة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بشر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أبي بكر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الحسين بن معدان بن حمشاد من أصل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إبراهيم الحنظلي سنة سبع وثلاثين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 وحدثنا أبو محمد عبدالله بن الحسين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أبو الحسن محمد بن علي الصيفي، حدثنا أبو عبدالرحمن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محمد بن شیرویه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زائدة ، عن أبيه ، عن مصعب بن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الكهيلي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 مثله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عن محمد بن بشر ، أبو بكر بن أبي شيبة ، وأحمد ابن محمد بن </w:t>
      </w:r>
    </w:p>
    <w:p>
      <w:pPr>
        <w:pStyle w:val="BookText"/>
        <w:rPr/>
      </w:pPr>
      <w:r>
        <w:rPr>
          <w:rFonts w:ascii="IRNazanin" w:hAnsi="IRNazanin" w:eastAsia="IRNazanin"/>
          <w:color w:val="111111"/>
          <w:sz w:val="28"/>
          <w:sz w:val="28"/>
          <w:szCs w:val="28"/>
          <w:rtl w:val="true"/>
          <w:lang w:bidi="fa-IR"/>
        </w:rPr>
        <w:t xml:space="preserve">يحيى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عبیدالله بن موسى العبسي ، عن زکریّا بن أبي زائدة ، أخبرنا الحاكم أبوعبدالله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 عن أبي حفص بن شاهين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صاعد لفظاً سواء ، أخبرنا أبوسعد القاضي بسمرقند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محمد بن صاعد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حدّثَناأبوهمّام الوليد بن شجاع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أبي زائدة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أحمد بن أبي طاهر الدقّاق ببغداد ، أنبأ أحمد بن عثمان الآدمي ، حدّثَنا محمد بن عثمان بن أبي شيبة ، حدّثَناأبي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الفضل زياد بن محمد الحنفي ، أخبرنا أبو محمد عبدالرحمن بن محمد الأنصاري ، أخبرنا أبو محمد یحیی بن محمد الصاعدي ، أخبرنا أبوالهمام الوليد بن شجاع ، أخبرنا يحيى بن زکریا بن زائدة ، أخبرنا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عبدالله بن محمد ابن أحمد البيهقي ، أخبرنا محمد بن عبدالله بن عمر العمري ، أخبرنا أبو محمد بن أبي شریح ، أخبرنا یحیی بن محمد بن صاعد ، أخبرنا أبوهمام الوليد بن شجاع ، أخبرنا يحيى ابن زکریا بن أبي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 الإشبيلي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 بين الصحيحين للحميدي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الصحاح الستّة </w:t>
      </w:r>
      <w:r>
        <w:rPr>
          <w:rStyle w:val="FootnoteAnchor"/>
          <w:rtl w:val="true"/>
        </w:rPr>
        <w:footnoteReference w:id="36"/>
      </w:r>
      <w:r>
        <w:rPr>
          <w:rFonts w:ascii="IRNazanin" w:hAnsi="IRNazanin" w:eastAsia="IRNazanin"/>
          <w:color w:val="111111"/>
          <w:sz w:val="28"/>
          <w:sz w:val="28"/>
          <w:szCs w:val="28"/>
          <w:rtl w:val="true"/>
          <w:lang w:bidi="fa-IR"/>
        </w:rPr>
        <w:t xml:space="preserve">لرزین بن معاوية العبدري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p>
    <w:p>
      <w:pPr>
        <w:pStyle w:val="BookText"/>
        <w:rPr/>
      </w:pPr>
      <w:r>
        <w:rPr>
          <w:rFonts w:ascii="IRNazanin" w:hAnsi="IRNazanin" w:eastAsia="IRNazanin"/>
          <w:color w:val="111111"/>
          <w:sz w:val="28"/>
          <w:sz w:val="28"/>
          <w:szCs w:val="28"/>
          <w:rtl w:val="true"/>
          <w:lang w:bidi="fa-IR"/>
        </w:rPr>
        <w:t xml:space="preserve">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السرقسطي الأندلسي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الجمع بين الصحيحين للحمیدي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لمّا خرج في المرط الأسود ، فجاء الحسن رضی الله عنه فأدخله ، ثمّ جاء الحسين رضی الله عنه فأدخله ، ثمّ فاطمة، ثمّ علي رضی الله عنه،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الصحيحين للحميدي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الصحيحين للحميدي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 كما في الكشّاف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الأنباء المستطابة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إلى عائشة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الجمع بين الصحيحين للحمیدي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في الصحيح أنّ النّبي صلی الله علیه و آله وسلم أدار الكساء على عليّ وفاطمة وحسن وحسین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وطهّرهم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رواه مسلم في صحيحه عن عائشة ، ورواه أهل السنن عن أم سلمة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مبهمات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جامع 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أبي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والثانية والثالثة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الرابعة والخامسة والسابعة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تنبيه الغافلين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ذخائر العقبى ، وعن مصابيح الستّة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مصابيح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البيضاوي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البخاري ،</w:t>
      </w:r>
      <w:r>
        <w:rPr>
          <w:rStyle w:val="FootnoteAnchor"/>
          <w:rtl w:val="true"/>
        </w:rPr>
        <w:footnoteReference w:id="37"/>
      </w:r>
      <w:r>
        <w:rPr>
          <w:rFonts w:ascii="Amiri" w:hAnsi="Amiri" w:eastAsia="Amiri" w:cs="Amiri"/>
          <w:color w:val="111111"/>
          <w:sz w:val="28"/>
          <w:sz w:val="28"/>
          <w:szCs w:val="28"/>
          <w:rtl w:val="true"/>
          <w:lang w:bidi="ar-SA"/>
        </w:rPr>
        <w:t>كما في المصنّف وصحيح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الصحيحين للحميدي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الجمع بين الصحاح الستة ، كما في الجمع بين الصحيحين للحمیدي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الصحيحين للحميدي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الصحاح الستة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واثلة وعنده قوم، فذكروا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فشتموه ، فشتمه </w:t>
      </w:r>
      <w:r>
        <w:rPr>
          <w:rStyle w:val="FootnoteAnchor"/>
          <w:rtl w:val="true"/>
        </w:rPr>
        <w:footnoteReference w:id="39"/>
      </w:r>
      <w:r>
        <w:rPr>
          <w:rFonts w:ascii="Amiri" w:hAnsi="Amiri" w:eastAsia="Amiri" w:cs="Amiri"/>
          <w:color w:val="111111"/>
          <w:sz w:val="28"/>
          <w:sz w:val="28"/>
          <w:szCs w:val="28"/>
          <w:rtl w:val="true"/>
          <w:lang w:bidi="ar-SA"/>
        </w:rPr>
        <w:t xml:space="preserve">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بها سمعت من رسول الله صلی الله علیه و آله وسلم؟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صلی الله علیه و آله وسلم فجلس ، فجاء رسول الله صلی الله علیه و آله وسلم ومعه علي وحسن وحسين كل واحد منهما آخذ بيده ، فأدني عليّاً وفاطمة فأجلسها بين يديه ، وأجلس حسناً وحسيناً كلّ واحد منهما على فخذه ، ثم لفّ عليهم ثوبه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وأهل </w:t>
      </w:r>
    </w:p>
    <w:p>
      <w:pPr>
        <w:pStyle w:val="BookText"/>
        <w:rPr/>
      </w:pPr>
      <w:r>
        <w:rPr>
          <w:rFonts w:ascii="Amiri" w:hAnsi="Amiri" w:eastAsia="Amiri" w:cs="Amiri"/>
          <w:color w:val="111111"/>
          <w:sz w:val="28"/>
          <w:sz w:val="28"/>
          <w:szCs w:val="28"/>
          <w:rtl w:val="true"/>
          <w:lang w:bidi="ar-SA"/>
        </w:rPr>
        <w:t>بيتي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مصعب ، عن الأوزاعي ، عن شدّاد أبي عمّار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مصعب ، كما في المصنّف ؛ وفيه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قاموا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شتمت هذا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القوم شتموه فشتمته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مصعب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 بتفاوت يسير ،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فشتموه فشتمته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أبي سمينة البصري ، حدّثنا محمد بن مصعب ، حدثنا الأوزاعي ، عن أبي عمار شداد ، عن واثلة ابن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النبي صلی الله علیه و آله وسلم عليّا عن يمينه ، وفاطمة عن يساره، و حسناً و حسیناً بين يديه ، وغطّى عليهم بثوب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وأهل بيتي أتوا إليك لا إلى النّار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عبدالأعلى بن واصل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عبدالسلام بن حرب ، عن كلثوم المحاربي ، عن أبي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عند واثلة بن الأسقع إذ ذكروا عليّاً رضی لله عنه فشتموه ، فلمّا قاموا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حتى أخبرك عن هذا الذي شتموا ، إنّي عند رسول الله صلی الله علیه و آله وسلم إذ جاءه عليّ وفاطمة وحسن وحسين فألقى عليهم</w:t>
      </w:r>
    </w:p>
    <w:p>
      <w:pPr>
        <w:pStyle w:val="BookText"/>
        <w:rPr/>
      </w:pPr>
      <w:r>
        <w:rPr>
          <w:rFonts w:ascii="Amiri" w:hAnsi="Amiri" w:eastAsia="Amiri" w:cs="Amiri"/>
          <w:color w:val="111111"/>
          <w:sz w:val="28"/>
          <w:sz w:val="28"/>
          <w:szCs w:val="28"/>
          <w:rtl w:val="true"/>
          <w:lang w:bidi="ar-SA"/>
        </w:rPr>
        <w:t xml:space="preserve">کساءً له ، ثمب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إنّها لأوثق عملي عندي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عبدالعزيز، حدّثنا عبدالسلام ، عن كلثوم بن زیاد ، عن عمار</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 عن واثلة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الحسين بن محمد ، عن عمر بن الخطّاب ، عن عبدالله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بن أبي شيبة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المفسّر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المفسّر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سعيد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البزاري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أبوسعد السعدي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مالك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كما في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الحصين ، أخبرنا أبوعلي بن المذهب ، أخبرنا أحمد بن جعفر ، أخبرنا عبدالله بن أحمد ، حدثني أبي ،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المجتبي فاطمة بنت ناصر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 أخبرنا أبو بكر بن المقرئ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 كما في مسنده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السيّد الأجلّ ، العالم ، نقیب النقباء ، الطاهر الأوحد، ذو المناقب ، مجد الدين ، فخر الإسلام ، عزّ الدولة ، تاجُ الملّة ، مرتضی أمير المؤمنين أبوعبدالله أحمد بن الطاهر الأوحد أبي الحسن علي بن الطاهر الأوحد أبي الغنائم المعمر بن محمد بن أحمد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الحسيني رضی 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الصالح أبوالخير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عبدالجبار بن أحمد بن القاسم الصيرفي ، عن الشيخ أبي الطاهر محمد بن علي بن يوسف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بكر أحمد بن جعفر بن حمدان بن مالك القطيعي ، عن أبي عبدالرحمن عبدالله بن أحمد بن حنبل ، عن والده </w:t>
      </w:r>
    </w:p>
    <w:p>
      <w:pPr>
        <w:pStyle w:val="BookText"/>
        <w:rPr/>
      </w:pPr>
      <w:r>
        <w:rPr>
          <w:rFonts w:ascii="Amiri" w:hAnsi="Amiri" w:eastAsia="Amiri" w:cs="Amiri"/>
          <w:color w:val="111111"/>
          <w:sz w:val="28"/>
          <w:sz w:val="28"/>
          <w:szCs w:val="28"/>
          <w:rtl w:val="true"/>
          <w:lang w:bidi="ar-SA"/>
        </w:rPr>
        <w:t xml:space="preserve">أحمد، كما في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فضائل الصحابة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الكتاب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باختصار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بن الأسقع ، كما في مسند أحمد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شواهد التنزيل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علي بن محمد العدوي الشمساطي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النص على علي عليه السلام </w:t>
      </w:r>
      <w:r>
        <w:rPr>
          <w:rStyle w:val="FootnoteAnchor"/>
          <w:rtl w:val="true"/>
        </w:rPr>
        <w:footnoteReference w:id="41"/>
      </w:r>
      <w:r>
        <w:rPr>
          <w:rFonts w:ascii="IRNazanin" w:hAnsi="IRNazanin" w:eastAsia="IRNazanin"/>
          <w:color w:val="111111"/>
          <w:sz w:val="28"/>
          <w:sz w:val="28"/>
          <w:szCs w:val="28"/>
          <w:rtl w:val="true"/>
          <w:lang w:bidi="fa-IR"/>
        </w:rPr>
        <w:t xml:space="preserve">بإسناده ، عن واثلة بن 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لفّ کساءً على عليّ وفاطمة والحسن والحسين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 xml:space="preserve">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الطرائف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الطرائف ؛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رجلاً لا يُخزيه الله أبداً ، يُحبّ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الرحل 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لا يكاد يُبصر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 ثم هزّ الراية ثلاثاً فأعطاها إيّاه ، فجاء بصفيّة بنت حُيَي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فلاناً بسورة التوبة ، فبعث عليّاً خلفه فأخذها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لايذهب بها إلّا رجل منّي وأنا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لبني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يواليني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معه جالس فأبوا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أواليك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 ثمّ أقبل على رجل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يواليني في الدنيا والآخرة ؟ فأبوا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أُواليك في الدنيا والآخرة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أسلم من الناس بعد خديجة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رسول الله صلی الله علیه و آله وسلم ثوبه فوضعه على عليّ وفاطمة وحسن وحسين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يحيى بن حماد ، حدّثني أبو عوانة ، حدّثني أبو بلج، حدّثني عمرو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إلى ابن عباس إذ أتاه تسعة رهط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عباس إما أن تقوم معنا ، وإما أن تخلونا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أقوم معكم،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صحيح قبل أن يعمي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فابتدؤا فتحدّثوا، فلا ندري ما قالوا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ينفض ثوبه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 وقعوا في رجل له عشر ، وقعوا في رجل قال له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مالك كثير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 عن أبي بلج، عن عمرو بن میمون ، عن ابن عباس ، نحوه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المثنّي ، حدّثَنا يحيى بن حماد، حدّثَنا أبو عوانة ، عن يحيى بن سليم أبي بلج، عن عمرو بن میمون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يحبه الله ورسوله ، لا يخزيه الله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لها من استشرف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وهو أرمد ما يكاد أن يبصر ، فتفث في عينيه ، ثم هزّ الراية ثلاثاً فدفعها إليه ، فجاء بصفيّة بنت حيي ، وبعث أبابكر سورة التوبة فبعث عليّاً خلفه ، فأخذها منه ، فقال أبو بكر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لا يذهب بها إلّا رجل هو منّي وأنا منه ، وقال النبي صلی الله علیه و آله وسلم لبني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يواليني في الدنيا والآخرة ؟ فأبوا ، 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أواليك في الدنيا والآخرة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رسول الله صلی الله علیه و آله وسلم الحسن والحسين وعلياً وفاطمة ومدّ عليهم ثوباً،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وخاصّتي ، فأذهب عنهم الرجس وطهّرهم تطهيراً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 xml:space="preserve">محمّد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 الرواية الأولى وباختلاف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الخصائص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هاشم البغوي حدّثَناكثير بن يحيى ، حدّثَنا 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مسند أحمد الرواية الأولى وباختلاف في بعض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كثير ابن يحيى أبو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 عن أبي بلج ، عن عمرو بن میمون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نبي الله صلی الله علیه و آله وسلم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لا يخزيه الله ، فبعث إلى عليّ وهو في الرّحل يطحن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أحدكم يطحن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به أرمد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ما أكاد أبصرُ، فنفث في عينيه ، وهزّ الراية ثلاث مرار، ثم دفعها إليه ، ففتح له ، فجاء بصفيّة بنت حُيي، ثم قال لبني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أیّكم يتولّاني في الدنيا والآخرة ؟ فقال لكلّ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أتتولّاني في الدنيا والآخرة ثلاثاً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حتى مرّ على آخرهم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أنا وليُّك في الدنيا والآخرة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أبابکر بسورة التوبة ، وبعث عليّاً على أثره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لعل الله ورسوله سخطا عليّ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قال نبي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أن يُبلغ عنّي إلا رجلٌ منّي وأنا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رسول الله صلی الله علیه و آله وسلم ثوبه على عليّ وفاطمة والحسن والحسين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أوّل من أسلم بعد خديجة من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وسري </w:t>
      </w:r>
      <w:r>
        <w:rPr>
          <w:rStyle w:val="FootnoteAnchor"/>
          <w:rtl w:val="true"/>
        </w:rPr>
        <w:footnoteReference w:id="42"/>
      </w:r>
      <w:r>
        <w:rPr>
          <w:rFonts w:ascii="IRNazanin" w:hAnsi="IRNazanin" w:eastAsia="IRNazanin"/>
          <w:color w:val="111111"/>
          <w:sz w:val="28"/>
          <w:sz w:val="28"/>
          <w:szCs w:val="28"/>
          <w:rtl w:val="true"/>
          <w:lang w:bidi="fa-IR"/>
        </w:rPr>
        <w:t xml:space="preserve">علىٍّ بنفسه ، لبس ثوب النّبي صلی الله علیه و آله وسلم ثم نام على مكانه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المشركون یرمون رسول الله صلی الله علیه و آله وسلم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القطيعي ببغداد من أصل كتابه ، حدّثنا عبدالله بن أحمد بن حنبل ، حدّثني أبي ، </w:t>
      </w:r>
    </w:p>
    <w:p>
      <w:pPr>
        <w:pStyle w:val="BookText"/>
        <w:rPr/>
      </w:pPr>
      <w:r>
        <w:rPr>
          <w:rFonts w:ascii="Amiri" w:hAnsi="Amiri" w:eastAsia="Amiri" w:cs="Amiri"/>
          <w:color w:val="111111"/>
          <w:sz w:val="28"/>
          <w:sz w:val="28"/>
          <w:szCs w:val="28"/>
          <w:rtl w:val="true"/>
          <w:lang w:bidi="ar-SA"/>
        </w:rPr>
        <w:t xml:space="preserve">كما في مسند أحمد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القباب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أبي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ابن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أبوعوانة ، عن يحيى بن سليم أبي بلج ، عن عمرو بن میمون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وسلم الحسن والحسين وعلياً وفاطمة ومدّ عليهم ثوباً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وحامّتي </w:t>
      </w:r>
      <w:r>
        <w:rPr>
          <w:rStyle w:val="FootnoteAnchor"/>
          <w:rtl w:val="true"/>
        </w:rPr>
        <w:footnoteReference w:id="43"/>
      </w:r>
      <w:r>
        <w:rPr>
          <w:rFonts w:ascii="Amiri" w:hAnsi="Amiri" w:eastAsia="Amiri" w:cs="Amiri"/>
          <w:color w:val="111111"/>
          <w:sz w:val="28"/>
          <w:sz w:val="28"/>
          <w:szCs w:val="28"/>
          <w:rtl w:val="true"/>
          <w:lang w:bidi="ar-SA"/>
        </w:rPr>
        <w:t xml:space="preserve">، فأذهب عنهم الرجس وطهّرهم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الزاهد أبو الحسن علي بن أحمد العاصمي الخوارزمي ، أخبرنا شیخ القضاة إسماعيل بن أحمد الواعظ ، أخبرنا والدي أبوبكر أحمد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أخبرنا أبوعبدالله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فی المستدرك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بن القصاري ، أخبرنا أبي أبوطاهر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الحسين بن هشام، أخبرنا أبوعبدالله الحسين بن إسماعيل المحاملي، أخبرنا أبو موسى محمد بن المثنى ، أخبرنا يحيى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 الرواية الأولى وباختلاف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أخبرتنا أُمّ البهاء فاطمة بنت محمد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منصور ، أخبرنا أبو بكر بن المقريء ، أخبرنا أبو يعلى ، أخبرنا زهير ، أخبرنا يحيى بن حمّاد ، كما في مسند أحمد ؛ الرواية الأولى وباختلاف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الحُصين ، أخبرنا أبو علي المُذهب ، أخبرنا أحمد بن</w:t>
      </w:r>
    </w:p>
    <w:p>
      <w:pPr>
        <w:pStyle w:val="BookText"/>
        <w:rPr/>
      </w:pPr>
      <w:r>
        <w:rPr>
          <w:rFonts w:ascii="Amiri" w:hAnsi="Amiri" w:eastAsia="Amiri" w:cs="Amiri"/>
          <w:color w:val="111111"/>
          <w:sz w:val="28"/>
          <w:sz w:val="28"/>
          <w:szCs w:val="28"/>
          <w:rtl w:val="true"/>
          <w:lang w:bidi="ar-SA"/>
        </w:rPr>
        <w:t xml:space="preserve">جعفر ، أخبرنا عبدالله بن أحمد ، حدثني أبي ، كما في مسند أحمد، الرواية الأولى وباختلاف في بعض الألفاظ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میمون الأودي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مسند أحمد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الإمامان العلامة نجم الدين عبدالغفار بن عبدالكريم بن عبدالغفار ، وعلاء الدين أبو حامد محمد بن أبي بكر الطاووسي القزوینیان كتابة بروايتهما، عن الشيخين عزالدين محمد بن عبدالرحمن الواريني وتاج الدين عبدالله بن إبراهيم الشحاذي القزويني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الشيخان محمد بن الفضل ابن أحمد ، وزاهر بن طاهر بن محمد 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الحافظ أبو بكر أحمد بن الحسين البيهقي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الحافظ ، كما في المستدرك ؛ وبتفاوت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میمون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ثوبه فوضعه على عليّ وفاطمة وحسن وحسين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باختصار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الخوارزمي باختصار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 الرواية الأولى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جلّل </w:t>
      </w:r>
      <w:r>
        <w:rPr>
          <w:rStyle w:val="FootnoteAnchor"/>
          <w:rtl w:val="true"/>
        </w:rPr>
        <w:footnoteReference w:id="45"/>
      </w:r>
      <w:r>
        <w:rPr>
          <w:rFonts w:ascii="IRNazanin" w:hAnsi="IRNazanin" w:eastAsia="IRNazanin"/>
          <w:color w:val="111111"/>
          <w:sz w:val="28"/>
          <w:sz w:val="28"/>
          <w:szCs w:val="28"/>
          <w:rtl w:val="true"/>
          <w:lang w:bidi="fa-IR"/>
        </w:rPr>
        <w:t xml:space="preserve">على عليّ وحسن وحسين وفاطمة كساءً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وخاصّتي ، الّلهُم أذهب عنهم الرجس وطهّرهم تطهيراً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أنا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على 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أحمد الزبيري ، حدّثنا سفيان ، عن زبيد ، عن شهر بن حوشب ، عن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عن فضيل بن مرزوق ، عن عطية ، عن أبي سعيد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وسلم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علياً وفاطمة والحسن والحسين ، فجلّلهم ثوباً كان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على باب البيت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ألست من أهل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إلى خير ، إنّك من أزواج النّبي ءصلی الله علیه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محمود 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 مثله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محمد بن عبدالله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عن عبد الحميد ابن بهرام ، عن شهر بن حوشب ، عن فضیل بن مرزوق ، عن عطية ، عن أبي سعيد الخدري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علياً وفاطمة وحسناً وحسيناً ،فجلل عليهم کساء خيبرياً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إلى 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في أهل البيت علیهم السلام، الحبري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مالك بن إسماعيل ، عن أبي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زيد ، عن شهر بن حوشب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نزلت في بيتها ، والنبيءصلی الله علیه و آله وسلم وعليّ وفاطمة والحسن والحسين في البيت ، فأخذ عباء فجلهم بها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الّلهُم 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 عتبة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 وأنا منهم – أو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لعلى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أبي سمينة ،حدّثنا عبدالله بن داود ، عن فضيل ، عن عطية ، عن أبي سعيد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غطّى على علي وفاطمة وحسن وحسین كساء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أهل بيتي ، إليك لا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وأنا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خيثمة ، حدّثنا محمد بن عبدالله الأسدي ، حدّثنا سفيان ، عن زيد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وسلم جلّل علياً وحسناً وحسيناً وفاطمة کساءً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وحامَّتی، الّلهُم أذهَبَ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أنا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علي بن ثابت الدّهان ، حدّثني منصور بن أبي الأسود ، عن مسلم، عن حبيب بن أبي ثابت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النبي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أخذ ثوباً فجلّله فاطمة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أدخل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 إنّك على خير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النبي فاطمة وعلي والحسن والحسين، فألقى عليهم كساءه وضمهم إلى نفسه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 حدّثَنا يحيى الحماني ، حدّثَنا أبو إسرائيل ، عن زبيد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بيتها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صلی الله علیه و آله وسلم وعلي وفاطمة والحسن والحسين ، فأخذ عباءة فجللهم بها،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 عتبة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وأنا معهم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بخير وإلى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زهير التستري ، حدّثنا عبدالرحمن بن محمد بن منصور ، حدّثَنا حسين الأشقر ، حدثنا منصور بن أبي الأسود ، حدّثَنا الأعمش ، عن حبيب بن أبي ثابت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أخذ ثوبة فجله على علي وفاطمة والحسن والحسين ،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سعيد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أمية عمرو بن عثمان بن سعيد الأموي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عبيد بن سعيد ، عن سفيان الثوري ، عن عمرو بن قيس الملائي ، عن زبيد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دعا عليّا وفاطمة وحسناً وحسيناً، فجلّلهم بكساء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 xml:space="preserve">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كهيل ، بإسناده ، عن أمّ سلمة زوج النبي صلی الله علیه و آله وسلم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صلی الله علیه و آله وسلم إلى عليّ وفاطمة والحسن والحسين عليهم السلام ،فأتوه وهو في بيتي ، فانتزع كساءً كان تحتي فألقاه عليهم وعليه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هؤلاء أهل بيتي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أنا معهم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على خير وإلى خير ، إنك من قوم آخرین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القاضي أبوزيد محمد بن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حدّثَناأبوالعباس عبدالله بن عبدالرحمن بن حماد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محمد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عن جبير بن أبي ثابت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وسلم أخذ ثوبا فجله على علي وفاطمة والحسن والحسين علیه السلام ،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لأدخل معهم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مكانك ، إنّك أنت على خير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المخالف والموافق أن هذه الآية نزلت في بيت أُمّ سلمة عنها، ورسول الله في البيت ومعه علي وفاطمة والحسن والحسين علي وقد جلهم بعباءة خبرية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فأنزل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فتلاها رسول الله صلی الله علیه و آله وسلم، فقالت له أم سلمة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ألست من أهل بيتك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إلى خير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بيتي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يدلّ أيضاً على 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في دعواها ، قيام الدلالة على عصمتها ،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أهل النقل بغير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وسلم جلّل علياً وفاطمة والحسن والحسين صلوات الله عليهم بكساء ، وقال </w:t>
      </w:r>
    </w:p>
    <w:p>
      <w:pPr>
        <w:pStyle w:val="BookText"/>
        <w:rPr/>
      </w:pP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ذلك في بيت أم سلمة رضی الله عنها ، فقالت 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 بيتك ؟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إنك على خير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أنّ من يوصف من عترة الرجل بأنّهم أهل بيته هو مَن قدمنا ذكره من أولاده وأولاد أولاده ، ومن جرى مجراهم في النسب القريب على أنّ الرّسول صلی الله علیه و آله وسلم قد بيّن من يتناوله الوصف بأنّه من أهل البيت ، و تظاهر الخبر بأنّه جمع أمير المؤمنين وفاطمة والحسن والحسين عليه السلام في بيته وجلّلهم بكسائه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الآية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ألست من أهل بيتك ؟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ولكنّك على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يوسف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عبيدالله بن الفتح 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هراسة ، عن سفيان الثوري ، عن زید اليامي ، عن شهر بن حوشب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كساء فجعله على علي وفاطمة والحسن والحسين في بيتي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ألست من أهل البيت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إلى خير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حدّثناه الحاكم أبوعبدالله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دارم الحافظ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مطر بن راشد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الشاعر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مسند أحمد،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وطهّرهم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أبوسعد السعدي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كما في مسنده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حدثنيه أبو بكر السكري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الحيري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أبويعلى الموصلي ، كما في مسنده ؛ الرواية 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أخبرناه أبوعبدالله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حدّثَنامحمد بن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 كما في ما نزل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أبوالقاسم بن أبي الحسن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القاسم بن زکریا المحاربي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عباد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حدّثَناابن فضيل ، عن أبان ، عن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 عن أبيه ، عن شهر ، عن أم سلمة 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دعا علية وفاطمة والحسن والحسين ، فأدخلهم البيت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فأدخل معهم ؟ فدخلت فجللهم ثوبا كان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الحارثي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الموصلي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الأزرق بن علي ، حدثنا حسان بن إبراهيم ، حدثنا محمد بن سلمة بن كهيل ، عن أبيه، 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وسلم جالس عندي ، فأرسل إلى الحسن والحسين وفاطمة وعلي، فانتزع كساء فألقاه عليهم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منهم يارسول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خير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حدّثنيه أبو القاسم بن أبي الحسن الفارسي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القاسم المحاربي ، حدّثنا عباد بن یعقوب ، حدّثنا علي بن هاشم، عن محمد ابن سلمة ، عن أبيه ، عن شهر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فانتزع کساءً عليّ ، فألقاه عليه وعليهم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w:t>
      </w:r>
    </w:p>
    <w:p>
      <w:pPr>
        <w:pStyle w:val="BookText"/>
        <w:rPr/>
      </w:pPr>
      <w:r>
        <w:rPr>
          <w:rFonts w:ascii="Amiri" w:hAnsi="Amiri" w:eastAsia="Amiri" w:cs="Amiri"/>
          <w:color w:val="111111"/>
          <w:sz w:val="28"/>
          <w:sz w:val="28"/>
          <w:szCs w:val="28"/>
          <w:rtl w:val="true"/>
          <w:lang w:bidi="ar-SA"/>
        </w:rPr>
        <w:t xml:space="preserve">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سليمان ، حدّثَنا محمد بن عثمان العجلي ، ويعقوب بن سفيان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موسی ، حدّثَنا عمران ، عن عطية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نبيّ الله وعليّ وفاطمة والحسن والحسين ، جلّلهم رسول الله بكساء خيبري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سلمة على باب البيت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إلى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سعيد الخدري ، وأنس بن مالك ، وعائشة، وأم سلمة ، وواثلة بن 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نزلت في النبي صلی الله علیه و آله وسلم وعلي وفاطمة والحسن والحسين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فروي ، عن أم سلمة أنها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وفاطمة والحسن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بكساء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سلمة على الباب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 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إلى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الفصول المختارة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الشحامي ، أخبرنا أبوسعد الجَنزَرُدي ، أخبرنا أبو أحمد الحاكم ، أخبرنا أبو إسحاق إبراهيم بن محمد العمري بالكوفة ، حدثنا عباد بن يعقوب الرواجني ، حدثنا علي بن هاشم بن البريد، عن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ولا عندي ، فأرسل إلى حسن و حسین وعلي وفاطمة فانتزع كساءً عنّي ، فألقاه عليهم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صلی الله علیه و آله وسلم جلّل على الحسن والحسين وعليّ وفاطمة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،وحَامَّتی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الفضل الفقيه المخزومي ، بإسناده إلى أحمد بن علي، </w:t>
      </w:r>
    </w:p>
    <w:p>
      <w:pPr>
        <w:pStyle w:val="BookText"/>
        <w:rPr/>
      </w:pPr>
      <w:r>
        <w:rPr>
          <w:rFonts w:ascii="Amiri" w:hAnsi="Amiri" w:eastAsia="Amiri" w:cs="Amiri"/>
          <w:color w:val="111111"/>
          <w:sz w:val="28"/>
          <w:sz w:val="28"/>
          <w:szCs w:val="28"/>
          <w:rtl w:val="true"/>
          <w:lang w:bidi="ar-SA"/>
        </w:rPr>
        <w:t xml:space="preserve">أنبأنا أبو خيثمة ، حدّثنا محمد بن عبدالله الأسدي ، حدثنا سفيان ، عن زيد،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وسلم جلّل علياً وفاطمة والحسن والحسين کساءً،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،وحَامَّتی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أنا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خلاف بين الرواة والمنصفين من 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جلل علية والحسن والحسين وفاطمة بكساء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وكان ذلك في بيت أم سلمة اضعا ، فقالت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 بيتك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شیخنا وسيدنا العلامة شافعي الزمان ، سفير الخلافة أبو محمد عبدالله بن أبي الوفا الباذرائي ، عن الحافظ أبي محمد عبدالعزيز بن الأخضر ، أخبرنا أبو الفتح الكروخي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على القاضي الفقيه العالم صدر الشام أبي العرب إسماعيل بن حامد بن عبدالرحمن الخزرجي القوصي الشافعي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أبوحفص عمر بن محمد بن معمر ، أخبرنا أبوالفتح عبدالملك الكروخي ، أخبرنا القاضي أبوعامر محمد بن القاسم الأزدي وغيره ، حدّثنا أبو محمد الجراحي ، أخبرنا أبو العباس محمد المحبوبي ، أخبرنا الحافظ أبو عيسى ، حدّثنا قتيبة ، حدّثنا محمد بن سليمان الأصبهاني ، عن يحيى بن عبيد، عن عطاء ، عن عمر بن أبي سلمة ربيب النبي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بيت أم سلمة ، فدعا النبي فاطمة وحسناً وحسيناً علیهم السلام ، وجلّلهم بكساء وعلي علیه السلام خلف ظهره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يانبيّ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على مكانك ، وأنت على خير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الشريف أبوحامد محمد بن عبدالله بن علي الحسيني،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عمّي أبوالمکارم حمزة بن علي بن زهرة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عبدالله بن محمد بن أبي جرادة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أبوالفتح عبدالله بن إسماعيل بن الجلي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بن الطيوري الحلبي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عبدالرحمن بن منصور بن سهل،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أبويعقوب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حدّثَنامحمود 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سعيد الخدري وشهر بن حوشب ، عن أمّ سلمة آنها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عليه السلام ، فأخذ رسول الله صلی الله علیه و آله وسلم عباءه فجللهم بها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ألست من أهل البيت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الذّرّية الطاهرة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شهر بن حوشب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وسلم جلّل حسناً وحسيناً وفاطمة بكساء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وخاصّتِي الّلهُم أذهِب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وسلم جلّل علياً وفاطمة وابنيهما بكساء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وحَامّتِي الّلهُم 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یارسول الله أنا منهم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إلى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صلی الله علیه و آله وسلم علياً وفاطمة والحسن والحسين ، فألقى عليهم کساءه ، وضمّهم إلى نفسه،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الذريّة الطاهرة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الأولى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على أنّها نزلت في عليّ وفاطمة والحسن والحسين ، وأخرجه الطبراني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ولمسلم أنه صلی الله علیه و آله وسلم أدخل أولئك تحت کساء عليه ، وقرأ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أنّه صلی الله علیه و آله وسلم جعل على </w:t>
      </w:r>
    </w:p>
    <w:p>
      <w:pPr>
        <w:pStyle w:val="BookText"/>
        <w:rPr/>
      </w:pPr>
      <w:r>
        <w:rPr>
          <w:rFonts w:ascii="Amiri" w:hAnsi="Amiri" w:eastAsia="Amiri" w:cs="Amiri"/>
          <w:color w:val="111111"/>
          <w:sz w:val="28"/>
          <w:sz w:val="28"/>
          <w:szCs w:val="28"/>
          <w:rtl w:val="true"/>
          <w:lang w:bidi="ar-SA"/>
        </w:rPr>
        <w:t xml:space="preserve">هؤلاء كساءً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وحَامّتِي،ای خاصتی ِ 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خير ، أنا حرب لمن حاربهم ، وسلم لمن سالمهم ، وعدوّ لمن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عليهم كساء، ووضع يده عليهم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هؤلاء آل محمد ، فاجعل صلواتك وبركاتك على آل محمد ، إنّك حميد 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تيسير المطالب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الجزء الثاني من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المحيط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الامام الدّين بن أبي الحسن علي بن الحسين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السيد أبو الحسن علي بن أبي طالب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القاسم علي بن محمد الإيوازي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الثائر في الله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الناصر للحق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بشر بن عبدالوهاب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العبسي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عمران أبوعمر الأزدي ، عن عطية بن سعد العوفي ، عن أبي سعيد المقبري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نبيّ الله صلی الله علیه و آله وسلم وعليّ وفاطمة والحسن والحسين ، فجلّلهم رسول الله صلی الله علیه و آله وسلم بكساء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سلمة على باب البيت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إلى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الثانية والثالثة والرابعة والخامسة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الثامنة والتاسعة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تنبيه الغافلين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ذخائر العقبى ؛ الرواية الأولى والثانية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النبي صلی الله علیه و آله وسلم رداءه فوضعه على عليّ وفاطمة وحسن وحسین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 ،باختلاف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المعتبر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ائتیني بزوجك وابنيك ، فجاءت بهم ، فألقى عليهم کساءً فدكياً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 فاجعل صلواتك وبركاتك على آل محمّد ، 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لأدخل معهم ، فجذبه من يدي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حدّثَنا حماد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زيد ، عن شهر بن حوشب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لفاطمة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سنداً؛ ولفظاً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حوثرة بن أشرس أبو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عقبة ، عن شهر بن حوشب ، عنأُمّ سلمة زوج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p>
    <w:p>
      <w:pPr>
        <w:pStyle w:val="BookText"/>
        <w:rPr/>
      </w:pP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إئتني بزوجك وابنيك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بهم ، فألقى عليهم رسول الله صلی الله علیه و آله وسلم کساءً كان تحتي خيبرياً أصبناه من خيبر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آل محمد صلی الله علیه و آله وسلم فاجعل صلاتك وبركاتك على آل محمد كما جعلتها على آل إبراهيم ، 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لأدخل معهم ، فجذبه رسول الله صلی الله علیه و آله وسلم من يدي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على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 حدّثَنا عفّان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سنان ، حدّثَنا يزيد بن موسی بن إسماعيل ، حدّثَنا حماد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مرزوق ، حدّثَنا روح بن أسلم ، حدّثَنا حماد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 حدّثَنا حجاج بن المنهال ، حدّثَنا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مسند أحمد ؛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عبدالوارث بن إبراهيم العسكري ، حدّثَنا حوثرة بن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أبي يعلى ؛ الرواية الأولى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تحتي خيبرياً أصبناه من خيبر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 إبن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يعلى ؛ 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عیسی بن محمد الوسقندي ، حدّثَنا محمد بن عبيد النوا الكوفي ، حدّثَنا عمر بن خالد أبو حفص الأعشى ، عن إسماعيل بن أبي خالد ، عن محمد بن سوقة ، عمن حدثه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وسلم كساءً له فدكياً ، فأداره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 بيتي وحامتي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محمد بن إبراهيم القاضي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أبوغيثان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عطية العوفي ، عن أبي سعيد </w:t>
      </w:r>
    </w:p>
    <w:p>
      <w:pPr>
        <w:pStyle w:val="BookText"/>
        <w:rPr/>
      </w:pPr>
      <w:r>
        <w:rPr>
          <w:rFonts w:ascii="IRNazanin" w:hAnsi="IRNazanin" w:eastAsia="IRNazanin"/>
          <w:color w:val="111111"/>
          <w:sz w:val="28"/>
          <w:sz w:val="28"/>
          <w:szCs w:val="28"/>
          <w:rtl w:val="true"/>
          <w:lang w:bidi="fa-IR"/>
        </w:rPr>
        <w:t xml:space="preserve">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قال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آتيني بزوجك وبنیك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بهم ، فألقى عليهم كساء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هؤلاء آل محمد، الّلهُم فاجعل شرايف صلواتك وبركاتك على محمّد وعلى آل محمّد كما جعلتها على إبراهيم وعلى آل إبراهيم ، 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لأدخل ، فدفعني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أبومنصور الجمشادي ، حدّثَنا أبونصر أحمد بن الحسين بن أحمد ، حدّثَنا أبو العباس محمد بن همام، حدّثَنا إسحاق ابن عبدالله بن محمد بن رزین ، حدّثَنا حسان بن حسان ، حدّثَنا حماد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حميد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مسند أحمد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أبونصر المقريء ، أخبرنا أبو الحسن الكارزي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عبدالعزيز المگي ، حدثنا حجاج بن منهال السلمي ، حدّثَنا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مسند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الحسن الجار ، أخبرنا أبو الحسن الصفار ، حدثنا تمتام ، حدّثَنا عفّان ،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أيضاً المحاربي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مرزوق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ابن أسلم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سعيد ، أخبرنا أبو بكر ، أخبرنا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عقان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بن أبي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 عمرو الحيري ، أخبرنا أبويعلى الموصلي ، كما في مسنده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شواهد التنزيل ؛ الرواية الأولى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أخبرتنا أمّ المُجتبى العلوية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قُریء على إبراهيم بن منصور ، أخبرنا أبو بكر بن المقريء ، أخبرنا أبو يعلى ، أخبرنا کامل بن طلحة الجحدري ، أخبرنا حمّاد بن سلمة ، كما في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أُمّ المُجتبی،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علي أبو القاسم السلمي ، أخبرنا أبو بكر بن المقرىء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أبويعلى ، أخبرنا حوثرة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أشرس أبوعامر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 وقال ابن المقريء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الشحامي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المقرىء الرفاعي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شهر بن حوشب ، كما في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ابن السمرقندي ، أخبرنا عاصم بن الحسن ، أخبرنا أبوعمر ابن مهدي ، أخبرنا أبو العباس بن عقدة ، أخبرنا أحمد بن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شواهد التنزيل ؛ الرواية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الأجلّ ، العالم ، نقیب النقباء ، الطاهر الأوحد، ذو المناقب ، مجدالدين ، فخرالإسلام ، عزّ الدولة، تاج الملّة ، مرتضی أمير المؤمنين أبو عبدالله أحمد بن الطاهر الأوحد أبي الحسن علي بن الطاهر الأوحد أبي الغنائم المعمر بن محمد بن أحمد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الصالح أبو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الحسين المبارك بن عبدالجبار بن أحمد بن القاسم الصيرفي ، عن الشيخ أبي الطاهر محمد بن علي بن يوسف المقري المعروف بابن العلاف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بكر أحمد بن جعفر بن حمدان بن مالك القطيعي ، عن أبي عبدالرحمن عبدالله بن أحمد بن حنبل ، كما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 أخبرنا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تيسير المطالب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عبدالله بن 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سمّى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علم القرآن ، </w:t>
      </w:r>
      <w:r>
        <w:rPr>
          <w:rStyle w:val="FootnoteAnchor"/>
          <w:rtl w:val="true"/>
        </w:rPr>
        <w:footnoteReference w:id="47"/>
      </w:r>
      <w:r>
        <w:rPr>
          <w:rFonts w:ascii="IRNazanin" w:hAnsi="IRNazanin" w:eastAsia="IRNazanin"/>
          <w:color w:val="111111"/>
          <w:sz w:val="28"/>
          <w:sz w:val="28"/>
          <w:szCs w:val="28"/>
          <w:rtl w:val="true"/>
          <w:lang w:bidi="fa-IR"/>
        </w:rPr>
        <w:t xml:space="preserve">وكيع ، عن عبد الحميد ابن بهرام ، عن شهر بن حوشب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دعا علياً وفاطمة والحسن والحسين ، فجلّل عليهم کساء خيبرياً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الذين أذهبت عنهم الرجس وطهّرتهم تطهيراً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الذرّيّة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 سلمة زوج النبي ،صلی الله علیه و آله وسلم إلى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حمید مجید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الخيرة المهرة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الأولى إلى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حميد مجيد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رضی الله عنها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أبي يعلى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أبي يعلى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تيسير المطالب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الثانية والثالثة والرابعة والخامسة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 كما في مسند أحمد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عليّاً في منزله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يأتي برسول الله ،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فجاءا جميعاً ، فدخلا ودخلت معهما، فأجلس عليّاً عن يساره، وفاطمة عن يمينه ،والحسن والحسين بين يديه ، ثمّ التفع </w:t>
      </w:r>
      <w:r>
        <w:rPr>
          <w:rStyle w:val="FootnoteAnchor"/>
          <w:rtl w:val="true"/>
        </w:rPr>
        <w:footnoteReference w:id="48"/>
      </w:r>
      <w:r>
        <w:rPr>
          <w:rFonts w:ascii="Amiri" w:hAnsi="Amiri" w:eastAsia="Amiri" w:cs="Amiri"/>
          <w:color w:val="111111"/>
          <w:sz w:val="28"/>
          <w:sz w:val="28"/>
          <w:szCs w:val="28"/>
          <w:rtl w:val="true"/>
          <w:lang w:bidi="ar-SA"/>
        </w:rPr>
        <w:t xml:space="preserve">عليهم بثوبه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اَهلی، اللهم أهلي أحق ، 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ناحية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أهلي ، 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أرجا ما أرجو من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ابن عبدالله ، أخبرنا سليمان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مسلم ، أخبرنا الأوزاعي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شداد أبوعمار ، عن واثلة بن الأسقع أنه حدّثَه،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الليث الجوهري ، أخبرنا عبدالكريم بن أبي عمر الدهقان ، أخبرنا الوليد بن مسلم ، مثله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الكريم بن أبي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شداد أبوعمار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واثلة 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 الرواية الأولى وبتفاوت يسير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الحجّاج الحضرمي وسليمان الكيساني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بکر ، عن الأوزاعي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فضائل الصحابة ؛ الرواية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أبوزيد أحمد بن عبدالرحيم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مصعب القرقساني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علي الصائغ المكي ، حدّثَنا محمد بن بشر التنيسي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الأوزاعي ، كما في فضائل الصحابة ؛ الرواية الأولى وبتفاوت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خليد الحلبي ، حدّثَنا أبو توبة الربيع بن نافع ، حدّثَنا یزید بن ربيعة ، عن يزيد بن أبي مالك ، عن أبي الأزهر ، عن واثلة بن الأسقع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أنا أريد علياً ،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 رسول الله ،صلی الله علیه و آله وسلم فأممت </w:t>
      </w:r>
      <w:r>
        <w:rPr>
          <w:rStyle w:val="FootnoteAnchor"/>
          <w:rtl w:val="true"/>
        </w:rPr>
        <w:footnoteReference w:id="49"/>
      </w:r>
      <w:r>
        <w:rPr>
          <w:rFonts w:ascii="Amiri" w:hAnsi="Amiri" w:eastAsia="Amiri" w:cs="Amiri"/>
          <w:color w:val="111111"/>
          <w:sz w:val="28"/>
          <w:sz w:val="28"/>
          <w:szCs w:val="28"/>
          <w:rtl w:val="true"/>
          <w:lang w:bidi="ar-SA"/>
        </w:rPr>
        <w:t>إليه ، فأجدهم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في حظيرة من قصب</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ورسول الله وعلي وفاطمة وحسن وحسین قد جمعهم تحت ثوب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جعلت صلواتك ورحمتك و مغفرتك ورضوانك عليّ وعليهم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واثلة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باختصار ؛ بتفاوت يسير؛ وفي آخره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فوالله إني </w:t>
      </w:r>
      <w:r>
        <w:rPr>
          <w:rStyle w:val="FootnoteAnchor"/>
          <w:rtl w:val="true"/>
        </w:rPr>
        <w:footnoteReference w:id="52"/>
      </w:r>
      <w:r>
        <w:rPr>
          <w:rFonts w:ascii="Amiri" w:hAnsi="Amiri" w:eastAsia="Amiri" w:cs="Amiri"/>
          <w:color w:val="111111"/>
          <w:sz w:val="28"/>
          <w:sz w:val="28"/>
          <w:szCs w:val="28"/>
          <w:rtl w:val="true"/>
          <w:lang w:bidi="ar-SA"/>
        </w:rPr>
        <w:t xml:space="preserve">لأوثق عملي في نفسي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العباس محمد بن یعقوب ، أنبأ العباس بن الوليد بن مزيد، أخبرني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الأوزاعي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واثلة بن الأسقع رضی الله عنه تقول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أريد علیاً رضی الله عنه فلم أجده ،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الشيخين ولم يخرجاه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 حدّثَنا الربيع بن سليمان المرادي </w:t>
      </w:r>
    </w:p>
    <w:p>
      <w:pPr>
        <w:pStyle w:val="BookText"/>
        <w:rPr/>
      </w:pPr>
      <w:r>
        <w:rPr>
          <w:rFonts w:ascii="IRNazanin" w:hAnsi="IRNazanin" w:eastAsia="IRNazanin"/>
          <w:color w:val="111111"/>
          <w:sz w:val="28"/>
          <w:sz w:val="28"/>
          <w:szCs w:val="28"/>
          <w:rtl w:val="true"/>
          <w:lang w:bidi="fa-IR"/>
        </w:rPr>
        <w:t xml:space="preserve">وبحر بن نصر الخولاني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بكر ، حدّثَنا الأوزاعي ، حدّثَنی أبوعمار حدّثَنی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فلم أجده ، فقالت لي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مسلم ولم يخرجاه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إسحاق بن محمد بن يوسف قراءة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بن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العباس بن الوليد بن مزيد البيروتي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الأوزاعي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واثلة بن الأسقع الليثي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أريد علي فلم أجده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رسول الله يدعوه فاجلس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مع رسول الله ، صلی الله علیه و آله وسلم فدخلا ودخلت معهما ، فدعا رسول الله حسن وحسينة، فأجلس كل واحد منهما على فخذه ، وأدنی فاطمة من حجره وزوجها ، ثم لف عليهم ثوبه وأنا منتبذ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هؤلاء أهلي ، اللهم هؤلاء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 أهلك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أهلي ، 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 أرجا ما أرجو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الربيع بن سليمان وسعيد بن عثمان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بکر ، عن الأوزاعي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عمار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واثلة بن الأسقع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علية فلم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الرواية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الحسن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شريك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 الرواية الأولى وبتفاوت يسير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الحسن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تمتام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مسعود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الأوزاعي ، عن شداد أبي عمار أنه سمع واثلة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وسلم أن أدعو عليّاً ، فدعوته فجمع له الحسن والحسين وفاطمة، ثمّ ألقى عليهم ثوباً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أهلي ، اللّهُم هؤلاء أهلي ، فاسترهم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 عن شدّاد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أبوطاهر الزيادي قراءة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الكارزي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عبدالعزيز المكي ، أخبرنا أبو نعيم الملائي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نصر المفسر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عمرو بن مطر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المفسر ، أخبرنا هارون بن عبدالله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 نعيم ، حدثني عبد السلام ، عن كلثوم بن زیاد ، عن أبي عمار ، عن واثلة بن الأسقع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عند النبي إذ جاء علي وفاطمة والحسن والحسين ، فألقى عليهم کساء 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الّلهُم أذهَبَ عَنهُم الرّجسَ اهل البیت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وأنا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إنّها لأوثق عملي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طاهر محمد بن علي بن محمد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جعفر بن حمدان بن مالك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سيّد الحفّاظ شهردار بن شیرویه بن شهردار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إليّ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أبوعلي ، أخبرنا أبو نعيم ، أخبرنا علي بن أحمد المصيصي ، حدّثَنا أحمد بن خليد الحلبي ، حدّثَنا أبو توبة الربيع بن نافع ، حدّثَنا يزيد بن ربيعة ، عن يزيد بن أبي مالك ، عن أبي الأزهر ، 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 رسول الله علية وفاطمة والحسن والحسين علي تحت ثوبه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قد جعلت صلواتك ورحمتك ومغفرتك ورضوانك على إبراهيم وآل إبراهيم ، الّلهُمّ إنّهم منّي وأنا منهم ، فاجعل صلواتك ورحمتك و مغفرتك ورضوانك علي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واقفاً على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يارسول الله بأبي أنت وأمي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وعلى واثلة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واثلة بن الأسقع رضی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أسألها عن علي كرم الله وجهه ، فإذا رسول الله صلی الله علیه و آله وسلم آخذ بيد الحسن والحسين ومعه علي فدخلوا على فاطمة ، فجلس رسول الله صلی الله علیه و آله وسلم وأجلس الحسن والحسين على فخذيه، وأدني علي وفاطمة إليه ،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w:t>
      </w:r>
    </w:p>
    <w:p>
      <w:pPr>
        <w:pStyle w:val="BookText"/>
        <w:rPr/>
      </w:pPr>
      <w:r>
        <w:rPr>
          <w:rFonts w:ascii="Amiri" w:hAnsi="Amiri" w:eastAsia="Amiri" w:cs="Amiri"/>
          <w:color w:val="111111"/>
          <w:sz w:val="28"/>
          <w:sz w:val="28"/>
          <w:szCs w:val="28"/>
          <w:rtl w:val="true"/>
          <w:lang w:bidi="ar-SA"/>
        </w:rPr>
        <w:t>أهل بيتي ، وأهل بيتي أحق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عمي الشريف الأمير النقيب عماد الدولة أبي البركات عقیل بن العباس الحسيني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أبوعبدالله الحسين بن عبدالله بن أبي كامل الأطرابلسي قراءة عليه بدمشق ، أخبرنا خيثمة بن سليمان بن حيدرة ، عن عباس بن الوليد بن مزيد البيروتي ، أخبرني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الأوزاعي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فضائل الصحابة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الفرضي ، أخبرنا عبدالعزيز بن أحمد، أخبرنا عبدالله بن أبي كامل ، وأخبرنا أبوا الحسن الفقيهان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بن قبیس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أبي نصر ، أخبرنا خيثمة بن سليمان ، أخبرنا العباس ، أخبرني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القاسم زاهر بن طاهر ، أخبرنا أبو بكر البيهقي ، أخبرنا أبو عبدالله الحافظ وأبو بكر القاضي وأبوعبدالله السوسي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محمد بن يعقوب ، أخبرنا العباس بن الوليد بن مزيد ، أخبرني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الأوزاعي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فضائل الصحابة ؛ الرواية الأولى وبتفاوت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بن حمزة ، أخبرنا أبو القاسم الحنائي ، أخبرنا محمد بن أحمد بن عثمان السلمي ، أخبرنا عبدالعزيز بن أحمد بن الفرج ، أخبرنا سليمان بن شعیب الكسائي ، أخبرنا بشر بن بكر ، أخبرنا الأوزاعي ، حدثني أبو عمار ، حدثني واثلة ابن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الرواية السابقة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السيد الأجل ، العالم ، نقیب النقباء ، الطاهر الأوحد، ذو المناقب ، مجد الدين ، فخر الإسلام، عز الدولة ، تاج الملة ،مرتضی أمير المؤمنين أبو عبدالله أحمد بن الطاهر الأوحد أبي الحسن علي بن الطاهر الأوحد أبي الغنائم المعمر بن محمد بن أحمد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الشيخ الصالح أبو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عبدالجبار بن أحمد بن القاسم الصيرفي ، عن الشيخ أبي الطاهر محمد بن علي بن يوسف المقري المعروف بابن العلاف ، عن أبي بكر أحمد بن جعفر بن حمدان بن مالك القطيعي ، عن أبي </w:t>
      </w:r>
    </w:p>
    <w:p>
      <w:pPr>
        <w:pStyle w:val="BookText"/>
        <w:rPr/>
      </w:pPr>
      <w:r>
        <w:rPr>
          <w:rFonts w:ascii="Amiri" w:hAnsi="Amiri" w:eastAsia="Amiri" w:cs="Amiri"/>
          <w:color w:val="111111"/>
          <w:sz w:val="28"/>
          <w:sz w:val="28"/>
          <w:szCs w:val="28"/>
          <w:rtl w:val="true"/>
          <w:lang w:bidi="ar-SA"/>
        </w:rPr>
        <w:t>عبدالرحمن عبدالله بن أحمد بن حنبل ، كما فضائل الصحابة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 عن عبدالله بن أحمد بن حنبل ، كما في فضائل الصحابة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واثلة ، كما في فضائل الصحابة ؛ الرواية الأولى وبتفاوت يسير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عبدالله بن محمد بن مسلم ، حدثنا عبدالرحمن بن إبراهيم ، حدثنا الوليد بن مسلم وعمر ابن عبدالواحد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 كما في فضائل الصحابة ؛ الرواية الأولى وبتفاوت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واثلة بن الأسقع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الإسلام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أيضاّ عبدالأعلى بن واصل ، عن الفضل بن دکین ، عن عبدالسلام بن حرب ، عن كلثوم المحاربي ، عن شداد بن أبي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الرواية السابقة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واثلة بن الأسقع ، كما في المعجم الكبير؛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واثلة ، كما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جامع البيان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 الرواية 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الزهراء حوله عنها ،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الديلمي ، كما في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الحافظ عبدالعزيز بن محمود بن المبارك بن الأخضر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العترة النبوية </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علي بن أبي طالب 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فضائل الصحابة ؛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الديلمي ، كما في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الديلمي ، كما في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الثالثة والرابعة والخامسة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واثلة بن الأسقع وقد جيء برأس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رجل من أهل الشام ، فغضب وائلة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أزال أحب علي و حسن و حسينأ وفاطمة أبدأ بعد إذ سمعت رسول الله صلی الله علیه و آله وسلم وهو في منزل أُمّ سلمة يقول فيهم ما قال ، قال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رأيتني ذات يوم وقد جئت </w:t>
      </w:r>
    </w:p>
    <w:p>
      <w:pPr>
        <w:pStyle w:val="BookText"/>
        <w:rPr/>
      </w:pPr>
      <w:r>
        <w:rPr>
          <w:rFonts w:ascii="IRNazanin" w:hAnsi="IRNazanin" w:eastAsia="IRNazanin"/>
          <w:color w:val="111111"/>
          <w:sz w:val="28"/>
          <w:sz w:val="28"/>
          <w:szCs w:val="28"/>
          <w:rtl w:val="true"/>
          <w:lang w:bidi="fa-IR"/>
        </w:rPr>
        <w:t>رسول الله صلی الله علیه و آله وسلم وهو في منزل أُمّ سلمة ، وجاء الحسن ، فأجلسه على فخذه اليمني وقبله ، وجاء الحسين ، فأجلسه على فخذه اليسرى وقبّله ، ثم جاءت فاطمة ، فأجلسها بين يديه ، ثم دعا بعلي فجاء ، ثمّ أغدف</w:t>
      </w:r>
      <w:r>
        <w:rPr>
          <w:rStyle w:val="FootnoteAnchor"/>
          <w:rtl w:val="true"/>
        </w:rPr>
        <w:footnoteReference w:id="54"/>
      </w:r>
      <w:r>
        <w:rPr>
          <w:rFonts w:ascii="Amiri" w:hAnsi="Amiri" w:eastAsia="Amiri" w:cs="Amiri"/>
          <w:color w:val="111111"/>
          <w:sz w:val="28"/>
          <w:sz w:val="28"/>
          <w:szCs w:val="28"/>
          <w:rtl w:val="true"/>
          <w:lang w:bidi="ar-SA"/>
        </w:rPr>
        <w:t xml:space="preserve">عليهم کساءً خیبرياً ، كأنّي أنظر اليه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الرجس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عمر الحنفي ، أخبرنا عمر بن يونس ، أخبرنا سليمان بن أبي سليمان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أبي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شداد بن عبدالله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مسعود بن محمد بن محمد بن الحسن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أحمد بن محمد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عبدالرحمن الغازي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أحمد القاضي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داود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عمر بن يونس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فضائل الصحابة ؛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جيء برأس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رجل من أهل الشام ، فغضب واثلة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السيد الأجل، العالم ، نقیب النقباء ، الطاهر الأوحد، ذو المناقب ، مجدالدين ، فخر الإسلام ، عز الدولة ، تاج الملة ، مرتضی أمير المؤمنين أبو عبدالله أحمد بن الطاهر الأوحد أبي الحسن علي بن الطاهر الأوحد أبي الغنائم المعمر بن محمد بن أحمد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الصالح أبو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بن عبدالجبّار بن </w:t>
      </w:r>
    </w:p>
    <w:p>
      <w:pPr>
        <w:pStyle w:val="BookText"/>
        <w:rPr/>
      </w:pPr>
      <w:r>
        <w:rPr>
          <w:rFonts w:ascii="Amiri" w:hAnsi="Amiri" w:eastAsia="Amiri" w:cs="Amiri"/>
          <w:color w:val="111111"/>
          <w:sz w:val="28"/>
          <w:sz w:val="28"/>
          <w:szCs w:val="28"/>
          <w:rtl w:val="true"/>
          <w:lang w:bidi="ar-SA"/>
        </w:rPr>
        <w:t xml:space="preserve">أحمد بن القاسم الصيرفي ، عن الشيخ أبي الطاهر محمد بن علي بن يوسف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بكر أحمد بن جعفر بن حمدان بن مالك القطيعي ، عن أبي عبدالرحمن عبدالله بن أحمد بن حنبل ، كما في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 عن عبدالله بن أحمد بن حنبل، كما في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الأوزاعي ، عن شداد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واثلة وقد رأى رجلاً من الشام قد أظهر سروراً لمّا جيء برأس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واثلة ، كما في فضائل الصحابة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أُسد الغابة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وسلم لعليّ علیه السلام ثلاث ، لأن يكون لي واحدة منهنّ أحبّ إليَّ من حُمرِ النِّعم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رسول الله صلی الله علیه و آله وسلم الوحي ، فأدخل علياً وفاطمة وابنيها تحت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أهلي وأهل بيتي ، وقال له حين خلّفه في غزاة غزاها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خلّفتني مع النساء والصبيان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w:t>
      </w:r>
    </w:p>
    <w:p>
      <w:pPr>
        <w:pStyle w:val="BookText"/>
        <w:rPr/>
      </w:pPr>
      <w:r>
        <w:rPr>
          <w:rFonts w:ascii="IRNazanin" w:hAnsi="IRNazanin" w:eastAsia="IRNazanin"/>
          <w:color w:val="111111"/>
          <w:sz w:val="28"/>
          <w:sz w:val="28"/>
          <w:szCs w:val="28"/>
          <w:rtl w:val="true"/>
          <w:lang w:bidi="fa-IR"/>
        </w:rPr>
        <w:t>موسى إلّا أنّه لا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 يفتح الله على يديه ، فتطاول المهاجرون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وسلم ليراهم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أُدعوه ، فدعوه ، فبصق في عينيه ، ففتح الله عزّ وجلّ على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الحسن بن عرفة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ثابت الجزري ، عن بكير بن مسمار مولی عامر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المثنّي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الحنفي عبدالكبير بن عبدالمجيد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بكير بن مسمار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ابن سعد يحدث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تسبّ عليًّا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ما ذكرت ثلاثاً قالهنّ له رسول الله صلی الله علیه و آله وسلم، لأن يكون قال لي واحدة منهنّ أحبّ إليّ من حمر النعم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يا أبا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ما ذكرت حين نزل عليه الوحي ، فأحني عليه وعلى ابنته فاطمة وعلى ابنيه ، فأدخلهم تحت ثوبه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أهلي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أسبّه حين خلّفه في غزوة غزاها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خلّفتني مع النساء والصبيان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ترضى أن تكون منّي بمنزلة هارون من موسى إلَّا أنّه لا نبوّة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أسبّه ما ذكرت يوم خيبر حين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غداً رجلاً يحبّه الله ورسوله ، 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لها ناس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أدعوه ، فدعوه ، فبصق في عينه ، ثمّ أعطاه الراية ، ففتح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ذكره ذلك الرجل بحرف حتى خرج من المدينة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المثنّي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بكر الحنفي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بكير بن مسمار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تسبُّ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ما ذكرت ثلاثاً قالهنّ رسول الله صلی الله علیه و آله وسلم، لأن تكون لي واحدة أحبّ إليّ من حُمرِ النِّعم ، لا أسبّه ما ذكرتُ </w:t>
      </w:r>
    </w:p>
    <w:p>
      <w:pPr>
        <w:pStyle w:val="BookText"/>
        <w:rPr/>
      </w:pPr>
      <w:r>
        <w:rPr>
          <w:rFonts w:ascii="IRNazanin" w:hAnsi="IRNazanin" w:eastAsia="IRNazanin"/>
          <w:color w:val="111111"/>
          <w:sz w:val="28"/>
          <w:sz w:val="28"/>
          <w:szCs w:val="28"/>
          <w:rtl w:val="true"/>
          <w:lang w:bidi="fa-IR"/>
        </w:rPr>
        <w:t xml:space="preserve">حين نزل عليه الوحي ، فأخذ عليّاً وابنيه وفاطمة ، فأدخلهم تحت ثوبه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هؤلاء أهلي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أسبّه حين خلّفه في غزوة غزاها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خلّفتني مع الصبيان والنساء إقال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ترضى أن تكون منّي بمنزلة هارون من موسى إلَّا أنّه لا 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أسبّه ما ذكرت يوم خیبر حين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هذه الراية رجلاً يحبّ الله ورسوله، ويفتح الله علىّ</w:t>
      </w:r>
    </w:p>
    <w:p>
      <w:pPr>
        <w:pStyle w:val="BookText"/>
        <w:rPr/>
      </w:pPr>
      <w:r>
        <w:rPr>
          <w:rFonts w:ascii="Amiri" w:hAnsi="Amiri" w:eastAsia="Amiri" w:cs="Amiri"/>
          <w:color w:val="111111"/>
          <w:sz w:val="28"/>
          <w:sz w:val="28"/>
          <w:szCs w:val="28"/>
          <w:rtl w:val="true"/>
          <w:lang w:bidi="ar-SA"/>
        </w:rPr>
        <w:t xml:space="preserve">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 ، فدعوه ، فبصق في عينيه ، ثمّ أعطاه الراية ، ففتح الله عليه ، والله ما ذكره معاوية بحرف حتى خرج من المدينة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رضی 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السنن الكبرى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المثنّي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الحنفي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بكر بن مسمار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حين نزل عليه الوحي ، فأخذ عليّاً و ابنیه وفاطمة وأدخلهم تحت ثوبه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هؤلاء أهل بيتي وأهلي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العباس محمد بن یعقوب ، حدّثَنی محمد بن سنان القزّاز ، حدّثنی عبيدالله بن عبدالمجيد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أحمد بن جعفر القطيعي ، حدّثَنی عبد الله بن أحمد بن حنبل ، حدّثَنی أبي ، حدّثَنی أبو بكر الحنفي ، حدّثَنی بكير بن مسمار ، سمعت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لسعد بن أبي وقاص رضی 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تسبّ ابن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 ما ذكرت ثلاثاً قالهنّ له رسول الله صلی الله علیه و آله وسلم ، لأن تكون لي واحدة منهنّ أحبّ إليّ من حُمرِ النَّعمِ ، 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يا أبا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ما ذكرت حين نزل عليه الوحي ، فأخذ عليّاً وابنيه وفاطمة ، فأدخلهم تحت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أسبّه ما ذكرت حين خلّفه في غزوة تبوك غزاها رسول الله صلی الله علیه و آله وسلم،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خلّفتني مع الصبيان والنساء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ترضى أن تكون منّي بمنزلة هارون من موسى إلَّا أنّه لا نبوّة بعدي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أحبّه ما ذكرت يوم خيبر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هذه الراية رجلاً يحبّ الله ورسوله ، ويفتح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فتطاولنا لرسول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أرمد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 ، فدعوه ، فبصق في وجهه ، ثمّ أعطاه الراية ، ففتح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ذكره معاوية بحرف حتى خرج من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إلىّ أبو إسماعيل محمد بن النحوي يذكر أنّ الحسن بن عرفة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ثابت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بيتي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يحيى بن عبدالجبّار السكّري كتابة من 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إسماعيل بن محمد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أهلي وأهل بيتي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بن مهدي ، ومحمد بن أحمد بن رزقويه ، ومحمد بن الحسين بن الفضل ، وعبدالله بن يحيى بن عبدالجبّار ، ومحمد بن محمد بن محمد بن إبراهيم بن مَخلّد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الصفار ، أخبرنا الحسن بن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خالي أبو المكارم سلطان بن يحيى القرشي، وأبو سليمان داود بن محمد الإربلي عنه ، أخبرنا أبو الحسن بن مَخلّد ، أخبرنا إسماعيل بن محمد الصفّار ، عن الحسن بن عرفة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محمود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الشريف أبو العباس أحمد بن محمد بن عبد العزيز المكّي ، أنبأنا أبو علي الحسن ابن عبدالرحمن بن الحسن بن أحمد الشافعي ، أنبأنا أبو القاسم عبيدالله بن محمد بن أحمد بن جعفر بن السقطي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أبو الفرج الحرّاني ، أنبأنا أبو القاسم بن بیان ، أنبأنا أبو الحسن بن مَخلّد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إسماعيل بن محمد الصفار ، عن الحسن بن عرفة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بذلك عالياً يوسف بن عبدالرحمن الجوزي بحلب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بن عبدالسلام وعبدالمنعم بن عبدالوهاب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بیان ، وأخبرني مرجي بن أبي الحسن الواسطي بحماة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أبوطالب محمد بن علي الكناني ،أخبرنا أبو القاسم بن بيان ، وأخبرنا أبو الحسن علي بن معالي ، ومحمد بن عمر بن عسكر الرصافیان بها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عبدالمنعم بن عبدالوهاب الحرّاني ، وأخبرنا محمد بن </w:t>
      </w:r>
    </w:p>
    <w:p>
      <w:pPr>
        <w:pStyle w:val="BookText"/>
        <w:rPr/>
      </w:pPr>
      <w:r>
        <w:rPr>
          <w:rFonts w:ascii="IRNazanin" w:hAnsi="IRNazanin" w:eastAsia="IRNazanin"/>
          <w:color w:val="111111"/>
          <w:sz w:val="28"/>
          <w:sz w:val="28"/>
          <w:szCs w:val="28"/>
          <w:rtl w:val="true"/>
          <w:lang w:bidi="fa-IR"/>
        </w:rPr>
        <w:t xml:space="preserve">محمود ببغداد ، ومحمد بن يوسف بتكریت ، وأبو الفضل بن محمد بالموصل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عبدالمنعم بن عبدالوهاب ، أخبرنا ابن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عبدالله بن الحسين بن رواحة بحلب ، أخبرنا أبو طاهر السلفي الحافظ بالاسكندرية ، أخبرنا أبو القاسم بن الحسين الربعي، قال الربعي وابن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محمد بن محمد بن مخلد ، أخبرنا إسماعيل بن محمد، حدثنا حسن بن عرفة ، كما في جزئه ، باختصار وبتفاوت يسير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 فاسترهم من النار کستری ایّاهم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البيان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سعد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كما في جزء الحسن بن عرفة وبتفاوت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رضی لله عنها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جامع الأحاديث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جامع 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بن سعد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جزء الحسن بن عرفة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جبرئيل هو الذي لمّا حضر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اشتمل بعباءته القطوانية </w:t>
      </w:r>
      <w:r>
        <w:rPr>
          <w:rStyle w:val="FootnoteAnchor"/>
          <w:rtl w:val="true"/>
        </w:rPr>
        <w:footnoteReference w:id="56"/>
      </w:r>
      <w:r>
        <w:rPr>
          <w:rFonts w:ascii="IRNazanin" w:hAnsi="IRNazanin" w:eastAsia="IRNazanin"/>
          <w:color w:val="111111"/>
          <w:sz w:val="28"/>
          <w:sz w:val="28"/>
          <w:szCs w:val="28"/>
          <w:rtl w:val="true"/>
          <w:lang w:bidi="fa-IR"/>
        </w:rPr>
        <w:t xml:space="preserve">على نفسه وعلى عليّ وفاطمة والحسين والحسن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أهلي ، أنا حرب لمن حاربهم، وسلم لمن سالمهم،محبّ لمن أحبّهم، ومبغض لمن أبغضهم، فكن لمن حاربهم حرباً، ولمن سالمهم سلماً ، ولمن أحبّهم محبّاً ، ولمن أبغضهم مبغضاً،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أجبتك إلى ذلك </w:t>
      </w:r>
    </w:p>
    <w:p>
      <w:pPr>
        <w:pStyle w:val="BookText"/>
        <w:rPr/>
      </w:pPr>
      <w:r>
        <w:rPr>
          <w:rFonts w:ascii="IRNazanin" w:hAnsi="IRNazanin" w:eastAsia="IRNazanin"/>
          <w:color w:val="111111"/>
          <w:sz w:val="28"/>
          <w:sz w:val="28"/>
          <w:szCs w:val="28"/>
          <w:rtl w:val="true"/>
          <w:lang w:bidi="fa-IR"/>
        </w:rPr>
        <w:t xml:space="preserve">يامحمّد ، فرفعت أُمُّ سلمة جانب العباءة لتدخل ، فجذبه رسول الله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هناك ، وإن كنت في خير وإلى خير ، وجاء جبرئیل علیه السلام متدبّراً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اجعلني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أفأرفع العباءة وأدخل معكم؟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فدخل في العباءة ، ثمّ خرج وصعد إلى السماء إلى الملكوت الأعلى، وقد تضاعف حسنه وبهاؤُه ،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رجعت بجمال خلاف ما ذهبت به 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أكون كذلك ، وقد شُرِّفتُ بأنّ جٌعِلتُ من آل محمد صلی الله علیه و آله وسلم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الأملاك في ملكوت السماوات والحجب والكرسي والعرش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لك هذا الشرف أن تكون كما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علیه السلام معه جبرئيل عن يمينه في الحروب ، وميكائيل عن يساره ، وإسرافيل خلفه، وملك الموت أمامه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تأييد الله لا لعيسى علیه السلام بروح القدس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والذي بعثني بالحقّ نبيّاً إنكم لن تؤمنوا حتى يكون محمّد وآله أحبّ إليكم من أنفسكم وأهليكم وأموالكم ومن في الأرض جميعاً ، ثمّ دعا بعليّ وفاطمة والحسن والحسين علیهم السلام فَغَمَتَّهم </w:t>
      </w:r>
      <w:r>
        <w:rPr>
          <w:rStyle w:val="FootnoteAnchor"/>
          <w:rtl w:val="true"/>
        </w:rPr>
        <w:footnoteReference w:id="57"/>
      </w:r>
      <w:r>
        <w:rPr>
          <w:rFonts w:ascii="Amiri" w:hAnsi="Amiri" w:eastAsia="Amiri" w:cs="Amiri"/>
          <w:color w:val="111111"/>
          <w:sz w:val="28"/>
          <w:sz w:val="28"/>
          <w:szCs w:val="28"/>
          <w:rtl w:val="true"/>
          <w:lang w:bidi="ar-SA"/>
        </w:rPr>
        <w:t xml:space="preserve">بعباءته القَطوانيّة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هؤلاء خمسة لاسادس لهم من البشر،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حاربهم، وسلم لمن سالمهم ، فقالت </w:t>
      </w:r>
      <w:r>
        <w:rPr>
          <w:rStyle w:val="FootnoteAnchor"/>
          <w:rtl w:val="true"/>
        </w:rPr>
        <w:footnoteReference w:id="58"/>
      </w:r>
      <w:r>
        <w:rPr>
          <w:rFonts w:ascii="IRNazanin" w:hAnsi="IRNazanin" w:eastAsia="IRNazanin"/>
          <w:color w:val="111111"/>
          <w:sz w:val="28"/>
          <w:sz w:val="28"/>
          <w:szCs w:val="28"/>
          <w:rtl w:val="true"/>
          <w:lang w:bidi="fa-IR"/>
        </w:rPr>
        <w:t xml:space="preserve">أُمُّ سلمة ورفعت جانب العباء لتدخل، فكفّها رسول الله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هناك ، وإن كنت في خير وإلى خير ، فانقطع عنها طمع البشر ، وكان جبرئیل معهم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سادسكم؟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سادسنا ، فارتقى السماوات ، وقد كساه الله من زيادة الأنوار ما كادت الملائكة لا تبيّنه ،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جبرئیل سادس محمّد وعليّ وفاطمة والحسن والحسين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فضّل الله به جبرئیل على سائر الملائكة في الأرضين والسماوات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 آله وسلم،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 فدعا فاطمة وحسناً وحسيناً فجلّلهم بكساء ، وعليّ خلف ظهره فجلّله بكساء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يانبيّ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على مكانك ، وأنت على خير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الأصبهاني،</w:t>
      </w:r>
      <w:r>
        <w:rPr>
          <w:rStyle w:val="FootnoteAnchor"/>
          <w:rtl w:val="true"/>
        </w:rPr>
        <w:footnoteReference w:id="59"/>
      </w:r>
      <w:r>
        <w:rPr>
          <w:rFonts w:ascii="IRNazanin" w:hAnsi="IRNazanin" w:eastAsia="IRNazanin"/>
          <w:color w:val="111111"/>
          <w:sz w:val="28"/>
          <w:sz w:val="28"/>
          <w:szCs w:val="28"/>
          <w:rtl w:val="true"/>
          <w:lang w:bidi="fa-IR"/>
        </w:rPr>
        <w:t xml:space="preserve">عن يحيى بن عبيد ، عن عطاء بن أبي رباح، عن عمر بن أبي سلمة ربيب النبيّ صلی الله علیه و آله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سليمان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فجلّله بكساء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فأجلسهم بین يديه ، ودعا عليّاً فأجلسه خلفه ، فتجلّل هو وهم بالكساء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 عليّ وفاطمة والحسن والحسين رضی الله عنه فعمد النبي صلی الله علیه و آله وسلم إلى كساء فلقها عليهم ، ثمّ ألوى </w:t>
      </w:r>
      <w:r>
        <w:rPr>
          <w:rStyle w:val="FootnoteAnchor"/>
          <w:rtl w:val="true"/>
        </w:rPr>
        <w:footnoteReference w:id="60"/>
      </w:r>
      <w:r>
        <w:rPr>
          <w:rFonts w:ascii="Amiri" w:hAnsi="Amiri" w:eastAsia="Amiri" w:cs="Amiri"/>
          <w:color w:val="111111"/>
          <w:sz w:val="28"/>
          <w:sz w:val="28"/>
          <w:szCs w:val="28"/>
          <w:rtl w:val="true"/>
          <w:lang w:bidi="ar-SA"/>
        </w:rPr>
        <w:t xml:space="preserve">بيده الى السماء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أهلي ، أذهب عنهم الرجس وطهّرهم تطهيراً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بن مروان الواسطي ،وأبوإسحاق محمد بن أبان الواسطي ، حدّثنا محمد بن سليمان الأصبهاني ، عن يحیی بن عبيد المكي ، عن عطاء بن أبي رباح ، عن عمر بن أبي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صلی الله علیه و آله وسلم وهو 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صلی الله علیه و آله وسلم الحسن والحسين وفاطمة فأجلسهم بین يديه ، ودعا عليّاً فأجلسه خلف ظهره ، ثمّ حقّهم جميعاً بالكساء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مكانك </w:t>
      </w:r>
    </w:p>
    <w:p>
      <w:pPr>
        <w:pStyle w:val="BookText"/>
        <w:rPr/>
      </w:pPr>
      <w:r>
        <w:rPr>
          <w:rFonts w:ascii="Amiri" w:hAnsi="Amiri" w:eastAsia="Amiri" w:cs="Amiri"/>
          <w:color w:val="111111"/>
          <w:sz w:val="28"/>
          <w:sz w:val="28"/>
          <w:szCs w:val="28"/>
          <w:rtl w:val="true"/>
          <w:lang w:bidi="ar-SA"/>
        </w:rPr>
        <w:t xml:space="preserve">وأنتِ على خير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،حدّثنا محمد بن أبان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النضر العسكري ، حدّثنا أحمد بن النعمان الفرّاء المصيصي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جامع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الفقيه ، أخبرنا عبدالله بن محمد بن جعفر ، حدّثنا أحمد بن محمد البزّاز ، حدّثنا عبدالله بن عمر بن أبان ، حدّثنا محمد بن سليمان 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جامع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صالح بن عبدالله ، حدّثنا محمد بن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فدعا فاطمة وحسناً وحسيناً وعليّاً ، فجلّلهم جميعاً بكساء ، عليّ خلفه ، وفاطمة وحسن وحسین بين يديه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ابن عبدالرحيم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محمد بن جعفر بن حیّان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أبي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أبان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الجامع الكبير و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 عن عمر بن أبي سلمة ، كما في الجامع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بتعريف حقوق المصطفى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أبي سلمة ، كما في الجامع الكبير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أبي سلمة ، مثله إلى 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جامع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المحافل وبغية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بهجة النفوس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والثانية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الشفا ، وعن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أبي سلمة ، كما في الجامع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نظر رسول الله صلی الله علیه و آله وسلم إلى الرحمة هابطة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يدعولي ؟ 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إدعي عليّاً رضی الله عنه ، فدُعي وفاطمة والحسن والحسين رضی الله عنه ، فجعل الحسن عن يمينه ، والحسين عن يساره، وفاطمة تجاهه ، ثمّ غشّاهم کساءُ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أهلي ،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شبيب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أخبرناعبدالرحمن بن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بن أبي فديك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مليكة ، عن إسماعيل بن عبدالله بن جعفر ، عن أبيه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علیه السلام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أبوزرعة عبيدالله بن عبدالكريم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عبدالملك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فديك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موسی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مليكة عبدالله بن عبیدالله ، عن إسماعيل بن عبدالله بن جعفر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رسول الله صلی الله علیه و آله وسلم إلى الرحمة هابطةً من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 لي أهلي ؟ 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فدعتهم زينب فجاؤا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الحسن عن يمناه ، والحسين عن يسراه ، وعليّاً وفاطمة وجاهه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فغشّاهم کساءً خيبرياً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لكلِّ نَبيٍّ أهلاً ، وهؤلاء أهلي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ألا أدخل معكم ؟ فقال لها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مكانك ، إنّك على خير إن شاء الله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إسماعيل بن محمد ابن الفضل بن محمد الشعراني ، حدّثَنا جدّي، حدّثَنا أبو بكر بن أبي شيبة الحزامي ، حدّثَنا محمد بن إسماعيل بن أبي فديك ، حدّثَنا عبدالرحمن بن أبي بكر المليكي ، عن إسماعیل بن عبدالله بن جعفر بن أبي طالب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 الله علیه و آله وسلم إلى الرحمة هابطةً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لي ، أدعوا لي ، فقالت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وفاطمة والحسن </w:t>
      </w:r>
    </w:p>
    <w:p>
      <w:pPr>
        <w:pStyle w:val="BookText"/>
        <w:rPr/>
      </w:pPr>
      <w:r>
        <w:rPr>
          <w:rFonts w:ascii="IRNazanin" w:hAnsi="IRNazanin" w:eastAsia="IRNazanin"/>
          <w:color w:val="111111"/>
          <w:sz w:val="28"/>
          <w:sz w:val="28"/>
          <w:szCs w:val="28"/>
          <w:rtl w:val="true"/>
          <w:lang w:bidi="fa-IR"/>
        </w:rPr>
        <w:t xml:space="preserve">والحسين ، فجيء بهم ، فألقى عليهم النبيّ صلی الله علیه و آله وسلم کساءه ، ثم رفع يديه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آلي ، فصلّ على محمّد وعلى آل 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مناقب الكوفي وبتفاوت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حدّثنيه الحسين بن محمد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حاجب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 كما في مناقب الكوفي وبتفاوت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الفضل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یزید بن عبدالملك الأسفاطي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بن شيبة الحزامي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أبي فديك ، عن موسی ابن يعقوب ، عن ابن أبي مليكة ، عن إسماعيل بن عبدالله بن جعفر بن أبي طالب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 الله علیه و آله وسلم إلى الرحمة هابطة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لي ، أُدعوا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 فجاء بهم </w:t>
      </w:r>
      <w:r>
        <w:rPr>
          <w:rStyle w:val="FootnoteAnchor"/>
          <w:rtl w:val="true"/>
        </w:rPr>
        <w:footnoteReference w:id="62"/>
      </w:r>
      <w:r>
        <w:rPr>
          <w:rFonts w:ascii="Amiri" w:hAnsi="Amiri" w:eastAsia="Amiri" w:cs="Amiri"/>
          <w:color w:val="111111"/>
          <w:sz w:val="28"/>
          <w:sz w:val="28"/>
          <w:szCs w:val="28"/>
          <w:rtl w:val="true"/>
          <w:lang w:bidi="ar-SA"/>
        </w:rPr>
        <w:t xml:space="preserve">، فألقى عليهم النبيّ صلی الله علیه و آله وسلم کساءُ له ، ثمّ رفع يده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هؤلاء آلي ، فصلّ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الحسين بن محمد ، عن أبي حبيش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المقرئ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زرعة، حدّثني عبدالرحمن بن عبدالملك بن شيبة ، أخبرني ابن أبي فديك ، حدّثني ابن أبي مليكة ، عن إسماعيل بن عبدالله بن جعفر الطيار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 الله علیه و آله وسلم إلى الرحمة هابطة من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لي عليّاً وفاطمة والحسن </w:t>
      </w:r>
    </w:p>
    <w:p>
      <w:pPr>
        <w:pStyle w:val="BookText"/>
        <w:rPr/>
      </w:pPr>
      <w:r>
        <w:rPr>
          <w:rFonts w:ascii="Amiri" w:hAnsi="Amiri" w:eastAsia="Amiri" w:cs="Amiri"/>
          <w:color w:val="111111"/>
          <w:sz w:val="28"/>
          <w:sz w:val="28"/>
          <w:szCs w:val="28"/>
          <w:rtl w:val="true"/>
          <w:lang w:bidi="ar-SA"/>
        </w:rPr>
        <w:t xml:space="preserve">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حسناً عن يمناه ، وحسيناً عن يسراه ، وعلياً وفاطمة وجاهه ، ثمّ غشّاهم كساءً خيبرياً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لكلّ نَبيٍّ أهل ، وهؤلاء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ألا أدخل معكم ؟ فقال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مكانك ، فإنك إلى خير إن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والثانية والثالثة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الآية في رسول الله صلی الله علیه و آله وسلم وعلي بن أبي طالب وفاطمة والحسن والحسين عليهما السلام ، وذلك في بيت أُمُّ سلمة زوجة النبيّ ، فدعا رسول الله صلی الله علیه و آله وسلم عليّاً وفاطمة والحسن والحسين عليهم السلام، ثمّ ألبسهم كساءُ خيبريّاً ودخل معهم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الذين وعدتني فيهم ما وعدتني ، اللّهُمّ أذهب عنهم الرجس وطهّرهم تطهيراً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أُمُّ سلمة ، إنّك إلى 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أبي الجارود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الباقر عليه السلام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يسمّي عليّاً وأهل بيته في كتابه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ولم يسمّ ثلاثاً وأربعاً ، حتى كان رسول الله صلی الله علیه و آله وسلم هو الذي فسّر ذلك لهم ، وأنزل الحجّ فلم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ففسّر لهم ذلك رسول الله صلی الله علیه و آله وسلم 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نزلت في عليّ بن أبي طالب والحسن والحسين علیهم السلام،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 وقال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 إنّي سألت الله أن لا يفرّق بينها حتى يوردهما علىّ الحوض ، فأعطاني ذلك ، فلا تُعَلَّموهم فهم أعلم منكم، إنّهم لم يخرجوكم من باب هدى ، ولن يدخلوكم في باب ضلالة ، ولو سکت رسول الله صلی الله علیه و آله وسلم ولم يبيّن أهلها لادّعاها آل عباس وآل عقيل وآل فلان وآل فلان ، ولكنّ الله أنزل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بن أبي طالب والحسن والحسين </w:t>
      </w:r>
    </w:p>
    <w:p>
      <w:pPr>
        <w:pStyle w:val="BookText"/>
        <w:rPr/>
      </w:pPr>
      <w:r>
        <w:rPr>
          <w:rFonts w:ascii="IRNazanin" w:hAnsi="IRNazanin" w:eastAsia="IRNazanin"/>
          <w:color w:val="111111"/>
          <w:sz w:val="28"/>
          <w:sz w:val="28"/>
          <w:szCs w:val="28"/>
          <w:rtl w:val="true"/>
          <w:lang w:bidi="fa-IR"/>
        </w:rPr>
        <w:t xml:space="preserve">وفاطمة علیها السلام تأويل هذه الآية ، فأخذ رسول الله صلی الله علیه و آله وسلم بيد عليّ وفاطمة والحسن والحسين علیهم السلام، فأدخلهم تحت الكساء في بيت أُمُّ سلمة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لكل نبيَّ ثقلاً وأهلاً ، فهؤلاء ثقلي وأهلي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إلى خير ، ولكن هؤلاء ثقلي وأهلي ، فلمّا قُبِضَ رسول الله صلی الله علیه و آله وسلم كان عليٌّ أولى الناس بها لكبره ، ولما بلّغ فيه رسول الله صلی الله علیه و آله وسلم وأقامه وأخذه بيده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علي بن محمد الزهري ، معنعناً ، عن أبي جعفر عليه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 عن أبي جعفر عليه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وأهل بيته في كتابه ؟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 ولم يسمّ ثلاثاً ولا أربعاً حتى كان رسول الله هو الذي فسّر ذلك ، وأنزل الحج، فلم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فسّر ذلك لهم رسول الله صلی الله علیه و آله وسلم ، وأنزل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 آله وسلم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 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بكتاب الله وأهل بيتي ، إنّي سألت الله أن لا يفرّق بينهما حتى يوردهما علىّ الحوض ، فأعطاني ذلك ، فلا تُعَلّموهم فإنّهم أعلم منكم، إنّهم لن يُخرِجوكم من باب هدى ولن يُدخِلوكم في باب ضلال ، ولو سكت رسول الله ولم يبيّن أهلها لادعاها آل عباس و آل عقيل وآل فلان و آل فلان ، ولكن أنزل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فكان علي والحسن والحسين وفاطمة عليهم السلام تأويل هذه الآية ، فأخذ رسول الله صلی الله علیه و آله وسلم بيد علي وفاطمة والحسن والحسين عليهم السلام، فأدخلهم تحت الكساء في بيت أُمّ سلمة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لكلّ نبيٌ ثقلاً وأهلاً ، فهؤلاء ثقلي وأهلي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إلى خير، ولكن هؤلاء ثقلي وأهلي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صلی الله علیه و آله وسلم كان عليّ أولى الناس بها لكبره ، ولما بلّغ رسول الله صلی الله علیه و آله وسلم فأقامه وأخذ بيده ، فلما خُضِر </w:t>
      </w:r>
      <w:r>
        <w:rPr>
          <w:rStyle w:val="FootnoteAnchor"/>
          <w:rtl w:val="true"/>
        </w:rPr>
        <w:footnoteReference w:id="64"/>
      </w:r>
      <w:r>
        <w:rPr>
          <w:rFonts w:ascii="Amiri" w:hAnsi="Amiri" w:eastAsia="Amiri" w:cs="Amiri"/>
          <w:color w:val="111111"/>
          <w:sz w:val="28"/>
          <w:sz w:val="28"/>
          <w:szCs w:val="28"/>
          <w:rtl w:val="true"/>
          <w:lang w:bidi="ar-SA"/>
        </w:rPr>
        <w:t xml:space="preserve">عليّ عليه السلام لم يستطع ولم يكن ليفعل أن يُدخل محمد بن علي، ولا العبّاس بن علي، ولا أحداً من ولده ، إذاً لقال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فينا كما أنزل فيك ، وأمر بطاعتنا كما أمر بطاعتك ، وبلّغ رسول الله فينا كما بلّغ فيك ، وأذهب عنا الرجس كما أذهبه عنك ، فلمّا مضى عليّ عليه السلام كان الحسن أولى بها لكبره ، فلما حُضِر الحسن بن عليّ لم يستطع ولم يكن ليفعل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فيجعلها لولده ، إذاً لقال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الله فيّ كما أنزل فيك وفي أبيك ، وأمر بطاعتي كما أمر بطاعتك وطاعة أبيك، وأذهب الرجس عنّي كما أذهب عنك وعن أبيك ، فلما أن صارت إلى الحسين لم يبق أحد يستطيع أن يدّعي كما يدّعي هو على أبيه وعلى أخيه ، فلمّا أن صارت إلى الحسين جرى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من بعد الحسين إلى عليّ بن الحسين ، ثم من بعد عليّ بن الحسين إلى محمد بن عليّ، 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الشّك ، والله لا نشك في ديننا أبداً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محمد بن عيسى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محمد ، عن سهل بن زياد أبي سعيد ، عن محمد بن عيسى ، عن يونس ، عن ابن مسکان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w:t>
      </w:r>
    </w:p>
    <w:p>
      <w:pPr>
        <w:pStyle w:val="BookText"/>
        <w:rPr/>
      </w:pPr>
      <w:r>
        <w:rPr>
          <w:rFonts w:ascii="IRNazanin" w:hAnsi="IRNazanin" w:eastAsia="IRNazanin"/>
          <w:color w:val="111111"/>
          <w:sz w:val="28"/>
          <w:sz w:val="28"/>
          <w:szCs w:val="28"/>
          <w:rtl w:val="true"/>
          <w:lang w:bidi="fa-IR"/>
        </w:rPr>
        <w:t xml:space="preserve">والحسين علیهم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لم يسمّ عليًّا وأهل بيته علیهم ا السلام في كتاب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نزلت عليه الصلاة ولم يسمّ الله لهم ثلاثاً ولا أربعاً، حتى كان رسول الله صلی الله علیه و آله وسلم هو الذي فسّر ذلك لهم ، ونزلت عليه الزكاة ولم يسمّ لهم من كلّ أربعين درهماً، حتى كان رسول الله صلی الله علیه و آله وسلم هو الذي فسّر ذلك لهم ، ونزل الحجُّ فلم يقل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أسبوعاً، حتی کان رسول الله صلی الله علیه و آله وسلم الذي فسّر ذلك لهم ، ونزلت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في عليّ والحسن والحسين ،علیهم السلام فقال رسول الله صلی الله علیه و آله وسلم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 وقال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بكتاب الله وأهل بيتي ، فإني سألت الله عزّ وجلّ أن لا يفرّق بينهما حتى يوردهما علىّ الحوض ، فأعطاني 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تعلّموهم فهم أعلم منكم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يخرجوكم من باب هدى ، ولن يدخلوكم في باب ضلالة ، فلو سكت رسول الله صلی الله علیه و آله وسلم فلم يبيّن من أهل بيته لادّعاها آل فلان و آل فلان ، لكن الله عزّ وجلّ أنزله في كتابه تصديقاً لنيه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عليّ والحسن والحسينُ وفاطمة عليهم السلام ، فأدخلهم رسول الله صلی الله علیه و آله وسلم تحت الكساء في بيت أُمّ سلمة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لكلّ نبيٌ أهلاً ،وثقلاً فهؤلاء ثقلي وأهلي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إلى خير ، ولكنّ هؤلاء أهلي وثقلي ، فلمّا قبض رسول الله صلی الله علیه و آله وسلم كان عليّ أولى الناس بالناس لكثرة ما بلّغ فيه رسول الله صلی الله علیه و آله وسلم وإقامته للنّاس وأخذه بيده ، فلمّا مضى عليّ لم يكن يستطيع عليّ، ولم يكن ليفعل أن يُدخِل محمد بن عليّ ، ولا العباس بن عليّ، ولا واحداً من وُلدِه ، إذاً لقال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أنزل فينا كما أنزل فيك ، فأمر بطاعتنا كما أمر بطاعتك ، وبلّغ فينا رسول الله صلی الله علیه و آله وسلم كما بلّغ فيك ، وأذهب عنّا الرّجس كما أذهبه عنك ، فلمّا مضى عليٌّ علیه السلام كان الحسن علیه السلام أولى بها لكبره ، فلمّا توفّي لم يستطع أن يُدخِل وُلدِه ولم يكن ليفعل ذلك ، والله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وَأُولُو الْأَرْحَامِ بَعْضُهُمْ أَوْلَى بِبَعْضٍ فِي كِتَابِ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فيجعلها في ولده ، إذاً لقال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بطاعتي كما أمر بطاعتك وطاعة أبيك ، وبلّغ في رسول الله صلی الله علیه و آله وسلم كما بلّغ فيك وفي أبيك ، وأذهب الله عنّي الرّجس كما أذهب عنك وعن أبيك ، فلمّا صارت إلى الحسين علیه السلام لم يكن أحدٌ من أهل بيته يستطيع أن يدّعي عليه كما كان هو يدّعي على أخيه وعلى أبيه لو أرادا أن يصرفا الأمر عنه ، ولم يكونا ليفعلا، ثم صارت حين أفضت إلى الحسين علیه السلام ، فجرى تأويل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صارت من بعد الحسين لعليّ بن الحسين ، ثم صارت من بعد عليّ ابن الحسين إلى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هو الشّكُ ، والله لا نشكُّ في ربنا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أحمد بن محمد بن عيسى ، عن محمد بن خالد والحسين ابن سعيد ، عن النضر بن سوید ، عن يحيى بن عمران الحلبي ، عن أيوب بن الحر وعمران بن علي الحلبي ، عن أبي بصير ، عن أبي عبدالله علیه السلام ، كروايته السابقة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أحد يذهب فيدعو لنا علياً وفاطمة وابنيها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غيري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قنّعتُ</w:t>
      </w:r>
      <w:r>
        <w:rPr>
          <w:rStyle w:val="FootnoteAnchor"/>
          <w:rtl w:val="true"/>
        </w:rPr>
        <w:footnoteReference w:id="67"/>
      </w:r>
      <w:r>
        <w:rPr>
          <w:rFonts w:ascii="IRNazanin" w:hAnsi="IRNazanin" w:eastAsia="IRNazanin"/>
          <w:color w:val="111111"/>
          <w:sz w:val="28"/>
          <w:sz w:val="28"/>
          <w:szCs w:val="28"/>
          <w:rtl w:val="true"/>
          <w:lang w:bidi="fa-IR"/>
        </w:rPr>
        <w:t xml:space="preserve">وجنت بهم جميعا ، فجلس علي بين يديه ، وجلس الحسن والحسين عن يمينه وشماله ، وأجلس فاطمة خلفه ، ثم تجلل بثوب خيبري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جميعا إليك ، فأشار رسول الله صلی الله علیه و آله وسلم ثلاث مرات إليك لا إلى النار ، ذاتي وعترتي أهل بيتي من لحمي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ودمي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أدخلني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 سلمة إنّك من </w:t>
      </w:r>
    </w:p>
    <w:p>
      <w:pPr>
        <w:pStyle w:val="BookText"/>
        <w:rPr/>
      </w:pPr>
      <w:r>
        <w:rPr>
          <w:rFonts w:ascii="Amiri" w:hAnsi="Amiri" w:eastAsia="Amiri" w:cs="Amiri"/>
          <w:color w:val="111111"/>
          <w:sz w:val="28"/>
          <w:sz w:val="28"/>
          <w:szCs w:val="28"/>
          <w:rtl w:val="true"/>
          <w:lang w:bidi="ar-SA"/>
        </w:rPr>
        <w:t xml:space="preserve">صالحات أزواجي ، ولا يدخل الجنة في هذا المكان إلّا منّي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عبيد بن کثیر، معنعناً ، عن أبي عبدالله الجدلي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بيت أُمّ سلمة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عائشة لحدّثتك أنّ هذه الآية نزلت في بيتي ،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رسول الله صلی الله علیه و آله وسلم جلّلهم في مسجده بكساء ، ثمّ رفع يده فنصبها على الكساء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الّلهُم أذهَبَ عَنهُم الرّجسَ كما أذهَبتَ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وإسحاق ويعقوب ، وطهّرهم من الرجس کما طهّرت آل لوط وآل عمران و آل هارون،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أمرني بهؤلاء الخمسة ، خصّهم بهذه الدعوة ميراثاً من آل إبراهيم إذ يرفع القواعد من البيت ، فأُدخلوا في دعوتنا، فدعا لهم بها محمد صلی الله علیه و آله وسلم حين أمر أن يجدّد دعوة أبيه إبراهيم علیه السلام ، قالت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سمّيهم ياأمه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والحسن والحسين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بن مَخلّد الجعفي ، معنعناً، </w:t>
      </w:r>
    </w:p>
    <w:p>
      <w:pPr>
        <w:pStyle w:val="BookText"/>
        <w:rPr/>
      </w:pPr>
      <w:r>
        <w:rPr>
          <w:rFonts w:ascii="Amiri" w:hAnsi="Amiri" w:eastAsia="Amiri" w:cs="Amiri"/>
          <w:color w:val="111111"/>
          <w:sz w:val="28"/>
          <w:sz w:val="28"/>
          <w:szCs w:val="28"/>
          <w:rtl w:val="true"/>
          <w:lang w:bidi="ar-SA"/>
        </w:rPr>
        <w:t>عن أُمّ سلمة ،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صلی الله علیه و آله وسلم دعا عليّ بن أبي طالب وفاطمة والحسن والحسين وأدخلهم البيت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فأدخل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فجلّلهم بثوب كان عليه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المؤمنین علیه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فضيل ، عن شهر بن حوشب ، عن أُمّ سلمة زوج النبي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إسحاق ، حدثنا عمرو بن هشام الحراني ، حدثنا عثمان ، عن القاسم بن مسلم الهاشمي ، عن أُمّ حبيبة بنت کیسان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بيتي ، فدعا رسول الله صلی الله علیه و آله وسلم الحسن والحسين ، فأجلس أحدهما على فخذه اليمنى ، والآخر على فخذه اليسرى ، وألقت عليهم فاطمة كساء ، فلما أنزلت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معنا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أحمد بن محمد بن أحمد بن عبدالله بن حفص الماليني ، أخبرنا أبو محمد الحسن بن رشيق بمصر، حدّثنا علي بن سعيد بن بشير الرازي ، حدّثني أبو أمنية عمرو بن يحيى بن سعيد الأموي ، حدّثنا </w:t>
      </w:r>
    </w:p>
    <w:p>
      <w:pPr>
        <w:pStyle w:val="BookText"/>
        <w:rPr/>
      </w:pPr>
      <w:r>
        <w:rPr>
          <w:rFonts w:ascii="Amiri" w:hAnsi="Amiri" w:eastAsia="Amiri" w:cs="Amiri"/>
          <w:color w:val="111111"/>
          <w:sz w:val="28"/>
          <w:sz w:val="28"/>
          <w:szCs w:val="28"/>
          <w:rtl w:val="true"/>
          <w:lang w:bidi="ar-SA"/>
        </w:rPr>
        <w:t>عمّي عبيد بن سعيد ، عن الثوري ، عن عمرو بن قيس ، عن زید ، عن شهر بن حوشب ، عن أُمّ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وسلم دعا عليّاً وفاطمة وحسناً وحسيناً فجلّلهم بكساء ،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أُنزِلت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عبدالوهاب سنة سبع وثلاثين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الحسين الطستي وأنا أسمع ، حدّثني حمدون بن حمدان السمّار ، حدّثني أبوالجهم ، حدّثنا حسّان بن إبراهيم الكرماني ، حدّثنا محمد بن مسلمة ، عن أبيه ، 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وسلم جالس عندي ، فأرسل إلى الحسن والحسين وفاطمة وعلي صلوات الله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فانتزع كساء تحتي فألقاه عليه وعليهم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خير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علیها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ابن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تسألني عن رجل كان من أحبّ الناس إلى رسول الله صلی الله علیه و آله وسلم وكانت تحته ابنته وهي أحبّ الناس إليه ، لقد رأيت رسول الله صلی الله علیه و آله وسلم دعا عليّا وفاطمة والحسن والحسين ، فألقى عليهم ثوباً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وأنا من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ابن سعید بن عبدالله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سریج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يزيد الواسطي ، عن العوّام ، عن جميع بن عمير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إلى عائشة ، فسألتها عن علي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 حدّثنا سريج بن يونس أبو الحارث ، حدّثني محمد بن يزيد ، عن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عائشة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الحسين بن محمد بن عبدالله الثقفي ، عن عمر ابن الخطاب ، عن عبدالله بن الفضل ، عن الحسن بن علي ، عن يزيد بن هارون ، عن العوام ابن حوشب ، حدثني ابن عم لي من بني الحارث بن تیم الله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r>
        <w:rPr>
          <w:rStyle w:val="FootnoteAnchor"/>
          <w:rtl w:val="true"/>
        </w:rPr>
        <w:footnoteReference w:id="6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أمي على عائشة ، فسألتها أمي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خروجك يوم الجمل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قدرا من الله سبحانه ، فسألتها عن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تسأليني عن أحب الناس كان إلى رسول الله صلی الله علیه و آله وسلم، وزوج أحب الناس كان إلى رسول الله ، لقد رأيت عليّاً وفاطمة وحسناً وحسيناً جمع رسول الله صلی الله علیه و آله وسلم بثوب عليهم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من أهلك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تَنَحّي فإنك إلى 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علي الحسن بن محمد بن الحسن بن عيسى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وحدي من أصله 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أبوطلحة محمد بن العوام ابن الفضل السيرافي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عبد الكبير بن عمرو الخطابي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أبوداود السجستاني ويعقوب بن سفيان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هشيم ، عن العوام بن حوشب ، عن جميع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إنطلقت مع أمي إلى عائشة ، فسألتها أمي عن علي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ظنك برجل كانت فاطمة تحته ، والحسن والحسين ابنيه ، ولقد رأيت رسول الله صلی الله علیه و آله وسلم التفّ عليهم بثوبه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أَهلِي ،أذهَبَ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 أهلك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حدّثنيه أبوزکریّا بن أبي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مالك الأشناني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هشيم ، عن العوّام </w:t>
      </w:r>
    </w:p>
    <w:p>
      <w:pPr>
        <w:pStyle w:val="BookText"/>
        <w:rPr/>
      </w:pPr>
      <w:r>
        <w:rPr>
          <w:rFonts w:ascii="Amiri" w:hAnsi="Amiri" w:eastAsia="Amiri" w:cs="Amiri"/>
          <w:color w:val="111111"/>
          <w:sz w:val="28"/>
          <w:sz w:val="28"/>
          <w:szCs w:val="28"/>
          <w:rtl w:val="true"/>
          <w:lang w:bidi="ar-SA"/>
        </w:rPr>
        <w:t xml:space="preserve">ابن حوشب ، عن جميع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إنطلقت مع أُمّي إلى عائشة ،فدخلت أُمّي ، فذهبت الأدخل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أراه قد احتلم ، فحجبتني وسألتها أُمّي عن علي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برجل كانت فاطمة تحته ، والحسن والحسين ابناه ، ولقد رأيت رسول الله التفع عليهم بثوب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 أهلك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يدخلني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أبوعبدالله الدينوري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الخطّاب ، كما في الكشف والبيان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عبدالله بن خراش الشيباني ، عن العوّام ، كما في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عمیر بن مجمع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أُمّي على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أخبريني كيف كان حب رسول الله صلی الله علیه و آله وسلم لعلي رضی الله عنه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الناس إلى رسول الله صلی الله علیه و آله وسلم، لقد رأيته يوما وقد أدخله تحت ثوبه وفاطمة والحسن والحسين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لأدخل رأسي فمنعني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ألست من أهل بيتك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خير ، أنت على خير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العوّام بن حوشب ، كما في الكشف والبيان باختصار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جلال الدين أحمد بن محمد بن أبي بكر البكراني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رحمه الله في داره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سبع وثمانين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الإمام نجم الدين محمد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رضي الدين أبو الخير أحمد بن إسماعيل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IRNazanin" w:hAnsi="IRNazanin" w:eastAsia="IRNazanin"/>
          <w:color w:val="111111"/>
          <w:sz w:val="28"/>
          <w:sz w:val="28"/>
          <w:szCs w:val="28"/>
          <w:rtl w:val="true"/>
          <w:lang w:bidi="fa-IR"/>
        </w:rPr>
        <w:t xml:space="preserve">الإمامان ؛ أبوسعيد ناصر بن سهل بن أحمد البغدادي ، و أبو محمد بن المنتصر بن أحمد بن حفص المتولي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الإمام نجم الدين عثمان بن الموقق إجازةً بروايته ، عن المؤيّد بن محمد المقرئ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جدّي لأُمّي أبوالعباس محمد بن محمد بن العباس العصاري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بعبّاسة سماعاً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ثلاثتهم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أبوسعید محمد بن سعيد الفرّخ وادي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الأستاذ الإمام أبو إسحاق أحمد بن محمد بن إبراهيم الثعلبي ، كما في الكشف والبيان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تفسير ابن أبي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والثانية والثالثة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صلی الله علیه و آله وسلم إلى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تأذني الأحد، فجاءت فاطمة رضی الله عنه، فلم أستطع أن أحجبها عن أبيها ، ثم جاء الحسن رضی الله عنه ، فلم أستطع أن أمنعه أن يدخل على جده وأمه ، وجاء الحسين فلم أستطع أن أحجبه عن جده و أُمّه رضی الله عنها ، ثم جاء عليّ رضی الله عنه ، فلم أستطع أن أحجبه ، فاجتمعوا فجلّلهم رسول الله صلی الله علیه و آله وسلم بكساء كان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هذه الآية حين اجتمعوا على البساط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أنعم،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حميد ، حدّثنا عبدالله بن عبدالقدّوس ، عن الأعمش ، عن حكيم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عليّ بن أبي طالب رضی الله عنه عند أُمّ سلمة رضی الله عنها، فقالت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أبوسعد بن علي ، أخبرنا أبو الحسين الكهيلي ، حدّثنا أبو جعفر الحضرمي ، حدّثنا عباد بن یعقوب ، حدّثنا عبد الله بن عبدالقدوس ، عن الأعمش ، عن بعض أشياخه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وسلم منزلي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تأذني لأحدٍعليّ ، فجاءت فاطمة ، فلم أستطع أن أحجبها عن أبيها، ثم جاء الحسن ، فلم أستطع أن أحجبه عن أنه وجده ، ثم جاء الحسين ، فلم أستطع أن أحجبه عن أمه وجده وأخيه ، ثم جاء علي ، فلم أستطع أن أحجبه عن زوجته وابنيه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فجمعهم رسول الله حوله وتحته كساء خيبري ، فجللهم رسول الله جميعاً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وأنا معهم ؟ فوالله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معهم ، ولكنّه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على خير ، وإلى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عطيّة ، عن أبي سعيد الخدري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البيان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کنت بباب رسول الله صلی الله علیه و آله وسلم، فجاء عليٍّ وفاطمة والحسن والحسين، </w:t>
      </w:r>
    </w:p>
    <w:p>
      <w:pPr>
        <w:pStyle w:val="BookText"/>
        <w:rPr/>
      </w:pPr>
      <w:r>
        <w:rPr>
          <w:rFonts w:ascii="IRNazanin" w:hAnsi="IRNazanin" w:eastAsia="IRNazanin"/>
          <w:color w:val="111111"/>
          <w:sz w:val="28"/>
          <w:sz w:val="28"/>
          <w:szCs w:val="28"/>
          <w:rtl w:val="true"/>
          <w:lang w:bidi="fa-IR"/>
        </w:rPr>
        <w:t xml:space="preserve">فجلسوا ناحية ، فخرج رسول الله صلی الله علیه و آله وسلم إلينا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كساء خیبريّ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فجلّلهم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 سلم لمن سالمکم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مرزوق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بن الحسن الأشقر ، عن عبيدالله بن موسى ، عن أبي 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إبراهيم بن عبدالرحمن بن صُبيح مولى أُمّ سلمة ، عن جده صُبیح،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إبراهيم بن طلحة بن إبراهيم بن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في جامع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محمد بن العباس الأسفاطي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عبدالكبير بن عمر الخطابي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عبدالرحمن بن صبيح ، عن جده صبيح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كتاباب رسول الله صلی الله علیه و آله وسلم ننتظره ، فجاء عليّ علیه السلام وفاطمة والحسن والحسين علیه السلام ، فجلسوا ناحية، فخرج رسول الله صلی الله علیه و آله وسلم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على خير ، وإلى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Style w:val="FootnoteAnchor"/>
          <w:rtl w:val="true"/>
        </w:rPr>
        <w:footnoteReference w:id="69"/>
      </w:r>
      <w:r>
        <w:rPr>
          <w:rFonts w:ascii="Amiri" w:hAnsi="Amiri" w:eastAsia="Amiri" w:cs="Amiri"/>
          <w:color w:val="111111"/>
          <w:sz w:val="28"/>
          <w:sz w:val="28"/>
          <w:szCs w:val="28"/>
          <w:rtl w:val="true"/>
          <w:lang w:bidi="ar-SA"/>
        </w:rPr>
        <w:t xml:space="preserve">بكساء خيبري جلّلهم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سلم لا أدري أيّهما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لمن حاربهم أو سلم لمن سالمهم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إبراهيم بن عبدالرحمن بن صُبيح مولى أُمّ سلمة ، عن جده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الإمام المرشد بالله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طلحة </w:t>
      </w:r>
    </w:p>
    <w:p>
      <w:pPr>
        <w:pStyle w:val="BookText"/>
        <w:rPr/>
      </w:pPr>
      <w:r>
        <w:rPr>
          <w:rFonts w:ascii="Amiri" w:hAnsi="Amiri" w:eastAsia="Amiri" w:cs="Amiri"/>
          <w:color w:val="111111"/>
          <w:sz w:val="28"/>
          <w:sz w:val="28"/>
          <w:szCs w:val="28"/>
          <w:rtl w:val="true"/>
          <w:lang w:bidi="ar-SA"/>
        </w:rPr>
        <w:t xml:space="preserve">ابن ابراهيم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العباس الأسفاطي ، كما في الشافي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دخل على النّبي صلی الله علیه و آله وسلم وقد بسط شملة </w:t>
      </w:r>
      <w:r>
        <w:rPr>
          <w:rStyle w:val="FootnoteAnchor"/>
          <w:rtl w:val="true"/>
        </w:rPr>
        <w:footnoteReference w:id="71"/>
      </w:r>
      <w:r>
        <w:rPr>
          <w:rFonts w:ascii="IRNazanin" w:hAnsi="IRNazanin" w:eastAsia="IRNazanin"/>
          <w:color w:val="111111"/>
          <w:sz w:val="28"/>
          <w:sz w:val="28"/>
          <w:szCs w:val="28"/>
          <w:rtl w:val="true"/>
          <w:lang w:bidi="fa-IR"/>
        </w:rPr>
        <w:t xml:space="preserve">، فجلس عليها هو وفاطمة وعليٌّ والحسن والحسين ، ثم أخذ النبي صلی الله علیه و آله وسلم بمجامعه فعقد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ارض عنهم كما أنا عنهم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عثمان 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منجاب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عبدالملك بن أبي غنيّة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بن طفيل أبوسیدان ، عن ربعي بن خراش ، عن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بكر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عبدالله أبوعمر الطحان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طفیل ،عن ربعي بن خراش ، عن فاطمة بنت رسول الله صلی الله علیه و آله وسلم أنها دخلت على رسول الله صلی الله علیه و آله وسلم فبسط ثوباً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إجلسي عليه ، ثمّ دخل الحسن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معها، ثمّ دخل الحسين،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معهما، ثمّ دخل علي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معهم ، ثمّ أخذ بمجامع الثوب فضمّه علينا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هم منّي ، اللَّهُمَّ ارض عنهم كما إنّي عنهم راض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أخبرونا ، عن أبي الحسين محمد بن عثمان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الحسين بن صالح السبيعي بحلب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محمد المزني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أبي ، عن أبيه ، عن جده، عن علي عليه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الجار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الصفار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تمتام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غسّان بن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طفيل أبوسيدان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ربعي بن حراش ، عن فاطمة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أتت النبي صلی الله علیه و آله وسلم فبسط لها ثوباً ،فأجلسها عليه ، ثمّ جاء ابنها حسن ، فأجلسه معها ، ثمّ جاء حسين ، فأجلسه معهما، ثمّ جاءعلي ، فأجلسه معهم ، ثمّ ضم عليهم الثوب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منّي وأنا منهم ، اللَّهُمَّ ارض عنهم كما انا عنهم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وحدّثنيه أبو عمرو اللحياني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الشرقي،قال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طفیل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ربعي بن حراش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علياً دخل على النبي ،صلی الله علیه و آله وسلم فأخذ النبي صلی الله علیه و آله وسلم شملة كساء له فبسطها ، فقعد عليه عليّ وفاطمة وحسن وحسین ، فأخذ بمجاميعها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منّي وأنا منهم ، فارض عنهم كما أنا عنهم راض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رضی الله عنها تجاعها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علي رضی الله عنه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 هد التنزيل ؛ الرواية الثانية والثالثة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نشدتكم بالله ، هل فيكم أحدٌ أنزل الله فيه آية التطهير علی رسوله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w:t>
      </w:r>
    </w:p>
    <w:p>
      <w:pPr>
        <w:pStyle w:val="BookText"/>
        <w:rPr/>
      </w:pPr>
      <w:r>
        <w:rPr>
          <w:rFonts w:ascii="Amiri" w:hAnsi="Amiri" w:eastAsia="Amiri" w:cs="Amiri"/>
          <w:color w:val="111111"/>
          <w:sz w:val="28"/>
          <w:sz w:val="28"/>
          <w:szCs w:val="28"/>
          <w:rtl w:val="true"/>
          <w:lang w:bidi="ar-SA"/>
        </w:rPr>
        <w:t xml:space="preserve">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صلی الله علیه و آله وسلم كساءً خيبرياً فضمّني فيه وفاطمة علیها السلام والحسن والحسين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هؤلاء أهل بيتي ، فأذهب عنهم الرِّجس وطَهّرهُم تطهيراً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الأربعين فما فوقه،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ومحمد بن الحسن بن أحمد بن الوليد رضی الله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عن الحكم بن مسكين الثقفي ، عن أبي الجارود ، وهشام أبي ساسان ، و أبي طارق السراج ، عن عامر بن واثلة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البيت يوم الشورى ، فسمعت علياً عليه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الناس أبابکر ، وأنا والله أحق بالأمر وأولی 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الخصال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 آله وسلم نام ونوّمني وزوجتي فاطمة وابنيّ الحسن والحسين ، وألقى علينا عباءةً قطوانيةً ، فأنزل الله تبارك وتعالى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منكم يا محمد ، فكان سادسنا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فما فوقه،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w:t>
      </w:r>
    </w:p>
    <w:p>
      <w:pPr>
        <w:pStyle w:val="BookText"/>
        <w:rPr/>
      </w:pPr>
      <w:r>
        <w:rPr>
          <w:rFonts w:ascii="IRNazanin" w:hAnsi="IRNazanin" w:eastAsia="IRNazanin"/>
          <w:color w:val="111111"/>
          <w:sz w:val="28"/>
          <w:sz w:val="28"/>
          <w:szCs w:val="28"/>
          <w:rtl w:val="true"/>
          <w:lang w:bidi="fa-IR"/>
        </w:rPr>
        <w:t xml:space="preserve">الحسن القطّان ، ومحمد بن أحمد السناني ، وعلي بن موسى الدقّاق ،والحسين بن إبراهيم بن أحمد بن هشام المكتب ، وعلي بن عبدالله الوراق رضی 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حكيم ، عن ثور بن یزید ، عن مكحول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المستحفظون من أصحاب النبي محمد صلی الله علیه و آله وسلم لم أنه ليس فيهم رجل له منقبة إلّا وقد شركته فيها وفضلته ، ولي سبعون منقبة لم يشر کني فيها أحدٌ منهم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فأخبرني بهنَّ،فقال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على وفاطمة والحسن والحسين إلى باب النبي ، فخرج النبي صلی الله علیه و آله وسلم فقال </w:t>
      </w:r>
      <w:r>
        <w:rPr>
          <w:rStyle w:val="FootnoteAnchor"/>
          <w:rtl w:val="true"/>
        </w:rPr>
        <w:footnoteReference w:id="72"/>
      </w:r>
      <w:r>
        <w:rPr>
          <w:rFonts w:ascii="Amiri" w:hAnsi="Amiri" w:eastAsia="Amiri" w:cs="Amiri"/>
          <w:color w:val="111111"/>
          <w:sz w:val="28"/>
          <w:sz w:val="28"/>
          <w:szCs w:val="28"/>
          <w:rtl w:val="true"/>
          <w:lang w:bidi="ar-SA"/>
        </w:rPr>
        <w:t xml:space="preserve">بردائه فطرحه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أبوسعد محمد بن عبدالرحمن العرزمي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سعيد محمد بن بشر بن العباس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أبولبيد محمد بن إدريس السامي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سويد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سوید ، عن البراء بن عازب ، قال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أبوعبدالرحمن محمد بن عبدالله بن أحمد البالوي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عمرو المحتسب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أبوسعيد عبدالله بن محمد بن عبدالوهاب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عاصم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 كروايته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والثانية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وسلم دعا علياً و ابنیه وفاطمة ، فألبسهم من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 هؤلاءأهلي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أبو القاسم بن أبي الحسن الفارسي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القاسم المحاربي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كريب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میمون أبوالنضر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حرام بن عثمان الأنصاري ، عن محمد وعبدالرحمن ابني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عتیق ، عن جابر بن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آية التطهير ، جمعنا رسول الله صلی الله علیه و آله وسلم في كساء لأُمّ سلمة خيبريّ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وعترتي ، فأذهب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الحسن الأهوازي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ابن أحمد الرامهرمزي بها سنة 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 عن أبي اليقظان ، عن زاذان ، عن الحسن بن علي ،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عبدالرحمن بن محمد بن عبيد الله العرزمي ، عن أبيه ، عن عثمان أبي اليقظان ، عن أبي عمر زاذان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وادع الحسن بن علي علیه السلام معاوية ، صعد معاوية المنبر ، وجمع الناس فخطبهم،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رآني للخلافة أهلاً ولم ير نفسه لها أهلاً، وكان الحسن علیه السلام أسفل منه بمرقاة ، فلما فرغ من كلامه ، قام الحسن علیه السلام فحمد الله بما هو أهله ، ثم ذكر المباهلة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 آله وسلم من الأنفس بأبي ، ومن الأبناء بي وبأخي ، ومن النساء بأمي ، و كنا أهله ، ونحن له ، وهو منا ونحن منه ، ولما نزلت آية التطهير جمعنا رسول الله صلی الله علیه و آله وسلم في كساء لأُمّ سلمة رضی الله عنها خيبري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وعِترَتی، الّلهُم 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أحد في الكساء غيري وأخي وأبي وأمّي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إسماعيل بن الحسن العلوي ، أخبرنا أبو محمد عبدالله بن محمد بن عثمان الملقب بابن السقاء الحافظ ، حدثنا علي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علیهم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القاسم، بإسناده ، عن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وعترتي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رسول الله صلی الله علیه و آله وسلم علياً وفاطمة والحسن والحسين ، ثمّ أدار عليهم الكساء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 الّلهُم أذهَبَ عَنهُم الرّجسَ وَطَهِّرهمْ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أبويحي الحيكاني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w:t>
      </w:r>
    </w:p>
    <w:p>
      <w:pPr>
        <w:pStyle w:val="BookText"/>
        <w:rPr/>
      </w:pPr>
      <w:r>
        <w:rPr>
          <w:rFonts w:ascii="Amiri" w:hAnsi="Amiri" w:eastAsia="Amiri" w:cs="Amiri"/>
          <w:color w:val="111111"/>
          <w:sz w:val="28"/>
          <w:sz w:val="28"/>
          <w:szCs w:val="28"/>
          <w:rtl w:val="true"/>
          <w:lang w:bidi="ar-SA"/>
        </w:rPr>
        <w:t xml:space="preserve">أحمد الصيدلاني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العقيلي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نعیم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موسى السيناني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مسلم، عن عطية ، عن أبي سعيد الخدري في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عبدالرحمن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ابن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عمار الحسين بن علي وأبو النصر إسماعيل بن عبدالله السلمي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موسی ، کروايته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طالب حمزة بن محمد بن عبدالله الجعفري ، أخبرنا أبو الحسين عبدالوهاب بن الحسن بن الوليد الكلابي بدمشق ، حدّثنا أبو الحسين عثمان بن محمد بن علان النبيه الذهبي ، حدّثنا محمد بن عبدالله الحضرمي ، حدّثنا علي بن الحسن بن سالم الأزدي ، حدّثنا أسباط بن محمد ، عن عمران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أحمد بن رزق والحسن بن أبي بكر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علي الخطابي ، حدّثنا عبدالرحمن بن علي بن خشرم ، حدّثنی أبي ، حدّثَنا الفضل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سلمة على الباب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لعلى خير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بغداد سنداً؛ ولفظاً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القاضي أبو تمام علي بن محمد بن الحسين ، حدّثَنا أبو محمد عبيدالله بن محمد المروزي ، حدّثنا یحیی بن محمد بن صاعد، حدّثنا يوسف بن موسی القطان ، حدّثنا أبو نعيم ، حدّثنا عمران ابن أبي مسلم ، قال 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علي الوراق ، حدّثنا عبيدالله ابن موسی ، أخبرنا عمران أبوعمر الأودي ، عن عطية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نبيّ الله وعليّ وفاطمة وحسن وحسين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فجلّلهم رسول الله بكساء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هؤلاء أهل بيتي ،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سلمة على باب اليت،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لبخير ، أو – على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علي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مناقب علي ابن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 عن النبيّ صلی الله علیه و آله وسلم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محمّد صلی الله علیه و آله وسلم وأهل بيته حين جمع عليّاً وفاطمة والحسن والحسين عليهم السلام ، ثم أدار عليهم الكساء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أهل بيتي ، اللّهُمَّ أذهب عنهم الرجس وطهّرهم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أُمّ سلمة قائمة في الباب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صلی الله علیه و آله وسلم وأنا منهم ؟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سلمة أنت على خير ، أنت على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الفضائل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 بين الصحاح الستة ، عن أُمّ سلمة زوج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عند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ألست من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من أزواج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وعلي وفاطمة والحسن والحسين عليهم السلام ، فجلّلهم بكساء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شواهد التنزيل ؛ الرواية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العمدة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بيتي وفي يومي ، كان رسول الله صلی الله علیه و آله وسلم عندي ، فدعا علياً وفاطمة والحسن والحسين علیهم السلام ، وجاء جبرئيل عليه السلام فمدّ عليهم کساءً فدكياً،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اللّهُمَّ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محمّد ، 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منّا یاجبرئيل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وأنا من أهل بيتك ، وجئت لأدخل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مكانك يا أُمّ سلمة إنّك إلى خير ، أنت من أزواج نبي الله ،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يامحمّد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وعلي وفاطمة والحسن والحسين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 السلام ، عن أُمّ سلمة ،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فيكم أحد طرح عليه رسول الله صلی الله علیه و آله وسلم ثوبه وأنا تحت الثوب وفاطمة والحسن والحسين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أنا وأهل بيتي هؤلاء إليك لا إلى النار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زكريّا العاصمي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عبيدالله العدلي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عن سالم بن أبي الجعد ، يرفعه إلى </w:t>
      </w:r>
    </w:p>
    <w:p>
      <w:pPr>
        <w:pStyle w:val="BookText"/>
        <w:rPr/>
      </w:pPr>
      <w:r>
        <w:rPr>
          <w:rFonts w:ascii="IRNazanin" w:hAnsi="IRNazanin" w:eastAsia="IRNazanin"/>
          <w:color w:val="111111"/>
          <w:sz w:val="28"/>
          <w:sz w:val="28"/>
          <w:szCs w:val="28"/>
          <w:rtl w:val="true"/>
          <w:lang w:bidi="fa-IR"/>
        </w:rPr>
        <w:t>أبي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عمر أن يدخلوا بيتاً ، ويغلقوا عليهم بابه ، ويتشاوروا في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لهم عليّ بن أبي طالب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أبي المفضّل ، بإسناده ، عن أبي ذراع ،رضی الله عنه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ارشاد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آية التطهير جمعنا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وأُمّي وأبي ، فجلّلنا ونفسه في كساء لأُم سلمة خيبريّ ، وذلك في حجرتها وفي يومها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وهؤلاء أهلي وعترتي ، فأذهب عنهم الرجس وطهّرهم تطهيراً ، فقالت أم سلمة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معهم یارسول الله ؟ فقال لها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أنت على خير وإلى خير، وما أرضاني عن ، ولكنها خاصة لي ولهم ، ثم مكث رسول الله صلی الله علیه و آله وسلم بعد ذلك بقية عمره حتی قبضه الله إليه يأتينا كل يوم عند طلوع الفجر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البيت ، ونحن الذين أذهب الله عنا الرجس وطهّرهم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عبدالرحمن الهمداني بالكوفة وسألته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كثير ، عن جعفر بن محمد ، عن </w:t>
      </w:r>
    </w:p>
    <w:p>
      <w:pPr>
        <w:pStyle w:val="BookText"/>
        <w:rPr/>
      </w:pPr>
      <w:r>
        <w:rPr>
          <w:rFonts w:ascii="Amiri" w:hAnsi="Amiri" w:eastAsia="Amiri" w:cs="Amiri"/>
          <w:color w:val="111111"/>
          <w:sz w:val="28"/>
          <w:sz w:val="28"/>
          <w:szCs w:val="28"/>
          <w:rtl w:val="true"/>
          <w:lang w:bidi="ar-SA"/>
        </w:rPr>
        <w:t xml:space="preserve">أبيه ، عن جدّه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عليّ عليه السلام على صلح معاوية خرج حتى لقيه ، فلمّا اجتمعا قام معاوية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الحسن عليه السلام فخطب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بيت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صلی الله علیه و آله وسلم ثوباً، ودعا فاطمة وعلياً والحسن والحسين عليهم السلام فجعله عليهم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من جانب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 البيت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أبوغالب محمد بن أحمد بن سهل النحوي ، أخبرنا أبو الحسن علي بن منصور الأخباري الحلبي ، حدّثنا علي بن محمد الشّمشاطي ، حدّثنا محمد بن يحيى ، حدّثنا العباس بن الفضل ، حدّثنا يعقوب بن حميد ، حدّثنا أنس بن عباس الليثي ، عن شريك بن عبدالله بن أبي نمر ، عن عطاء ابن يسار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عليهم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نشدتكم بالله ، هل فيكم أحد أخذ رسول الله صلی الله علیه و آله وسلم كساءه عليه وعلى زوجته وعلى ابنيه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أنا وأهل بيتي إليك لا إلى النار،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شمر ، عن جابر الجعفي ، عن </w:t>
      </w:r>
    </w:p>
    <w:p>
      <w:pPr>
        <w:pStyle w:val="BookText"/>
        <w:rPr/>
      </w:pPr>
      <w:r>
        <w:rPr>
          <w:rFonts w:ascii="IRNazanin" w:hAnsi="IRNazanin" w:eastAsia="IRNazanin"/>
          <w:color w:val="111111"/>
          <w:sz w:val="28"/>
          <w:sz w:val="28"/>
          <w:szCs w:val="28"/>
          <w:rtl w:val="true"/>
          <w:lang w:bidi="fa-IR"/>
        </w:rPr>
        <w:t xml:space="preserve">أبي جعفر محمّد بن عليّ الباقر عليه وعلى آبائه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لما حضرته الوفاة وأجمع على الشورى ، بعث إلى ستة نفر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علیه السلام وإلى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رأى أميرالمؤمنين علیه السلام ما همّ القوم به من البيعة لعثمان ، قام فيهم ليتّخذ عليهم الحجّة ، فقال عليه السلام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النّبي صلی الله علیه و آله وسلم كان في بيتها ، فأتته فاطمة ببرمة</w:t>
      </w:r>
      <w:r>
        <w:rPr>
          <w:rStyle w:val="FootnoteAnchor"/>
          <w:rtl w:val="true"/>
        </w:rPr>
        <w:footnoteReference w:id="73"/>
      </w:r>
      <w:r>
        <w:rPr>
          <w:rFonts w:ascii="Amiri" w:hAnsi="Amiri" w:eastAsia="Amiri" w:cs="Amiri"/>
          <w:color w:val="111111"/>
          <w:sz w:val="28"/>
          <w:sz w:val="28"/>
          <w:szCs w:val="28"/>
          <w:rtl w:val="true"/>
          <w:lang w:bidi="ar-SA"/>
        </w:rPr>
        <w:t xml:space="preserve">فيها خزيرة </w:t>
      </w:r>
      <w:r>
        <w:rPr>
          <w:rStyle w:val="FootnoteAnchor"/>
          <w:rtl w:val="true"/>
        </w:rPr>
        <w:footnoteReference w:id="74"/>
      </w:r>
      <w:r>
        <w:rPr>
          <w:rFonts w:ascii="Amiri" w:hAnsi="Amiri" w:eastAsia="Amiri" w:cs="Amiri"/>
          <w:color w:val="111111"/>
          <w:sz w:val="28"/>
          <w:sz w:val="28"/>
          <w:szCs w:val="28"/>
          <w:rtl w:val="true"/>
          <w:lang w:bidi="ar-SA"/>
        </w:rPr>
        <w:t xml:space="preserve">،فدخلت بها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إدعي زوجك وابنيك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والحسين والحسن، فدخلوا عليه ، فجلسوا يأكلون من تلك الخزيرة ، وهو على منامة </w:t>
      </w:r>
      <w:r>
        <w:rPr>
          <w:rStyle w:val="FootnoteAnchor"/>
          <w:rtl w:val="true"/>
        </w:rPr>
        <w:footnoteReference w:id="75"/>
      </w:r>
      <w:r>
        <w:rPr>
          <w:rFonts w:ascii="Amiri" w:hAnsi="Amiri" w:eastAsia="Amiri" w:cs="Amiri"/>
          <w:color w:val="111111"/>
          <w:sz w:val="28"/>
          <w:sz w:val="28"/>
          <w:szCs w:val="28"/>
          <w:rtl w:val="true"/>
          <w:lang w:bidi="ar-SA"/>
        </w:rPr>
        <w:t xml:space="preserve">له على دكّان </w:t>
      </w:r>
      <w:r>
        <w:rPr>
          <w:rStyle w:val="FootnoteAnchor"/>
          <w:rtl w:val="true"/>
        </w:rPr>
        <w:footnoteReference w:id="76"/>
      </w:r>
      <w:r>
        <w:rPr>
          <w:rFonts w:ascii="Amiri" w:hAnsi="Amiri" w:eastAsia="Amiri" w:cs="Amiri"/>
          <w:color w:val="111111"/>
          <w:sz w:val="28"/>
          <w:sz w:val="28"/>
          <w:szCs w:val="28"/>
          <w:rtl w:val="true"/>
          <w:lang w:bidi="ar-SA"/>
        </w:rPr>
        <w:t xml:space="preserve">تحته کساء له خيبري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أُصلّي في الحجرة ، فأنزل الله عزّ وجلّ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 فغشّاهم به ، ثمّ أخرج يده ، فألوى </w:t>
      </w:r>
      <w:r>
        <w:rPr>
          <w:rStyle w:val="FootnoteAnchor"/>
          <w:rtl w:val="true"/>
        </w:rPr>
        <w:footnoteReference w:id="77"/>
      </w:r>
      <w:r>
        <w:rPr>
          <w:rFonts w:ascii="IRNazanin" w:hAnsi="IRNazanin" w:eastAsia="IRNazanin"/>
          <w:color w:val="111111"/>
          <w:sz w:val="28"/>
          <w:sz w:val="28"/>
          <w:szCs w:val="28"/>
          <w:rtl w:val="true"/>
          <w:lang w:bidi="fa-IR"/>
        </w:rPr>
        <w:t xml:space="preserve">بها إلى السماء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وخاصتي ، فأذهب عنهم الرجس وطهرهم تطهيرة ، اللهم هؤلاء أهل بيتي وخاصتي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رأسي البيت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معكم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 ، إنّك إلى 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نمير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عطاء بن أبي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أُمّ سلمة تذکر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بها أبوليلى ، عن أم سلمة ، كروايته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داود بن أبي عوف أبوالجحاف ، عن شهر بن حوشب ، عن أم سلمة ، كروايته السابقة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أهل البيت عليهم السلام ،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سعيد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أبي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شهر بن حوشب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 سلمة زوج النبي صلی الله علیه و آله وسلم لأسلّم عليها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هذه الآية يا أم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وأنا ورسول الله صلی الله علیه و آله وسلم على منامةٍ لنا تحتنا کساء خيبريّ ، فجاءت فاطمة ومعها حسن و حسین ، وفخار فيه حريرة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فادعيه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فدعته ، فأخذ الكساء من تحتنا فعطفه ، فأخذه جميعه بیده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خلف رسول الله صلی الله علیه و 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بأبي أنت وأمي فأنا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النبي وعلي وفاطمة والحسن والحسين عليهم السلام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مالك بن إسماعيل ، عن جعفر الأحمر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وعبدالملك ، عن عطاء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بطعيم لها إلى أبيها </w:t>
      </w:r>
    </w:p>
    <w:p>
      <w:pPr>
        <w:pStyle w:val="BookText"/>
        <w:rPr/>
      </w:pPr>
      <w:r>
        <w:rPr>
          <w:rFonts w:ascii="IRNazanin" w:hAnsi="IRNazanin" w:eastAsia="IRNazanin"/>
          <w:color w:val="111111"/>
          <w:sz w:val="28"/>
          <w:sz w:val="28"/>
          <w:szCs w:val="28"/>
          <w:rtl w:val="true"/>
          <w:lang w:bidi="fa-IR"/>
        </w:rPr>
        <w:t xml:space="preserve">وهو على منام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أتيني بابُنيّ وابن عمّك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عليهم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وحامتي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معهم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زوج النبي صلی الله علیه و آله وسلم ،وأنت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موسی بن عبدالرحمن المسروقي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إبراهيم بن سويد النخعي ، عن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مقلاص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زبيد، عن شهر بن حوشب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عندي وعلي وفاطمة والحسن والحسين ، فجعلت لهم خزيرة ، فأكلوا وناموا ، وغطى عليهم عباءة أو قطيفة </w:t>
      </w:r>
      <w:r>
        <w:rPr>
          <w:rStyle w:val="FootnoteAnchor"/>
          <w:rtl w:val="true"/>
        </w:rPr>
        <w:footnoteReference w:id="7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أذهب عنهم الرجس وطهّرهم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كريب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مصعب بن المقدام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زربي ، عن محمد بن سیرین ، عن أبي هريرة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رسول الله صلی الله علیه و آله وسلم يبرّمة لها قد صنعت فيها عصيدة </w:t>
      </w:r>
      <w:r>
        <w:rPr>
          <w:rStyle w:val="FootnoteAnchor"/>
          <w:rtl w:val="true"/>
        </w:rPr>
        <w:footnoteReference w:id="80"/>
      </w:r>
      <w:r>
        <w:rPr>
          <w:rFonts w:ascii="IRNazanin" w:hAnsi="IRNazanin" w:eastAsia="IRNazanin"/>
          <w:color w:val="111111"/>
          <w:sz w:val="28"/>
          <w:sz w:val="28"/>
          <w:szCs w:val="28"/>
          <w:rtl w:val="true"/>
          <w:lang w:bidi="fa-IR"/>
        </w:rPr>
        <w:t xml:space="preserve">تحملها على طبق ، فوضعته بين يديه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ابن عمك وأبناك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مقبلين ميده إلى كساء كان على المنامة فمده وبسطه وأجلسهم عليه ، ثم أخذ بأطراف الكساء الأربعة بشماله ، فضمّه فوق رؤوسهم ، وأومأ بيده اليمنى إلى ربّه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 البيت ، فأذهب عنهم الرجس وطهّرهم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أيضاً ، حدّثنا أبوغسان مالك بن إسماعيل ، حدّثنا جعفر الأحمر ، عن الأجلح ، عن شهر بن حوشب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وعبدالملك ، عن عطاء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بطعام لها إلى أبيها وهو على منازله</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 xml:space="preserve">بنیّه ، إيتني بأولادي وأنت وابن عمك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جلّلهم ، 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حوى عليهم الكساء،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وخاصّتي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وأنا معهم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 أزواج النبي، وأنت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أمية ، حدّثنا بكر بن يحيى بن زبان ، حدّثنا مندل ، عن أبي الجحاف ، عن شهر بن حوشب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في بيتي ، فجاءته فاطمة بحريرة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إدعی لی بعلك وابنيك ، فدعته وابنيها ، فجاء بكساء فحقهم به ، ثم أخذ طرفه بيده ، ثم رفع يديه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ذریتی و أهل بيتي،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وأدخلت رأسي فيه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یارسول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على خير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رضی الله عنها زوج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كان بيتها على منامة له عليه کساء خيبري، فجاءت فاطمة رضی الله عنها ببرمة فيها خزيرة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زوجك وابنيك حسناً وحسيناً ، فدعتهم ، فبينما هم يأكلون إذ نزلت على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بفضلة إزاره فغشّاهم إياها، ثمّ أخرج يده من الكساء وأومأ إلى السماء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 مرات ، قالت أم سلمة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رأسي في الستر تطهيرة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معكم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الحكم الحبري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الأولى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سعيد بن عباد الجعفي ، معنعنة، عن أم سلمة زوجة النبي صلی الله علیه و 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وسلم ء أن أصنع له حريرة فصنعتها ، ثمّ دعا عليًّا وفاطمة والحسن والحسين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هلمّي خزيرتك ، فقرّبتها فأكلوا ، ثمّ أقام فاطمة إلى جانب عليّ ، والحسن والحسين إلى جانب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ليلة قارّة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فأدخل رسول الله صلی الله علیه و آله وسلم رجليه وساقيه إلى فخذ عليّ وفاطمة ، ثم ألبسهم الكساء الفدكيّ،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وحامّتی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يكرّرهن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أهلك يارسول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حفص بن عمر بن الصبّاح الرقّي، حدّثنا أبوغسّان مالك بن إسماعيل ، حدّثنا جعفر الأحمر ، عن عبدالملك بن أبي سليمان ، عن عطاء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جاءت بطعيم لها إلى أبيها ، وهو على منامة له في بيت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إذهبي فادعي ابني وابن عمك فجاؤوا فجللهم بكساء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وحامتِي الّلهُم 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يارسول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زوج النبي صلی الله علیه و آله وسلم وإلى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أسلم بن سهل وعبدان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سهل الأعرج ، حدّثنا علي بن ثابت ، عن أسباط ، عن السدي ، عن بلال بن مرداس ، عن شهر بن حوشب ، عن أم سلمة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صلی الله علیه و آله وسلم فأتته فاطمة بخريزة </w:t>
      </w:r>
      <w:r>
        <w:rPr>
          <w:rStyle w:val="FootnoteAnchor"/>
          <w:rtl w:val="true"/>
        </w:rPr>
        <w:footnoteReference w:id="83"/>
      </w:r>
      <w:r>
        <w:rPr>
          <w:rFonts w:ascii="Amiri" w:hAnsi="Amiri" w:eastAsia="Amiri" w:cs="Amiri"/>
          <w:color w:val="111111"/>
          <w:sz w:val="28"/>
          <w:sz w:val="28"/>
          <w:szCs w:val="28"/>
          <w:rtl w:val="true"/>
          <w:lang w:bidi="ar-SA"/>
        </w:rPr>
        <w:t xml:space="preserve">فوضعته بين يديه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زوجك وابنيك ، فدعوتهم ، فطعموا وتحتهم کساء خيبري ، فجمع رسول الله صلی الله علیه و آله وسلم الكساء عليهم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وحامّتِي فأذهِب عَنهُم الرّجسَ وَطَهّرهمْ تَطْهِيرًا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علاّن بن عبدالصمد ، حدّثنا القاسم بن دینار ، حدّثنا عبيدالله بن موسی ، حدّثنا إسماعيل بن نشيط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 سلمة أعرفها </w:t>
      </w:r>
      <w:r>
        <w:rPr>
          <w:rStyle w:val="FootnoteAnchor"/>
          <w:rtl w:val="true"/>
        </w:rPr>
        <w:footnoteReference w:id="84"/>
      </w:r>
      <w:r>
        <w:rPr>
          <w:rFonts w:ascii="IRNazanin" w:hAnsi="IRNazanin" w:eastAsia="IRNazanin"/>
          <w:color w:val="111111"/>
          <w:sz w:val="28"/>
          <w:sz w:val="28"/>
          <w:szCs w:val="28"/>
          <w:rtl w:val="true"/>
          <w:lang w:bidi="fa-IR"/>
        </w:rPr>
        <w:t xml:space="preserve">على الحسين ، فقالت لي فيما حدّثتني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وسلم كان في بيتي يوماً ، وإنَّ فاطمة جاءته بسخية </w:t>
      </w:r>
      <w:r>
        <w:rPr>
          <w:rStyle w:val="FootnoteAnchor"/>
          <w:rtl w:val="true"/>
        </w:rPr>
        <w:footnoteReference w:id="8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فجئي بزوجك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وابنيك ، فانطلقت </w:t>
      </w:r>
    </w:p>
    <w:p>
      <w:pPr>
        <w:pStyle w:val="BookText"/>
        <w:rPr/>
      </w:pPr>
      <w:r>
        <w:rPr>
          <w:rFonts w:ascii="IRNazanin" w:hAnsi="IRNazanin" w:eastAsia="IRNazanin"/>
          <w:color w:val="111111"/>
          <w:sz w:val="28"/>
          <w:sz w:val="28"/>
          <w:szCs w:val="28"/>
          <w:rtl w:val="true"/>
          <w:lang w:bidi="fa-IR"/>
        </w:rPr>
        <w:t xml:space="preserve">فجاءت بعليّ وحسن وحسين ، فأكلوا من ذلك الطعام، ورسول الله صلی الله علیه و آله وسلم على منامة لنا،وتحته كساء خيبري ، فأخذ الكساء فجلّلهم إياه ، ثمّ رفع يديه إلى السماء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عترتی و أهلُی الّلهُم أذهِب عَنهُم الرّجسَ وَطَهّرهمْ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أهل بيتك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وأنت الى خير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الكرماني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زربي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سیرین ، عن أبي هريرة،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رسول الله صلی الله علیه و آله وسلم ببرمة لها قد صنعت له حساة </w:t>
      </w:r>
      <w:r>
        <w:rPr>
          <w:rStyle w:val="FootnoteAnchor"/>
          <w:rtl w:val="true"/>
        </w:rPr>
        <w:footnoteReference w:id="86"/>
      </w:r>
      <w:r>
        <w:rPr>
          <w:rFonts w:ascii="IRNazanin" w:hAnsi="IRNazanin" w:eastAsia="IRNazanin"/>
          <w:color w:val="111111"/>
          <w:sz w:val="28"/>
          <w:sz w:val="28"/>
          <w:szCs w:val="28"/>
          <w:rtl w:val="true"/>
          <w:lang w:bidi="fa-IR"/>
        </w:rPr>
        <w:t xml:space="preserve">، فحملتها على طبق فوضعتها بين يديه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وابناك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إذهبي فادعيهم ، فجاءت إلى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صلی الله علیه و آله وسلم وابناك ،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يمشي آخذاً بيد الحسن والحسين ، وفاطمة تمشي معهم ، فلمّا رآهم مقبلين مدّ يده إلى کساء كان على المنامة ، فبسطه فأجلسهم عليه ، وأخذ بأطراف الكساء الأربعة بشماله فضمّه فوق رؤوسهم ، وأهوى</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بيده اليمنى إلى ربّه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ما نزل من القرآن الكريم في النبيّ وآله ، ابن الجُحام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عبدالله محمد ابن العباس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محمد بن صاعد ، حدّثنا عمّار بن خالد التمّار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يوسف الأزرق ، عن عبدالملك بن أبي سلمان ، عن أبي ليل </w:t>
      </w:r>
      <w:r>
        <w:rPr>
          <w:rStyle w:val="FootnoteAnchor"/>
          <w:rtl w:val="true"/>
        </w:rPr>
        <w:footnoteReference w:id="88"/>
      </w:r>
      <w:r>
        <w:rPr>
          <w:rFonts w:ascii="IRNazanin" w:hAnsi="IRNazanin" w:eastAsia="IRNazanin"/>
          <w:color w:val="111111"/>
          <w:sz w:val="28"/>
          <w:sz w:val="28"/>
          <w:szCs w:val="28"/>
          <w:rtl w:val="true"/>
          <w:lang w:bidi="fa-IR"/>
        </w:rPr>
        <w:t xml:space="preserve">الكندي ، عن أُمّ سلمة زوج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كان بيتها على منامة له عليه کساء خيبريّ ، فجاءت فاطمة رضی الله عنها ببرمة فيها خزيرة ، فقال رسول الله 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إدعي زوجك وابنيه حسناً وحسيناً، فدعتهم ، فبينما هم يأكلون إذ نزلت على النبي صلی الله علیه و آله وسلم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صلی الله علیه و آله وسلم بفضل الكساء فغشّاهم إيّاه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وخاصّتي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النبيّ صلی الله علیه و آله وسلم ثلاث مرّات، فأدخلت رأسي في الكساء،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وأنا معكم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بن فنجويه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بن مالك القطيعي ، عن عبدالله بن أحمد بن حنبل ، عن أبيه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أحمد الفقيه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محمد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يحيى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مالك بن إسماعيل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الأحمر ، عن الأجلح ، عن شهر بن حوشب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ابن أحمد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الحسن بن شفيق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حمزة ، عن الأجلح ، عن 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جالسا عند أم سلمة ، إذ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تحمل قدرة لها فيها خزيرة ،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فادعيه وادعي ابنيَّ معه ، فدعتهم فطعموا ، ثمّ أخذ كساءُ خيبرياً كنّا نبسطه في بيتنا فتجلّله </w:t>
      </w:r>
      <w:r>
        <w:rPr>
          <w:rStyle w:val="FootnoteAnchor"/>
          <w:rtl w:val="true"/>
        </w:rPr>
        <w:footnoteReference w:id="89"/>
      </w:r>
      <w:r>
        <w:rPr>
          <w:rFonts w:ascii="IRNazanin" w:hAnsi="IRNazanin" w:eastAsia="IRNazanin"/>
          <w:color w:val="111111"/>
          <w:sz w:val="28"/>
          <w:sz w:val="28"/>
          <w:szCs w:val="28"/>
          <w:rtl w:val="true"/>
          <w:lang w:bidi="fa-IR"/>
        </w:rPr>
        <w:t xml:space="preserve">هو وهم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أهل بيتي ، أذهب عنّا الرجس وطهّرنا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ألسنا من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،أنت على خير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أحمد بن علي الأصبهاني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أبوالقاسم جعفر بن محمد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أبي حاتم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أبوشيبة إبراهيم بن عبدالله بن محمد ابن أبي شيبة العبسي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 الرواية الثانية؛ </w:t>
      </w:r>
    </w:p>
    <w:p>
      <w:pPr>
        <w:pStyle w:val="BookText"/>
        <w:rPr/>
      </w:pPr>
      <w:r>
        <w:rPr>
          <w:rFonts w:ascii="Amiri" w:hAnsi="Amiri" w:eastAsia="Amiri" w:cs="Amiri"/>
          <w:color w:val="111111"/>
          <w:sz w:val="28"/>
          <w:sz w:val="28"/>
          <w:szCs w:val="28"/>
          <w:rtl w:val="true"/>
          <w:lang w:bidi="ar-SA"/>
        </w:rPr>
        <w:t xml:space="preserve">وفيه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أهل بيتك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على خير وإلى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محمد بن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ثابت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الوالد ، عن ابن شاهين ، قال حدّثنا عبدالله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محمد المهلّبي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أبوداود ، عن إسماعيل بن نشيط، عن شهر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w:t>
      </w:r>
      <w:r>
        <w:rPr>
          <w:rStyle w:val="FootnoteAnchor"/>
          <w:rtl w:val="true"/>
        </w:rPr>
        <w:footnoteReference w:id="90"/>
      </w:r>
      <w:r>
        <w:rPr>
          <w:rFonts w:ascii="IRNazanin" w:hAnsi="IRNazanin" w:eastAsia="IRNazanin"/>
          <w:color w:val="111111"/>
          <w:sz w:val="28"/>
          <w:sz w:val="28"/>
          <w:szCs w:val="28"/>
          <w:rtl w:val="true"/>
          <w:lang w:bidi="fa-IR"/>
        </w:rPr>
        <w:t xml:space="preserve">فاطمة لأبيها سخينة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زوجك وابنيك ، فدعتهم فأصابوا معه ، ثمّ مدّ رسول الله صلی الله علیه و آله وسلم عليهم الكساء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عترتي وأهل بيتي ، فأذهب عنهم الرجس وطهّرهم تطهيراً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محمد بن زيادة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حاتم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حدّثناإسماعيل بن نشيط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الرواية السابقة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حدّثناعبد الله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النهشلي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حدّثناالكرماني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حدّثناسعید بن زربي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سیرین ، عن أبي هريرة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رسول الله صلی الله علیه و آله وسلم یبرمه لها قد صنعت فيها عصيدة </w:t>
      </w:r>
      <w:r>
        <w:rPr>
          <w:rStyle w:val="FootnoteAnchor"/>
          <w:rtl w:val="true"/>
        </w:rPr>
        <w:footnoteReference w:id="91"/>
      </w:r>
      <w:r>
        <w:rPr>
          <w:rFonts w:ascii="IRNazanin" w:hAnsi="IRNazanin" w:eastAsia="IRNazanin"/>
          <w:color w:val="111111"/>
          <w:sz w:val="28"/>
          <w:sz w:val="28"/>
          <w:szCs w:val="28"/>
          <w:rtl w:val="true"/>
          <w:lang w:bidi="fa-IR"/>
        </w:rPr>
        <w:t xml:space="preserve">تحملها على طبق فوضعتها بين يديه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وابناك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إدعيهم ، فجاءت إلى عليّ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أنت وابناك ،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آخذ بيد الحسن والحسين ، وفاطمة تمشي خلفهم ، فلمّا رآهم مقبلين مدّ يده إلى کساء كان تحتنا على المنامة ، فبسطه فأجلسهم عليه ، وأخذ بأطراف الكساء الأربعة بشماله ، فضمّه فوق رؤوسهم، وألوى بده </w:t>
      </w:r>
    </w:p>
    <w:p>
      <w:pPr>
        <w:pStyle w:val="BookText"/>
        <w:rPr/>
      </w:pPr>
      <w:r>
        <w:rPr>
          <w:rFonts w:ascii="Amiri" w:hAnsi="Amiri" w:eastAsia="Amiri" w:cs="Amiri"/>
          <w:color w:val="111111"/>
          <w:sz w:val="28"/>
          <w:sz w:val="28"/>
          <w:szCs w:val="28"/>
          <w:rtl w:val="true"/>
          <w:lang w:bidi="ar-SA"/>
        </w:rPr>
        <w:t xml:space="preserve">اليمنى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فأذهب عنهم الرجس وطهّرهم تطهيراً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الحبري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الحبري ؛ الرواية الثانية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المِهرَبَند کشائي ، عن أبي الحسن بن أيّوب ابن عبدالرحمن السياري في تصنيفه ، أخبرنا عمّار بن الحسن الهمداني ، حدّثنا عیسی بن سوادة وأبوالصباح النخعيّ، عن عبدالواحد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شهر بن حوشب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حديثاً يُروى عنك فأحبت أن أسمعه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وما ذاك ؟ فقد حدّث عنّي أهل الكوفة ما لم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أتيت أُمّ سلمة زوج النبيّ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أُناساً من قبلنا قد قالوا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نسائه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ياشهر بن حوشب ، والله لقد نزلت هذه الآية في بيتي هذا ، وفي مسجدي هذا ، على مصلّاي هذا ، فبينا هو كذلك إذ أقبلت فاطمة معها خبز لها ، ومعها ابناها الحسن والحسين تمشي بينهما، فوضعت طعامها قدام النبيّ ،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بعلك يافاطمة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بالأثر یارسول الله ، يأتي الآن ، فلم يلبث أن جاء عليّ فجلس معهم إذ أحسّ النبيّ بالروح ، فسلّ مُصلّاي هذا من تحتي ، فتجافيت</w:t>
      </w:r>
      <w:r>
        <w:rPr>
          <w:rStyle w:val="FootnoteAnchor"/>
          <w:rtl w:val="true"/>
        </w:rPr>
        <w:footnoteReference w:id="92"/>
      </w:r>
      <w:r>
        <w:rPr>
          <w:rFonts w:ascii="Amiri" w:hAnsi="Amiri" w:eastAsia="Amiri" w:cs="Amiri"/>
          <w:color w:val="111111"/>
          <w:sz w:val="28"/>
          <w:sz w:val="28"/>
          <w:szCs w:val="28"/>
          <w:rtl w:val="true"/>
          <w:lang w:bidi="ar-SA"/>
        </w:rPr>
        <w:t xml:space="preserve">له عنها حتى سلّه ، فإذا عباءة قطوانية ، فجلّل بها رؤوسهم ، ثمّ أدخل رأسه معهم ويده فوق رؤوسهم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قد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أدخل رأسي معكم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فيينا النبيّ كذلك إذ أحسّ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محمد الطبري ، أخبرنا أبو إسحاق البراري ، حدّثنا يحيى بن محمد بن صاعد ، حدّثنا أحمد بن حازم ، حدّثنا عبیدالله بن </w:t>
      </w:r>
    </w:p>
    <w:p>
      <w:pPr>
        <w:pStyle w:val="BookText"/>
        <w:rPr/>
      </w:pPr>
      <w:r>
        <w:rPr>
          <w:rFonts w:ascii="IRNazanin" w:hAnsi="IRNazanin" w:eastAsia="IRNazanin"/>
          <w:color w:val="111111"/>
          <w:sz w:val="28"/>
          <w:sz w:val="28"/>
          <w:szCs w:val="28"/>
          <w:rtl w:val="true"/>
          <w:lang w:bidi="fa-IR"/>
        </w:rPr>
        <w:t xml:space="preserve">موسي ، أخبرنا عقبة بن عبدالله الرفاعي ، حدّثنا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وأنا شاب دبالمدينة مقتل الحسين ، فأتينا أُمّ سلمة ، فدخلنا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وبينا وبينها حجاب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سمعته من رسول الله وشهدته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 المؤمنين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قرّبت إلى رسول الله طعاماً فأعجبه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هنا عليّ وفاطمة والحسن والحسين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إليهم فجاؤوا ، فقرّبت الطعام ، فلمّا فرغنا جعل النبيّ صلی الله علیه و آله وسلم يدعو لهم، فتناول كساءُ كان تحتي أصبناه من خيبر ، وأثاره على عليّ وفاطمة والحسن والحسين ،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صالح بن عبدالله ، حدّثنا جرير بن عبدالملك ،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أُمّ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بيتي على منامة وعليها كساء خيبري ، فأته فاطمة رضی الله عنها بقدر لها فيه خزيرة ، وقد صنعته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لي بعلك ، فدعت عليّاً ، واجتمع النبيّ صلی الله علیه و آله وسلم وعليّ و حسن و حسین وفاطمة ، فأصابوا من ذلك الطعام ،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الحجرة أصلّي ، فنزلت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صلی الله علیه و آله وسلم و فضل الكساء ، فغشّاهم الكساء جميعاً وهو معهم ، ثمّ أخرج إحدى يديه، وألوى بإصبعه إلى السماء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أهل بيتي وخاصّتي ،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رأسي في البيت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وأنا معكم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إلى خير ، إنّك على خير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منصور بن الحسين بن محمد الواعظ ، أخبرنا محمد بن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حدّثنا إبراهيم ، حدّثنا محمد بن حميد الرازي ، حدّثنا حكام جميعاً، عن عبدالملك بن أبي سلیمان ،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أُمّ سلمة تذكر عن النبيّ صلی الله علیه و آله وسلم كان في بيتها على منامة ، فأتت فاطمة بخزيرة لها فوضعتها بين يده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بعلك ، فاجتمع النبيّ صلی الله علیه و آله وسلم وفاطمة والحسن والحسين وعليّ في بيتي ، فنزلت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w:t>
      </w:r>
    </w:p>
    <w:p>
      <w:p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فغشّاهم الكساء جميعاً ، ثمّ أخرج إحدى يديه فأومي بإصبعه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وحامتي ،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في الحجرة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يانبيّ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إلى خير ،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السعدي ، أخبرنا أبو بكر القطيعي ، حدّثنا عبدالله ابن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كما في المسند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بن علي ، أخبرنا أبو الحسين الكهيلي ، حدّثنا أبوجعفر الحضرمي ، حدّثنا عمّار بن 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تأويل مانزل من القرآن الكريم ؛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سعيد النضوي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أحمد بن حنبل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عمر بن عبدالله بن شوذب ، أخبرنا أبو بكر محمد بن أحمد بن محمد ابن يعقوب المفيد صاحب الأشجّ ، حدّثنا عبدالله بن ناجية ، حدّثنا عمار بن خالد ،حدّثنا عبدالملك بن أبي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تأويل ما نزل من القرآن ، بتفاوت يسير؛إلى 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وطهّرهم تطهيراً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أبو حمزة الثمالي في تفسيره</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شهر بن حوشب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إلى النبيّ صلی الله علیه و آله وسلم تحمل حريرة</w:t>
      </w:r>
      <w:r>
        <w:rPr>
          <w:rStyle w:val="FootnoteAnchor"/>
          <w:rtl w:val="true"/>
        </w:rPr>
        <w:footnoteReference w:id="94"/>
      </w:r>
      <w:r>
        <w:rPr>
          <w:rFonts w:ascii="IRNazanin" w:hAnsi="IRNazanin" w:eastAsia="IRNazanin"/>
          <w:color w:val="111111"/>
          <w:sz w:val="28"/>
          <w:sz w:val="28"/>
          <w:szCs w:val="28"/>
          <w:rtl w:val="true"/>
          <w:lang w:bidi="fa-IR"/>
        </w:rPr>
        <w:t xml:space="preserve">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زوجك وابنيك ، فجاءت بهم فطعموا ، ثمّ ألقى عليهم کساءُ له خيبريّاً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أهل بيتي وعترتي ،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معهم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إلى خير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 عن أُمّ سلمة ، كما في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عبدالصمد بن محمد بن عبدالله بن مندویه ، أخبرنا أبو الحسن علي بن محمد بن أحمد الحسناباذي ، أخبرنا أبو الحسن أحمد بن محمد بن الصلت الأهوازي ، أخبرنا أبو العباس بن عقدة ، أخبرنا عبدالله بن أسامة الكلبي وأبوشيبة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ثابت ، كما في المعجم الكبير ؛ الرواية الثانية وبتفاوت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الحصين ، أخبرنا أبوعلي بن المُذهب ، أخبرنا أحمد بن جعفر ، أخبرنا عبدالله ، حدّثني أبي ، كما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بكر محمد بن عبد الباقي ، أخبرنا أبو محمد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عبد الله بن أحمد بن يعقوب المقرئ ، أخبرنا عبد الله بن إسحاق بن إبراهيم ، أخبرنا عبّاد بن بشير بن عمّار ، أخبرنا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عثمان بن أبي البهلول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الحسن الشعيري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ليث بن أبي سليم ، عن شهر بن حوشب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وسلم أن أصنع له خزيرة فصنعتها ، ثمّ دعا عليّاً وفاطمة والحسن والحسين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هلمّي خزيرتك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فقرّبتها فأكلوا ، ثمّ أقام فاطمة إلى جانب عليّ ، والحسن والحسين إلى جانب فاطمة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ليلة قُرّة </w:t>
      </w:r>
      <w:r>
        <w:rPr>
          <w:rStyle w:val="FootnoteAnchor"/>
          <w:rtl w:val="true"/>
        </w:rPr>
        <w:footnoteReference w:id="95"/>
      </w:r>
      <w:r>
        <w:rPr>
          <w:rFonts w:ascii="IRNazanin" w:hAnsi="IRNazanin" w:eastAsia="IRNazanin"/>
          <w:color w:val="111111"/>
          <w:sz w:val="28"/>
          <w:sz w:val="28"/>
          <w:szCs w:val="28"/>
          <w:rtl w:val="true"/>
          <w:lang w:bidi="fa-IR"/>
        </w:rPr>
        <w:t xml:space="preserve">، فأدخل رسول الله صلی الله علیه و آله وسلم رجله إلى حجر عليّ وفاطمة ، ثمّ ألبسهم کساء فدكياً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 بيتي وحامتي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أهلك يارسول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إلى خير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هبة الله بن أحمد بن عمر ، أخبرنا أبوطالب محمد بن علي العُشاري ، أخبرنا أبو الحسين محمد بن أحمد بن أحمد بن إسماعيل بن سمعون –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جعفر الصيرفي ، أخبرنا أبو أُسامة الكلبي ، أخبرنا علي بن ثابت ، </w:t>
      </w:r>
    </w:p>
    <w:p>
      <w:pPr>
        <w:pStyle w:val="BookText"/>
        <w:rPr/>
      </w:pPr>
      <w:r>
        <w:rPr>
          <w:rFonts w:ascii="IRNazanin" w:hAnsi="IRNazanin" w:eastAsia="IRNazanin"/>
          <w:color w:val="111111"/>
          <w:sz w:val="28"/>
          <w:sz w:val="28"/>
          <w:szCs w:val="28"/>
          <w:rtl w:val="true"/>
          <w:lang w:bidi="fa-IR"/>
        </w:rPr>
        <w:t xml:space="preserve">أخبرنا أسباط بن نصر ، عن السُّدّي ، عن بلال بن مرداس ، عن شهر بن حوشب ،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فاطمة إلى رسول الله صلی الله علیه و آله وسلم بخزيرة فوضعتها بين يديه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إدعي زوجك وابنيك ، فدعتهم وطعموا وعليهم كساء خيبري ، فجمع الكساء عليهم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 بيتي وحدّثني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ألستُ من أهل البيت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على خير وإلى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المسلم وأبو القاسم ابن السمرقندي ،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أبونصر بن طلاب ، أخبرنا أبو الحسين بن جميع ، أخبرنا أبو جعفر محمد بن عمّار بن محمد بن عاصم بن مطيع العجلي بالكوفة ، أخبرنا محمد بن عبيد بن أبي هارون المقرئ، أخبرنا أبو حفص الأعشى ، عن إسماعيل بن أبي خالد ، عن محمد بن سوقة ، عن من أخبره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عندنا منكّساً رأسه ، فعملت له فاطمة حريرة ، فجاءت ومعها حسن وحسین ، فقال لها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زوجك ؟ اذهبي فادعيه ، فجاءت به ، فأكلوا ،فأخذ النبيّ صلی الله علیه و آله وسلم کساءُ ، فأداره عليهم ، فأمسك طرفه بيده اليسرى ، ثمّ رفع يده اليمنى إلى السماء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أهل بيتي وحامتي ، اللَّهُمَّ أذهب عنهم الرجس وطهّرهم تطهيراً ، أنا حرب لمن حاربتم ، سلم لمن سالمتم ، عدوّ لمن عاداكم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الأجلّ، العالم ، نقیب النقباء ، الطاهر الأوحد، ذو المناقب ، مجدالدین ، فخر الإسلام ، عزّ الدولة ، تاج الملّة، مرتضی أمير المؤمنين أبوعبدالله أحمد بن الطاهر الأوحد أبي الحسن علي بن الطاهر الأوحد أبي الغنائم المعمر بن محمد بن أحمد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الصالح أبو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الحسين المبارك بن عبدالجبّار بن أحمد بن القاسم الصيرفي ، عن الشيخ أبي الطاهر محمد بن علي بن يوسف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بكر أحمد بن جعفر بن حمدان بن مالك القطيعي ، عن أبي عبدالرحمن عبدالله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كما في المسند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بن حنبل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أسباب النزول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اليمن زيد بن الحسن بن زيد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هبة الله بن أحمد بن عمر الحريري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العشاري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أحمد بن إسماعيل بن سمعون –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جعفر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ثابت ، كما في شواهد التنزيل ؛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ثابت ، عن أبي إسرائيل ،عن زُيد ، عن شهر ، عن أُمّ سلمة ، كروايته السابقة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ما نزل من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 كما في مناقب ابن المغازلي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 كما في تاريخ مدينة دمشق ؛ الرواية الخامسة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شهر بن حوشب ، كما في شواهد التنزيل؛الرواية الأُولى وبتفاوت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فرغوا أخذ رسول الله صلی الله علیه و آله وسلم كساءٌ له فدكياً فأداره عليهم ، ثمّ أخذ طرفيه بيده اليسرى ، ثمّ رفع اليمني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وحامتي ، اللَّهُمَّ أذهب عنهم الرجس وطهرهم تطهيراً ، أنا حرب لمن حاربهم ، سلم لمن سالمهم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حاتم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 الرواية الأُولى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والثالثة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الرابعة والخامسة والسادسة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السابعة والثامنة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الحادية عشرة والثانية عشرة والثالثة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الرابعة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نظم درر السمطين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 كما في تاريخ مدينة دمشق ؛ الرواية الخامسة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الفصول المهمّة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السعود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لعنهم الله ، غرّوه وذلّوه لعنهم الله ، فإنّي رأيت رسول الله صلی الله علیه و آله وسلم جاءته فاطمة غدية</w:t>
      </w:r>
      <w:r>
        <w:rPr>
          <w:rStyle w:val="FootnoteAnchor"/>
          <w:rtl w:val="true"/>
        </w:rPr>
        <w:footnoteReference w:id="96"/>
      </w:r>
      <w:r>
        <w:rPr>
          <w:rFonts w:ascii="Amiri" w:hAnsi="Amiri" w:eastAsia="Amiri" w:cs="Amiri"/>
          <w:color w:val="111111"/>
          <w:sz w:val="28"/>
          <w:sz w:val="28"/>
          <w:szCs w:val="28"/>
          <w:rtl w:val="true"/>
          <w:lang w:bidi="ar-SA"/>
        </w:rPr>
        <w:t xml:space="preserve">ببرمة </w:t>
      </w:r>
      <w:r>
        <w:rPr>
          <w:rStyle w:val="FootnoteAnchor"/>
          <w:rtl w:val="true"/>
        </w:rPr>
        <w:footnoteReference w:id="97"/>
      </w:r>
      <w:r>
        <w:rPr>
          <w:rFonts w:ascii="Amiri" w:hAnsi="Amiri" w:eastAsia="Amiri" w:cs="Amiri"/>
          <w:color w:val="111111"/>
          <w:sz w:val="28"/>
          <w:sz w:val="28"/>
          <w:szCs w:val="28"/>
          <w:rtl w:val="true"/>
          <w:lang w:bidi="ar-SA"/>
        </w:rPr>
        <w:t xml:space="preserve">قد صنعت له فيها عصيدة </w:t>
      </w:r>
      <w:r>
        <w:rPr>
          <w:rStyle w:val="FootnoteAnchor"/>
          <w:rtl w:val="true"/>
        </w:rPr>
        <w:footnoteReference w:id="98"/>
      </w:r>
      <w:r>
        <w:rPr>
          <w:rFonts w:ascii="IRNazanin" w:hAnsi="IRNazanin" w:eastAsia="IRNazanin"/>
          <w:color w:val="111111"/>
          <w:sz w:val="28"/>
          <w:sz w:val="28"/>
          <w:szCs w:val="28"/>
          <w:rtl w:val="true"/>
          <w:lang w:bidi="fa-IR"/>
        </w:rPr>
        <w:t xml:space="preserve">تحملها في طبق لها حتى وضعتها بين يديه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فاذهبي فادعيه وانتيني بابنیه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تقود ابنيها كلّ واحد منهما بيد ، وعليّ يمشي في أثرهما حتى دخلوا على رسول الله صلی الله علیه و آله وسلم، فأجلسهما في حجره ، وجلس عليّ عن يمينه ، وجلست فاطمة عن يساره ،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فاجتبذ من تحتي کساءٌ خيبرياً كان بساطاً لنا على المنامة في المدينة ، فلفّه رسول الله صلی الله علیه و آله وسلم جميعاً، فأخذ بشماله طرفي الكساء ، وألوى</w:t>
      </w:r>
      <w:r>
        <w:rPr>
          <w:rStyle w:val="FootnoteAnchor"/>
          <w:rtl w:val="true"/>
        </w:rPr>
        <w:footnoteReference w:id="99"/>
      </w:r>
      <w:r>
        <w:rPr>
          <w:rFonts w:ascii="IRNazanin" w:hAnsi="IRNazanin" w:eastAsia="IRNazanin"/>
          <w:color w:val="111111"/>
          <w:sz w:val="28"/>
          <w:sz w:val="28"/>
          <w:szCs w:val="28"/>
          <w:rtl w:val="true"/>
          <w:lang w:bidi="fa-IR"/>
        </w:rPr>
        <w:t xml:space="preserve">بيده اليمنى إلى ربّه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أهلي أذهب عنهم الرجس وطهّرهم تطهيراً، اللَّهُمَّ أهل بيتي أذهب عنهم الرجس وطهّرهم تطهيراً ، اللَّهُمَّ أهل بيتي 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ألست من أهلك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فادخلي في الكساء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في الكساء بعدما قضى دعاءه الابن عمّه علي وابنيه وابنته فاطمة 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أبوالنضر هاشم بن القاسم،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زوج النبيّ صلی الله علیه و آله وسلم حين جاء نعي الحسين بن عليّ لعنت أهل العراق ،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بکّار بن الريّان البغدادي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عبدالحميد بن بهرام ، عن شهر بن حوشب ، كما في فضائل الصحابة ؛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سليمان الكيساني ، حدّثنا عبدالرحمن بن زیاد، وحدّثنا الربيع المرادي ، حدّثنا أسد بن موسی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عبدالحميد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الايسير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الحسين ، معنعناً ، عن شهر ابن حوشب ، كما في فضائل الصحابة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أسد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سيّار في التفسير</w:t>
      </w:r>
      <w:r>
        <w:rPr>
          <w:rStyle w:val="FootnoteAnchor"/>
          <w:rtl w:val="true"/>
        </w:rPr>
        <w:footnoteReference w:id="10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بکّار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 أخبرنا أحمد بن عبيد ، حدّثنا إبراهيم بن عبدالله ، حدّثنا حجاج بن منهال ، حدّثنا عبدالحميد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أخبرناه أبو القاسم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المؤمل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 كما في مسند أحمد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أبوسعد السعدي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القطيعي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w:t>
      </w:r>
    </w:p>
    <w:p>
      <w:pPr>
        <w:pStyle w:val="BookText"/>
        <w:rPr/>
      </w:pPr>
      <w:r>
        <w:rPr>
          <w:rFonts w:ascii="Amiri" w:hAnsi="Amiri" w:eastAsia="Amiri" w:cs="Amiri"/>
          <w:color w:val="111111"/>
          <w:sz w:val="28"/>
          <w:sz w:val="28"/>
          <w:szCs w:val="28"/>
          <w:rtl w:val="true"/>
          <w:lang w:bidi="ar-SA"/>
        </w:rPr>
        <w:t xml:space="preserve">ابن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إسماعيل بن أحمد ، أخبرنا أبو الحسين بن النقور ، حدّثنا عيسى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بكر عبدالله بن محمد بن زياد النيسابوري وأنا أسمع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حدّثكم العباس بن محمد بن حاتم ، حدّثنا أبو نعيم ، حدّثنا إسماعيل بن نشیط العامري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أُمّ سلمة أُعزّيها بحسين بن عليّ، فحدّثتنا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كان في بيتها ، فصنعت له فاطمة سخينة وجاءته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ابن عمّك وابنيك ، أو زوجك وابنيك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بهم ، فأكلوا معه من ذلك الطعام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صلی الله علیه و آله وسلم على منامة لنا ، فأخذ فضلة كساء لنا خيبريّ کان تحته فجلّلهم به ، ثمّ رفع يده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عترتي وأهل بيتي ، اللَّهُمَّ 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من أهلك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بن رضوان ، وأبوغالب بن البنّا ، و أبو محمد عبدالله بن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 أخبرنا أبو بكر بن مالك ، أخبرنا إبراهيم بن عبدالله ، كما في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وبتفاوت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 سلمة ، كما في تاريخ مدينة دمشق؛الرواية الأولى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السيّد الأجلّ، العالم ،نقیب النقباء ، الطاهر الأوحد ، ذو المناقب ، مجدالدین ، فخر الإسلام، عزّ الدولة ، تاجُ الملة ، مرتضی أمير المؤمنين أبوعبدالله أحمد بن الطاهر الأوحد أبي الحسن علي بن الطاهر الأوحد أبي الغنائم المعمر بن محمد بن أحمد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الصالح أبو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الحسين المبارك بن عبدالجبّار بن أحمد بن القاسم الصيرفي ، عن الشيخ أبي الطاهر محمد بن علي بن يوسف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بكر أحمد بن جعفر بن حمدان بن مالك القطيعي ، عن أبي عبدالرحمن عبدالله بن أحمد بن حنبل ، كما في مسند أحمد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 عن عبدالله بن أحمد بن حنبل،كما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شهر بن حوشب ، كما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بكر بن أبي خيثمة ، عن شهر بن حوشب ، كما في تاريخ مدينة دمشق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شواهد التنزيل ؛ الرواية الأُولى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شواهد التنزيل ؛ الرواية الثالثة والرابعة 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فاطمة بنت النبيّ إلى رسول الله صلی الله علیه و آله وسلم متورّكة</w:t>
      </w:r>
      <w:r>
        <w:rPr>
          <w:rStyle w:val="FootnoteAnchor"/>
          <w:rtl w:val="true"/>
        </w:rPr>
        <w:footnoteReference w:id="101"/>
      </w:r>
      <w:r>
        <w:rPr>
          <w:rFonts w:ascii="Amiri" w:hAnsi="Amiri" w:eastAsia="Amiri" w:cs="Amiri"/>
          <w:color w:val="111111"/>
          <w:sz w:val="28"/>
          <w:sz w:val="28"/>
          <w:szCs w:val="28"/>
          <w:rtl w:val="true"/>
          <w:lang w:bidi="ar-SA"/>
        </w:rPr>
        <w:t>الحسن والحسين، في يدها بُرمة للحسن فيها سخين</w:t>
      </w:r>
      <w:r>
        <w:rPr>
          <w:rStyle w:val="FootnoteAnchor"/>
          <w:rtl w:val="true"/>
        </w:rPr>
        <w:footnoteReference w:id="102"/>
      </w:r>
      <w:r>
        <w:rPr>
          <w:rFonts w:ascii="IRNazanin" w:hAnsi="IRNazanin" w:eastAsia="IRNazanin"/>
          <w:color w:val="111111"/>
          <w:sz w:val="28"/>
          <w:sz w:val="28"/>
          <w:szCs w:val="28"/>
          <w:rtl w:val="true"/>
          <w:lang w:bidi="fa-IR"/>
        </w:rPr>
        <w:t xml:space="preserve">حتى أتت بها النبيّ صلی الله علیه و آله وسلم، فلمّا وضعتها قدّامه ،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 الحسن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 فدعاه فجلس النبيّ صلی الله علیه و آله وسلم وعليّ وفاطمة والحسن والحسين يأكلون ،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سامني</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النبيّ صلی الله علیه و آله وسلم، وما أكل طعاماً قطّ وأنا عنده إلا سامنيه قبل ذلك اليوم ، فلمّا فرغ التفَّ عليهم بثوبه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عاد من عاداهم ، ووال من والاهم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سهل بن زنجلة ، حدّثنا ابن أبي أويس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عكرمة بن عمار ، عن أثال بن قرّة ، عن ابن حوشب الحنفي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 سلمة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 كما في مسند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صلی الله علیه و آله وسلم في بيت أُمّ سلمة ، فأُتي بحریرة، فدعا عليّاً وفاطمة والحسن والحسين علیهم السلام فأكلوا منها ، ثمّ جلّل عليهم کساء خيبریّاً،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ما نزل من القرآن الكريم في النبيّ صلی الله علیه و آله وسلم وآله ، 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عن الحسن بن علي بن بزیع ، عن إسماعیل بن بشّار الهاشمي ، عن قيس بن محمد الأعشى ، عن هاشم بن البريد ، عن زيد بن عليّ، عن أبيه ، عن جدّه عليهم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الجحام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الجُحام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النبيّ صلی الله علیه و آله وسلم على فاطمة وهي تعصد عصيدة ، فجلس حتى بلغت وعندها الحسن والحسين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إلى عليّ ، فجاء فأكلوا ، ثمّ اجترّ بساطاً كانوا عليه ، فجلّلهم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 فأذهب عنهم الرجس وطهّرهم تطهيراً، فسمعت أُمّ سلمة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وأنا معهم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الإسماعيلي ، بإسناده ، عن عمير أبي عرفجة ، عن عطيّة،قال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سنداً، ولفظاً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عندي ، وطبخت له طعاماً، وهو قائل</w:t>
      </w:r>
      <w:r>
        <w:rPr>
          <w:rStyle w:val="FootnoteAnchor"/>
          <w:rtl w:val="true"/>
        </w:rPr>
        <w:footnoteReference w:id="104"/>
      </w:r>
      <w:r>
        <w:rPr>
          <w:rFonts w:ascii="IRNazanin" w:hAnsi="IRNazanin" w:eastAsia="IRNazanin"/>
          <w:color w:val="111111"/>
          <w:sz w:val="28"/>
          <w:sz w:val="28"/>
          <w:szCs w:val="28"/>
          <w:rtl w:val="true"/>
          <w:lang w:bidi="fa-IR"/>
        </w:rPr>
        <w:t xml:space="preserve">في البيت ، إذ أقبل الحسنان وجلسا عند جدّهما ، وجاءت فاطمة عليها السلام وجلست إلى جنب أبيها ، ثمّ جاء عليّ بعدها ، فلا استيقظ النبيّ صلی الله علیه و آله وسلم والبِشر طافح على وجهه الشريف ، فرأى بُرداً </w:t>
      </w:r>
      <w:r>
        <w:rPr>
          <w:rStyle w:val="FootnoteAnchor"/>
          <w:rtl w:val="true"/>
        </w:rPr>
        <w:footnoteReference w:id="105"/>
      </w:r>
      <w:r>
        <w:rPr>
          <w:rFonts w:ascii="Amiri" w:hAnsi="Amiri" w:eastAsia="Amiri" w:cs="Amiri"/>
          <w:color w:val="111111"/>
          <w:sz w:val="28"/>
          <w:sz w:val="28"/>
          <w:szCs w:val="28"/>
          <w:rtl w:val="true"/>
          <w:lang w:bidi="ar-SA"/>
        </w:rPr>
        <w:t xml:space="preserve">خيبراً موضوعاً هناك ، فأخذه وجللّهم به،وقال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 بيت وهؤلاء أهل بيتي ، فأذهب عنهم الرجس وطهّرهم تطهيراً ، فهبط جبرئیل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يارسول الله ، ألست من أهل بيتك ؟ فقال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 وإنّما أهل بيتي هؤلاء</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 ،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الدامغاني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سوق العروس</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علیها السلام جاءت إلى النبيّ صلی الله علیه و آله وسلم حاملة حسناً وحسيناً و فخاراً فيه حريرة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إدعي ابن عمّك ، فأجلس أحدهما على فخذه اليمنى ، والآخر على فخذه اليسرى ، وعليّاً وفاطمة أحدهما بين يديه والآخر خلفه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 فأذهب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عند عتبة الباب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إلى خير ، وما في البيت أحد غير هؤلاء وجبرئیل ، ثمّ أغدف</w:t>
      </w:r>
      <w:r>
        <w:rPr>
          <w:rStyle w:val="FootnoteAnchor"/>
          <w:rtl w:val="true"/>
        </w:rPr>
        <w:footnoteReference w:id="107"/>
      </w:r>
      <w:r>
        <w:rPr>
          <w:rFonts w:ascii="IRNazanin" w:hAnsi="IRNazanin" w:eastAsia="IRNazanin"/>
          <w:color w:val="111111"/>
          <w:sz w:val="28"/>
          <w:sz w:val="28"/>
          <w:szCs w:val="28"/>
          <w:rtl w:val="true"/>
          <w:lang w:bidi="fa-IR"/>
        </w:rPr>
        <w:t xml:space="preserve">عليهم کساءُ خيبريّاً ، فجلّلهم به وهو معهم، ثمّ أتاه جبرئیل بطبق فيه رمّان وعنب ، فأكل النبيّ صلی الله علیه و آله وسلم فسبّح، ثمّ أكل الحسن والحسين علیهما السلام فتناولا ، فسبّح العنب والرمّان في أيديهما ، ودخل عليّ عليه السلام فتناول منه فسبّح أيضاً ، ثمّ دخل رجل من أصحابه وأراد أن يتناول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يأكل من هذا نبيّ ، أو ولد نبيّ ، أو وصيّ 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عن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باختصار كبير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5" w:name="pg15373_168572"/>
    </w:p>
    <w:p>
      <w:pPr>
        <w:pStyle w:val="Heading2"/>
        <w:numPr>
          <w:ilvl w:val="1"/>
          <w:numId w:val="1"/>
        </w:numPr>
        <w:rPr/>
      </w:pPr>
      <w:bookmarkStart w:id="16" w:name="__RefHeading___Toc5944052_2142443653"/>
      <w:bookmarkStart w:id="17" w:name="_Toc5"/>
      <w:bookmarkEnd w:id="15"/>
      <w:bookmarkEnd w:id="16"/>
      <w:r>
        <w:rPr>
          <w:rtl w:val="true"/>
        </w:rPr>
        <w:t>حبه وموالاته والإقرار بإمامته عالية من شروط الإيمان</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إنكم لن تؤمنوا حتى يكون محمد وآله أحبُّ إليكم من أنفسكم وأهليكم وأموالكم ومن في الأرض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بعث محمّداً صلی الله علیه و آله وسلم بالنبوّة ، واصطفاه بالرسالة ، فإياك والناس وإيّاك ، وعندنا أهل البيت مفاتيح العلم، وأبواب الحكمة، وضياء الأمر، وفصل الخطاب ، ومن يحبّنا أهل البيت ينفعه إيمانه ويتقبّل منه عمله ، ومن لا يحبّنا أهل البيت لا ينفعه إيمانه ولا يُتقبّل منه عمله ، وإن أدأب </w:t>
      </w:r>
      <w:r>
        <w:rPr>
          <w:rStyle w:val="FootnoteAnchor"/>
          <w:rtl w:val="true"/>
        </w:rPr>
        <w:footnoteReference w:id="108"/>
      </w:r>
      <w:r>
        <w:rPr>
          <w:rFonts w:ascii="Amiri" w:hAnsi="Amiri" w:eastAsia="Amiri" w:cs="Amiri"/>
          <w:color w:val="111111"/>
          <w:sz w:val="28"/>
          <w:sz w:val="28"/>
          <w:szCs w:val="28"/>
          <w:rtl w:val="true"/>
          <w:lang w:bidi="ar-SA"/>
        </w:rPr>
        <w:t>الليل والنهار لم يزل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عيسى اليقطيني ، عن محمد بن علي ، عن عبيس بن هشام الناشري ، عن الحسن بن الحسين ، عن مالك بن عطيّة ، عن ابن حمزة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أمير المؤمنين عليه السلام على المنبر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عبدالجبّار ، عن أبي عبدالله البرقي في المحاسن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الحسين ، عن جعفر بن بشير ، عن أبي كهمس، عن الحكم أبي محمد ، عن عمرو، عن القاسم بن عروة ، عن أمير المؤمنين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عليّ منبر الكوفة ، فحمد الله وأثنى عليه وشهد بشهادة الحق،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بعث محمّداً صلی الله علیه و آله وسلم بالرسالة ، واختصّه بالنبوّة وإنبائه بالوحي ، وأنال الناس وأنال ، وفينا أهل البيت معاقل العلم، </w:t>
      </w:r>
    </w:p>
    <w:p>
      <w:pPr>
        <w:pStyle w:val="BookText"/>
        <w:rPr/>
      </w:pPr>
      <w:r>
        <w:rPr>
          <w:rFonts w:ascii="Amiri" w:hAnsi="Amiri" w:eastAsia="Amiri" w:cs="Amiri"/>
          <w:color w:val="111111"/>
          <w:sz w:val="28"/>
          <w:sz w:val="28"/>
          <w:szCs w:val="28"/>
          <w:rtl w:val="true"/>
          <w:lang w:bidi="ar-SA"/>
        </w:rPr>
        <w:t xml:space="preserve">وأبواب الحكم، وضياء الأمر ، فمن يحبّنا أهل البيت ينفعه إيمانه ويقبل منه عمله ، ومن لا يحبّنا أهل البيت فلا ينفعه إيمانه ولا يُقبل منه عمله ، ولو صام النهار وقام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أمير المؤمنين عليه السلام على المنبر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بصائر الدرجات ؛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إلى السماء ، قال لي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لو أنَّ عبداً عبدني حتى ينقطع أو يصير كالشنّ البالي ، ثمّ أتاني جاحدة لولايتكم ما غفرت له حتى يقر بولايتكم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سعيد الأحمسي،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يعلى ، عن إسرائيل ، عن جابر بن یزید ، عن أبي جعفر محمّد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يقرُّ بولايتكم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سنان الموصلي المعدل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الخليلي الآملي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الريال </w:t>
      </w:r>
      <w:r>
        <w:rPr>
          <w:rStyle w:val="FootnoteAnchor"/>
          <w:rtl w:val="true"/>
        </w:rPr>
        <w:footnoteReference w:id="109"/>
      </w:r>
      <w:r>
        <w:rPr>
          <w:rFonts w:ascii="IRNazanin" w:hAnsi="IRNazanin" w:eastAsia="IRNazanin"/>
          <w:color w:val="111111"/>
          <w:sz w:val="28"/>
          <w:sz w:val="28"/>
          <w:szCs w:val="28"/>
          <w:rtl w:val="true"/>
          <w:lang w:bidi="fa-IR"/>
        </w:rPr>
        <w:t xml:space="preserve">بن مسلم ، عن عبدالرحمن بن یزید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سلام بن أبي عمرة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سلمى راعي رسول الله صلی الله علیه و آله وسلم </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عبيد الله الحافظ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سنان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مقتضب الأثر ؛ باختلاف في بعض الألفاظ ؛ وفي آخره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الحجّة الواجبة ، وبهم يمسك الله السماوات أن تقع على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التلعكبري ، عن أبي علي أحمد بن علي الرازي الإيادي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علي ، عن علي بن سنان الموصلي ، كما في مقتضب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سلمى الراعي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مقتضب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الخوارزمي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المقلد بن غالب رحمه الله ، عن محمد بن الحسين ، عن محمد بن وهبان ، عن محمد بن أحمد ، عن عبدالرحمن بن یزید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أباسلمی راعي النبيّ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مقتضب الأثر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إمامة الأئمّة الطاهرین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الخوارزمي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باختصار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مقتضب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تفسیر فرات ؛ الرواية الثانية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مقتضب الأثر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أُسري بي إلى السماء ، أوحي إليَّ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على الأرض اطّلاعة فاخترتك منها فجعلتك نبيّاً، وشققت لك من إسمي اسماً ، فأنا المحمود وأنت محمّد ، ثمّ اطّلعت الثانية فاخترت منها عليّاً ، وجعلته وصيّك وخليفتك ، وزوج ابنتك وأبا ذرّيّتك ، وشققت له اسماً من أسمائي ، فأنا العليّ الأعلى وهو عليّ ، وخلقت فاطمة والحسن والحسين من نوركما، ثمّ عرضت ولايتهم على الملائكة ، فمن قبلها كان عندي من المقرّبين ، یامحمد لو أن عبداً عبدني حتى ينقطع ويصير كالشنّ البالي ، ثمّ أتاني جاحداً لولايتهم فما أسكنته جنّتي ، ولا أظللته تحت عرشي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مابندان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هلال، عن محمد بن أبي عمير ، عن المفضّل بن عمر ، عن الصادق جعفر بن محمد ، عن أبيه ، عن آبائه عليهم السلام ، عن </w:t>
      </w:r>
    </w:p>
    <w:p>
      <w:pPr>
        <w:pStyle w:val="BookText"/>
        <w:rPr/>
      </w:pPr>
      <w:r>
        <w:rPr>
          <w:rFonts w:ascii="IRNazanin" w:hAnsi="IRNazanin" w:eastAsia="IRNazanin"/>
          <w:color w:val="111111"/>
          <w:sz w:val="28"/>
          <w:sz w:val="28"/>
          <w:szCs w:val="28"/>
          <w:rtl w:val="true"/>
          <w:lang w:bidi="fa-IR"/>
        </w:rPr>
        <w:t xml:space="preserve">أمير المؤمنين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السلّات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عيون أخبار الرضاعلیه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مسعود ، عليّ بن أبي طالب إمامكم بعدي وخليفتي عليكم ، فإذا مضى فابني الحسن إمامكم بعده وخليفتي عليكم ، فإذا مضی فابني الحسين إمامكم بعده وخليفتي عليكم ، ثمّ تسعة من وُلدِ الحسين واحد بعد واحد، أثقتكم وخلفائي عليكم ، تاسعهم قائم أُمّتي يملأ الأرض قسطاً وعدلاً كما ملئت جوراً و ظلماً ، لا يحبّهم إلّا من طابت ولادته ، ولا يبغضهم إلّا من خبثت ولادته ، ولا يواليهم إلّا مؤمن ، ولا يعاديهم إلا كافر ، من أنكر واحداً منهم فقد أنكرني ، ومن أنكرني فقد أنكر الله جل جلاله ، ومن جحد واحداً منهم فقد جحدني، ومن جحدني فقد جحد الله جل جلاله ؛ لأنّ طاعتهم طاعتي وطاعتي طاعة الله،جل جلاله ومعصيتهم معصيتي ومعصيتي معصية الله جل جلاله ، يا ابن مسعود إيّاك أن تجد في نفسك حرجاً ممّا أقضي فتكفر، فوعزّة ربّي ما أنّا متكلّف ، ولا ناطق عن الهوى في عليّ والأئمّة من وُلدِه ، ثمّ قال صلی الله علیه و آله وسلم وهو رافع يديه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w:t>
      </w:r>
    </w:p>
    <w:p>
      <w:pPr>
        <w:pStyle w:val="BookText"/>
        <w:rPr/>
      </w:pPr>
      <w:r>
        <w:rPr>
          <w:rFonts w:ascii="Amiri" w:hAnsi="Amiri" w:eastAsia="Amiri" w:cs="Amiri"/>
          <w:color w:val="111111"/>
          <w:sz w:val="28"/>
          <w:sz w:val="28"/>
          <w:szCs w:val="28"/>
          <w:rtl w:val="true"/>
          <w:lang w:bidi="ar-SA"/>
        </w:rPr>
        <w:t>والى خلفائي وأئمّة أُمّتي بعدي ، وعاد من عاداهم ، وانصر من نصرهم،</w:t>
      </w:r>
    </w:p>
    <w:p>
      <w:pPr>
        <w:pStyle w:val="BookText"/>
        <w:rPr/>
      </w:pPr>
      <w:r>
        <w:rPr>
          <w:rFonts w:ascii="IRNazanin" w:hAnsi="IRNazanin" w:eastAsia="IRNazanin"/>
          <w:color w:val="111111"/>
          <w:sz w:val="28"/>
          <w:sz w:val="28"/>
          <w:szCs w:val="28"/>
          <w:rtl w:val="true"/>
          <w:lang w:bidi="fa-IR"/>
        </w:rPr>
        <w:t xml:space="preserve">واخذل من خذلهم ، ولا تخل الأرض من قائم منهم بحُجّتك ظاهراً أو خافياً مغموراً ؛ لئلّا يبطل دينك وحُجّتك وبرهانك وبيّناتك ، 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قد جمعت لكم في مقامي هذا ما إن فارقتموه هلکتم ، وإن تمسّکتم به نجوتم ، والسلام على من اتبع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السائح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العسكري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جدّه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لا يحبّك إلَّا من طابت ولادته ، ولا يبغضك إلَّا من خشت ولادته ، ولا يواليك إلَّا مؤمن ، ولا يعاديك إلَّا كافر ، فقام إليه عبدالله بن مسعود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عرفنا علامة خبيث الولادة والكافر في حياتك ببغض عليّ وعداوته ، فما علامة خبيث الولادة والكافر بعدك إذا أظهر الإسلام بلسانه وأخفى مکنون سريرته ؟ فقال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مرفوعاً إلى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الأئمّة بعدي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 وآخرهم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بهم </w:t>
      </w:r>
    </w:p>
    <w:p>
      <w:pPr>
        <w:pStyle w:val="BookText"/>
        <w:rPr/>
      </w:pPr>
      <w:r>
        <w:rPr>
          <w:rFonts w:ascii="Amiri" w:hAnsi="Amiri" w:eastAsia="Amiri" w:cs="Amiri"/>
          <w:color w:val="111111"/>
          <w:sz w:val="28"/>
          <w:sz w:val="28"/>
          <w:szCs w:val="28"/>
          <w:rtl w:val="true"/>
          <w:lang w:bidi="ar-SA"/>
        </w:rPr>
        <w:t xml:space="preserve">مؤمن ، والمنكر لهم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يتمّ الإيمان إلّا بمحبّتنا أهل البيت ، وإنّ الله تبارك وتعالى عهد إلىّ أنّه لا يحبّنا أهل البيت إلّا مؤمن تقي ، ولا يبغضنا إلّا منافق شقي، فطوبى لمن تمسّك بي وبالأئمّة الأطهار من ذرّيّتي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عبدالله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جعفر بن محمد الرازي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عبدالرحمن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أحمد الطوسي، وأحمد بن محمد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حرام بن يحيى الشامي ، عن عتبة بن تيهان السلمي ، عن مكحول ، 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 الشيباني إلى واثلة قول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عدد نقباء بني إسرائيل وحواري عيسى ، من أحبّهم فهو مؤمن، ومن أبغضهم فهو منافق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أوحي إليَّ ليلة أُسري 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یامحمّد إنّي خلقت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عرضت ولايتهم على الملائكة ، فمن قبلها كان من المقرّبين ، ومن جحدها كان من الكافرين ، یامحمّد لو أنّ عبداً من عبادي عبدني حتى ينقطع، ثمّ لقيني جاحداً لولايتهم أدخلته ناري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الحارث عبدالله بن عبدالملك بن سهل الطبراني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الرقي،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موسی بن عیسی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عبدالله الدستوائي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حدثناعلي بن محمد ، عن عمرو بن شمر ، عن جابر بن یزید الجعفي ، عن محمد بن عليّ الباقر عليه السلام ،عن سالم بن عبدالله بن عمر ، عن أبيه عبدالله بن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ثوابة بن أحمد الموصلي الورّاق الحافظ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 عروبة الحسن بن محمد بن أبي معشر الحرّاني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عیسی بن عبدالرحمن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على حبّ آل محمّد مات شهيداً ، ألا ومن مات على حبّ آل محمد مات مغفوراً له ، ألا ومن مات على حبّ آل محمّد مات تائباً ، ألا </w:t>
      </w:r>
    </w:p>
    <w:p>
      <w:pPr>
        <w:pStyle w:val="BookText"/>
        <w:rPr/>
      </w:pPr>
      <w:r>
        <w:rPr>
          <w:rFonts w:ascii="Amiri" w:hAnsi="Amiri" w:eastAsia="Amiri" w:cs="Amiri"/>
          <w:color w:val="111111"/>
          <w:sz w:val="28"/>
          <w:sz w:val="28"/>
          <w:szCs w:val="28"/>
          <w:rtl w:val="true"/>
          <w:lang w:bidi="ar-SA"/>
        </w:rPr>
        <w:t xml:space="preserve">ومن مات على حبّ آل محمّد مات مؤمناً مستكمل الإيمان ، ألا ومن مات على حبّ آل محمّد بشّره ملك الموت بالجنّة ثمّ منكر ونكير ، ألا ومن مات على حبّ آل محمّد جعل الله تعالى زوّار قبره ملائكة الرحمن ، ألا ومن مات على حبّ آل محمّد فتح له في قبره بابان من الجنّة، ألا ومن مات على بغض آل محمّد جاء يوم القيامة مكتوب بين عينيه آيس من رحمة الله ، ألا ومن مات على بغض آل محمّد مات كافراً ، ألا ومن مات على بغض آل محمّد لم يشم رائحة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عبدالله بن حامد الأصبهاني ، أخبرنا أبوعبداللهابن محمد بن علي بن الحسين البلخي ، حدّثنا يعقوب بن يوسف بن إسحاق ، حدّثنا محمد ابن أسلم الطوسي ، حدثنا علي بن عبيد ، عن إسماعيل بن أبي خالد ، عن قيس بن أبي حازم ،عن جریر بن عبدالله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القاضي أبو محمد الحسن ابن محمد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حفص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عبدالرحمن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مالك بن أنس ،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علياً علیه السلام قبل الله منه صلاته وصيامه وقيامه واستجاب دعاءه ، ألا ومن أحبّ علياً أعطاه الله بكل عِرق في بدنه مدينة في الجنّة ، ألا ومن أحبّ آل محمد صلی الله علیه و آله وسلم أمن من الحساب والميزان والصراط ، ألا ومن مات على حب آل محمد صلی الله علیه و آله وسلم فأنا كفيله بالجنّة مع الأنبياء ، ألا ومن أبغض آل محمّد صلی الله علیه و آله وسلم جاء يوم القيامة مكتوب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من رحمة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w:t>
      </w:r>
    </w:p>
    <w:p>
      <w:pPr>
        <w:pStyle w:val="BookText"/>
        <w:rPr/>
      </w:pP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أنبأني الامام الحافظ ، صدر الحفّاظ ، أبو العلاء الحسن بن أحمد العطّار الهمداني ، و قاضي القضاة ، الإمام الأجلّ، نجم الدين أبو منصور محمد بن الحسين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الشريف الإمام الأجلّ ، نور الهدى ، أبو طالب الحسين بن محمد بن علي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أحمد بن علي بن الحسن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مائة منقية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الكريم ،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النبيّ صلی الله علیه و آله وسلم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الكشّاف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قيس بن أبي حازم ، عن جریر بن عبدالله البجلي ، 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كما في مائةمنقبة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الصالح المسند شرف الدين أبو الفضل أحمد بن هبة الله بن أحمد بن محمد بن الحسن بن عساكر الشافعي الدمشقي بقراءتي عليه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رضيّ الدين المؤيّد بن محمد بن علي الطوسي إجازةً ، أنبأنا جدّي لأمّي أبو العباس محمد بن العبّاس العصاري المعروف بعبّاسة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 xml:space="preserve">القاضي أبو سعيد محمد بن سعيد الفرّخزادي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أحمد بن محمد بن إبراهيم أبو إسحاق الثعلبي ، كما في الكشف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مالك بن أنس ، عن ابن عمر ،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مائة منقية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 ابن الصبّاغ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لأحكام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في إمامة الأئمة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الأخبار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الأنبياء من شجر شتّی ، وخلقني وعليّاً من شجرة واحدة ، فأنا أصلها ، وعليّ فرعها ، والحسن والحسين ثمارها، وأشياعنا أوراقها، فمن تعلّق بغصن من أغصانها نجا ، ومن زاغ هوی ، ولو أنّ عابداً عبد الله ألف عام، ثمّ ألف عام، ثمّ ألف عام، ثمّ لم يدرك محبّتنا أهل البيت اكبّه الله على منخريه في </w:t>
      </w:r>
    </w:p>
    <w:p>
      <w:pPr>
        <w:pStyle w:val="BookText"/>
        <w:rPr/>
      </w:pPr>
      <w:r>
        <w:rPr>
          <w:rFonts w:ascii="Amiri" w:hAnsi="Amiri" w:eastAsia="Amiri" w:cs="Amiri"/>
          <w:color w:val="111111"/>
          <w:sz w:val="28"/>
          <w:sz w:val="28"/>
          <w:szCs w:val="28"/>
          <w:rtl w:val="true"/>
          <w:lang w:bidi="ar-SA"/>
        </w:rPr>
        <w:t xml:space="preserve">النار،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أبوسهل الجامعي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أبوحفص عمر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نمل بن عبدالله بن علي الصوفي</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الحسين التستري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إدريس الجريري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أبوعثمان الجحدري ، عن فضال بن جبير، عن أبي أمامة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بكر أحمد بن محمد بن إبراهيم المروزي، أنّ أبا الحسن ثمل بن عبدالله الطرطوسي،</w:t>
      </w:r>
      <w:r>
        <w:rPr>
          <w:rStyle w:val="FootnoteAnchor"/>
          <w:rtl w:val="true"/>
        </w:rPr>
        <w:footnoteReference w:id="112"/>
      </w:r>
      <w:r>
        <w:rPr>
          <w:rFonts w:ascii="IRNazanin" w:hAnsi="IRNazanin" w:eastAsia="IRNazanin"/>
          <w:color w:val="111111"/>
          <w:sz w:val="28"/>
          <w:sz w:val="28"/>
          <w:szCs w:val="28"/>
          <w:rtl w:val="true"/>
          <w:lang w:bidi="fa-IR"/>
        </w:rPr>
        <w:t xml:space="preserve">حدّثهم ببخاری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بين الصفا 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يصير کالشنّ البالي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الفرضي ، حدّثنا عبدالعزيز بن أحمد ،حدّثنا أبونصر المرّي ، حدّثنا أبو الحسن علي بن الحسن الطرسوسي ، حدّثنا أبو الفضل العباس بن احمد الخواتيمي بطرسوس ، حدّثنا الحسين بن إدريس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شواهد التنزيل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السمسار ، حدّثنا علي بن الحسن الصوري ، حدّثنا سليمان ابن أحمد بن أيوب الطبراني اللخمي </w:t>
      </w:r>
      <w:r>
        <w:rPr>
          <w:rStyle w:val="FootnoteAnchor"/>
          <w:rtl w:val="true"/>
        </w:rPr>
        <w:footnoteReference w:id="113"/>
      </w:r>
      <w:r>
        <w:rPr>
          <w:rFonts w:ascii="Amiri" w:hAnsi="Amiri" w:eastAsia="Amiri" w:cs="Amiri"/>
          <w:color w:val="111111"/>
          <w:sz w:val="28"/>
          <w:sz w:val="28"/>
          <w:szCs w:val="28"/>
          <w:rtl w:val="true"/>
          <w:lang w:bidi="ar-SA"/>
        </w:rPr>
        <w:t xml:space="preserve">، حدّثنا الحسين بن إدريس ، كما في شواهد التنزيل ؛ الرواية الأُولى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وفاطمة لقاحها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الحافظ يوسف بن خليل بن عبدالله الدمشقي بحلب ، </w:t>
      </w:r>
    </w:p>
    <w:p>
      <w:pPr>
        <w:pStyle w:val="BookText"/>
        <w:rPr/>
      </w:pPr>
      <w:r>
        <w:rPr>
          <w:rFonts w:ascii="Amiri" w:hAnsi="Amiri" w:eastAsia="Amiri" w:cs="Amiri"/>
          <w:color w:val="111111"/>
          <w:sz w:val="28"/>
          <w:sz w:val="28"/>
          <w:szCs w:val="28"/>
          <w:rtl w:val="true"/>
          <w:lang w:bidi="ar-SA"/>
        </w:rPr>
        <w:t xml:space="preserve">أخبرنا محمد بن إسماعيل بن محمد الطرسوسي ، أخبرنا أبو منصور محمد بن إسماعيل الصيرفي ، أخبرنا أبو الحسين بن فاذشاه ، أخبرنا الحافظ أبو القاسم سليمان بن أحمد بن أيوب الطبراني ، كما في تاريخ مدينة دمشق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أبي أُمامة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خلقني وخلق عليّاً عليه السلام من شجرة واحدة ، فأنا أصلها ، وعليّ فرعها ، والحسن والحسين ثمرها ، وشيعتنا ورقها، ومن تمسك بها نجا، ومن تخلّف عنها هوی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الروضة ؛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كفاية الطالب ، بسند يتّصل مع سنده من محمد بن إسماعيل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كفاية الطالب ، بسند يتّصل مع سنده من محمد بن إسماعيل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 كما في مجمع البيان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شواهد التنزيل ؛ الرواية الأُولى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373_168586"/>
      <w:bookmarkStart w:id="19" w:name="pg15373_168586"/>
      <w:bookmarkEnd w:id="19"/>
    </w:p>
    <w:p>
      <w:pPr>
        <w:pStyle w:val="Heading2"/>
        <w:numPr>
          <w:ilvl w:val="1"/>
          <w:numId w:val="1"/>
        </w:numPr>
        <w:rPr/>
      </w:pPr>
      <w:bookmarkStart w:id="20" w:name="pg15373_168586"/>
      <w:bookmarkStart w:id="21" w:name="__RefHeading___Toc5944054_2142443653"/>
      <w:bookmarkStart w:id="22" w:name="_Toc6"/>
      <w:bookmarkEnd w:id="20"/>
      <w:bookmarkEnd w:id="21"/>
      <w:r>
        <w:rPr>
          <w:rtl w:val="true"/>
        </w:rPr>
        <w:t>إنه عليه السلام زينة العرش وشَنفه</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الحسن والحسين شَنفا</w:t>
      </w:r>
      <w:r>
        <w:rPr>
          <w:rStyle w:val="FootnoteAnchor"/>
          <w:rtl w:val="true"/>
        </w:rPr>
        <w:footnoteReference w:id="114"/>
      </w:r>
      <w:r>
        <w:rPr>
          <w:rFonts w:ascii="Amiri" w:hAnsi="Amiri" w:eastAsia="Amiri" w:cs="Amiri"/>
          <w:color w:val="111111"/>
          <w:sz w:val="28"/>
          <w:sz w:val="28"/>
          <w:szCs w:val="28"/>
          <w:rtl w:val="true"/>
          <w:lang w:bidi="ar-SA"/>
        </w:rPr>
        <w:t xml:space="preserve">العرش ، وليسا بمعلّقين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رشدين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حمید بن عليّ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لهيعة ، عن أبي عشّانة ، عن عقبة بن عامر الجُهني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زُیّن عرش ربّ العالمين بكلّ زينة ، ثمّ يُؤتي بمنبرين من نور طولهما مائة ميل ، فيوضع أحدهما عن يمين العرش ، والآخر عن يسار العرش ، ثمّ يُؤتى بالحسن والحسين عليه السلام، فيقوم الحسن على أحدهما ، والحسين على الآخر ، يُزيّن الرّبُّ تبارك وتعالى بها عرشه کما یُزيّن المرأة قرطاها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 عن يوسف بن </w:t>
      </w:r>
    </w:p>
    <w:p>
      <w:pPr>
        <w:pStyle w:val="BookText"/>
        <w:rPr/>
      </w:pPr>
      <w:r>
        <w:rPr>
          <w:rFonts w:ascii="IRNazanin" w:hAnsi="IRNazanin" w:eastAsia="IRNazanin"/>
          <w:color w:val="111111"/>
          <w:sz w:val="28"/>
          <w:sz w:val="28"/>
          <w:szCs w:val="28"/>
          <w:rtl w:val="true"/>
          <w:lang w:bidi="fa-IR"/>
        </w:rPr>
        <w:t xml:space="preserve">الحارث ، عن محمد بن مهران ، عن علي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 عن معمر ، عن إسماعيل بن معاوية ،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عنه صلی الله علیه و آله وسلم ، مثله ؛ وليس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الحسن على أحدهما ، والحسين على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مناقب آل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والحسين شَنفا العرش ، وإنّ الجنّة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أسكنتني الضعفاء والمساكين ، فقال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أنّي زيّنت أركانك بالحسن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فماست </w:t>
      </w:r>
      <w:r>
        <w:rPr>
          <w:rStyle w:val="FootnoteAnchor"/>
          <w:rtl w:val="true"/>
        </w:rPr>
        <w:footnoteReference w:id="115"/>
      </w:r>
      <w:r>
        <w:rPr>
          <w:rFonts w:ascii="Amiri" w:hAnsi="Amiri" w:eastAsia="Amiri" w:cs="Amiri"/>
          <w:color w:val="111111"/>
          <w:sz w:val="28"/>
          <w:sz w:val="28"/>
          <w:szCs w:val="28"/>
          <w:rtl w:val="true"/>
          <w:lang w:bidi="ar-SA"/>
        </w:rPr>
        <w:t>كما تميس العروس فرحاً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لهيعة ، عن أبي عوانة ، رفعه إلى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الارشاد سنداً ولفظاً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وعترته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يوم القيامة عن جنبي عرش الرحمن تبارك وتعالى بمنزلة الشقّين </w:t>
      </w:r>
      <w:r>
        <w:rPr>
          <w:rStyle w:val="FootnoteAnchor"/>
          <w:rtl w:val="true"/>
        </w:rPr>
        <w:footnoteReference w:id="116"/>
      </w:r>
      <w:r>
        <w:rPr>
          <w:rFonts w:ascii="IRNazanin" w:hAnsi="IRNazanin" w:eastAsia="IRNazanin"/>
          <w:color w:val="111111"/>
          <w:sz w:val="28"/>
          <w:sz w:val="28"/>
          <w:szCs w:val="28"/>
          <w:rtl w:val="true"/>
          <w:lang w:bidi="fa-IR"/>
        </w:rPr>
        <w:t>من الوجه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البلوي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عبدالله بن العلاء ، عن أبيه ، عن زيد بن عليّ، عن أبيه، عن جدّه ، عن علي بن أبي طالب عليه السلام ، عن النبيّ صلی الله علیه و آله وسلم،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عليّ علیه السلام، عن النبيّ صلی الله علیه و آله وسلم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محمود بن إسماعيل ، أخبرني أحمد بن فادشاه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علي مناولة ، عن أبي نعيم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الطبراني ، عن أحمد بن رشد بن حميد بن علي البجلي ، عن ابن لهيعة ، عن أبي عشانة ، عن عقبة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الفردوس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بينا أنا وفاطمة في كساء إذ أقبل رسول الله صلی الله علیه و آله وسلم نصف الليل، وكان يأتيها بالتمر واللبن ليعينها على الغلامين ، فدخل فوضع رجلاً بحيالي ورجلاً بحيالها ، ثمّ إنّ فاطمة بكت ،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مايبكيك يابنيّة محمّد؟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حالنا كما ترى في كساء نصفه تحتنا ونصفه فوقنا ،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أما تعلمين أنّ الله تعالى اطّلع اطّلاعة من سائه إلى أرضه، فاختار منها أباك فاتّخذه صفيّاً ، وابتعثه برسالته ، وائتمنه على وحيه ؟ يافاطمة أما تعلمين أنّ الله اطّلع اطّلاعة من سائه إلى أرضه ، فاختار منها بعلك ، وأمرني أن أُزوّجكه ، وأن اتّخذه وصيّاً ؟ يافاطمة أما تعلمين أنّ العرش 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أن یزيّنه بزينة لم يزيّن بها بشراً من خلقه ، فزيّنه بالحسن والحسين ، برکنين من أركان الجنة ؟ 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من أركان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قُرئ على أبي القاسم علي بن شبل ابن أسد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ببغداد في الربض باب المحوّل في صفر سنة عشر وأربعمائة ، حدّثنا ظفر بن حمدون بن أحمد بن شدّاد البادرائي أبو منصور بیادرایا في شهر ربيع الآخر من سنة سبع وأربعين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الأحمري ، في منزله بفارسفان من رستاق الأسفيدهان من كورة نهاوند في شهر رمضان من سنة خمس وتسعين ومائتين ، عن عبدالله بن حمّاد ، عن صباح المزني، عن الحارث بن حصيرة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الأشعث بن قيس الكندي وجويبراً الجبلي ، قالا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حدّثنا في خلواتك أنت وفاطمة ، قال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نبيّك ، وابنَي وصيّ نبيّك ، زيّنّي بهما ، فهما يوم القيامة في ضفّتي </w:t>
      </w:r>
      <w:r>
        <w:rPr>
          <w:rStyle w:val="FootnoteAnchor"/>
          <w:rtl w:val="true"/>
        </w:rPr>
        <w:footnoteReference w:id="117"/>
      </w:r>
      <w:r>
        <w:rPr>
          <w:rFonts w:ascii="Amiri" w:hAnsi="Amiri" w:eastAsia="Amiri" w:cs="Amiri"/>
          <w:color w:val="111111"/>
          <w:sz w:val="28"/>
          <w:sz w:val="28"/>
          <w:szCs w:val="28"/>
          <w:rtl w:val="true"/>
          <w:lang w:bidi="ar-SA"/>
        </w:rPr>
        <w:t xml:space="preserve">العرش بمنزلة الشَّنفَين من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شهردار بن شيرويه الديلمي ، عن عبدوس بن عبدالله ، أخبرنا أبو طاهر الحسين بن علي ، أخبرنا الفضل بن الفضل ، أخبرنا محمد بن سهل ، أخبرنا عبدالله بن محمد البلوي ، حدّثني إبراهيم بن عبدالله ، حدّثني أبي ، عن زيد بن عليّ ، عن أبيه عليّ بن الحسين ، عن أبيه الحسين بن عليّ ، عن أبيه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وسلم على عليّ وفاطمة وأخذ بعضادتي </w:t>
      </w:r>
      <w:r>
        <w:rPr>
          <w:rStyle w:val="FootnoteAnchor"/>
          <w:rtl w:val="true"/>
        </w:rPr>
        <w:footnoteReference w:id="118"/>
      </w:r>
      <w:r>
        <w:rPr>
          <w:rFonts w:ascii="IRNazanin" w:hAnsi="IRNazanin" w:eastAsia="IRNazanin"/>
          <w:color w:val="111111"/>
          <w:sz w:val="28"/>
          <w:sz w:val="28"/>
          <w:szCs w:val="28"/>
          <w:rtl w:val="true"/>
          <w:lang w:bidi="fa-IR"/>
        </w:rPr>
        <w:t xml:space="preserve">الباب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ياسلمان أنا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دعيت الأُمم كلّها إلى طاعتي فكفرت فعذّبت في النار ، وأنا خازنها عليهم ، 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إنّه لا يعرفني أحد حقّ معرفتي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الملأ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الحسن والحسين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هذان شَنفا عرش ربُ العالمين ، بها تشرق الجنان ، وأُمّهما خيرة النسوان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أبي جعفر الطوسي قدّس </w:t>
      </w:r>
    </w:p>
    <w:p>
      <w:pPr>
        <w:pStyle w:val="BookText"/>
        <w:rPr/>
      </w:pPr>
      <w:r>
        <w:rPr>
          <w:rFonts w:ascii="IRNazanin" w:hAnsi="IRNazanin" w:eastAsia="IRNazanin"/>
          <w:color w:val="111111"/>
          <w:sz w:val="28"/>
          <w:sz w:val="28"/>
          <w:szCs w:val="28"/>
          <w:rtl w:val="true"/>
          <w:lang w:bidi="fa-IR"/>
        </w:rPr>
        <w:t xml:space="preserve">الله روحه 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البلدان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رواه بإسناده ، عن أبي محمد الفضل بن شاذان يرفعه إلى جابر بن یزید الجعفي ، عن رجل من أصحاب أمير المؤمنين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سلمان رضی الله عنه على أمير المؤمنين عليه السلام فسأله عن نفسه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23" w:name="pg15373_168592"/>
    </w:p>
    <w:p>
      <w:pPr>
        <w:pStyle w:val="Heading2"/>
        <w:numPr>
          <w:ilvl w:val="1"/>
          <w:numId w:val="1"/>
        </w:numPr>
        <w:rPr/>
      </w:pPr>
      <w:bookmarkStart w:id="24" w:name="__RefHeading___Toc5944056_2142443653"/>
      <w:bookmarkStart w:id="25" w:name="_Toc7"/>
      <w:bookmarkEnd w:id="23"/>
      <w:bookmarkEnd w:id="24"/>
      <w:r>
        <w:rPr>
          <w:rtl w:val="true"/>
        </w:rPr>
        <w:t>إنَّه علیه السلام يحاسب الناس قبل يوم القيامة</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يلي حساب الناس قبل يوم القيامة الحسين بن عليّ عليه السلام ، فأمّا يوم القيامة ، فإنّما هو بعث إلى الجنّة ، وبعث إلى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الحسين بن أبي الخطّاب ، عن موسی ابن سعدان ، عن عبدالله بن القاسم، عن الحسين بن أحمد المعروف بالمنقري ، عن يونس بن ظبيان ، عن أبي عبدالله عليه السلام ، قال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373_168594"/>
      <w:bookmarkStart w:id="27" w:name="pg15373_168594"/>
      <w:bookmarkEnd w:id="27"/>
    </w:p>
    <w:p>
      <w:pPr>
        <w:pStyle w:val="Heading2"/>
        <w:numPr>
          <w:ilvl w:val="1"/>
          <w:numId w:val="1"/>
        </w:numPr>
        <w:rPr/>
      </w:pPr>
      <w:bookmarkStart w:id="28" w:name="pg15373_168594"/>
      <w:bookmarkStart w:id="29" w:name="__RefHeading___Toc5944058_2142443653"/>
      <w:bookmarkStart w:id="30" w:name="_Toc8"/>
      <w:bookmarkEnd w:id="28"/>
      <w:bookmarkEnd w:id="29"/>
      <w:r>
        <w:rPr>
          <w:rtl w:val="true"/>
        </w:rPr>
        <w:t>إنَّه علیه السلام شفيع عند الله</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الشفعاء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والرحم ، والأمانه ، ونبيّكم، وأهل بیت نبيكم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فردوس الديلمي،</w:t>
      </w:r>
      <w:r>
        <w:rPr>
          <w:rStyle w:val="FootnoteAnchor"/>
          <w:rtl w:val="true"/>
        </w:rPr>
        <w:footnoteReference w:id="120"/>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نبيكم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الفردوس ، كما في الجامع الصغير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جَاءَ بِالصِّدْقِ وَصَدَّقَ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شفاعة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شفاعة الأئمة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الصادق علیه السلام في تفسير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لأشفع يوم القيامة فأُشَفَّع ، ويشفع عليّ فَيُشَفّع ، ويشفع أهل بيتي فَيُشَفّعون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أُنظرا ياولديّ ، هذا ملك من ملائكة الله الكروبييّن قد غفل عن ذكر ربّه طرفة عين فجعله الله هكذا ، وأنا مستشفع بكا إلى الله تعالى فاشفعا له ، فوثب الحسن والحسين علیه السلام ، أسبغا الوضوء، وصلّيا ركعتين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جدّنا الجليل الحبيب محمّد المصطفى ، وبأبينا عليّ المرتضی، وباُمّنا فاطمة الزهراء ، إلّا ما رددته إلى حالته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 دعاءهما فإذا بجبرئيل قد نزل من السماء في رهط من الملائكة ، وبشّر ذلك الملك برضى الله عنه ، وبردّه إلى سيرته الأُولى ، ثم ارتفعوا به إلى السماء وهم يسبّحون الله ، ثم رجع جبرئيل إلى النبي صلی الله علیه و آله وسلم وهو متبسّم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ذلك الملك يفتخر على ملائكة السبع السماوات ،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شفاعة السيّدين السبطين الحسن والحسين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صلی الله علیه و آله وسلم قُطفٌ من العنب في غير أوانه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ائتني بولَديّ الحسن والحسين ليأكلا معي من هذا العنب ، 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أطرق عليهما منزل أتهما ، فلم أرهما ، فأتيت منزل أختهما أم كلثوم </w:t>
      </w:r>
      <w:r>
        <w:rPr>
          <w:rStyle w:val="FootnoteAnchor"/>
          <w:rtl w:val="true"/>
        </w:rPr>
        <w:footnoteReference w:id="124"/>
      </w:r>
      <w:r>
        <w:rPr>
          <w:rFonts w:ascii="IRNazanin" w:hAnsi="IRNazanin" w:eastAsia="IRNazanin"/>
          <w:color w:val="111111"/>
          <w:sz w:val="28"/>
          <w:sz w:val="28"/>
          <w:szCs w:val="28"/>
          <w:rtl w:val="true"/>
          <w:lang w:bidi="fa-IR"/>
        </w:rPr>
        <w:t xml:space="preserve">، فلم أرهما ، فجئت فخبّرت النبيّ صلی الله علیه و آله وسلم بذلك ، </w:t>
      </w:r>
    </w:p>
    <w:p>
      <w:pPr>
        <w:pStyle w:val="BookText"/>
        <w:rPr/>
      </w:pPr>
      <w:r>
        <w:rPr>
          <w:rFonts w:ascii="IRNazanin" w:hAnsi="IRNazanin" w:eastAsia="IRNazanin"/>
          <w:color w:val="111111"/>
          <w:sz w:val="28"/>
          <w:sz w:val="28"/>
          <w:szCs w:val="28"/>
          <w:rtl w:val="true"/>
          <w:lang w:bidi="fa-IR"/>
        </w:rPr>
        <w:t xml:space="preserve">فاضطرب ووثب قائماً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ولداه ، وا قرّة عيناه ، من يرشدني عليهما فله على الله الجنّة ، فنزل جبرئيل من السماء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علام هذا الانزعاج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ولَديّ الحسن والحسين ، فإنّي خائف عليهما من كيد اليهود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بل خف عليهما من كيد المنافقين ، فإنَّ كيدهم أشدّ من كيد اليهود ، واعلم يا محمّد أنّ ابنيك الحسن والحسين نائمان في حديقة أبي الدحداح ، فصار النبيّ صلی الله علیه و آله وسلم من وقته وساعته إلى الحديقة وأنا معه حتى دخلنا الحديقة ، وإذاً هما نائمان ، وقد اعتنق أحدهما الآخر ، وثعبان في فيه </w:t>
      </w:r>
      <w:r>
        <w:rPr>
          <w:rStyle w:val="FootnoteAnchor"/>
          <w:rtl w:val="true"/>
        </w:rPr>
        <w:footnoteReference w:id="125"/>
      </w:r>
      <w:r>
        <w:rPr>
          <w:rFonts w:ascii="IRNazanin" w:hAnsi="IRNazanin" w:eastAsia="IRNazanin"/>
          <w:color w:val="111111"/>
          <w:sz w:val="28"/>
          <w:sz w:val="28"/>
          <w:szCs w:val="28"/>
          <w:rtl w:val="true"/>
          <w:lang w:bidi="fa-IR"/>
        </w:rPr>
        <w:t xml:space="preserve">طاقة ريحان يروّح بها وجهيهما ، فلمّا رأى الثعبان النبيّ صلی الله علیه و آله وسلم ألقى ما كان في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يارسول الله ، لست أنا ثعباناً ، ولكنّي ملك من ملائكة الكروبيّين غفلت عن ذكر ربي طرفة عين ، فغضب عليَّ ربي ومسخني ثعباناً كما تری ، وطردني من السماء إلى الأرض ، وإنّي منذ سنين كثيرة أقصد كريماً على الله فأسأله أن يشفع لي عند ربي عسى أن يرحمني ، ويعيدني ملكاً كما كنت أولاً ، إنه على كل شيء قدير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فجئا النبي صلی الله علیه و آله وسلم يقبلهما حتى استيقظا ، فجلسا على ركبتي النبيّ صلی الله علیه و آله وسلم ، فقال لهما النبي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373_168598"/>
      <w:bookmarkStart w:id="32" w:name="pg15373_168598"/>
      <w:bookmarkEnd w:id="32"/>
    </w:p>
    <w:p>
      <w:pPr>
        <w:pStyle w:val="Heading2"/>
        <w:numPr>
          <w:ilvl w:val="1"/>
          <w:numId w:val="1"/>
        </w:numPr>
        <w:rPr/>
      </w:pPr>
      <w:bookmarkStart w:id="33" w:name="pg15373_168598"/>
      <w:bookmarkStart w:id="34" w:name="__RefHeading___Toc5944060_2142443653"/>
      <w:bookmarkStart w:id="35" w:name="_Toc9"/>
      <w:bookmarkEnd w:id="33"/>
      <w:bookmarkEnd w:id="34"/>
      <w:r>
        <w:rPr>
          <w:rtl w:val="true"/>
        </w:rPr>
        <w:t>إنه عليه السلام النفس المُحرّمة</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أكبر الكبائر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العظيم ، وقتل النفس التي حرّم الله، وأكل أموال اليتامى ، وعقوق الوالدين ، وقذف المحصنة ، والفرار من الزحف ، وإنكار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الشرك بالله العظيم ؛ فقد بلغكم ما أنزل الله ، وما قال رسول الله صلی الله علیه و آله وسلم ، فردوا على الله وعلى رسوله ، وأمّا قتل النفس الحرام؛ فقتل الحسين وأصحابه ، وأمّا أكل أموال اليتامی ؛ فقد ظلموا فينا وذهبوا فيه، وأما عقوق الوالدين ؛ فقد قال الله تعالى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وَأَزْوَاجُهُ أُمَّهَاتُهُمْ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وهو أب لهم فعقوه في ذرّيّته في قرابته ، وأما قذف المحصنة ؛ فقد قذفوا فاطمة الزهراء بنت رسول الله صلی الله علیه و آله وسلم النبيّ وزوجة الوليّ عليه السلام والتحيّة والإكرام على منابرهم ، وأمّا الفرار من الزحف ؛ فقد أعطوا أمير المؤمنين عليّاً عليه السلام البيعة طائعين غير کارهين ، ثم فرّوا عنه وخذلوه ، وأمّا إنكار ما أنزل الله ؛ فقد أنكروا حقّنا وجحدوا به ، هذا ما لا يتعاجم</w:t>
      </w:r>
      <w:r>
        <w:rPr>
          <w:rStyle w:val="FootnoteAnchor"/>
          <w:rtl w:val="true"/>
        </w:rPr>
        <w:footnoteReference w:id="127"/>
      </w:r>
      <w:r>
        <w:rPr>
          <w:rFonts w:ascii="Amiri" w:hAnsi="Amiri" w:eastAsia="Amiri" w:cs="Amiri"/>
          <w:color w:val="111111"/>
          <w:sz w:val="28"/>
          <w:sz w:val="28"/>
          <w:szCs w:val="28"/>
          <w:rtl w:val="true"/>
          <w:lang w:bidi="ar-SA"/>
        </w:rPr>
        <w:t xml:space="preserve">فيه أحد،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جعفر بن محمد الفزاري، </w:t>
      </w:r>
    </w:p>
    <w:p>
      <w:pPr>
        <w:pStyle w:val="BookText"/>
        <w:rPr/>
      </w:pPr>
      <w:r>
        <w:rPr>
          <w:rFonts w:ascii="Amiri" w:hAnsi="Amiri" w:eastAsia="Amiri" w:cs="Amiri"/>
          <w:color w:val="111111"/>
          <w:sz w:val="28"/>
          <w:sz w:val="28"/>
          <w:szCs w:val="28"/>
          <w:rtl w:val="true"/>
          <w:lang w:bidi="ar-SA"/>
        </w:rPr>
        <w:t xml:space="preserve">معنعناً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المعلی بن خُنیس ،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التي حرّم الله ، فقد قتلوا الحسين عليه السلام في أهل بيته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السبعة ،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حسان ، عن عبدالرحمن بن كثير ، عن أبي عبدالله عليه السلام ، مثله ،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الخصال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محمد بن سعيد بن عقدة الحافظ الهمداني ، عن أبي جعفر محمد بن الفضل بن إبراهيم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الوشّا الخرّاز وهو ابن بنت 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وقف</w:t>
      </w:r>
      <w:r>
        <w:rPr>
          <w:rStyle w:val="FootnoteAnchor"/>
          <w:rtl w:val="true"/>
        </w:rPr>
        <w:footnoteReference w:id="129"/>
      </w:r>
      <w:r>
        <w:rPr>
          <w:rFonts w:ascii="IRNazanin" w:hAnsi="IRNazanin" w:eastAsia="IRNazanin"/>
          <w:color w:val="111111"/>
          <w:sz w:val="28"/>
          <w:sz w:val="28"/>
          <w:szCs w:val="28"/>
          <w:rtl w:val="true"/>
          <w:lang w:bidi="fa-IR"/>
        </w:rPr>
        <w:t xml:space="preserve">ثمّ رجع فقطع ، عن عبدالكريم بن عمر الخثعمي ، عن عبدالله بن أبي يعفور ومعلّی بن خنیس ،عن أبي الصامت ، عن أبي عبدالله عليه السلام، كما في كتاب الخصال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الخصال </w:t>
      </w:r>
      <w:r>
        <w:rPr>
          <w:rFonts w:eastAsia="Amiri" w:cs="Amiri" w:ascii="Amiri" w:hAnsi="Amiri"/>
          <w:color w:val="111111"/>
          <w:sz w:val="28"/>
          <w:szCs w:val="28"/>
          <w:rtl w:val="true"/>
          <w:lang w:bidi="ar-SA"/>
        </w:rPr>
        <w:t>.</w:t>
      </w:r>
      <w:bookmarkStart w:id="36" w:name="pg15373_168600"/>
    </w:p>
    <w:p>
      <w:pPr>
        <w:pStyle w:val="Heading2"/>
        <w:numPr>
          <w:ilvl w:val="1"/>
          <w:numId w:val="1"/>
        </w:numPr>
        <w:rPr/>
      </w:pPr>
      <w:bookmarkStart w:id="37" w:name="__RefHeading___Toc5944062_2142443653"/>
      <w:bookmarkStart w:id="38" w:name="_Toc10"/>
      <w:bookmarkEnd w:id="36"/>
      <w:bookmarkEnd w:id="37"/>
      <w:r>
        <w:rPr>
          <w:rtl w:val="true"/>
        </w:rPr>
        <w:t>أكلُهُ علیه السلام من طعام الجنّة وشُربُهُ من شرابها</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جبرئيل عليه السلام كان عند النبيّ في صورة دحية الكلبي ، فتعلّق به الحسن والحسين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متی عرفاني ، فقال النبيّ صلی الله علیه و آله وسلم إنّما يفعلان ذلك لأن الرجل الذي كان يأتي في مثل صورتك يحمل إليها من الفواكه ، فجاء جبرئيل بعد ذلك برمّان من الجنّة فأكلاه ،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سقطت منه حبّة واحدة لشفى بها أهل الأرض ، ولكنّ الله تعالى جعلها رزقهما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قصص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مرض الحسن والحسين عليهما السلام مرضاً شديداً ، فعادهما سيِّد ولد آدم محمّد صلی الله علیه و آله وسلم، وعادهما أبو بكر وعمر ، فقال عمر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نذرت الله نذراً واجباً ، فإنّ كلّ نذر لا يكون الله فليس منه وفاء ، 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عافي الله ولديّ ممّا بهما صُمتُ له ثلاثة أيام متواليات ، وقالت فاطمة مثل مقالة عليّ ، وكانت لهم جارية نوبيّة تدعى فضّة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عافي الله سيِّدَيَّ ممّا بهام صُمتُ ثلاثة أيام ، فلمّا عافي الله الغلامين ممّا بها انطلق علىّ إلى جار يهودي يقال له شمعون بن حارا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ياشمعون أعطني ثلاثة أصيع من شعير، وجزّة من صوف تغزله لك ابنة محمّد صلی الله علیه و آله وسلم، فأعطاه اليهودي الشعير والصوف، فانطلق إلى منزل فاطمة عليها السلام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يابنت رسول الله کُلی هذا، واغزلي هذا، فباتوا وأصبحوا صياماً ، فلمّا أمسوا قامت الجارية إلى صاع من الشعير وعجنته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وخبزت منه خمسة أقراص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لعليّ ، وقرص لفاطمة ، وقرص للحسن، وقرص للحسين ، وقرص للجارية ، وإنّ علیّاً صلّي مع النبيّ صلی الله علیه و آله وسلم ثمّ أقبل إلى منزله ليفطر ، فلمّا أنّ وُضِعَ بين أيديهم الطعام وأرادوا أكله ، فإذا سائل قد قام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 أنا مسكين من مساكين المسلمين ، أطعموني أطعمكم الله من موائد الجنّة ، فألقى عليّ وألقى القوم من أيديهم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فأعطوه طعامهم ، وباتوا على صومهم لم يذوقوا إلّا الماء ، فلمّا أمسوا قامت الجارية إلى الصاع الثاني ، فعجنته وخبزت أقراص ، وإنّ عليّاً صلّي مع النبيّ صلی الله علیه و آله وسلم، ثمّ أقبل إلى منزله ليفطر ،فلما وُضِعَ بين أيديهم الطعام وأرادوا أكله ، إذاً يتيم قد قام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يتيم من يتامى المسلمين ، أطعموني أطعمكم الله من موائد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عليّ ، وألقى القوم من بين أيديهم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فأعطوه طعامهم ، وباتوا على صومهم لم يذوقوا إلّا الماء ،وأصبحوا صياماً فلمّا أمسوا قامت الجارية إلى الصاع الثالث ، فعجنته وخبزت منه خمسة أقراص ، وإنّ عليّاً صلّي مع النبيّ صلی الله علیه و آله وسلم، ثمّ أقبل إلى منزله يريد أن يفطر ، فلما وُضِعَ بين أيديهم الطعام و أرادوا أكله ، فإذا أسيرکافر قد قام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 والله ما أنصفتمونا من أنفسكم تأسرونا وتقيّدونا ولا تطعمونا ، أطعموني فإنّي أسير محمد ، فألقى عليّ وألقى القوم من أيديهم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فأعطوه طعامهم، وباتوا على صومهم لم يذوقوا إلّا الماء ، فأصبحوا وقد قضى الله عليهم نذرهم ، وإنّ </w:t>
      </w:r>
    </w:p>
    <w:p>
      <w:pPr>
        <w:pStyle w:val="BookText"/>
        <w:rPr/>
      </w:pPr>
      <w:r>
        <w:rPr>
          <w:rFonts w:ascii="IRNazanin" w:hAnsi="IRNazanin" w:eastAsia="IRNazanin"/>
          <w:color w:val="111111"/>
          <w:sz w:val="28"/>
          <w:sz w:val="28"/>
          <w:szCs w:val="28"/>
          <w:rtl w:val="true"/>
          <w:lang w:bidi="fa-IR"/>
        </w:rPr>
        <w:t xml:space="preserve">عليّاً عليه السلام أخذ بيد الغلامين وهما كالفرخين لا ریش لهما يترجّجان </w:t>
      </w:r>
      <w:r>
        <w:rPr>
          <w:rStyle w:val="FootnoteAnchor"/>
          <w:rtl w:val="true"/>
        </w:rPr>
        <w:footnoteReference w:id="130"/>
      </w:r>
      <w:r>
        <w:rPr>
          <w:rFonts w:ascii="IRNazanin" w:hAnsi="IRNazanin" w:eastAsia="IRNazanin"/>
          <w:color w:val="111111"/>
          <w:sz w:val="28"/>
          <w:sz w:val="28"/>
          <w:szCs w:val="28"/>
          <w:rtl w:val="true"/>
          <w:lang w:bidi="fa-IR"/>
        </w:rPr>
        <w:t xml:space="preserve">من الجوع ، فانطلق بها إلى منزل النبيّ صلی الله علیه و آله وسلم، فلمّا نظر إليها رسول الله صلی الله علیه و آله وسلم، اغرورقت عيناه بالدموع ، وأخذ بيد الغلامين فانطلق بها إلى منزل فاطمة عليها السلام ، فلمّا نظر إليها رسول الله صلی الله علیه و آله وسلم، وقد تغيّر لونها، وإذا بطنها لاصق بظهرها انكبّ عليها يقبّل بين عينيها ، ونادته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بالله ، ثمّ بك یا رسول الله من الجوع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إلى السماء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أشبع آل محمد ، فهبط جبرئيل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 عَیناً یَشرَبُ</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إلى آخر ثلاث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عليّاً عليه السلام مضى من فور ذلك حتى أتى أباجبلة الأنصاري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ياأبا جبلة هل من قرض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الحسن ، أُشهِدُ الله وملائكته أن أكثر مالي لك حلال من الله ومن 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شيء من ذلك ، إن يك قرضاً قبلته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ديناراً ، ومرّ عليّ بن أبي طالب عليه السلام يتخرّق</w:t>
      </w:r>
      <w:r>
        <w:rPr>
          <w:rStyle w:val="FootnoteAnchor"/>
          <w:rtl w:val="true"/>
        </w:rPr>
        <w:footnoteReference w:id="132"/>
      </w:r>
      <w:r>
        <w:rPr>
          <w:rFonts w:ascii="Amiri" w:hAnsi="Amiri" w:eastAsia="Amiri" w:cs="Amiri"/>
          <w:color w:val="111111"/>
          <w:sz w:val="28"/>
          <w:sz w:val="28"/>
          <w:szCs w:val="28"/>
          <w:rtl w:val="true"/>
          <w:lang w:bidi="ar-SA"/>
        </w:rPr>
        <w:t xml:space="preserve">أزقّة المدينة ليبتاع بالدينار طعاماً ، فإذا هو بمقداد بن الأسود الكندي قاعد على الطريق ، فدنا منه وسلّم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يامقداد مالي أراك في هذا الموضع كئيباً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p>
    <w:p>
      <w:pPr>
        <w:pStyle w:val="BookText"/>
        <w:rPr/>
      </w:pPr>
      <w:r>
        <w:rPr>
          <w:rFonts w:ascii="Amiri" w:hAnsi="Amiri" w:eastAsia="Amiri" w:cs="Amiri"/>
          <w:color w:val="111111"/>
          <w:sz w:val="28"/>
          <w:sz w:val="28"/>
          <w:szCs w:val="28"/>
          <w:rtl w:val="true"/>
          <w:lang w:bidi="ar-SA"/>
        </w:rPr>
        <w:t xml:space="preserve">كما قال العبد الصالح موسی بن عمران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كم يامقداد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أربع ، فرجّع عليّ مليّاً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آل محمّد صلی الله علیه و آله وسلم منذ ثلاث ، وأنت يامقداد مذ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بالدينار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الدينار ومضى حتى دخل على رسول الله صلی الله علیه و آله وسلم، فلمّا انفتل</w:t>
      </w:r>
      <w:r>
        <w:rPr>
          <w:rStyle w:val="FootnoteAnchor"/>
          <w:rtl w:val="true"/>
        </w:rPr>
        <w:footnoteReference w:id="134"/>
      </w:r>
      <w:r>
        <w:rPr>
          <w:rFonts w:ascii="IRNazanin" w:hAnsi="IRNazanin" w:eastAsia="IRNazanin"/>
          <w:color w:val="111111"/>
          <w:sz w:val="28"/>
          <w:sz w:val="28"/>
          <w:szCs w:val="28"/>
          <w:rtl w:val="true"/>
          <w:lang w:bidi="fa-IR"/>
        </w:rPr>
        <w:t xml:space="preserve">رسول الله صلی الله علیه و آله وسلم ضرب بيده إلى كتفه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انهض بنا إلى منزلك لعلّنا نصیب به طعاماً ، فقد بلغنا أخذك الدينار من أبي جبلة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وعليّ يستحي من رسول الله صلی الله علیه و آله وسلم رابط على بطنه حجراً من الجوع، حتى قرعا على فاطمة الباب ، فلمّا نظرت فاطمة علیها السلام إلى رسول الله صلی الله علیه و آله وسلم وقد أثّر الجوع في وجهه ، ولت هاربة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من الله ومن رسوله ، كأنّ أبا الحسن ما علم أنّ ليس عندنا مذ ثلاث ، ثمّ دخلت مخدعاً</w:t>
      </w:r>
      <w:r>
        <w:rPr>
          <w:rStyle w:val="FootnoteAnchor"/>
          <w:rtl w:val="true"/>
        </w:rPr>
        <w:footnoteReference w:id="135"/>
      </w:r>
      <w:r>
        <w:rPr>
          <w:rFonts w:ascii="Amiri" w:hAnsi="Amiri" w:eastAsia="Amiri" w:cs="Amiri"/>
          <w:color w:val="111111"/>
          <w:sz w:val="28"/>
          <w:sz w:val="28"/>
          <w:szCs w:val="28"/>
          <w:rtl w:val="true"/>
          <w:lang w:bidi="ar-SA"/>
        </w:rPr>
        <w:t xml:space="preserve">لها فصلّت ركعتين ، ثمّ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ياإله محمّد ، هذا محمّد نبيّك ، وفاطمة بنت نبيّك ، وعليّ ختن نبيّك وابن عمّه ، وهذان الحسن والحسين سبطي نبيّك ، اللَّهُمَّ فإنّ بني إسرائيل سألوك أن تنزل عليهم مائدة من السماء ، فأنزلتها عليهم وكفروا بها ، اللَّهُمَّ فإنّ آل محمّد لا يكفروا</w:t>
      </w:r>
      <w:r>
        <w:rPr>
          <w:rStyle w:val="FootnoteAnchor"/>
          <w:rtl w:val="true"/>
        </w:rPr>
        <w:footnoteReference w:id="136"/>
      </w:r>
      <w:r>
        <w:rPr>
          <w:rFonts w:ascii="Amiri" w:hAnsi="Amiri" w:eastAsia="Amiri" w:cs="Amiri"/>
          <w:color w:val="111111"/>
          <w:sz w:val="28"/>
          <w:sz w:val="28"/>
          <w:szCs w:val="28"/>
          <w:rtl w:val="true"/>
          <w:lang w:bidi="ar-SA"/>
        </w:rPr>
        <w:t xml:space="preserve">بها ، ثمّ التفتت مُسَلِّمة ، فإذا هي بصحفة مملوّة </w:t>
      </w:r>
    </w:p>
    <w:p>
      <w:pPr>
        <w:pStyle w:val="BookText"/>
        <w:rPr/>
      </w:pPr>
      <w:r>
        <w:rPr>
          <w:rFonts w:ascii="Amiri" w:hAnsi="Amiri" w:eastAsia="Amiri" w:cs="Amiri"/>
          <w:color w:val="111111"/>
          <w:sz w:val="28"/>
          <w:sz w:val="28"/>
          <w:szCs w:val="28"/>
          <w:rtl w:val="true"/>
          <w:lang w:bidi="ar-SA"/>
        </w:rPr>
        <w:t>ثریداً ومرقاً ، فاحتملتها ووضعتها بين يدي رسول الله صلی الله علیه و آله وسلم، فأهوى بيده إلى الصحفة ، فسبّحت الصحفة والثريد والمرق ، فتلا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جوانب القصعة</w:t>
      </w:r>
      <w:r>
        <w:rPr>
          <w:rStyle w:val="FootnoteAnchor"/>
          <w:rtl w:val="true"/>
        </w:rPr>
        <w:footnoteReference w:id="138"/>
      </w:r>
      <w:r>
        <w:rPr>
          <w:rFonts w:ascii="Amiri" w:hAnsi="Amiri" w:eastAsia="Amiri" w:cs="Amiri"/>
          <w:color w:val="111111"/>
          <w:sz w:val="28"/>
          <w:sz w:val="28"/>
          <w:szCs w:val="28"/>
          <w:rtl w:val="true"/>
          <w:lang w:bidi="ar-SA"/>
        </w:rPr>
        <w:t xml:space="preserve">ولا تهدموا صومعتها ، فإنّ فيها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النبيّ صلی الله علیه و آله وسلم وعليّ وفاطمة والحسن والحسين علیهم السلام، والنبيّ يأكل وينظر إلى عليّ متبسّماً ، وعليّ يأكل وينظر إلى فاطمة متعجّباً ، فقال له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ياعليّ ولا تسأل فاطمة عن شيء ، الحمد لله الذي جعل مثلك ومثلها مثل مریم بنت عمران 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ياعليّ هذا بالدينار الذي أقرضته ، لقد أعطاك الله الليلة خمسة وعشرين جزءّ من المعروف ، فأمّا جزء واحد فجعل لك في دنياك أن أطعمك من جنّته ، وأربعة وعشرون جزءً قد ذخرها لك لآخرتك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زكريّا الغطفاني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أبوالحسن هاشم بن أحمد بن معاوية بمصر ، عن محمد بن بحر ، عن روح بن عبدالله ، عن جعفر بن محمد ، عن أبيه، عن جدّه علیهم السلام ، قال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أبوصالح ، ومجاهد ، والضحّاك ، </w:t>
      </w:r>
    </w:p>
    <w:p>
      <w:pPr>
        <w:pStyle w:val="BookText"/>
        <w:rPr/>
      </w:pPr>
      <w:r>
        <w:rPr>
          <w:rFonts w:ascii="Amiri" w:hAnsi="Amiri" w:eastAsia="Amiri" w:cs="Amiri"/>
          <w:color w:val="111111"/>
          <w:sz w:val="28"/>
          <w:sz w:val="28"/>
          <w:szCs w:val="28"/>
          <w:rtl w:val="true"/>
          <w:lang w:bidi="ar-SA"/>
        </w:rPr>
        <w:t xml:space="preserve">والحسن ، وعطاء ، وقتادة ، ومقاتل ، والليث ، وابن عباس ، وابن مسعود ، وابن جبير ،و عمرو بن شعيب ، والحسن بن مهران ، والنقاش ، والقشيري ، والثعلبي ، والواحدي في تفاسيرهم ، وصاحب أسباب النزول ، والخطيب المكّي في الأربعين ، وأبو بكر الشيرازي في نزول القرآن في أمير المؤمنين عليه السلام، والأشنهي في اعتقاد أهل السنّة ،وأبو بكر محمد بن أحمد بن الفضل النحوي في العروس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أهل البيت عليهم السلام،عن الأصبغ بن نباتة وغيره ، عن الباقر عليه السلام،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يافاطمة قومي فأخرجي تلك الصحفة ، فقامت فأخرجت صحفة فيها ثرید وعُراق</w:t>
      </w:r>
      <w:r>
        <w:rPr>
          <w:rStyle w:val="FootnoteAnchor"/>
          <w:rtl w:val="true"/>
        </w:rPr>
        <w:footnoteReference w:id="140"/>
      </w:r>
      <w:r>
        <w:rPr>
          <w:rFonts w:ascii="IRNazanin" w:hAnsi="IRNazanin" w:eastAsia="IRNazanin"/>
          <w:color w:val="111111"/>
          <w:sz w:val="28"/>
          <w:sz w:val="28"/>
          <w:szCs w:val="28"/>
          <w:rtl w:val="true"/>
          <w:lang w:bidi="fa-IR"/>
        </w:rPr>
        <w:t xml:space="preserve">يفور ، فأكل النبيّ صلی الله علیه و آله وسلم وعليّ وفاطمة والحسن والحسين عليه السلام ثلاثة عشر يوماً ، ثمّ إنّ أُمّ أيمن رأت الحسين معه شيء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لنأكله منذ أيّام ، فأتت أُمّ أيمن فاطمة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إذا كان عند أُمّ أيمن شيء فإنّما هو لفاطمة ووُلدها ، وإذا كان عند فاطمة شيء فليس لأُمّ أيمن منه شيء، فأخرجت لها منه فأكلت منه أُمّ أيمن ونفدت الصحفة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لولا أنّك أطعمتها لأكلت منها أنت وذرّيّتك إلى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والصحفة عندنا يخرج بها قائمنا عليه السلام في زمانه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عن محمد بن الحسين ، عن محمد بن إسماعيل ، عن صالح بن عقبة ، عن عمرو بن شمر ، عن جابر ،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لفاطمة عليها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یامحمّد هذه عملها لك الحور العين ، فكلها أنت وعلي وذريتكا، فإنه لا يصلح أن يأكلها غيركم ، فجلس رسول الله صلی الله علیه و آله وسلم وعلي وفاطمة والحسن والحسين علیهم السلام فأكلوا ، فأعطي رسول الله صلی الله علیه و آله وسلم في المباضعة من تلك الأكلة قوّة أربعين رجلاً ، فكان إذا شاء غشي نساءه كلّهن في ليلة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أحمد بن محمد ، عن علي ابن الحكم ، عن هشام بن سالم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وعمر أتیا أمّ سلمة ، فقالا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إنك قد كنت عند رجل قبل رسول الله صلی الله علیه و آله ، فكيف رسول الله من ذاك في الخلوة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كسائر الرجال ، ثمّ خرجا عنها ، وأقبل النبي صلی الله علیه و آله فقامت إليه مبادرة فرقاً أن ينزل أمر من السماء ، فأخبرته الخبر ، فغضب رسول الله صلی الله علیه و آله حتی تربّد</w:t>
      </w:r>
      <w:r>
        <w:rPr>
          <w:rStyle w:val="FootnoteAnchor"/>
          <w:rtl w:val="true"/>
        </w:rPr>
        <w:footnoteReference w:id="141"/>
      </w:r>
      <w:r>
        <w:rPr>
          <w:rFonts w:ascii="IRNazanin" w:hAnsi="IRNazanin" w:eastAsia="IRNazanin"/>
          <w:color w:val="111111"/>
          <w:sz w:val="28"/>
          <w:sz w:val="28"/>
          <w:szCs w:val="28"/>
          <w:rtl w:val="true"/>
          <w:lang w:bidi="fa-IR"/>
        </w:rPr>
        <w:t xml:space="preserve">وجهه ، والتوی عرق الغضب بين عينيه ، وخرج وهو يجرّ رداؤه حتى صعد المنبر ، وبادرت الأنصار بالسلاح، وأمر بخيلهم أن تحضر، فصعد المنبر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بال أقوام يتبعون عيبي ، ويسألون عن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لأكرمكم حسباً ، وأطهرکم مولداً ، وأنصحكم الله في الغيب ، ولا يسألني أحد منكم عن أبيه إلّا أخبرته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الراعي ، فقام إليه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غلامكم الأسود ، وقام إليه الثالث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تُنسب إليه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أُعف عنّا عفا الله عنك ، فإنّ الله بعثك رحمة ، فاعف عنا 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وسلم إذا کُلّمَ استحیی وعرق وغضّ طرفه عن الناس حياءً حين </w:t>
      </w:r>
    </w:p>
    <w:p>
      <w:pPr>
        <w:pStyle w:val="BookText"/>
        <w:rPr/>
      </w:pPr>
      <w:r>
        <w:rPr>
          <w:rFonts w:ascii="IRNazanin" w:hAnsi="IRNazanin" w:eastAsia="IRNazanin"/>
          <w:color w:val="111111"/>
          <w:sz w:val="28"/>
          <w:sz w:val="28"/>
          <w:szCs w:val="28"/>
          <w:rtl w:val="true"/>
          <w:lang w:bidi="fa-IR"/>
        </w:rPr>
        <w:t xml:space="preserve">كلّموه ،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السحر ، هبط عليه جبرئیل علیه السلام بصحفة من الجنة فيها هريسة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 العلي الأعلى يُقرِئُك السلام ، ويخصّك بالتحية ،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لعليّ بن أبي طالب و لفاطمة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تطلبون من فواكه الجنّة تحضر بين أيديكم؟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 یافاطمة ، وياحسن ، وياحسين أي شيء تشتهون من فواكه الجنة تحضر بين أيديكم؟ فأمسكوا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إذنك يارسول الله ، وعن إذنك يا أمير المؤمنين ، وعن إذنك ياسيدة نساء رب العالمين ، وعن إذنك یاحسن ،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 ياحسين ممّا شئت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رطباً ، فوافقوا على ذلك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يافاطمة اعبري المخدع فأحضري ما فيه ، فاذا فيه مائدة من موائد الجنّة ، وعليه سندسة خضراء ، وفيه رطب جنيّ في غير أوان الرطب ، فقال النبي صلی الله علیه و آله وسلم لفاطمة وهي حاملةالمائدة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 و أخذه النبي صلی الله علیه و آله وسلم وقدّمه بين يديه وسمّى ، وأخذ رطبة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فيّ الحسين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ياحسين ، ثم أخذ رطبة ثانية ، فوضعها في فيّ الحسن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یاحسن ، ثمّ أخذ رطبة ثالثة ، فوضعها في فيّ فاطمة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یافاطمة ، ثمّ أخذ الرابعة ، </w:t>
      </w:r>
    </w:p>
    <w:p>
      <w:pPr>
        <w:pStyle w:val="BookText"/>
        <w:rPr/>
      </w:pPr>
      <w:r>
        <w:rPr>
          <w:rFonts w:ascii="Amiri" w:hAnsi="Amiri" w:eastAsia="Amiri" w:cs="Amiri"/>
          <w:color w:val="111111"/>
          <w:sz w:val="28"/>
          <w:sz w:val="28"/>
          <w:szCs w:val="28"/>
          <w:rtl w:val="true"/>
          <w:lang w:bidi="ar-SA"/>
        </w:rPr>
        <w:t xml:space="preserve">فتركها في فيّ أمير المؤمنين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ثمّ وثب قائماً ،ثمّ جلس ، وأخذ رطبة ثانية ، ثمّ وضعها في في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لأمير المؤمنين ، ثمّ وثب قائماً ، ثمّ جلس ، ثمّ أخذ رطبة ثالثة ، فوضعها في في أمير المؤمنين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لأمير المؤمنين ، ثمّ قام وقعد ، ثمّ أكلا جميعاً ، وارتفعت المائدة إلى السماء ،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يارسول الله منك اليوم عجباً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 الرطبة الأُولى التي وضعتها في فيّ الحسين ، سمعت میکائیل وإسرافيل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ياحسين ، فقلت موافقاً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ياحسين ، ثم أخذت الرطبة الثانية ، فوضعتها في فيّ الحسن ، فسمعت جبرئیل و میکائیل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یاحسن ، فقلت موافقاً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یاحسن، فأخذت الرطبة الثالثة ، فوضعتها في فيّك ، فسمعت الحور العين مشرفين من الجنان وهنّ 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یافاطمة ، فقلت موافقأً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يافاطمة ، ثمّ أخذت الرابعة ، فوضعتها في فيّ أميرالمؤمنين ، فسمعت صوت النداء من الحقّ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هنيئأً ياعلي ، ثمّ قمت إجلالاً للّه تعالى ، ثمّ ثانية ، ثمّ ثالثة ، وأسمع صوت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ياعليّ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الحقّ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لو ناولت عليًّا من الساعة إلى يوم القيامة رطبة رطبة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هنيئاً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الصحابة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دخل على فاطمة عليها السلام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اليوم ضيفك ، فقالت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عليه السلام يطالبان بشيء من الزاد ، ولم يكن شيء في المنزل من القوت ، </w:t>
      </w:r>
    </w:p>
    <w:p>
      <w:pPr>
        <w:pStyle w:val="BookText"/>
        <w:rPr/>
      </w:pPr>
      <w:r>
        <w:rPr>
          <w:rFonts w:ascii="IRNazanin" w:hAnsi="IRNazanin" w:eastAsia="IRNazanin"/>
          <w:color w:val="111111"/>
          <w:sz w:val="28"/>
          <w:sz w:val="28"/>
          <w:szCs w:val="28"/>
          <w:rtl w:val="true"/>
          <w:lang w:bidi="fa-IR"/>
        </w:rPr>
        <w:t xml:space="preserve">فدخل أمير المؤمنين والحسن والحسين فجلسوا عنده ، فنظر النبي صلی الله علیه و آله وسلم إلى السماء ساعة ، وإذا بجبرئیل علیه السلام قد نزل من السماء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مؤلّفات أصحابنا أنه رُوي مرسلاً، عن جماعة من الصحابة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ياعليّ هل عندك من شيء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بالكرامة واصطفاك بالرسالة ما طعمت وزوجتي وابناي منذ ثلاثة أيام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ادخلي البيت وانظري هل تجدين شيئاً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الساعة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أدخله 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بسم الله ، فدخلت فإذا أنا بطبق موضوع عليه رطب من تمر، وجفنة من ثرید، فحملتها إلى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رأيت الرسول الذي حمل هذا الطعام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أحمر وأخضر وأصفر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خطط جناح جبرئيل عليه السلام مكلّلة بالدُرّ والياقوت ، فأكلنا من الثريد حتى شبعنا ، فما رأي إلا خدش أيدينا وأصابعنا ، فخصّني الله و بذلك من بين أصحابه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وسلم دخل على فاطمة غداةً من الغدوات ، وهي خبيثة النفس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ابنتي مالي أراك خبيثة النفس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قد </w:t>
      </w:r>
    </w:p>
    <w:p>
      <w:pPr>
        <w:pStyle w:val="BookText"/>
        <w:rPr/>
      </w:pPr>
      <w:r>
        <w:rPr>
          <w:rFonts w:ascii="IRNazanin" w:hAnsi="IRNazanin" w:eastAsia="IRNazanin"/>
          <w:color w:val="111111"/>
          <w:sz w:val="28"/>
          <w:sz w:val="28"/>
          <w:szCs w:val="28"/>
          <w:rtl w:val="true"/>
          <w:lang w:bidi="fa-IR"/>
        </w:rPr>
        <w:t>أصبحتا وليس عندنا شيء ، و حسن و حسین بين أيدينا قائمين ، وعليّ جاث،</w:t>
      </w:r>
      <w:r>
        <w:rPr>
          <w:rStyle w:val="FootnoteAnchor"/>
          <w:rtl w:val="true"/>
        </w:rPr>
        <w:footnoteReference w:id="143"/>
      </w:r>
      <w:r>
        <w:rPr>
          <w:rFonts w:ascii="Amiri" w:hAnsi="Amiri" w:eastAsia="Amiri" w:cs="Amiri"/>
          <w:color w:val="111111"/>
          <w:sz w:val="28"/>
          <w:sz w:val="28"/>
          <w:szCs w:val="28"/>
          <w:rtl w:val="true"/>
          <w:lang w:bidi="ar-SA"/>
        </w:rPr>
        <w:t xml:space="preserve">فحمد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أيقظيهم ، فجلسوا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ذاك الطَرّبّانٌ،</w:t>
      </w:r>
      <w:r>
        <w:rPr>
          <w:rStyle w:val="FootnoteAnchor"/>
          <w:rtl w:val="true"/>
        </w:rPr>
        <w:footnoteReference w:id="144"/>
      </w:r>
      <w:r>
        <w:rPr>
          <w:rFonts w:ascii="IRNazanin" w:hAnsi="IRNazanin" w:eastAsia="IRNazanin"/>
          <w:color w:val="111111"/>
          <w:sz w:val="28"/>
          <w:sz w:val="28"/>
          <w:szCs w:val="28"/>
          <w:rtl w:val="true"/>
          <w:lang w:bidi="fa-IR"/>
        </w:rPr>
        <w:t xml:space="preserve">فالتفت فإذا طَرّبّانٌ، خلفها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ضعيه ، فوضعته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بسم الله ، فبينما هم يأكلون إذ جاء سائل ، فقام على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 أطعمونا ممّا رزقكم الله ، فردّ عليه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يُطعمك الله يا عبدالله ، فمكث غير بعيد، ثمّ رجع ، فقال مثل ذلك ، ثمّ ذهب ، ثمّ رجع،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ابنتي ، هذا الشيطان جاء ليأكل من هذا الطعام ، ولم يكن الله ليُطعمه من طعام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علیها السلام ، 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عبدالرحمن ابن الحسن بن أحمد بن محمد بن عبيد الأسدي بهمذان ، حدثنا إبراهيم بن الحسين ،حدثنا عبدالرحمن بن صالح ، حدثنا بكير بن وادع الحضرمي ، عن أبي الغصن ، عن عبيد الله التمّار ، عن زينب بنت جحش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المصطفى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زينب بنت جحش ،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بنت جحش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شرف المصطفى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 النبي صلی الله علیه و آله وسلم فسلّمت عليه ، ثمّ دخلت على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w:t>
      </w:r>
    </w:p>
    <w:p>
      <w:pPr>
        <w:pStyle w:val="BookText"/>
        <w:rPr/>
      </w:pP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هذان الحسن والحسين جائعان يبكيان ، خذ بأيديها فاخرج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جدّهما ، فأخذت بأيديها وحملتها حتى أتيت بهما إلى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مالكما ياحبيباي؟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نشتهي طعاماً یارسول الله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أطعمها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 فإذا سفرجلة في يد رسول الله صلی الله علیه و آله وسلم شبيهة بقُلَّة </w:t>
      </w:r>
      <w:r>
        <w:rPr>
          <w:rStyle w:val="FootnoteAnchor"/>
          <w:rtl w:val="true"/>
        </w:rPr>
        <w:footnoteReference w:id="145"/>
      </w:r>
      <w:r>
        <w:rPr>
          <w:rFonts w:ascii="IRNazanin" w:hAnsi="IRNazanin" w:eastAsia="IRNazanin"/>
          <w:color w:val="111111"/>
          <w:sz w:val="28"/>
          <w:sz w:val="28"/>
          <w:szCs w:val="28"/>
          <w:rtl w:val="true"/>
          <w:lang w:bidi="fa-IR"/>
        </w:rPr>
        <w:t>من قلال هجر</w:t>
      </w:r>
      <w:r>
        <w:rPr>
          <w:rStyle w:val="FootnoteAnchor"/>
          <w:rtl w:val="true"/>
        </w:rPr>
        <w:footnoteReference w:id="146"/>
      </w:r>
      <w:r>
        <w:rPr>
          <w:rFonts w:ascii="IRNazanin" w:hAnsi="IRNazanin" w:eastAsia="IRNazanin"/>
          <w:color w:val="111111"/>
          <w:sz w:val="28"/>
          <w:sz w:val="28"/>
          <w:szCs w:val="28"/>
          <w:rtl w:val="true"/>
          <w:lang w:bidi="fa-IR"/>
        </w:rPr>
        <w:t xml:space="preserve">، أشدّ بياضاً من اللبن ، وأحلى من العسل، وألين من الزبد ، ففركها صلی الله علیه و آله وسلم بإبهامه فصيّرها نصفين ، ثمّ دفع نصفها إلى الحسن ، وإلى الحسين نصفها ، فجعلت أنظر إلى النصفين في أيديها وأنا أشتهيها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ياسلمان أتشتهيها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ياسلمان هذا طعام من الجنّة ، لا يأكله أحد حتى ينجو من النار والحساب ، وإنّك لعلى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القاضي أبو الفرج المعافا ابن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 الرصافة ، عن محمد بن علي بن عبدالحمید بن 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يحيى القرشي ، عن عبدالرزاق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صدقة العبسي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زاذان ، عن سلمان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أقام رسول الله صلی الله علیه و آله وسلم أياماً، لم يطعم الطعام حتی شقّ ذلك عليه ، فطاف على منازل أزواجه فلم يصب عند واحدة منهنّ شيئاً ، فأتي فاطمة عليه السلام،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يابنيّة هل عندك شيء آكله فإنّي جائع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بأبي أنت وأُمي ، فلاخرج رسول الله صلی الله علیه و آله وسلم من عندها ، بعثت جارة لها برغيفين وقطعة لحم ، فأخذته منها ووضعته في جفنة لها وغطت عليها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لأُوثرنّ بهما رسول الله صلی الله علیه و آله وسلم على نفسي ومن عندي ، وكانوا جميعاً محتاجين إلى شبعة طعام، فبعثت حسناً أوحسيناً إلى رسول الله صلی الله علیه و آله وسلم فرجع إليها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قد أتانا الله بشيء فخبَّأته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 فأتته فكشفت عن الجفنة ، فإذا هي مملوءة خبزاً ولحماً ، فلما نظرت إليه بهتت ، وعرفت أنها منبركة الله جلّ جلاله، فحمدت الله جل ثناؤه ، وصلّت على نبيه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يابنيّة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 إنّ الله يرزق من يشاء بغير حساب ، فحمد الله جلّ جلاله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جعلك شبيهة بسيدة نساء بني إسرائيل ، فإنها كانت إذا رزقها الله تعالى شيئاً ، فسُئلت عنه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عِنْدِ اللَّهِ إِنَّ اللَّهَ يَرْزُقُ مَنْ يَشَاءُ بِغَيْرِ حِسَابٍ </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فبعث رسول الله صلی الله علیه و آله وسلم إلى عليّ ، ثم أُكل وفاطمة والحسن والحسين وجميع أزواج النبي صلی الله علیه و آله وسلم وأهل بيته حتى شبعوا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الجفنة كما هي ، فأوسعت منها على جيراني ، وجعل الله جل جلاله و فيها بركة وخيراً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في 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رضی الله عنه،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عبدالله بن حامد ، بإسناده ، عن جابر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وسلوة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أحمد، أخبرنا أبو أحمد الحسن بن عبدالله بن سعيد ، حدّثنا الجوهري ، حدّثنا علي بن داود ، حدّثنا عبدالله بن صالح ، حدبثنا ابن لهيعة ، عن ابن المنكدر ، عن جابر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جاع في زمن قحط ، فأهدت له فاطمة وله رغيفين وبضعة لحم آثرته بها ، فرجع بها إليها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يا بنية ، فكشفت عن الطبق ، فإذا هو مملوء خبزاً و لحماً، فبهتت وعلمت أنها نزلت من عند الله ، فقال لها صلی الله علیه و آله وسلم أنی لك هذا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عندالله ، إن الله يرزق من يشاء بغير حساب ، فقال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جعلك شبيهة سيدة نساء بني إسرائيل ، ثم جمع رسول الله صلی الله علیه و آله وسلم عليّ ابن أبي طالب والحسن والحسين وجميع أهل بيته ، فأكلوا حتى شبعوا ، وبقي الطعام كما هو ، فأوسعت فاطمة على جيرانها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الأجل ظهير الإسلام أبو الفتوح عبدالواحد بن الحسن الباقرحي ، أخبرنا أبو الفضل العباس بن أبي العباس الشفائي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 أخبرنا الإمام أبو الحسن علي بن أحمد الواحدي ، أخبرنا أبو إسحاق أحمد بن محمد الثعلبي ، كما في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كما في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جابر بن عبدالله الأنصاري الله رضی الله عنه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شيخنا الإمام نجم الدین عثمان بن الموفّق الأذكاني كتابةً ، وشرف الدين أحمد بن هبة الله بن أحمد بن عساکر قراءةً عليه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أنبأنا المؤيد بن محمد بن علي إجازةً ، أنبأنا أبو العباس محمد بن العباس سماعاً عليه ، أنبأنا أبو سعيد محمد بن سعيد الفرخزادي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الأُستاذ الإمام أبو إسحاق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تخريج الأحاديث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 آله وسلم كما في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يعلى الموصلي في مسنده ،</w:t>
      </w:r>
      <w:r>
        <w:rPr>
          <w:rStyle w:val="FootnoteAnchor"/>
          <w:rtl w:val="true"/>
        </w:rPr>
        <w:footnoteReference w:id="148"/>
      </w:r>
      <w:r>
        <w:rPr>
          <w:rFonts w:ascii="Amiri" w:hAnsi="Amiri" w:eastAsia="Amiri" w:cs="Amiri"/>
          <w:color w:val="111111"/>
          <w:sz w:val="28"/>
          <w:sz w:val="28"/>
          <w:szCs w:val="28"/>
          <w:rtl w:val="true"/>
          <w:lang w:bidi="ar-SA"/>
        </w:rPr>
        <w:t xml:space="preserve">حدّثنا سهل بن زنجلة أبوعمران الداري ، حدّثنا عبد الله بن صالح ، حدّثنا عبد الله بن لهيعة ، عن محمد بن المنكدر ، عن جابر ، كما في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تخريج الأحاديث والآثار؛ الرواية الثانية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 القرآن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إتحاف الخيرة المهرة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رضی الله عنه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كما في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فہ،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يعلى ، عن جابر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الدر المنثور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يعلى ، عن جابر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باختصار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كما في الكشّاف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كتب المناقب ، عن أحمد بن محمد الثعلبي ، كما في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العلامة الشريف أبو المعالي المرتضی محمد بن علي الحسيني البغدادي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الأخبار في مناقب الأخبار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الفقيه الفارسي ، أنبأ عبدالله بن إسحاق الخراساني المعدل ، نبأ محمد بن إسماعيل السلمي ، نبأ أبو صالح ، نبأ ابن لهيعة ، عن المنكدر ، عن جابر بن عبدالله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النبيّ صلی الله علیه و آله وسلم فأتاه جبرئیل بطبق فيه رمّان وعنب ، فتناول النبيّ صلی الله علیه و آله وسلم فسبّح ، ثمّ دخل الحسن والحسين ، فتناولا فسبّح العنب والرمان ، ثم دخل عليّ ، فتناول منه فسبّح أيضاً ، ثمّ دخل رجل من أصحابه فتناول فلم يسببح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يأكل هذا نبيّ أو وصيّ أو ولد نبيّ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جعفر بن محمد ، عن أبيه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صلی الله علیه و آله وسلم عندي ، وأتاه جبرئيل عليه السلام فكانا في البيت يتحدّثان إذ دقّ الباب الحسن بن عليّ ، فخرجت أفتح له الباب فإذا الحسين معه فدخلا ، فلما أبصراجدهما شبها جبرئیل بدحية الكلبيّ ، فجعلا يحفّان به ويدوران حوله ، فقال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أما ترى الصبيّين ما يفعلان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يشبهانك بدحية الكلبيّ ، فإنه كثيراً ما يتعاهدهما ويتحفهها إذا جاءنا ، فجعل جبرئیل يومي بيده كالمتناول شيئاً ، فإذا بيده تفّاحة وسفرجلة ورمانة ، فناول الحسن عليه السلام ، ثم أومی بیده مثل ذلك ، فناول الحسين عليه السلام ، ففرحا وتهلّلت وجوههما ، وسعيا إلى جدّهما صلی الله علیه و آله وسلم فأخذ التفاحة والرمانة والسفرجلة فشمّها ، ثمّ ردّها إلى كل واحد منهما کهیئتها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صيرا إلى أُمّكما بما معكما وبدؤكما بأبيكما أعجب إليّ ، فصارا کما أمرهما رسول الله صلی الله علیه و آله وسلم فلم يأكلوا منها شيئا حتى صار إليهم ، فإذا التفّاح وغيره على حاله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مالك لم تأكل ، ولم تطعم زوجتك وابنيك ؟ وحدّثه الحديث ، فأكل النبي وعلي وفاطمة والحسن والحسين عليهما السلام وأطعموا أُمّ سلمة ، فلم يزل الرمّان والسّفرجل والتّفاح كلّما أُكل منه عاد إلى ما كان حتى قبض رسول الله صلی الله علیه و آله وسلم،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يلحقه التغيير والنقصان أيّام فاطمة بنت رسول الله صلی الله علیه و آله وسلم، ، فلمّا توفّيت علیها السلام فقدنا الرمّان ، وبقي التّفاح والسّفرجل أيّام أبي ، فلما استشهد أمير المؤمنين عليه السلام فُقِدَ السفرجل ، وبقي </w:t>
      </w:r>
    </w:p>
    <w:p>
      <w:pPr>
        <w:pStyle w:val="BookText"/>
        <w:rPr/>
      </w:pPr>
      <w:r>
        <w:rPr>
          <w:rFonts w:ascii="Amiri" w:hAnsi="Amiri" w:eastAsia="Amiri" w:cs="Amiri"/>
          <w:color w:val="111111"/>
          <w:sz w:val="28"/>
          <w:sz w:val="28"/>
          <w:szCs w:val="28"/>
          <w:rtl w:val="true"/>
          <w:lang w:bidi="ar-SA"/>
        </w:rPr>
        <w:t>التُفّاح على هيئته عند الحسن حتى مات في سمّه ، ثم بقي</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التفّاحة إلى الوقت الذي حوصرت عن الماء ، فكنت أشمِّها إذا عطشت ، فتكسر لهب عطشي، فلا اشتدّ عليّ العطش عضضتها ، وأيقنت بالفناء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ذلك قبل مقتله بساعة ، فلمّا قضی نحبه وُجد ريحها من مصرعه ، فالتُمست فلم يُر لها أثر ، فبقي ريحها بعد الحسين علیه السلام ، ولقد زرتُ قبره فوجدت ريحها تفوح من قبره ، فمن أراد ذلك من شيعتنا الزائرين للقبر فليلتمس ذلك في أوقات السحر ، فإنه يجده إذا كان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البصري وأمّ سلمة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إشتكى الحسن بن علي بن أبي طالب علیه السلام وبرئ ، ودخل بعقبة مسجد النبي صلی الله علیه و آله وسلم، فسقط في صدره ، فضمه النبي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جدّك ، تشتهي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أشتهي خربزاً </w:t>
      </w:r>
      <w:r>
        <w:rPr>
          <w:rStyle w:val="FootnoteAnchor"/>
          <w:rtl w:val="true"/>
        </w:rPr>
        <w:footnoteReference w:id="151"/>
      </w:r>
      <w:r>
        <w:rPr>
          <w:rFonts w:ascii="IRNazanin" w:hAnsi="IRNazanin" w:eastAsia="IRNazanin"/>
          <w:color w:val="111111"/>
          <w:sz w:val="28"/>
          <w:sz w:val="28"/>
          <w:szCs w:val="28"/>
          <w:rtl w:val="true"/>
          <w:lang w:bidi="fa-IR"/>
        </w:rPr>
        <w:t>، فأدخل النبي صلی الله علیه و آله وسلم يده تحت جناحه ثم هزّه إلى السقف ،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فأتبعته بصري ، فلم ألحقه ، وإنّي لأُراعي السقف </w:t>
      </w:r>
    </w:p>
    <w:p>
      <w:pPr>
        <w:pStyle w:val="BookText"/>
        <w:rPr/>
      </w:pPr>
      <w:r>
        <w:rPr>
          <w:rFonts w:ascii="IRNazanin" w:hAnsi="IRNazanin" w:eastAsia="IRNazanin"/>
          <w:color w:val="111111"/>
          <w:sz w:val="28"/>
          <w:sz w:val="28"/>
          <w:szCs w:val="28"/>
          <w:rtl w:val="true"/>
          <w:lang w:bidi="fa-IR"/>
        </w:rPr>
        <w:t xml:space="preserve">ليعود منه ، فإذا هو قد دخل من الباب وثوبه من طرف حجره معطوف ، ففتحه بين يدي النبيّ صلی الله علیه و آله وسلم، وكان فيه بطّيختان ، ورمّانتان ، وسفرجلتان ، وتفّاحتان، فتبسّم النبيّ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جعلكم مثل خیار بني إسرائيل ، ينزل إليكم رزقكم من جنات النعيم ، إمض فداك جدّك ، وكُل أنت وأخوك وأبوك وأُمّك ، وأخبئ لجدّك نصيباً ، فمضى الحسن عليه السلام، وكان أهل البيت علیهم السلام يأكلون من سائر الأعداد ويعود ، حتى قُبِضَ رسول الله صلی الله علیه و آله وسلم، فتغير البطّيخ، فأكلوه فلم يعد، ولم يزالوا كذلك حتى قُبِضَت فاطمة علیها السلام ، فتغيّر الرمّان ، فأكلوه فلم يعد، ولم يزالوا كذلك حتى قُبِضَ أمير المؤمنين عليه السلام، فتغيّر السفرجل ، فأكلوه فلم يعد، وبقيت التفّاحتان معي ومع أخي ، فلمّا كان يوم آخر عهدي بالحسن ، وجدتها عند رأسه وقد تغيّرت فأكلتها ، وبقيت الأُخرى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الحسين ، عن أبيه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موسى في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البتول عليها السلام </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جاء بالرمّانتين ، والسفرجلتين ، والتفّاحتين ، وأعطى الحسن والحسين عليهما السلام ، وأهل البيت يأكلون منها ، فلما توفّيت فاطمة علیها السلام تغير الرمّان والسّفرجل ، والتفّاحتان بقيتا معهما، فمن زار الحسين عليه السلام من مخلصي شيعته بالأسحار وجد رائحتها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الثاقب ؛ الرواية الثانية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الثاقب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فقام النبيّ صلی الله علیه و آله وسلم ، ثمّ ارتفع جبرئيل عليه السلام، ثمّ رفع رأسه ، فإذا هو بكفّ أشدّ بياضاً من الثلج قد أدلت رمّانة أشدّ خضرة من الزمرّد ، فأقبلت الرمّانة تهوي إلى النبيّ صلی الله علیه و آله وسلم بضجيج ، فلمّا صارت في يده ، عضّ منها عضّات ، ثمّ دفعها إلى عليّ عليه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 وأفضل لابتي وابنيَّ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التفت إلى الناس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هذه هديّة من عند الله إليّ ، وإلى وصيیّ ، وإلى ابنتي ، وإلى سبطَيّ ، فلو أذن الله لي أن آتيكم منها لفعلت ، فاعذروني عافاكم الله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فيما كان ذلك الضجيج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الرمانة لمّا اجتُنيَت ضجّت الشجرة بالتسبيح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ما تسبيح الشجرة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سبّحت له الشجر الناظرة ، سبحان ربّي الجليل ، سبحان من قدح من قضبانها النار المضيئة ، سبحان ربّي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تسبيح مريم 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الديلميّ،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مُطِروا بالمدينة مطراً جَوداً</w:t>
      </w:r>
      <w:r>
        <w:rPr>
          <w:rStyle w:val="FootnoteAnchor"/>
          <w:rtl w:val="true"/>
        </w:rPr>
        <w:footnoteReference w:id="153"/>
      </w:r>
      <w:r>
        <w:rPr>
          <w:rFonts w:ascii="IRNazanin" w:hAnsi="IRNazanin" w:eastAsia="IRNazanin"/>
          <w:color w:val="111111"/>
          <w:sz w:val="28"/>
          <w:sz w:val="28"/>
          <w:szCs w:val="28"/>
          <w:rtl w:val="true"/>
          <w:lang w:bidi="fa-IR"/>
        </w:rPr>
        <w:t xml:space="preserve">، فلمّا أن انقشعت السحابة خرج رسول الله صلی الله علیه و آله وسلم ومعه عدة من أصحابه المهاجرين والأنصار ، وعليّ علیه السلام ليس في القوم ، فلمّا خرجوا من باب المدينة ،جلس النبيّ صلی الله علیه و آله وسلم ينتظر عليّاً ، وأصحابه حوله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هو كذلك إذ أقبل عليّ من المدينة ، فقال له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عليّ قد أتاك ، نقيّ الكفّين ، نقيّ القلب ، يمشي كمالاً ، ويقول صواباً ، تزول الجبال ولا يزول ، فلمّا دنا من النبيّ صلی الله علیه و آله وسلم، أقبل يمسح وجهه بكفّه ، ويمسح به وجه عليّ، ويمسح به وجه نفسه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وأنت الهادي من بعدي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فأنزل الله على نبيّه كلمح البصر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یارسول الله لو أعلمتني من الليل لاتّخذت لك سفرة من الطعام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ياعلي إنّ الذي أخرجنا إليه لا يضيّعنا ، فبينا نحن وقوف إذ نحن بغرامة قد أظلّتنا ببرق ورعد حتى قربت منّا ، فألقت بين يدي رسول الله صلی الله علیه و آله وسلم سفرة عليها رمّان ، لم تر العيون مثلها ، على كلّ رمّانة ثلاثة أقشار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من اللؤلؤ، وقشر من الفضّة، وقشر من 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وكل یاعليّ ، هذا أطيب من سفرتك ، وكشفنا عن الرمّان ، فإذا فيه ثلاثة ألوان من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كالياقوت الأحمر، وحبّ كاللؤلؤ الأبيض ، وحبّ كالزُمرّد الأخضر ، فيه طعم كلّ شيء من اللذَّذَّه ، فلمّا أكلت ذكرت فاطمة والحسن والحسين ، فضربت بيدي إلى ثلاث رمّانات ، ووضعتهن في كُمّي ، ثمّ رُفِعت السفرة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انقلبنا نريد منازلنا ، فلقينا رجلان من أصحاب رسول الله صلی الله علیه و آله وسلم،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أقبلت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أعلمتنا لاتّخذنا لك سفرة تصيب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أخرجنا لم يضيّعنا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إني أجد منکا رائحة طيّبة ، فهل كان عندكم ثَمَ طعام؟ فضربت يدي إلى كُمّي لأُعطيها رمّانة فلم أر في كُمّي شيئاً ،فاغتممت من </w:t>
      </w:r>
    </w:p>
    <w:p>
      <w:pPr>
        <w:pStyle w:val="BookText"/>
        <w:rPr/>
      </w:pPr>
      <w:r>
        <w:rPr>
          <w:rFonts w:ascii="IRNazanin" w:hAnsi="IRNazanin" w:eastAsia="IRNazanin"/>
          <w:color w:val="111111"/>
          <w:sz w:val="28"/>
          <w:sz w:val="28"/>
          <w:szCs w:val="28"/>
          <w:rtl w:val="true"/>
          <w:lang w:bidi="fa-IR"/>
        </w:rPr>
        <w:t xml:space="preserve">ذلك ، فلمّا افترقنا ومضى النبيّ صلی الله علیه و آله وسلم إلى منزله وقربت من باب فاطمة علیها السلام، وجدت في کُمّي خشخشة فنظرت ، فإذا الرمّان في كُمّي ، فدخلت وألقيت رمانة إلى فاطمة ، والأُخرتين إلى الحسن والحسين ، ثمّ خرجت إلى النبيّ صلی الله علیه و آله وسلم،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تحدّثني أم أحدثك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يارسول الله ؛ فإنّه أشفى للغليل، فأخبر بها كان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كأنّك كنت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عبدالرزاق ، عن معمّر ، عن الزهريّ،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طشَّت</w:t>
      </w:r>
      <w:r>
        <w:rPr>
          <w:rStyle w:val="FootnoteAnchor"/>
          <w:rtl w:val="true"/>
        </w:rPr>
        <w:footnoteReference w:id="155"/>
      </w:r>
      <w:r>
        <w:rPr>
          <w:rFonts w:ascii="IRNazanin" w:hAnsi="IRNazanin" w:eastAsia="IRNazanin"/>
          <w:color w:val="111111"/>
          <w:sz w:val="28"/>
          <w:sz w:val="28"/>
          <w:szCs w:val="28"/>
          <w:rtl w:val="true"/>
          <w:lang w:bidi="fa-IR"/>
        </w:rPr>
        <w:t>على عهد رسول الله صلی الله علیه و آله وسلم ليلاً ، فلمّا أصبح صلی الله علیه و آله وسلم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إنهض بنا إلى العقيق ننظر إلى حُسن الماء في حُفَر الأرض ، 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رسول الله صلی الله علیه و آله وسلم على يدي فمضينا ، فلمّا وصلنا إلى العقيق ، نظرنا إلى صفاء الماء في حُفَر الأرض ، قال عليّ علية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أُهديت إلى رسول الله صلی الله علیه و آله وسلم أُترُجَّهٌ </w:t>
      </w:r>
      <w:r>
        <w:rPr>
          <w:rStyle w:val="FootnoteAnchor"/>
          <w:rtl w:val="true"/>
        </w:rPr>
        <w:footnoteReference w:id="156"/>
      </w:r>
      <w:r>
        <w:rPr>
          <w:rFonts w:ascii="Amiri" w:hAnsi="Amiri" w:eastAsia="Amiri" w:cs="Amiri"/>
          <w:color w:val="111111"/>
          <w:sz w:val="28"/>
          <w:sz w:val="28"/>
          <w:szCs w:val="28"/>
          <w:rtl w:val="true"/>
          <w:lang w:bidi="ar-SA"/>
        </w:rPr>
        <w:t>من أُترُجّ الجنّة ، ففاح ريحها بالمدينة ،حتّى كاد أهل المدينة أن يعتبقوا</w:t>
      </w:r>
      <w:r>
        <w:rPr>
          <w:rStyle w:val="FootnoteAnchor"/>
          <w:rtl w:val="true"/>
        </w:rPr>
        <w:footnoteReference w:id="157"/>
      </w:r>
      <w:r>
        <w:rPr>
          <w:rFonts w:ascii="IRNazanin" w:hAnsi="IRNazanin" w:eastAsia="IRNazanin"/>
          <w:color w:val="111111"/>
          <w:sz w:val="28"/>
          <w:sz w:val="28"/>
          <w:szCs w:val="28"/>
          <w:rtl w:val="true"/>
          <w:lang w:bidi="fa-IR"/>
        </w:rPr>
        <w:t xml:space="preserve">بريحها ، فلمّا أصبح رسول الله صلی الله علیه و آله وسلم في منزل أُمّ سلمة رضی الله عنه دعا بالاُترُجَّهِ فقطعها خمس قطع ، فأكل واحدة ، وأطعم عليّاً واحدة ، وأطعم </w:t>
      </w:r>
    </w:p>
    <w:p>
      <w:pPr>
        <w:pStyle w:val="BookText"/>
        <w:rPr/>
      </w:pPr>
      <w:r>
        <w:rPr>
          <w:rFonts w:ascii="IRNazanin" w:hAnsi="IRNazanin" w:eastAsia="IRNazanin"/>
          <w:color w:val="111111"/>
          <w:sz w:val="28"/>
          <w:sz w:val="28"/>
          <w:szCs w:val="28"/>
          <w:rtl w:val="true"/>
          <w:lang w:bidi="fa-IR"/>
        </w:rPr>
        <w:t xml:space="preserve">فاطمة واحدة ، وأطعم الحسن واحدة ، وأطعم الحسين واحدة ، فقالت له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أزواجك؟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 سلمة ، ولكنّها تحفة من تحف الجنّة أتاني بها جبرئيل ، أمرني أن آكل منها وأطعم عترتي ، یا أُمّ سلمة إنّ رحمنا أهل البيت موصولة الرحمن ، منوطة بالعرش ، فمن وصلها وصله الله، ومن قطعها قطعه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الزبير ، عن جابر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إعتلّ الحسن بن عليّ علیه السلام ، فاشتهى على أمير المؤمنين رمّانة ، فمدّ أميرالمؤمنين صلوات الله عليه يده إلى إسطوانة المسجد ، ودعا ربّه بما لم نفهمه ، فخرج منها غصن فيه أربع رمّانات ، فدفع إلى الحسن اثنتين ، وإلى الحسين اثنتين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ثمار الجنّة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أَوَ تقدر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قسیم الجنّة والنار بين أُمّة محمّد صلی الله علیه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شمر ، عن جابر ، عن بعض أصحابنا ، عن محمد بن أبي بكر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إمض بنا إلى فاطمة ، فدخلا عليها وهي تتلوّى من الجوع، وابناها معها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فداك أبوك ، هل عندك طعام؟ فاستحيت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فقامت و صلّت ، ثمّ سمعت حسّاً ، فالتفتت ؛ فإذا بصحفة </w:t>
      </w:r>
    </w:p>
    <w:p>
      <w:pPr>
        <w:pStyle w:val="BookText"/>
        <w:rPr/>
      </w:pPr>
      <w:r>
        <w:rPr>
          <w:rFonts w:ascii="IRNazanin" w:hAnsi="IRNazanin" w:eastAsia="IRNazanin"/>
          <w:color w:val="111111"/>
          <w:sz w:val="28"/>
          <w:sz w:val="28"/>
          <w:szCs w:val="28"/>
          <w:rtl w:val="true"/>
          <w:lang w:bidi="fa-IR"/>
        </w:rPr>
        <w:t xml:space="preserve">ملای ثریداً ولحماً ، فاحتملتها فجاءت بها، ووضعتها بين يدي رسول الله صلی الله علیه و آله وسلم، فجمع عليّاً وفاطمة والحسن والحسين علیهم السلام، وجعل عليّ يطيل النظر إلى فاطمة ويتعجّب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عندها وليس عندها طعام ، فمن أين هذا؟</w:t>
      </w:r>
    </w:p>
    <w:p>
      <w:pPr>
        <w:pStyle w:val="BookText"/>
        <w:rPr/>
      </w:pPr>
      <w:r>
        <w:rPr>
          <w:rFonts w:ascii="Amiri" w:hAnsi="Amiri" w:eastAsia="Amiri" w:cs="Amiri"/>
          <w:color w:val="111111"/>
          <w:sz w:val="28"/>
          <w:sz w:val="28"/>
          <w:szCs w:val="28"/>
          <w:rtl w:val="true"/>
          <w:lang w:bidi="ar-SA"/>
        </w:rPr>
        <w:t xml:space="preserve">ثمّ أقبل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رسول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هُوَمِن عِندِ الله انَّ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النبيّ صلی الله علیه و 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أهلي نظير زکریّا ومريم، إذ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فبينما هم يأكلون إذ جاء سائل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البيت،أطعموني ممّا تأكلون ،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إخسا إخسا ، ففعل ذلك ثلاثاً ،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أن لا نردّ سائلاً ، من هذا الذي أنت تخساه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إنّ هذا إبليس علم أنّ هذا طعام الجنّة ، فتشبّه بسائل لنطعمه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فأكل النبيّ صلی الله علیه و آله وسلم وعليّ وفاطمة والحسن والحسين علیهم السلام حتى شبعوا ، ثمّ رُفعت الصحفة ، فأكلوا من طعام الجنّة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زينب بنت عليّ عليه السلام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 آله وسلم صلاة الفجر ، ثمّ أقبل بوجهه الكريم على عليّ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طعام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آكل منذ ثلاثة أيّام طعاماً ، وما تركت في منزلي طعاماً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عبدالله بن الحسن بحذف الإسناد ، عن أبيه، عن فاطمة بنت الحسين ، عن عمّتها زينب بنت عليّ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إلهي وسيّدي ومولاي ، هؤلاء أهل بيتي ، اللَّهُمَّ فأذهب عنهم الرجس وطهّرهم تطهيراً، ثمّ وثبت فاطمة إلى مخدعها </w:t>
      </w:r>
      <w:r>
        <w:rPr>
          <w:rStyle w:val="FootnoteAnchor"/>
          <w:rtl w:val="true"/>
        </w:rPr>
        <w:footnoteReference w:id="159"/>
      </w:r>
      <w:r>
        <w:rPr>
          <w:rFonts w:ascii="Amiri" w:hAnsi="Amiri" w:eastAsia="Amiri" w:cs="Amiri"/>
          <w:color w:val="111111"/>
          <w:sz w:val="28"/>
          <w:sz w:val="28"/>
          <w:szCs w:val="28"/>
          <w:rtl w:val="true"/>
          <w:lang w:bidi="ar-SA"/>
        </w:rPr>
        <w:t xml:space="preserve">، فصفّت قدميها وصلّت ركعتين ، ثمّ رفعت باطن كفّيها إلى السماء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هذا محمّد نبيّك ، وهذا عليّ ابن عمّ نبيّك ، وهذان الحسن والحسين سبطا نبيّك ، إلهي أنزل علينا مائدة من السماء كما أنزلتها على بني إسرائيل ، أكلوا منها وكفروا بها ، اللَّهُمَّ فأنزلها فإنّا بها مؤمنون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استتمت الدعوة إلا وهي ترى جفنة</w:t>
      </w:r>
      <w:r>
        <w:rPr>
          <w:rStyle w:val="FootnoteAnchor"/>
          <w:rtl w:val="true"/>
        </w:rPr>
        <w:footnoteReference w:id="160"/>
      </w:r>
      <w:r>
        <w:rPr>
          <w:rFonts w:ascii="Amiri" w:hAnsi="Amiri" w:eastAsia="Amiri" w:cs="Amiri"/>
          <w:color w:val="111111"/>
          <w:sz w:val="28"/>
          <w:sz w:val="28"/>
          <w:szCs w:val="28"/>
          <w:rtl w:val="true"/>
          <w:lang w:bidi="ar-SA"/>
        </w:rPr>
        <w:t xml:space="preserve">من ورائها يفور قُتارُها </w:t>
      </w:r>
      <w:r>
        <w:rPr>
          <w:rStyle w:val="FootnoteAnchor"/>
          <w:rtl w:val="true"/>
        </w:rPr>
        <w:footnoteReference w:id="161"/>
      </w:r>
      <w:r>
        <w:rPr>
          <w:rFonts w:ascii="Amiri" w:hAnsi="Amiri" w:eastAsia="Amiri" w:cs="Amiri"/>
          <w:color w:val="111111"/>
          <w:sz w:val="28"/>
          <w:sz w:val="28"/>
          <w:szCs w:val="28"/>
          <w:rtl w:val="true"/>
          <w:lang w:bidi="ar-SA"/>
        </w:rPr>
        <w:t>، وإذا قُتارُها أذكى</w:t>
      </w:r>
      <w:r>
        <w:rPr>
          <w:rStyle w:val="FootnoteAnchor"/>
          <w:rtl w:val="true"/>
        </w:rPr>
        <w:footnoteReference w:id="162"/>
      </w:r>
      <w:r>
        <w:rPr>
          <w:rFonts w:ascii="Amiri" w:hAnsi="Amiri" w:eastAsia="Amiri" w:cs="Amiri"/>
          <w:color w:val="111111"/>
          <w:sz w:val="28"/>
          <w:sz w:val="28"/>
          <w:szCs w:val="28"/>
          <w:rtl w:val="true"/>
          <w:lang w:bidi="ar-SA"/>
        </w:rPr>
        <w:t>من المسك الأذفر</w:t>
      </w:r>
      <w:r>
        <w:rPr>
          <w:rStyle w:val="FootnoteAnchor"/>
          <w:rtl w:val="true"/>
        </w:rPr>
        <w:footnoteReference w:id="163"/>
      </w:r>
      <w:r>
        <w:rPr>
          <w:rFonts w:ascii="IRNazanin" w:hAnsi="IRNazanin" w:eastAsia="IRNazanin"/>
          <w:color w:val="111111"/>
          <w:sz w:val="28"/>
          <w:sz w:val="28"/>
          <w:szCs w:val="28"/>
          <w:rtl w:val="true"/>
          <w:lang w:bidi="fa-IR"/>
        </w:rPr>
        <w:t xml:space="preserve">، فاحتضنتها وأتت بها إلى النبيّ صلی الله علیه و آله وسلم وعلي والحسن والحسين علیهما السلام، فلمّا نظر إليها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آنّي لك هذا ؟ ولم يكن يعهد عندها شيئاً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يا أبا الحسن ولا تسل ، الحمد لله الذي لم يمتني حتى رزقني ولداً مَثَلَهُ مَثَلُ </w:t>
      </w:r>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النبي صلی الله علیه و آله وسلم وعليّ وفاطمة والحسن والحسين علیه السلام، وخرج النبي صلی الله علیه و آله وسلم وتزوّد الأعرابي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أخي الأمام الأجلّ سراج الدین شمس الأئمة إمام الحرمین ابوالفرج محمد بن أحمد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القاضي الإمام الأجل جمال القضاة أبو الفتح المظفّر بن أحمد بن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سنة عشر وخمسمائة ، أخبرنا الشيخ الفقيه أبو بكر محمد بن علي الحلواني في جامع حلوان في جمادى الأولى سنة أربع وستين وأربعمائة ، أخبرتنا کریمة بنت أحمد بن محمد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حرسها الله سنة خمس وخمسين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بهذا الحديث عالية قاضي القضاة نجم الدین أبو منصور محمد بن الحسين بن محمد البغدادي ، فيما كتب إلي من همدان بروايته عن الإمام نور الهدى أبي طالب الحسين بن محمد بن علي الزينبي بروايته ، عن الكريمة فاطمة بنت أحمد بن محمد المروزية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حرسها الله تعالى ، عن أبي علي زاهر بن أحمد، عن معاذ بن يوسف الجرجاني ، عن أحمد بن محمد بن غالب ، عن عثمان بن أبي شيبة ، عن نمير ، عن مجالد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أعرابي من بني سليم يتبدى </w:t>
      </w:r>
      <w:r>
        <w:rPr>
          <w:rStyle w:val="FootnoteAnchor"/>
          <w:rtl w:val="true"/>
        </w:rPr>
        <w:footnoteReference w:id="165"/>
      </w:r>
      <w:r>
        <w:rPr>
          <w:rFonts w:ascii="Amiri" w:hAnsi="Amiri" w:eastAsia="Amiri" w:cs="Amiri"/>
          <w:color w:val="111111"/>
          <w:sz w:val="28"/>
          <w:sz w:val="28"/>
          <w:szCs w:val="28"/>
          <w:rtl w:val="true"/>
          <w:lang w:bidi="ar-SA"/>
        </w:rPr>
        <w:t>في البرية ، فإذا هو بضب قد نفر من بين يديه ، فسعى وراءه حتى اصطاده ، ثم جعله في كُمّه،</w:t>
      </w:r>
      <w:r>
        <w:rPr>
          <w:rStyle w:val="FootnoteAnchor"/>
          <w:rtl w:val="true"/>
        </w:rPr>
        <w:footnoteReference w:id="166"/>
      </w:r>
      <w:r>
        <w:rPr>
          <w:rFonts w:ascii="Amiri" w:hAnsi="Amiri" w:eastAsia="Amiri" w:cs="Amiri"/>
          <w:color w:val="111111"/>
          <w:sz w:val="28"/>
          <w:sz w:val="28"/>
          <w:szCs w:val="28"/>
          <w:rtl w:val="true"/>
          <w:lang w:bidi="ar-SA"/>
        </w:rPr>
        <w:t xml:space="preserve">وأقبل يزدلف </w:t>
      </w:r>
      <w:r>
        <w:rPr>
          <w:rStyle w:val="FootnoteAnchor"/>
          <w:rtl w:val="true"/>
        </w:rPr>
        <w:footnoteReference w:id="167"/>
      </w:r>
      <w:r>
        <w:rPr>
          <w:rFonts w:ascii="IRNazanin" w:hAnsi="IRNazanin" w:eastAsia="IRNazanin"/>
          <w:color w:val="111111"/>
          <w:sz w:val="28"/>
          <w:sz w:val="28"/>
          <w:szCs w:val="28"/>
          <w:rtl w:val="true"/>
          <w:lang w:bidi="fa-IR"/>
        </w:rPr>
        <w:t xml:space="preserve">نحو النبي صلی الله علیه و آله وسلم، فلمّا وقف بإزائه 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w:t>
      </w:r>
    </w:p>
    <w:p>
      <w:pPr>
        <w:pStyle w:val="BookText"/>
        <w:rPr/>
      </w:pPr>
      <w:r>
        <w:rPr>
          <w:rFonts w:ascii="IRNazanin" w:hAnsi="IRNazanin" w:eastAsia="IRNazanin"/>
          <w:color w:val="111111"/>
          <w:sz w:val="28"/>
          <w:sz w:val="28"/>
          <w:szCs w:val="28"/>
          <w:rtl w:val="true"/>
          <w:lang w:bidi="fa-IR"/>
        </w:rPr>
        <w:t xml:space="preserve">بالحق نبياً إنّ أهل السماء السابعة ليسمّوني أحمد الصادق ، ياأعرابي أسلم تسلم من النار ، فأسلم الأعرابي وحسن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التفت النبيّ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يُزوّد الأعرابيّ وأضمن له على الله عزّ وجلّ زاد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فمضی سلمان حتى طاف تسعة أبيات من بيوت رسول الله صلی الله علیه و آله وسلم فلم يجد عندهن شيئاً ، فلما ولی راجعاً نظر إلى حجرة فاطمة عليها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خير فمن منزل فاطمة ، فقرع الباب ، فأجابته من وراء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سلمان الفارسي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فشرح لها قصّة الأعرابي والضبّ ، وما ضمنه النبيّ صلی الله علیه و آله وسلم لزاده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ياسلمان والذي بعث بالحق محمداً، صلی الله علیه و آله وسلم نبياً انّ لنا ثلاثاً ماطعمنا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ياسلمان لا أردّ الخير يأتي ، خذ دِرعي</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هذا ، ثم امض به إلى شمعون اليهودي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لك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أقرضني عليه صاعاً من تمر وصاعاً من شعير أرده عليك إن شاء الله تعالى ، فأخذ سلمان الدِّرعَ، وأتي به إلى شمعون اليهودي ، فأخذ شمعون 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لسلمان صاعاً من تمر ، وصاعا من شعير ، فأتی به سلمان إلى فاطمة ، فطحنته بيدها واختبزته ، وأتت به إلى سلمان ،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وامض به إلى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سلمان وأتى النبي ، فلما نظره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من أين لك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 ابنتك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وسلم لم يطعم طعاما منذ ثلاث ، فقام حتی أتی حجرة فاطمة ، فقرع الباب ، وكان إذا قرع الباب لا يفتح له إلا فاطمة ، فلما فتحت له ، نظر إلى صفرة وجهها وتغير حدقتيها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يابنيّة ما الذي أراه من صفرة وجهك وتغيّر حدقتيك؟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إن لنا ثلاثاً ما طعمنا، وإنّ الحسن والحسين اضطربا عليّ من شدة الجوع ، ثم رقدا كأنّهما فرخان منتوفان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فنبّههما النبي صلی الله علیه و آله وسلم، فأخذ واحداً على فخذه الأيمن ، والآخر على فخذه الأيسر ، وأجلس فاطمة بين يديه واعتنقهم، فدخل عليّ بن أبي طالب عليه السلام، فاعتنق النبي صلی الله علیه و آله وسلم من ورائه ، ثم رفع النبي صلی الله علیه و آله وسلم طرفه إلى السماء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الحديث في كتاب قديم من مؤلّفات العامّة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أبو بكر ، أحمد بن علي الطرشيشي ببغداد سنة أربع وثمانين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کریمة بنت أحمد بن محمد بن حاتم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حرسها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بقراءتها علينا في المسجد الحرام في ذي الحجة سنة إحدى وثلاثين وأربعمائة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أبوعلي زاهر بن أحمد الفقيه بسرخس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يوسف الجرجاني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غالب ، عن عثمان بن أبي شيبة ، عن ابن نمير ، عن مجالد ، عن ابن عباس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علیها السلام جاءت إلى النبي صلی الله علیه و آله وسلم حاملة حسناً و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أتاه جبرئیل بطبق فيه رمّان وعنب ، فأكل النبيّ صلی الله علیه و آله وسلم، فسبّح، ثم أكل الحسن والحسين عليهما السلام فتناولا ، فسبّح العنب والرمان في أيديهما، ودخل عليّ عليه السلام فتناول منه ، فسبّح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نزل النّبي صلی الله علیه و آله وسلم داري ، فنزل عليه جبرئيل عليه السلام من السماء بجام من فضّة فيه سلسلة من ذهب فيه ماء من الرحیق المختوم ، فناول النبيّ صلی الله علیه و آله وسلم، فشرب ، ثمّ ناول عليّاً فشرب، ثمّ ناول فاطمة فشربت ، ثمّ ناول الحسن فشرب ، ثمّ ناول الحسين فشرب ، ثمّ ناول الأول فانضمّ الكأس، فأنزل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ذَلِكَ فَلْيَتَنَافَسِ الْمُتَنَافِسُونَ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الأعمش ، عن أبي سفيان ، عن أبي أيوب الأنصاري،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صلی الله علیه و آله وسلم جائعاً لا يقدر على ما يأكل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رداي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ابنتي فأنظر إلى الحسن والحسين ، فيذهب بعض مابي من الجوع ، فخرج حتى دخل على فاطمة علیها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أين ابناي؟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خرجا من الجوع وهما يبكيان ، فخرج النبي صلی الله علیه و آله وسلم في طلبها ، فرأى أبا الدرداء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ياعويمر هل رأيت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يارسول الله هماناثان في ظل حائط بني جدعان ، فانطلق النبي فضمها ، وهما يبكيان، وهو يمسح الدموع عنهما ، فقال له أبوالدرداء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أحملهما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الدرداء دعني أمسح الدموع عنهما ، فو الذي بعثني بالحق نبيا لو قطر قطرة في الأرض لبقيت المجاعة في أمتي إلى يوم القيامة ، ثم حملها وهما يبكيان وهو يبكي ، فجاء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يامحمد ، رب العزة جل جلاله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الجزع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ياجبرئیل ما أبكي جزع ، بل أبكي من ذل الدنيا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أحول لك أحد ذهبا ، ولا ينقص لك مما عندي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لم يحب الدنيا ، ولو أحبها لما جعل للكافر أكملها ، 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أُدع بالجفنة المنكوسة التي في ناحية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بها ، فلمّا حملت ، فإذا فيها ثرید ولحم كثير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یامحمد وأطعم ابنيك وأهل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فأكلوا فشبعوا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بها إليّ ، فأكلوا وشبعوا وهي على حالها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جفنة أعظم بركة منها ، فرفعت عنهم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لو سکتّ ، لتداولها فقراء أُمَّتي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ركن الأئمّة عبدالحمید بن میکائیل ، عن يوسف بن منصور الساوي ، عن عبدالله بن محمد الأزدي ، عن سهل بن عثمان ، عن منصور بن محمد النسفي ، عن عبدالله بن عمرو ، عن الحسن بن موسى ، عن سعدان ، عن مالك بن سليمان ، عن ابن جريج ، عن عطاء ، عن عائشة ، قالت</w:t>
      </w:r>
      <w:r>
        <w:rPr>
          <w:rFonts w:eastAsia="IRNazanin" w:cs="IRNazanin"/>
          <w:color w:val="111111"/>
          <w:sz w:val="28"/>
          <w:szCs w:val="28"/>
          <w:rtl w:val="true"/>
          <w:lang w:bidi="fa-IR"/>
        </w:rPr>
        <w:t>:</w:t>
      </w:r>
      <w:bookmarkStart w:id="39" w:name="pg15373_168630"/>
    </w:p>
    <w:p>
      <w:pPr>
        <w:pStyle w:val="Heading2"/>
        <w:numPr>
          <w:ilvl w:val="1"/>
          <w:numId w:val="1"/>
        </w:numPr>
        <w:rPr/>
      </w:pPr>
      <w:bookmarkStart w:id="40" w:name="__RefHeading___Toc5944064_2142443653"/>
      <w:bookmarkStart w:id="41" w:name="_Toc11"/>
      <w:bookmarkEnd w:id="39"/>
      <w:bookmarkEnd w:id="40"/>
      <w:r>
        <w:rPr>
          <w:rtl w:val="true"/>
        </w:rPr>
        <w:t>حُبّه وموالاته والتمسّك به علیه السلام سبب لدخول الجنّة</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رابع أربعة ، أوّل من يدخل الجنة أنا وأنت والحسن والحسين ، وأزواجنا عن أيماننا وعن شمائلنا ، وذرارينا خلف أزواجنا ، وشيعتنا من ورائنا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عمرو، عن عمر بن موسى ، عن زيد بن علي بن حسين ، عن أبيه، عن جده،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رسول الله صلی الله علیه و آله وسلم حسد الناس إياي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عن الحكم بن سليمان ،عن شريك ،عن مسروق ،عن أبي خالد ،عن زيد بن علي، عن آبائه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شكوت إلى رسول الله صلی الله علیه و آله وسلم حسد بني أمية والناس إياي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 ياعلي أنك أخي ووزيري ، وأول أربعة يدخلون الجنة أنا وأنت والحسن والحسين ، وذريتنا خلف ظهورنا ، وأزواجنا خلف ذريتنا ، وشیعتنا عن أيماننا وشمائلنا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العباس المري القنطري ، حدثنا حرب بن الحسن الطحان ، حدثنا يحيى بن يعلى ، عن محمد بن عبيدالله ابن أبي رافع ، عن أبيه ، عن جده ، عن رسول الله صلی الله علیه و آله وسلم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رافع ، عن علي عليه السلام، بتفاوت يسير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بن الحسن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زيدان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مساور ، عن أبي خالد ، عن زيد بن علي، عن آبائه ، </w:t>
      </w:r>
    </w:p>
    <w:p>
      <w:pPr>
        <w:pStyle w:val="BookText"/>
        <w:rPr/>
      </w:pPr>
      <w:r>
        <w:rPr>
          <w:rFonts w:ascii="Amiri" w:hAnsi="Amiri" w:eastAsia="Amiri" w:cs="Amiri"/>
          <w:color w:val="111111"/>
          <w:sz w:val="28"/>
          <w:sz w:val="28"/>
          <w:szCs w:val="28"/>
          <w:rtl w:val="true"/>
          <w:lang w:bidi="ar-SA"/>
        </w:rPr>
        <w:t xml:space="preserve">عن عليّ عليه السلام،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النبي صلی الله علیه و آله وسلم،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عيسى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العيناء محمد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عائشة ، عن إسماعيل بن عمرو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الجمشاذي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الحافظ ، حدّثني أبو بكر بن مالك ، حدّثنا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الصلت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ناصح ، عن زکریا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إتكأ النبي صلی الله علیه و آله وسلم على عليّ علیه السلام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مناقب الكوفي ؛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علي ، عن آبائه ، عن علي عليه السلام،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عليه السلام،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علی عليه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أمالي الطوسي ، بسند يتصل مع سنده من ناصح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أُستاذنا الإمام أحمد بن محمد الميراني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الواحدي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المفسّر أبو إسحاق أحمد بن إبراهيم الثعلبي ، كما في الكشف والبيان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 </w:t>
      </w:r>
      <w:r>
        <w:rPr>
          <w:rStyle w:val="FootnoteAnchor"/>
          <w:rtl w:val="true"/>
        </w:rPr>
        <w:footnoteReference w:id="1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عند رسول الله صلی الله علیه و آله وسلم وجميع </w:t>
      </w:r>
    </w:p>
    <w:p>
      <w:pPr>
        <w:pStyle w:val="BookText"/>
        <w:rPr/>
      </w:pPr>
      <w:r>
        <w:rPr>
          <w:rFonts w:ascii="IRNazanin" w:hAnsi="IRNazanin" w:eastAsia="IRNazanin"/>
          <w:color w:val="111111"/>
          <w:sz w:val="28"/>
          <w:sz w:val="28"/>
          <w:szCs w:val="28"/>
          <w:rtl w:val="true"/>
          <w:lang w:bidi="fa-IR"/>
        </w:rPr>
        <w:t xml:space="preserve">المهاجرين والأنصار إلا من كان منهم في سرية ، فأقبل عليّ رضوان الله عليه يمشي وهومُغضب ، 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أغضبه فقد أغضبني ، فلما جلس ، قال له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 أما ترضى أن تكون معي في الجنة ، والحسن والحسين وذريتنا خلف ظهورنا ، وأزواجنا خلف ذريتنا ، وأشياعنا عن أيماننا وعن شمائلنا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الفتح نصر بن القاسم بن الحسن المهتدي ، أنبأنا الحسن بن علي بن عبدالواحد بن البزي ، وأخبرنا أبو القاسم نصر بن أحمد بن مقاتل، أخبرنا أبو محمد بن البري ، وأبو الفضل أحمد بن علي بن الفضل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الحسين أحمد بن سلامة بن يحيى الأبار ، وأبونصر غالب بن أحمد بن المسلم الآدمي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الفضل بن الفرات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بن أبي نصر ، أنبأنا أبو الحسن علي ابن أحمد بن محمد بن المقابري ، أخبرنا محمد بن يونس بن موسى ، أخبرنا عبیدالله بن محمد التميمي ، أخبرنا إسماعيل بن عمرو البجلي ، حدثني محمد بن يحيى ، عن زيد بن علي،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علي علیه السلام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الكشّاف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المعجم الكبير ، بسند يتّصل مع سنده من یحی بن یعلی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 مثله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الامام جلال الدين أحمد ابن محمد بن عبدالجبار البكراني الأبهري سنة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الأمام نجم الدین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رضي الدين أبو الخير إسماعيل بن يوسف ، أنبأنا الامامان أبوسعید ناصر بن سهل بن أحمد البغدادي و أبو محمد محمد بن النصر بن أحمد بن </w:t>
      </w:r>
    </w:p>
    <w:p>
      <w:pPr>
        <w:pStyle w:val="BookText"/>
        <w:rPr/>
      </w:pPr>
      <w:r>
        <w:rPr>
          <w:rFonts w:ascii="IRNazanin" w:hAnsi="IRNazanin" w:eastAsia="IRNazanin"/>
          <w:color w:val="111111"/>
          <w:sz w:val="28"/>
          <w:sz w:val="28"/>
          <w:szCs w:val="28"/>
          <w:rtl w:val="true"/>
          <w:lang w:bidi="fa-IR"/>
        </w:rPr>
        <w:t xml:space="preserve">حفص المتولّي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أبوسعید محمد بن سعيد الفرخزادي النوقاني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الأستاذ أبو إسحاق أحمد بن محمد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الكشف والبيان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 وعن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مدينة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الفردوس للديلمي</w:t>
      </w:r>
      <w:r>
        <w:rPr>
          <w:rStyle w:val="FootnoteAnchor"/>
          <w:rtl w:val="true"/>
        </w:rPr>
        <w:footnoteReference w:id="172"/>
      </w:r>
      <w:r>
        <w:rPr>
          <w:rFonts w:ascii="Amiri" w:hAnsi="Amiri" w:eastAsia="Amiri" w:cs="Amiri"/>
          <w:color w:val="111111"/>
          <w:sz w:val="28"/>
          <w:sz w:val="28"/>
          <w:szCs w:val="28"/>
          <w:rtl w:val="true"/>
          <w:lang w:bidi="ar-SA"/>
        </w:rPr>
        <w:t>، كما في فضائل الصحابة ؛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يحيا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يسكن الجنّة التي وعدني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فليتولِّ علي ابن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وليتولِّ ذرّيّته الفاضلين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أنّ رسول الله صلی الله علیه و آله وسلم قد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عبدالله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محمد بن زياد الأزدي ، عن أبان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تغلب ، عن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يحيا حياتي ، ويموت ميتي ، ويدخل جنة عدن منزلي، ويمسك قضيبة غرسه ربي بلا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فيكون ، فليتوك علي بن أبي طالب ، وليأتم بالأوصياء من ولدو ، فإنهم عترتي ، خُلِقوا من طينتي ، إلى الله أشكو أعداءهم من أُمّتي ، المنکرین لفضلهم ، القاطعين فيهم صلتي ، وأيم الله لَيُقتُلُنَّ بعدي أبني الحسين ، لا أنالهم الله شفاعتي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كما في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إلزموا مودّتنا أهل البيت ، فإنّه من لقي الله وهو يودّنا أهل البيت دخل الجنّة بشفاعتنا ، والذي نفسي بيده لا ينتفع عبد بعمله إلّا بمعرفة 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خلّاد المقري ، عن قيس بن الربيع ، عن ليث بن أبي سليمان ، عن ابن أبي ليلى ، عن الحسن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يحيي بن عبدالحميد الحماني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ليث بن أبي سليم ، عن أبي ليلى ، عن الحسين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 المؤمنين علیه السلام ،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موسی بن يوسف بن راشد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بن بزيغ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حسين الأشقر ، عن قيس ، عن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المرّي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حرب بن الحسن الطحّان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حسين بن الحسن الأشقر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قیس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المحاسن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ليلى ، عن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جعفر محمد بن عمر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الأشقر،قال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بكر محمد بن عمر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أبونصر محمد بن الحسين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الحسين بن محمد البراز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جعفر بن عبدالله العلوي المحمدي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هاشم الغساني ، عن معمر بن سلیمان ، عن ليث بن أبي سليم، عن عطاء ابن أبي رباح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الفضائل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الطوسي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المحاسن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المفيد، الرواية الأولى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المفيد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المفيد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الجنّة ثلاث درجات ، وفي النار ثلاث درکات ، فأعلى درجات الجنّة لمن أحبّنا بقلبه ونصرنا بلسانه ويده ، وفي الدرجة الثانية من أحبّنا بقلبه ونصرنا بلسانه ، وفي الدرجة الثالثة من أحبّنا بقلبه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أسفل درك من النار من أبغضنا بقلبه وأعان علينا بلسانه ويده ، وفي الدرك الثانية من النار من أبغضنا بقلبه وأعان علينا بلسانه ، وفي الدرك الثالثة من النار من أبغضنا بقلبه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 عن حمزة بن عبدالله الجعفري ، عن جميل بن دراج ، عن أبي حمزة الثمالي ، عن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بن الحسين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الحسين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عبيد اليقطيني ، عن القاسم بن يحيى ، عن جده الحسن بن راشد ، عن أبي بصير ومحمد بن مسلم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 عن آبائه علیهم السلام أنّ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عليّ علیه السلام ، مثله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بشر بن غالب ، عن الامام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أحببته ، ومن أحببته أحبّه الله ، ومن أحبّه الله أدخله جنّات النعيم ، ومن أبغضهما واعتدى عليها أبغضته ، ومن أبغضته أبغضه الله ، ومن أبغضه الله أدخله ناراً خالداً فيها، وله عذاب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علية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خضر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عبدالحميد الحماني ، عن قيس بن الربيع ، عن محمد بن رستم ، عن زاذان أبي عمر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أبي شيبة ، حدّثنا يحيى الحماني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علیه و آله وسلم للحسن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أحبّهما أحببته ، ومن أحببته أحبّه الله ، ومن أحبّه الله أدخله جنّات النعيم ، ومن أبغضهما أو بغى عليهما أبغضته ، ومن أبغضته أبغضه الله ، ومن أبغضه الله أدخله عذاب جهنّم ، وله عذاب مقيم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رستم ، بإسناده، عن سلمان الفارسي أنَّ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الحسن والحسين أحببته ، ومن أحبّته أحبه الله ، ومن أحبه الله أدخله الجنة ، ومن أبغضهما أبغضته ، ومن أبغضته أبغضه الله ، ومن أبغضه الله أدخله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وسلم، كما في شرح الأخبار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القطيعي، أخبرنا أبو جعفر محمد بن علي الشيباني بالكوفة ، حدّثني أبو الحسن محمد بن الحسن </w:t>
      </w:r>
    </w:p>
    <w:p>
      <w:pPr>
        <w:pStyle w:val="BookText"/>
        <w:rPr/>
      </w:pPr>
      <w:r>
        <w:rPr>
          <w:rFonts w:ascii="IRNazanin" w:hAnsi="IRNazanin" w:eastAsia="IRNazanin"/>
          <w:color w:val="111111"/>
          <w:sz w:val="28"/>
          <w:sz w:val="28"/>
          <w:szCs w:val="28"/>
          <w:rtl w:val="true"/>
          <w:lang w:bidi="fa-IR"/>
        </w:rPr>
        <w:t xml:space="preserve">السبيعي ، حدّثنا أبو نعيم الفضل بن دكين ، حدّثنا الأعمش ، عن إبراهيم ، عن أبي ظبيان ، عن سلمان رضی 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ابناي ، من أحبّهما أحبّني ومن أحبّني أحبه الله ، ومن أحبّه الله أدخله الجنّة ، ومن أبغضهما أبغضني ، ومن أبغضني أبغضه الله ، ومن أبغضه الله أدخله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صحيح على شرط الشيخين ولم يخرجاه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المصطفي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المستدرك ؛ وفيه بعد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وجهه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وسلم ، كما في شرح الأخبار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النار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أبي رحمه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بنمحمد بن یحیی بن الحسن بن محمد بن الحسن العقيقي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عبدالحميد الحماني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عمرو، حدّثنا أبوحصين محمد ابن الحسين القاضي ، حدّثنا يحيى بن عبدالحميد ، حدّثنا قيس بن الربيع ، كما في المعجم الكبير؛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ذكر أخبار أصبهان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كما في شرح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أبوسعد محمد بن محمد وأبوعلي بن أحمد ، وحدّثني أبو مسعود عبدالرحمن بن علي ، أخبرنا أبو علي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نعيم ، كما في ذکر أخبار أصبهان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الترمذي، </w:t>
      </w:r>
      <w:r>
        <w:rPr>
          <w:rStyle w:val="FootnoteAnchor"/>
          <w:rtl w:val="true"/>
        </w:rPr>
        <w:footnoteReference w:id="173"/>
      </w:r>
      <w:r>
        <w:rPr>
          <w:rFonts w:ascii="Amiri" w:hAnsi="Amiri" w:eastAsia="Amiri" w:cs="Amiri"/>
          <w:color w:val="111111"/>
          <w:sz w:val="28"/>
          <w:sz w:val="28"/>
          <w:szCs w:val="28"/>
          <w:rtl w:val="true"/>
          <w:lang w:bidi="ar-SA"/>
        </w:rPr>
        <w:t xml:space="preserve">كما في شرح الأخبار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الرسول وعترته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النبيّ صلی الله علیه و آله وسلم،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الخطيب علي بن عبدالسميع بن الواثق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طالب بن محمد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بنهر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عبدالباقي ، أخبرنا أحمد بن أحمد ، أخبرنا الحافظ أبو نعيم ، كما في ذكر أخبار أصبهان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أبو عبدالله محمد بن محمد بن علي الشيذقاني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في ذي الحجة سنة ثلاث وستين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بندار بن جعفر الطبري ، وأخبرني جمال الدين أحمد بن محمد ابن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بمذکویه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بروايته عن إمام الدين أبي القاسم عبدالکریم بن أبي الفضل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نقیب النقباء شرف الدين محمد بن المطهّر بن یعلی بن عوض الفاطمي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بجميع مسموعاته و مجازاته ومایجوزله روايته في ذي الحجة سنة ثلاث وستين وخمسمائة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ئأبو الفتح حمزة بن محمد بن علي المُلقَب علي بحسول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إن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جميع مسموعاته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عبدالصمد بن محمد بن علي القاري بهرات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أبوالمظفّر منصور بن ئإسماعيل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محمد بن عبدالله السيّاري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نجدة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الحماني ، كما في المعجم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سلمان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يافاطمة لا تبكي ، فوالله إنّ الذي خلقهما هو ألطف بها منك ، ثمّ رفع طرفه إلى السماء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كانا أخذا برّأ أو ركبا بحراً فاحفظها وسلّمها ، فإذا بجبرئيل قد هبط على النبيّ صلی الله علیه و آله وسلم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يسقرئك السلام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تحزن لها ولا تغتمّ لهما ، فإنّهما فاضلان في الدنيا فاضلان في الآخرة ، وأبوهما خير منها ، وهما نائیان بحظيرة</w:t>
      </w:r>
      <w:r>
        <w:rPr>
          <w:rStyle w:val="FootnoteAnchor"/>
          <w:rtl w:val="true"/>
        </w:rPr>
        <w:footnoteReference w:id="174"/>
      </w:r>
      <w:r>
        <w:rPr>
          <w:rFonts w:ascii="Amiri" w:hAnsi="Amiri" w:eastAsia="Amiri" w:cs="Amiri"/>
          <w:color w:val="111111"/>
          <w:sz w:val="28"/>
          <w:sz w:val="28"/>
          <w:szCs w:val="28"/>
          <w:rtl w:val="true"/>
          <w:lang w:bidi="ar-SA"/>
        </w:rPr>
        <w:t xml:space="preserve">بني النجّار قد وكّل الله بها ملكاً يحفظهما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رسول الله صلی الله علیه و آله وسلم فرحاً مع أصحابه حتى أتي حظيرة بني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فحملهما النبيّ صلی الله علیه و آله 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لأُبيّننّ فیکما کما بيّن فيكما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 بهما النبيّ صلی الله علیه و آله وسلم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رسول الله صلی الله علیه و آله وسلم على قدميه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ألا أدلّكم على خير الناس جدّأ وجدّة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جدّهما رسول الله وجدّتهما خديجة ابنة خویلد سيّدة نساء أهل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ألا أدلّكم على خير الناس أبا وأُمّاً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 أبوهما شابّ </w:t>
      </w:r>
    </w:p>
    <w:p>
      <w:pPr>
        <w:pStyle w:val="BookText"/>
        <w:rPr/>
      </w:pPr>
      <w:r>
        <w:rPr>
          <w:rFonts w:ascii="Amiri" w:hAnsi="Amiri" w:eastAsia="Amiri" w:cs="Amiri"/>
          <w:color w:val="111111"/>
          <w:sz w:val="28"/>
          <w:sz w:val="28"/>
          <w:szCs w:val="28"/>
          <w:rtl w:val="true"/>
          <w:lang w:bidi="ar-SA"/>
        </w:rPr>
        <w:t xml:space="preserve">يحبّ الله ورسوله ، ويحبّه الله ورسوله ، وأُمّهما فاطمة ابنة رسول الله صلی الله علیه و آله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إنّك تعلم أنّه من يحبّهما انّه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علیه السلام،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عبدالصمد ، عن عبدالله بن سوار ، عن عباس بن خليفة ، عن سليمان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جعفر أمير المؤمنين إليَّ، فأتاني رسوله في جوف الليل ، فبقيت متفکّراً فيما بيني وبين نفسي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بعث إليَّ أبو جعفر في هذه الساعة ليسألني عن فضائل عليّ ، فلعلّي إن صدقته صلبني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وصيّتي ولبست كفني ودخلت عليه ،فإذا عنده عمرو بن عبيد ، فحمدت الله على ذلك ، فقال لي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وسلم ذات يوم قعوداً إذ أقبلت فاطمة وهي تبكي بكاء شديداً، فقال لها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خرج الحسن والحسين ولا أدري أين أقاما البارحة ؟ فقال لها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الأعمش ،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الأعمش ، بإسناده ، عن عبدالله بن عباس ، باختصار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 وعليّ بن أحمد بن موسى الدقّاق ، ومحمّد بن أحمد السناني ، وعبدالله بن محمد الصائغ رضی الله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عبدالقُدّوس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الحسين بن إبراهيم بن أحمد المُكتّب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w:t>
      </w:r>
    </w:p>
    <w:p>
      <w:pPr>
        <w:pStyle w:val="BookText"/>
        <w:rPr/>
      </w:pPr>
      <w:r>
        <w:rPr>
          <w:rFonts w:ascii="IRNazanin" w:hAnsi="IRNazanin" w:eastAsia="IRNazanin"/>
          <w:color w:val="111111"/>
          <w:sz w:val="28"/>
          <w:sz w:val="28"/>
          <w:szCs w:val="28"/>
          <w:rtl w:val="true"/>
          <w:lang w:bidi="fa-IR"/>
        </w:rPr>
        <w:t xml:space="preserve">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بن باطریه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سليمان بن أحمد بن أيّوب اللخمي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إلينا من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القاسم بن مُساور الجوهري سنة ستّ وثمانين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الفضل العنزي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مَندَل بن عليّ العنزي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ابن إبراهيم بن إسحاق الطالقاني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الحسن بن عليّ العدوي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عيسى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 الحميد،عن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على بعض في اللفظ ، وقال بعضهم ما لم يقل بعض، وسياق الحديث لمندل بن علي العنزي ، عن الأعمش ،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أبوطالب محمد بن أحمد بن عثمان بن الفرج بن الأزهر الصيرفيّ البغداديّ رحمه الله، قدم علينا واسطاً ، حدّثنا أبو بكر محمد بن الحسن بن سلیمان ، حدّثنا عبد الله بن محمد بن عبدالله العكبري ، حدّثنا أبو القاسم عبدالله بن عتاب العبدي ، حدّثنا عمر بن شبّة بن عبيدة النميري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المنصور إلى الأعمش يدعوه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 حدّثنا عبدالله بن محمد بن عبدالله العكبري ، حدّثنا عبدالله بن عتّاب بن محمد ، حدّثنا الحسن بن عرفة ، حدّثنا أبو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 حدّثنا عبدالله بن محمد بن عبدالله العكبري ،حدّثنا عبدالله بن عتّاب بن محمد العبدي ، حدّثنا أحمد بن علي العمي ، حدّثنا إبراهيم بن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سالم ، حدّثني الأعمش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عليه السلام،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مناقب عليّ بن أبي طالب عليه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الأعمش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الإمام برهان الدين أبو الحسن علي بن الحسين الغزنوي بمدينة السلام في داره سلخ ربيع الأوّل من سنة أربع </w:t>
      </w:r>
    </w:p>
    <w:p>
      <w:pPr>
        <w:pStyle w:val="BookText"/>
        <w:rPr/>
      </w:pPr>
      <w:r>
        <w:rPr>
          <w:rFonts w:ascii="Amiri" w:hAnsi="Amiri" w:eastAsia="Amiri" w:cs="Amiri"/>
          <w:color w:val="111111"/>
          <w:sz w:val="28"/>
          <w:sz w:val="28"/>
          <w:szCs w:val="28"/>
          <w:rtl w:val="true"/>
          <w:lang w:bidi="ar-SA"/>
        </w:rPr>
        <w:t xml:space="preserve">وأربعين وخمسمائة ، أخبرنا الشيخ الإمام أبو القاسم إسماعيل بن أحمد بن عمر بن أبي الأشعث السمرقندي، أخبرنا أبو القاسم إسماعيل بن مسعدة الإسماعيلي في شعبان سنة اثنتين وتسعين وأربعمائة ، أخبرنا أبو القاسم حمزة بن يوسف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عبدالله بن عدي بن عبدالله بن محمد الحافظ ، أخبرنا أبو علي الحسين بن عفير ابن حماد بن زياد العطّار بمصر ، حدّثنا أبويعقوب يوسف بن عدي بن زريق بن إسماعيل الكوفي التيمي ، حدّثنا جرير بن عبدالحميد الضبّي ، حدّثني سليمان بن مهران الأعمش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مكتوباً بخط والدي أبي القاسم الفقيه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عدي بجرجان ، عن أبي يعقوب الصوفي ، عن ابن عبدالرحمن الأنصاري ، عن الأعمش سلیمان ،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طالب محمد بن أحمد بن الفرج ابن الأزهر ، يرويه عن رجل يقال له سليمان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سليمان بن مهران الأعمش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روضته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عباس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الحاكم النيسابوري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النيسابوري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في ترجمة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بذكر هارون الرشید ، رفعه إلى الهاشمي ، عن أبيه ،عن الرشید ، باختصار كبير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إسحاق بن سليمان الهاشمي ، عن أبيه ، عن الرشيد ، كما في الطرائف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السيد الشريف بهاء الدين أبو محمد الحسن بن الشريف مودود بن الحسن بن يحيى الحسني العلوي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كتابة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شهور سنة أربع وستين وستمائة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محيي الدين أبو البرکات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ويُدعى عبدالمحيي بن أحمد بن أبي البركات الحربي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مجدالدین یحیی بن الربيع بن سلمان بن جرار الواسطي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جامع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إسحاق بن إبراهيم بن أبي نصر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الإمام وحیدالدین محمد بن محمد بن أبي بكر بن أبي يزيد الفزعتري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بقراءتي عليه في جمادى الأُولى ثلاث وستين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سراج الدین محمد بن أبي الفتوح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الإمام فخرالدین أبو الفتوح بن أبي عبدالله محمد بن عمر بن أبي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محمد بن علي بن الفضل الفاريابي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شیخ الاسلام أبوعلي الفضل بن محمد الفاريدي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أبو عثمان بن الإمام أبي نصر بن عبدالرحمن المقتول ظلماً، أنبأنا الحاكم أبوعبدالله محمد بن الحاكم ، أنبأنا أبو بكر بن أبي بكر ، حدّثنا محمد بن یحیی بن أحمد بن الفقيه البارع صاحب أبي العباس بن شريح بهمدان ، أنبأنا جعفر محمد بن عثمان المعدل بالبصرة ، أنبأنا إسحاق بن سليمان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يوما يُحدّث أنّهم كانوا عند الرشيد ، فجری ذکر عليّ بن أبي طالب عليه السلام، فقال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الطرائف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إسحاق بن سليمان بن علي بن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يوماً يحدث أنّهم كانوا عند هارون الرشيد ، كما في الطرائف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مهران الأعمش ،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درر السمطين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علىَّ الحوضَ أهلُ بيتي ومن أحبّهم من أُمّتي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لقلت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تفضل على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الأشناني وعلي بن العباس المقانعي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ثابت، عن الحسن بن حکم، عن عدي بن ثابت، عن سفيان بن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أحمد أبو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الحسن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مکّي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السري بن إسماعيل ، عن الشعبي ، عن سفيان بن الليل ، دخول حدیث بعضهم في بعض ، وأكثر اللفظ لأبي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الحسن بن عليّ حین بایع معاوية ، فوجدته بفناء داره ، وعنده رهط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فإنّي 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الثوري يرفعه إلى عليّ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ومن يحبّنا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بين اصبعيه المسبّحة والوسطى ، حتى نرد على نبيّنا الحوض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التشريف بالمنن ،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للسليلي </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 كما في مقاتل الطالبّين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الحوض </w:t>
      </w:r>
    </w:p>
    <w:p>
      <w:pPr>
        <w:pStyle w:val="BookText"/>
        <w:rPr/>
      </w:pPr>
      <w:r>
        <w:rPr>
          <w:rFonts w:ascii="Amiri" w:hAnsi="Amiri" w:eastAsia="Amiri" w:cs="Amiri"/>
          <w:color w:val="111111"/>
          <w:sz w:val="28"/>
          <w:sz w:val="28"/>
          <w:szCs w:val="28"/>
          <w:rtl w:val="true"/>
          <w:lang w:bidi="ar-SA"/>
        </w:rPr>
        <w:t xml:space="preserve">أهل بيتي ومن أحبّهم من أُمّتي كهاتين السبّابتين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ذخائر العقبی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كما في ذخائر العقبي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الحديد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الحسين ، آلیت بعزّتي أن لا يأتيني أحد بمثقال حبّة من خردل من حبّ أحد منهم إلّا أدخلته جنّتي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المصري ، بإسناده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إبراهيم بن هارون الهيتي ، أخبرنا أبو بكر أحمد بن محمد بن عيسى ، أخبرنا محمد بن یزید القاضي ، أخبرنا قتيبة بن سعيد ،أخبرنا الليث بن سعد ، وإسماعيل بن جعفر ، عن أبيه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بتمامه في محلّه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العدل بهاء الدين محمد بن يوسف البرزالي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بستّمائة بسفح جبل قاسيون ممّا يلي عقبة دمر ظاهر مدينة دمشق 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الشيخ أحمد بن الفرج بن علي بن الفرج الأموي إجازةً ؟ فأقر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الشيخ الصالح جمال الدين أحمد بن محمد بن محمد المعروف بذکرويه القزويني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بروايتهم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الإمام ، إمام الدين أبي القاسم عبدالكريم بن محمد بن عبدالكريم الرافعي القزويني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العالم عبدالقادر بن أبي صالح الجبلي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البرکات هبة الله بن موسی </w:t>
      </w:r>
    </w:p>
    <w:p>
      <w:pPr>
        <w:pStyle w:val="BookText"/>
        <w:rPr/>
      </w:pPr>
      <w:r>
        <w:rPr>
          <w:rFonts w:ascii="IRNazanin" w:hAnsi="IRNazanin" w:eastAsia="IRNazanin"/>
          <w:color w:val="111111"/>
          <w:sz w:val="28"/>
          <w:sz w:val="28"/>
          <w:szCs w:val="28"/>
          <w:rtl w:val="true"/>
          <w:lang w:bidi="fa-IR"/>
        </w:rPr>
        <w:t>الثقفي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القاضي أبوالمظفّر هناد بن إبراهيم النسفي،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فرحان ، حدّثنا محمد بن یزید القاضي،حدّثنا اللبيب بن سعيد، عن العلاء بن عبدالرحمن، عن أبيه ، عن أبي هريرة ، عن النبيّ صلی الله علیه و آله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لك إلىّ حاجة فيهؤلاء توسّل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خلقت الجنّة لهم ولمن والاهم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هؤلاء خمسة من وُلدِكَ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علیه السلام وهو 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ثمّ التفت إليَّ ، فقال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الحسن والحسين عليهما السلام وذرّيّتهما مخلصاً لم تلفح النار وجهه ،ولو كانت ذنوبه بعدد رمل عالج ، إلّا أن يكون ذنبه ذنباً يخرجه من الإيمان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 عن عبدالله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نسيت اسمه من أصحابنا ، عن عبيد الله بن موسى ، عن مهلهل العبدي ، عن أبي هارون العبدي ، عن ربيعة السعدي ، عن أبي ذر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وسلم يُقبّل الحسن والحسين علیهما السلام وهو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لي عليّاً وزيراً وأخاً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يهب الله عزوجل محبّتهم العبد إلّا أدخله الله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خلق الأرواح قبل الأجساد بألفي عام ، فجعل أعلاها وأشرفها أرواح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 تولّاهم خلقت جنّتي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بال أقوام يذكرون من منزلته من الله كمنزلتي ، ألا ومن أحبّ عليّاً أحبني ، ومن أحبّني فقد رضي الله عنه ، ومن رضي الله عنه كافأه الجنّة ، ألا ومن أحبّ آل محمّد أمن من الحساب والميزان والصراط ، ألا ومن مات على حبّ آل محمّد فأنا كفيله بالجنّة مع الأنبياء ، ألا ومن مات على بغض آل محمد لم يشمّ رائحة الجنّة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الحسين المؤدّب ، عن أحمد بن علي الأصفهاني ، عن محمد بن أسلم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رجاء ،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النبيّ صلی الله علیه و آله وسلم عن علي بن أبي طالب عليه السلام ، فغضب صلی الله علیه و آله وسلم،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منقية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منقبة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الغطريف 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خليفة الفضل بن صال الجمحي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عبدالله بن جعفر،قال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 عن نافع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النضيد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نافع ،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صلی الله علیه و آله وسلم عن علي بن أبي طالب عليه السلام ، فغضب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إمامة الأئمّة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أحبّنا أحبّه الله وأسكنه جنّته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محمد بن عبدالوهاب عن أبي الحسن محمد بن أحمد القواريري ، عن أبي الحسين محمد بن عمّار ، عن إسماعيل بن توبة ،عن زياد بن عبدالله البكائي ، عن سليمان بن الأعمش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رسول الله صلی الله علیه و آله وسلم إذ أقبل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أخبرني عن قول الله عزوجل الإبليس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فمن هم یارسول الله الذين هم أعلى من الملائكة ؟ 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مرض الحسن والحسين عليهما السلام فعادهما رسول الله صلی الله علیه و آله وسلم، فأخذهما وقبّلهما ، ثمّ رفع يده إلى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وما أظلّت ، وربّ الرياح وما ذرت ، اللَّهُمَّ ربّ كل شيء ، أنت الأوّل فلا شيء قبلك ، وأنت الباطن فلا شيء دونك ، وربّ جبرئيل وميكائيل وإسرافيل، وآله إبراهيم وإسحاق ويعقوب ، أسألك أن تمنّ عليها بعافيتك ، وتجعلها تحت کنفك وحرزك ، وأن تصرف عنها السوء المحذور برحمتك ، ثمّ وضع يده على کتف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ابن وليّ الله ، ووضع يده على صلب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أبو الأئمة ، تسعة من صلبك أئمّة أبرار ، والتاسع قائمهم، من تمسّك بكم وبالأئمة من ذرّيّتكم كان معنا يوم القيامة ، وكان معنا في الجنّة </w:t>
      </w:r>
    </w:p>
    <w:p>
      <w:pPr>
        <w:pStyle w:val="BookText"/>
        <w:rPr/>
      </w:pPr>
      <w:r>
        <w:rPr>
          <w:rFonts w:ascii="IRNazanin" w:hAnsi="IRNazanin" w:eastAsia="IRNazanin"/>
          <w:color w:val="111111"/>
          <w:sz w:val="28"/>
          <w:sz w:val="28"/>
          <w:szCs w:val="28"/>
          <w:rtl w:val="true"/>
          <w:lang w:bidi="fa-IR"/>
        </w:rPr>
        <w:t xml:space="preserve">في درجاتنا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فبرءا من علّتهما بدعاء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عبدالله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أبوزرعة عبدالله بن جعفر الميموني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 عن مالك بن سلمان ، عن عمر بن سعيد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رکین بن الربيع ، عن القاسم بن حسان ، عن زید بن ثابت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حُبّی وحُبّ أهل بيتي نافع في سبعة مواطن أهو الهنَّ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 والقبر والنشور، وعند الكتاب ، وعند الحساب ، وعند الميزان ، وعند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أحبّني وأحبّ أهل بيتي واستمسك بهم من بعدي فنحن شفعاؤه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وسلم فكيف الاستمساك 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بعدي اثنا عشر ، فمن أحبّهم واقتدى بهم فاز ونجا ، ومن تخلّف عنهم ضلّ وغوى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الفرج المعافا بن زكريّا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أبوالحسن علي بن عتبة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إسحاق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مروان بن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شدّاد بن عبدالرحمن من أهل بيت المقدس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أبي عبلة ، 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آله وسلم في سفر إذ نزل فسجد خمس سجدات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أتاني جبرئیل عليه السلام فبشرني أنَّ عليّاً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في الجنّة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يُحبُّهم في الجنّة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الأمالي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بن قولویه رحمه الله</w:t>
      </w:r>
      <w:r>
        <w:rPr>
          <w:rStyle w:val="FootnoteAnchor"/>
          <w:rtl w:val="true"/>
        </w:rPr>
        <w:footnoteReference w:id="17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أحمد بن علويّة ، عن إبراهيم بن محمد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توبة بن الخليل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عثمان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عبدالرحمن ، عن جعفر بن محمّد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مات على حبّ آل محمّد فُتِحَ له في قبره بابان من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أراد التوكّل على الله تعالى فَليُحِبَّ أهل بيتي ، ومن أراد أن ينجو من النار فَليُحِبَّ أهل بيتي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الحكمة فَليُحِبَّ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أراد أن يدخل الجنّة بغير حساب فَليُحِبَّ أهل بيتي ، فوالله ما أحبّهم أحد إلّا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منقبة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عبدالله الحسين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بالمحمدية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يعقوب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عيسى ، عن نصر بن حماد ، عن شعبة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أيوب السختياني ،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بإسناد صحيح ، عن نافع ، عن ابن عمّه، عن رسول الله صلی الله علیه و آله وسلم،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الاعتقاد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لأبي</w:t>
      </w:r>
    </w:p>
    <w:p>
      <w:pPr>
        <w:pStyle w:val="BookText"/>
        <w:rPr/>
      </w:pPr>
      <w:r>
        <w:rPr>
          <w:rFonts w:ascii="Amiri" w:hAnsi="Amiri" w:eastAsia="Amiri" w:cs="Amiri"/>
          <w:color w:val="111111"/>
          <w:sz w:val="28"/>
          <w:sz w:val="28"/>
          <w:szCs w:val="28"/>
          <w:rtl w:val="true"/>
          <w:lang w:bidi="ar-SA"/>
        </w:rPr>
        <w:t xml:space="preserve">بكر بن مؤمن الشيرازي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غابة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معرفة آل محمّد صلی الله علیه و آله وسلم، براءة من النار ، وحبّ آل محمّد جواز على الصراط ، والولاية لآل محمّد أمان من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صلی الله علیه و آله وسلم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بخطّ جدّي شيخ الإسلام </w:t>
      </w:r>
    </w:p>
    <w:p>
      <w:pPr>
        <w:pStyle w:val="BookText"/>
        <w:rPr/>
      </w:pPr>
      <w:r>
        <w:rPr>
          <w:rFonts w:ascii="IRNazanin" w:hAnsi="IRNazanin" w:eastAsia="IRNazanin"/>
          <w:color w:val="111111"/>
          <w:sz w:val="28"/>
          <w:sz w:val="28"/>
          <w:szCs w:val="28"/>
          <w:rtl w:val="true"/>
          <w:lang w:bidi="fa-IR"/>
        </w:rPr>
        <w:t xml:space="preserve">جمال السنّة أبي عبد الله محمد بن حمُّوَیه بن محمد الجويني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أنبأنا الحافظ أبو محمد الحسن بن أحمد بن محمد السمرقندي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أبو الحسن علي بن أحمد بن صباح بن يونس بن عبيد التميمي البخاري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أبو بكر محمد بن إبراهيم بن يعقوب البخاري الكلابادي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بأبي بكر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عبدالله بن محمّد ، حدّثنا محمد بن عبيد بن خالد ، حدّثنا محمد بن عثمان البصري ، حدّثنا محمد بن الفضل ، عن محمد بن سعد أبو طيبة ، عن المقداد بن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المحافل وبغية الأماثل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مالكم إذا ذُكر إبراهيم عليه السلام وآل إبراهيم أشرقت وجوهكم ، وإذا ذُكر محمّد و آل محمّد قست قلوبكم وعبست وجوهكم، والذي نفسي بيده لو عمل أحدكم عمل سبعين نبيّاً، لم يدخل الجنّة حتى يحبّ هذا أخي عليّاً وَ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بن أبي طالب عليه السلام بنفر من قريش في المسجد فتغامزوا عليه ، فدخل على رسول الله صلی الله علیه و آله وسلم نشکاهم إليه ، فخرج صلی الله علیه و آله وسلم وهو مغضب ، فقال لهم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النبي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أقوام إذا ذُكِرَ عندهم آل إبراهيم فرحوا واستبشروا ، وإذا ذُكِرَ عندهم آل محمّد اشمأزّت قلوبهم ، والذي نفس محمّد بيده لو أنّ عبداً جاء يوم القيامة بعمل سبعین نبیّأً ما قبل الله ذلك حتى يلقاه بولايتي وولاية عليّ وأهل بيتي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ملحقات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للحافظ محمد ابن 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أحبّ أن يتمسّك بالقضيب الياقوت الأحمر الذي غرسه الله تعالى في جنّة عدن ، فليتمسّك بحبّ عليّ بن أبي طالب وذرّيّته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السجستاني إلى زيد بن أرقم ، عن النبيّ صلی الله علیه و آله وسلم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رسول الله ، وهذان الطيّبان سبطاي وريحانتاي ، فمن أحبّهما وأحبّ أباهما وأُمّهما كان معي يوم القيامة وفي درجتي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إنّ عليّاً والطيّبين من عترته كلمة الله العليا، وعروته الوثقی ، وأسماؤه الحسنى ، مَثَلُهم في أُمّتي كسفينة نوح ، من ركبها نجا ، ومن تخلّف عنها غرق ، و مَثَلُهم في أُمّتي كالنجوم الزاهرة ، كلّما غاب نجم طلع نجم إلى يوم القيامة ، ألا وإنّ الإسلام </w:t>
      </w:r>
    </w:p>
    <w:p>
      <w:pPr>
        <w:pStyle w:val="BookText"/>
        <w:rPr/>
      </w:pPr>
      <w:r>
        <w:rPr>
          <w:rFonts w:ascii="Amiri" w:hAnsi="Amiri" w:eastAsia="Amiri" w:cs="Amiri"/>
          <w:color w:val="111111"/>
          <w:sz w:val="28"/>
          <w:sz w:val="28"/>
          <w:szCs w:val="28"/>
          <w:rtl w:val="true"/>
          <w:lang w:bidi="ar-SA"/>
        </w:rPr>
        <w:t xml:space="preserve">بُني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والصوم، والحجّ، وولاية عليّ بن أبي طالب عليه السلام ، ولم يدخل الجنّة حتى يحبّ الله ورسوله وعليّ بن أبي طالب وعترته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قال رسول الله صلی الله علیه و آله وسلم يوماً وقد أخذ بيدي الحسن والحسين عليهما السلام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5373_168658"/>
      <w:bookmarkStart w:id="43" w:name="pg15373_168658"/>
      <w:bookmarkEnd w:id="43"/>
    </w:p>
    <w:p>
      <w:pPr>
        <w:pStyle w:val="Heading2"/>
        <w:numPr>
          <w:ilvl w:val="1"/>
          <w:numId w:val="1"/>
        </w:numPr>
        <w:rPr/>
      </w:pPr>
      <w:bookmarkStart w:id="44" w:name="pg15373_168658"/>
      <w:bookmarkStart w:id="45" w:name="__RefHeading___Toc5944066_2142443653"/>
      <w:bookmarkStart w:id="46" w:name="_Toc12"/>
      <w:bookmarkEnd w:id="44"/>
      <w:bookmarkEnd w:id="45"/>
      <w:r>
        <w:rPr>
          <w:rtl w:val="true"/>
        </w:rPr>
        <w:t>حبّه علیه السلام ينفع في سبعة مواطن</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حبّنا أهل البيت ليُنتَفَعُ به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 وعند الموت ، وعند القبر ، ويوم الحشر ، وعند الحوض ، وعند الميزان ، وعند الصراط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وغيره ، عن الحسن بن محمد بن الفضل الهاشمي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عبدالله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حمدان القُشيري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المغيرة بن محمد بن المهلّب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محمد بن كثير الكلابي الكوفي ، عن عمرو بن ثابت ، عن جابر ، عن أبي جعفر محمد بن علي بن الحسين ، عن علي بن الحسين ،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 وحُبّ أهل بيتي نافع في سبعة مواطن أهوالهنَّ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 وفي القبر ، وعند النشور ، وعند الكتاب ، وعند الحساب ، وعند الميزان ، وعند الصراط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الأمالي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الشيخ الزاهد أبو محمد الحسن بن الحسين ، عن عمّه محمد بن الحسن ، عن أبيه الحسن بن الحسين ، عن عمّه الشيخ أبي جعفر محمد بن علي بن بابویه رضی الله عنه ، كما في الأمالي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الأمالي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حُبّ أهل بيتي ينفع من أحبّهم في سبعة مواطن مهولة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الموت ، وفي القبر ، وعند القيام من الأجداث ، وعند تطاير الصحف ، وعند الميزان ، وعند الصراط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 وحُبّ أهل بيتي نافع في سبعة مواطن أهوالنَّ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 والقبر ، والنشور ، وعند الكتاب ، وعند الحساب ، وعند الميزان ، وعند الصراط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 مصادره برقم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bookmarkStart w:id="47" w:name="pg15373_168660"/>
    </w:p>
    <w:p>
      <w:pPr>
        <w:pStyle w:val="Heading2"/>
        <w:numPr>
          <w:ilvl w:val="1"/>
          <w:numId w:val="1"/>
        </w:numPr>
        <w:rPr/>
      </w:pPr>
      <w:bookmarkStart w:id="48" w:name="__RefHeading___Toc5944068_2142443653"/>
      <w:bookmarkStart w:id="49" w:name="_Toc13"/>
      <w:bookmarkEnd w:id="47"/>
      <w:bookmarkEnd w:id="48"/>
      <w:r>
        <w:rPr>
          <w:rtl w:val="true"/>
        </w:rPr>
        <w:t>حُبّه علیه السلام حُبّ الله وبغضه بغض الله</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 الملائكة حتى رفعوا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جبالها وسهلها وبرّها وبحرها ، ثمّ أخبرني ربي عن فتنة تصيب أُمّتي من بعدي ، وكلّ ذلك حرصاً لها وجمعاً لها ، وليس منهم أحد بناج إلّا من أشغل نفسه بما أمره الله به وطلب ما عنده ، ولا يخرج من هذه الدنيا إلّا بمحبّتي ومحبّة أهل بيتي وعترتي ، ومن أحبّنا فقد أحبّ الله ، ومن أبغضنا أبغضه الله ، 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دينك زائداً ، ولا يزال دين من خالفك ناقصاً، وسيبلغ دينك حيث يبلغ الليل من المشرق إلى المغرب ، فطوبى لمن خرج من الدنيا على دينك ، وعلامة أنّه على دينك أن يرزقه </w:t>
      </w:r>
      <w:r>
        <w:rPr>
          <w:rStyle w:val="FootnoteAnchor"/>
          <w:rtl w:val="true"/>
        </w:rPr>
        <w:footnoteReference w:id="183"/>
      </w:r>
      <w:r>
        <w:rPr>
          <w:rFonts w:ascii="Amiri" w:hAnsi="Amiri" w:eastAsia="Amiri" w:cs="Amiri"/>
          <w:color w:val="111111"/>
          <w:sz w:val="28"/>
          <w:sz w:val="28"/>
          <w:szCs w:val="28"/>
          <w:rtl w:val="true"/>
          <w:lang w:bidi="ar-SA"/>
        </w:rPr>
        <w:t xml:space="preserve">محبّتك ومحبّة أهل بيتك وعترتك ، وقليل منهم إلّا في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المومنين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أبوأحمد عبدالرحمن بن أحمد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عمیر بن عمران الجنيد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عبدالرحمن ، عن أبان بن أبي عيّاش ، عن سعيد بن جبير ، عن زر بن حبیش ، عن سلمان وجندب بن جنادة أنهما سمعا رسول الله صلی الله علیه و 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أحببتُه ، ومن أحببتُه أحبّه الله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الحسن والحسين أحببته ، ومن أحببته أحبّه الله ، ومن أبغضهما أبغضته ، ومن أبغضته أبغضه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الحضرمي والحسين بن إسحاق التستري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الحماني ، حدّثنا قيس بن الربيع، عن محمد بن رستم ، عن زاذان ، عن سلمان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رستم ، بإسناده ، عن سلمان الفارسي رضی الله عنه أنَّ رسول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الحسن والحسين عليهما السلام أحببته ، ومن أحببته أحبّه الله ، ومن أحبّه الله جل جلاله أدخله الجنّة ، ومن أبغضهما أبغضتُه ، ومن أبغضتُه أبغضه الله ، ومن أبغضه الله خلده في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عنه صلی الله علیه و آله وسلم، كما في 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كما في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وسلم، كما في شرح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وأنت يا عليّ والأئمّة من بعدك سادة أُمّتي ، من أحبّنا فقد أحبّ الله ، ومن أبغضنا فقد أبغض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بن أبي خلف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أبي مسروق النهدي ، </w:t>
      </w:r>
    </w:p>
    <w:p>
      <w:pPr>
        <w:pStyle w:val="BookText"/>
        <w:rPr/>
      </w:pPr>
      <w:r>
        <w:rPr>
          <w:rFonts w:ascii="IRNazanin" w:hAnsi="IRNazanin" w:eastAsia="IRNazanin"/>
          <w:color w:val="111111"/>
          <w:sz w:val="28"/>
          <w:sz w:val="28"/>
          <w:szCs w:val="28"/>
          <w:rtl w:val="true"/>
          <w:lang w:bidi="fa-IR"/>
        </w:rPr>
        <w:t xml:space="preserve">عن الحسين بن علوان ، عن عمرو بن خالد ، عن سعد بن طريف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أحبّنا أحبّه الله وأسكنه جتّته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بني أب عصبة ينتمون إليها إلّا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 أحبّه الله ، ومن أبغضهم أبغضه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أبوالقاسم محمود بن عبدالرحمن البستي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 أخبرنا أبو بكر بن خلف ، أخبرنا الحاكم أبوعبدالله الحافظ ، حدّثني عبدالعزيز بن عبدالملك الأموي ، حدّثنا سليمان بن أحمد بن يحيى ، حدّثنا محمود بن الربيع العامري ، حدبثنا حماد بن عيسى غريق الجحفة ، حدّثتنا طاهرة بنت عمرو بن دینار ، حدّثني أبي ،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الزاهد أبوطالب يحيى بن محمد بن الحسين الجواني الحسيني رحمه الله في داره بأمل لفظاّ وقراءةّ سنة ثمان أو تسع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الزاهد أبو عبدالله الحسين بن علي بن الداعي الحسيني،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السيد الجليل أبو إبراهيم جعفر بن محمد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عبدالله محمد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رضی الله عنها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بشارة المصطفى </w:t>
      </w:r>
      <w:r>
        <w:rPr>
          <w:rFonts w:eastAsia="Amiri" w:cs="Amiri" w:ascii="Amiri" w:hAnsi="Amiri"/>
          <w:color w:val="111111"/>
          <w:sz w:val="28"/>
          <w:szCs w:val="28"/>
          <w:rtl w:val="true"/>
          <w:lang w:bidi="ar-SA"/>
        </w:rPr>
        <w:t>.</w:t>
      </w:r>
      <w:bookmarkStart w:id="50" w:name="pg15373_168664"/>
    </w:p>
    <w:p>
      <w:pPr>
        <w:pStyle w:val="Heading2"/>
        <w:numPr>
          <w:ilvl w:val="1"/>
          <w:numId w:val="1"/>
        </w:numPr>
        <w:rPr/>
      </w:pPr>
      <w:bookmarkStart w:id="51" w:name="__RefHeading___Toc5944070_2142443653"/>
      <w:bookmarkStart w:id="52" w:name="_Toc14"/>
      <w:bookmarkEnd w:id="50"/>
      <w:bookmarkEnd w:id="51"/>
      <w:r>
        <w:rPr>
          <w:rtl w:val="true"/>
        </w:rPr>
        <w:t>أمر الله بحبّه علیه السلام</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لقد أذهلني هذان الغلامان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بعدهما أحداً ، إنّ ربّي أمرني أن أُحبّهما ، وأُحبّ من يحبّها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رحمه الله ، عن سعد بن عبدالله بن أبي خلف ، وعبدالله بن جعفر الحميري ، ومحمد بن يحيى العطّار جميعاً ، عن عيسى ، عن علي بن الحكم وغيره ، عن جميل بن درّاج ، عن أخيه نوح ، عن الأجلح ، عن سلمة بن کھیل ، عن عبدالعزيز ، عن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اله و 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ياعمران إنّ لكلّ شيء موقعاً من القلب ، وما وقع موقع هذين الغلامين من قلبي شيء 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ياعمران وما خفي عليك أكثر ، إنّ اللّه أمرني بحبّهما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محمد بن أحمد بن إبراهيم ، عن الحسين ابن علي الزيدي ، عن أبيه ، عن علي بن عباس وعبدالسلام بن حرب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منسمع بكر بن عبدالله المزني ، عن عمران بن الحصين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يحبّني فليحبّ ابنيّ هذين ، فإنّ الله أمرني بحبّهما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القرشي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محمد بن الحسين بن أبي الخطّاب ،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عابس ، عن الحجال ، عن عمرو بن مرّة ، عن عبدالله بن سلمة ، عن عبيدة السلماني ،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الجنّة تشتاق إلى أربعة من أهلي قد أحبّهم الله وأمرني بحبّهم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والحسن والحسين والمهديّ صلّى الله عليهم ، الذي يصلّي خلفه عیسی بن مریم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الال</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عن جابر ، مثله</w:t>
      </w:r>
      <w:r>
        <w:rPr>
          <w:rFonts w:eastAsia="IRNazanin" w:cs="IRNazanin"/>
          <w:color w:val="111111"/>
          <w:sz w:val="28"/>
          <w:szCs w:val="28"/>
          <w:rtl w:val="true"/>
          <w:lang w:bidi="fa-IR"/>
        </w:rPr>
        <w:t>.</w:t>
      </w:r>
      <w:bookmarkStart w:id="53" w:name="pg15373_168666"/>
    </w:p>
    <w:p>
      <w:pPr>
        <w:pStyle w:val="Heading2"/>
        <w:numPr>
          <w:ilvl w:val="1"/>
          <w:numId w:val="1"/>
        </w:numPr>
        <w:rPr/>
      </w:pPr>
      <w:bookmarkStart w:id="54" w:name="__RefHeading___Toc5944072_2142443653"/>
      <w:bookmarkStart w:id="55" w:name="_Toc15"/>
      <w:bookmarkEnd w:id="53"/>
      <w:bookmarkEnd w:id="54"/>
      <w:r>
        <w:rPr>
          <w:rtl w:val="true"/>
        </w:rPr>
        <w:t>وصيّة الرسول صلی الله علیه و آله وسلم بحبه علیه السلام</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موسی بن مطير ، عن أبيه،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في الحسن والحسين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أحمد ، أخبرنا يوسف بن الحسن ، قال أخبرنا أبو نعيم ، أخبرنا عبدالله بن جعفر بن أحمد بن فارس ، حدّثنا يونس بن حبيب ، أخبرنا أبوداود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وسلم يصلّي ، فإذا سجد وثب الحسن والحسين على ظهره ، فإذا أرادوا أن يمنعونهما أشار إليهم أن دعوهما ، فلما قضى الصلاة وضعها في حجره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فليحبّ هذين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عبيدالله ابن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صالح ، عن عاصم ، عن زرّ ، عن عبدالله بن مسعود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بكر بن عيّاش، عن عاصم ، عن زرّ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يثبان على ظهر رسول الله صلی الله علیه و آله وسلم وهو يصلّي، فجعل الناس ينحّونهما ، فقال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دعوهما بأبي هما وأُمّي ، من أحبّني فليحبّ هذين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عبدالرحمن بن صالح ، حدّثنا أبو بكر بن عيّاش ، عن عاصم بن بهدلة ، عن زرّ بن حبیش ، عن ابن مسعود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حدّثناه أحمد بن عثمان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السنن الكبرى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خيثمة ، حدّثنا عبيدالله بن موسی ،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أبوطاهر ، أخبرنا أبو بكر ، أخبرنا محمد بن معمر بن ربعي القيسي ، حدّثنا عبد الله بن موسى ، أخبرنا علي بن صالح ، عن عاصم ، عن زرّ ، عن عبدالله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مشکل الآثار</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فهد بن سلیمان ، حدّثنا محمد بن سعید ، أخبرنا عبیدالله بن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صلی الله علیه و آله وسلم ساجداً ، فجعل الحسن والحسين يركبان على ظهره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أنتما وأمّي ، من أحبّني فليحبّ هذين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الدوري ، أخبرنا عبیدالله ، أخبرنا </w:t>
      </w:r>
    </w:p>
    <w:p>
      <w:pPr>
        <w:pStyle w:val="BookText"/>
        <w:rPr/>
      </w:pPr>
      <w:r>
        <w:rPr>
          <w:rFonts w:ascii="Amiri" w:hAnsi="Amiri" w:eastAsia="Amiri" w:cs="Amiri"/>
          <w:color w:val="111111"/>
          <w:sz w:val="28"/>
          <w:sz w:val="28"/>
          <w:szCs w:val="28"/>
          <w:rtl w:val="true"/>
          <w:lang w:bidi="ar-SA"/>
        </w:rPr>
        <w:t xml:space="preserve">علي بن صالح ، عن عاصم ، عن زرّ ، عن عبدالله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فيه مصنّفات أبي جعفر بن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سلام السوّاق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 حدّثنا عبدالرحمن بن صالح الأزدي ، حدّثنا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علي بن إسحاق بن زاطيا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عبدالاعلى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شعيب ، عن عاصم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الحسن والحسين رضی الله عنه يحبوان حتى يأتيا رسول الله صلی الله علیه و آله وسلم وهو في المسجد ، فيركبان على</w:t>
      </w:r>
    </w:p>
    <w:p>
      <w:pPr>
        <w:pStyle w:val="BookText"/>
        <w:rPr/>
      </w:pPr>
      <w:r>
        <w:rPr>
          <w:rFonts w:ascii="Amiri" w:hAnsi="Amiri" w:eastAsia="Amiri" w:cs="Amiri"/>
          <w:color w:val="111111"/>
          <w:sz w:val="28"/>
          <w:sz w:val="28"/>
          <w:szCs w:val="28"/>
          <w:rtl w:val="true"/>
          <w:lang w:bidi="ar-SA"/>
        </w:rPr>
        <w:t xml:space="preserve">ظهره ، فإذا جاء بعض أصحابه لِيَمِيطَهُما عنه أشار إليه أن دعهما ، فإذا قضى الصلاة ضَمَهما إلى نحره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وأمّي من كان يحبّني فليحبّ هذين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 عن أبي ذر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 حدّثنا عبدالأعلى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 بسند يتّصل مع سنده من 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المخلصیّات وأجزاء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ابن موسى ، ومحمد بن معمر ، وزهير بن محمد، وأحمد بن القاسم بن أبي بزّة المکّي، وأحمد بن منصور ، والعباس بن محمد ، واللفظ ليوسف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زرّ بن حبیش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يصلّي ، فجاء الحسن والحسين علیهما السلام فارتدفاه ، فلمّا رفع رأسه أخذهما أخذاً رفيقاً، فلمّاعاد عادا ، فلمّا انصرف أجلس هذا على فخذه الأيمن ، وهذا على فخذه الأيسر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فليحبّ هذين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القاضي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p>
    <w:p>
      <w:pPr>
        <w:pStyle w:val="BookText"/>
        <w:rPr/>
      </w:pPr>
      <w:r>
        <w:rPr>
          <w:rFonts w:ascii="IRNazanin" w:hAnsi="IRNazanin" w:eastAsia="IRNazanin"/>
          <w:color w:val="111111"/>
          <w:sz w:val="28"/>
          <w:sz w:val="28"/>
          <w:szCs w:val="28"/>
          <w:rtl w:val="true"/>
          <w:lang w:bidi="fa-IR"/>
        </w:rPr>
        <w:t xml:space="preserve">عبدالرحمن بن محمد بن مسلم ، حدّثنا الحسين بن زُريق الكوفي ، حدّثنا أبو بكر بن عيّاش ، عن عاصم ، عن زر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ليصلّي والحسن والحسين يلعبان ويقعدان على ظهره ، فأخذ المسلمون يميطونهما ، فلما انصرف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ذروهما ،بأبي وأمي ، من أحبّني فليحب هذين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أبوالفتح هلال بن محمد بن جعفر الحفّار ببغداد ، حدّثنا الحسين بن يحيى بن عياش القطان ، حدّثنا إبراهيم بن مجشر ، حدّثنا أبو بكر ابن عيّاش ، عن عاصم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ذات يوم يُصلّي بالناس ، فأقبل الحسن والحسين رضی الله عنهما وهما غلامان ، فجعلا يتوثّبان على ظهره إذا سجد ، فأقبل الناس يُنحّيانهما عن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حلية الأولياء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الحشوية ، عن عاصم ابن بهدلة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يصلّي ، فإذا سجد جاء الحسن والحسين عليهما السلام فركباه ، فكان يطيل السجود إلى أن ينزلا عنه ، فلمّا قضى النبيّ صلی الله علیه و آله وسلم صلاته ضمّهما إليه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فليحبّ هذين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 منصور ظفر زیارة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الشيباني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خادم بن أبي غزوة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أخبرناعبیدالله بن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الحسن والحسين عليهما السلام أمام النبيّ صلی الله علیه و آله وسلم فيثبان عليه ، فإذا نُهيا عن ذلك أشار بيده نحوهما ، فلما قضى الصلاة ضمهما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فليحبّ هذين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يوسف بن موسى القطّان ، ومحمد بن معمر، و زهیر بن محمد ، وأحمد بن القاسم بن أبي مرّة المكّي، وأحمد بن منصور ، والعباس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موسی ، مثله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الخلّال ، وأُمّ البهاء فاطمة بنت محمد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w:t>
      </w:r>
    </w:p>
    <w:p>
      <w:pPr>
        <w:pStyle w:val="BookText"/>
        <w:rPr/>
      </w:pPr>
      <w:r>
        <w:rPr>
          <w:rFonts w:ascii="Amiri" w:hAnsi="Amiri" w:eastAsia="Amiri" w:cs="Amiri"/>
          <w:color w:val="111111"/>
          <w:sz w:val="28"/>
          <w:sz w:val="28"/>
          <w:szCs w:val="28"/>
          <w:rtl w:val="true"/>
          <w:lang w:bidi="ar-SA"/>
        </w:rPr>
        <w:t xml:space="preserve">السلمي ، أخبرنا أبو بكر محمد بن إبراهيم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أبويعلى الموصلي ، كما في مسنده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الفضل محمد بن إسماعيل الفضيلي ، أخبرنا أبو القاسم أحمد بن محمد الخليلي ، أخبرنا أبو القاسم علي بن أحمد بن الحسن الخزاعي ، أخبرنا أبو سعيد الهيثم بن کلیب بن شريح الشاشي ، كما في مسنده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مسعود رضی الله عنه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وحكايات للسلفي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الفضل بن محمد بن إسحاق بن خزيمة ، كما في صحيحه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علي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إسحاق إبراهيم بن عثمان بن يوسف الكاشغري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أبوالمظفّر أحمد بن محمد بن علي بن صالح الكاغدي ، وأبوالفتح محمد بن عبدالباقي بن أحمد بن سلمان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علي بن الحسين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أحمد بن الحسن بن خيرون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إبراهيم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جعفر بن درستویه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يوسف يعقوب بن سفيان الفسوي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زريق أبوعلي الطهوي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 عن عاصم، عن زر ، عن ابن مسعود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اله و سلم يصلّي والحسن والحسين يتواثبان على ظهره ، فباعدهما الناس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دعوهما، بأبي هما وأمّي ، مَن أحبّني فليحبّ هذين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عبدالله بن مسعود ، مثله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ألقاب الرسول وعترته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مسعود ،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احمد بن الحسن بن عبدالرحمن بن صالح الأزدي ، حدّثنا أبو بكر بن عيّاش ، عن عاصم ، عن زرّ ، عن عبدالله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مسعود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يثبان على ظهر النبيّ صلی الله علیه و اله و سلم وهو يصلّي ، فإذا جاء أحد يحطّهما عنه أومأ النبيّ صلی الله علیه و اله و سلم إليه دعهما ، فإذا قضى صلاته ضمّهما إليه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أنتما وأمّي ، من أحبّني فليحبّ هذين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أبي يعلى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الدمشقي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النساء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عن عبدالله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حبّان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مجلس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Style w:val="FootnoteAnchor"/>
          <w:rtl w:val="true"/>
        </w:rPr>
        <w:footnoteReference w:id="188"/>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للسمعاني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أحبّوا الله لما يغذوكم به من نعمة ، وأحبّوني لحبّ الله ، وأحبّوا أهل بيتي لحبّي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يحيى بن 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يوسف ، عن عبدالله بن سليمان النوفلي ،عن محمد بن علي بن عبدالله بن عباس ، عن أبيه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ابن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أبوداود سليمان بن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معين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بن عبدالله بن عباس ، بإسناده ، عن أبيه ، عن جدّه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ضعفاء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یعلی ، حدّثنا يحيى ابن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الصقر الصائغ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هشام بن يوسف ، عن عبدالله بن سليمان النوفلي ، عن محمد بن علي بن عبدالله بن عباس ، عن أبيه ، 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سعيد محمد بن الفضل بن محمد بن إسحاق المذكر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العباس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يحيی الصوفي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النضر محمد بن محمد بن يوسف الفقيه وأبو الحسن أحمد بن محمد العنبري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سعيد الدارمي ،حدّثنا علي بن بحر بن بری ، حدّثنا هشام بن يوسف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سهل الفقيه ومحمد بن علي الكاتب البخاریان بخاری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محمد بن حبيب الحافظ ، حدّثنا يحيى بن 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الإسناد ولم يخرجاه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الفحام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عبيدالله المنصوري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موسی عیسی بن أحمد بن عيسى بن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خِدناً</w:t>
      </w:r>
      <w:r>
        <w:rPr>
          <w:rStyle w:val="FootnoteAnchor"/>
          <w:rtl w:val="true"/>
        </w:rPr>
        <w:footnoteReference w:id="190"/>
      </w:r>
      <w:r>
        <w:rPr>
          <w:rFonts w:ascii="IRNazanin" w:hAnsi="IRNazanin" w:eastAsia="IRNazanin"/>
          <w:color w:val="111111"/>
          <w:sz w:val="28"/>
          <w:sz w:val="28"/>
          <w:szCs w:val="28"/>
          <w:rtl w:val="true"/>
          <w:lang w:bidi="fa-IR"/>
        </w:rPr>
        <w:t xml:space="preserve">للإمام عليّ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يروي عنه كثيراً، من ذلك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عليّ بن محمّد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عليّ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p>
    <w:p>
      <w:pPr>
        <w:pStyle w:val="BookText"/>
        <w:rPr/>
      </w:pPr>
      <w:r>
        <w:rPr>
          <w:rFonts w:ascii="IRNazanin" w:hAnsi="IRNazanin" w:eastAsia="IRNazanin"/>
          <w:color w:val="111111"/>
          <w:sz w:val="28"/>
          <w:sz w:val="28"/>
          <w:szCs w:val="28"/>
          <w:rtl w:val="true"/>
          <w:lang w:bidi="fa-IR"/>
        </w:rPr>
        <w:t xml:space="preserve">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صلوات الله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الحسن بن الحسين العباس النعالي ، أخبرنا أحمد بن عبدالله بن نصر الذارع بالنهروان ، حدّثنا أبو العباس أحمد بن رزقويه الوزّان ، حدّثنا يحيى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طالب محمد بن أحمد بن عثمان بن الفرج ، أخبرنا أبو حفص عمر بن محمد بن یحیی بن الزيّات ، أخبرنا أبو عبدالله أحمد بن عبدالجبّار الصوفي ، حدّثنا يحيى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نصر أحمد بن موسی بن الطحّان إجازةً ، عن أبي الفرج أحمد بن علي بن جعفر بن محمد الخيوطي ، حدّثنا أبو الطيب بن الفرج ، حدّثنا أبو داود سليمان بن الأشعث ، حدّثنا يحيى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علیهم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بن أبي طالب عليه السلام؛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 عليّ بن أبي طالب عليه السلام؛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البلدانية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يعقوب يوسف بن أيوب بن الحسين بن وهرۀ الهمذاني الصوفي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بمرو في شهر ربيع الأوّل سنة إحدى وثلاثين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أنبأ القاضي الشريف أبو الحسين محمد بن علي بن محمد بن عبيدالله بن عبدالصمد بن المهتدي بالله من لفظه بغداد ، حدّثنا أبو الحسن علي بن عمر بن محمد بن الحسن بن شاذان بن إسحاق بن إبراهيم بن علي بن إسحاق الحربي السكّري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المستملي عليه في يوم الجمعة لثلاث خلون من جمادى الآخرة سنة خمس وثمانين وثلاثمائة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لألحقن الصغار بالكبار ، حدّثنا أبوعبدالله أحمد بن الحسن بن عبدالجبّار ، حدّثنا أبو زکریّا یحیی بن معين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أبوالفرج قوام بن زید الفقيه وأبو القاسم ابن السمرقندي،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الحسين بن النقور، أنبأنا الحربي، حدّثنا أحمد بن الحسن بن عبدالجبّار الصوفي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معين،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قال صلی الله علیه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لشيعة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الشريف أبوالبركات عمر بن إبراهيم بن محمد بن حمزة الحسيني بالكوفة في مسجده بالقلعة في ذي الحجّة سنة اثنتي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أحمد بن محمد الثغور،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عمر بن محمد السكّري الحربي،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أحمد بن الحسن ابن عبدالجبّار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أبوزكريّا يحيى بن معين في شعبان سنة سبع وعشرين ومائتين،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Style w:val="FootnoteAnchor"/>
          <w:rtl w:val="true"/>
        </w:rPr>
        <w:footnoteReference w:id="191"/>
      </w:r>
      <w:r>
        <w:rPr>
          <w:rFonts w:ascii="Amiri" w:hAnsi="Amiri" w:eastAsia="Amiri" w:cs="Amiri"/>
          <w:color w:val="111111"/>
          <w:sz w:val="28"/>
          <w:sz w:val="28"/>
          <w:szCs w:val="28"/>
          <w:rtl w:val="true"/>
          <w:lang w:bidi="ar-SA"/>
        </w:rPr>
        <w:t>، كما في الجامع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الستة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كما في فضائل الصحابة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أبوالعزّ الحرّاني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المبارك الخفّاف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علي بن عبدالواحد الدلّال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المهتدي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الحربي السكّري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عبدالجبّار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معين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على أبي المعالي أحمد بن إسحاق بن محمد بن المؤيّد القرافي بمصر ، أخبرنا أبو العباس أحمد بن أبي الفتح والفرج بن عبدالله الكاتب ببغداد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القاضي ، أخبرنا أبو الحسين أحمد بن محمد بن النقور ، أخبرنا علي بن عمر الحربي في سنة خمس وثمانين وثلاثمائة ، حدّثنا أحمد بن الحسن ابن عبدالجبّار الصوفي ، حدّثنا أبوزکریّا یحیی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الأبرقوهي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الفتح وابن صرما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الأرموي ، أخبرنا ابن النقور ، أخبرنا أبو الحسن الحربي ، حدّثنا أبو عبدالله الصوفي، حدّثنا يحيى بن معين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إسحاق ، أخبرنا ابن صرما وابن عبدالسلام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الأرموي ، أخبرنا بن النقور ، أخبرنا أبو الحسن السكّري ، أخبرنا أبوعبدالله الصوفي ، حدّثنا يحيى بن معين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إسحاق ، أخبرنا أحمد بن يوسف والفتح بن عبدالسلام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القاضي ، أخبرنا أحمد بن محمد البزّار ، أخبرنا علي بن عمر الحربي ، أخبرنا أحمد بن الحسن الصوفي ، حدّثنا يحيى بن معين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والطبراني والحاكم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الأربعين في إمامة الأئمّة الطاهرين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سنن أبي داود ، كما في الجامع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وهما ابناي ، ومن الحسين أئمّة الهدى ، أعطاهم الله فهمي وعلمي، فأحبّوهم وتولّوهم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محمد ، عن موسى بن القاسم، عن جعفر بن محمد بن سماعة ، عن عبدالله بن مسكان ، عن الحكم ابن الصلت ، عن أبي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 عن ابن عیسی ، عن موسی بن القاسم البجلي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رحمة الله عنه،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الامامة والتبصرة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بصائر الدرجات ، بسند يتّصل مع سنده من الحكم بن الصلت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جالساً مع أبي هريرة في مسجد رسول الله صلی الله علیه و آله إذ مرّ بنا الحسين عليه السّلام ، فقام إليه أبو هريرة ، فسلّم عليه ورحّب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ابن رسول الله ، ثم عاد إلينا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أحدّثكم عن هذا وعن أخيه؟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وذلك مسجد رسول الله صلی الله علیه و آله لم يُغيَّر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جالس في أصل هذا العمود أنتظر الصلاة إذ خرج رسول الله صلی الله علیه و آله فوقف ، فصلّى ركعتين، وأنّه لفي السجدة الثانية إذ خرج أخو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يشتدّ نحو رسول الله صلی الله علیه و آله حتى انتهى إليه وهو ساجد ، فركب على ظهره ، ثمّ خرج هذا يشتدّ خلفه حتى ركب خلفه ، فرأيت رسول الله يريد أن يرفع صلبه فلم يمنعه إلّا مكانهما ، فقمت وأخذتهما أخذاً رفيقاً عن ظهر رسول الله صلی الله علیه و آله ووضعتهما على الأرض ، وجلس رسول الله صلی الله علیه و آله فتعلّقا بعنقه ، فلمّا انصرف من الصلاة ، أخذهما فوضعهما في حجره ، وقبّل كلّ واحد منهما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من أحبّني فليحبهما يقولها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مطير ، عن أبيه ، قال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الحافظ أبو بكر محمد اللفتواني ، عن أبي هريرة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يُحبّني فليُحبّ ابنيَّ هذين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w:t>
      </w:r>
      <w:r>
        <w:rPr>
          <w:rStyle w:val="FootnoteAnchor"/>
          <w:rtl w:val="true"/>
        </w:rPr>
        <w:footnoteReference w:id="193"/>
      </w:r>
      <w:r>
        <w:rPr>
          <w:rFonts w:ascii="Amiri" w:hAnsi="Amiri" w:eastAsia="Amiri" w:cs="Amiri"/>
          <w:color w:val="111111"/>
          <w:sz w:val="28"/>
          <w:sz w:val="28"/>
          <w:szCs w:val="28"/>
          <w:rtl w:val="true"/>
          <w:lang w:bidi="ar-SA"/>
        </w:rPr>
        <w:t xml:space="preserve">هذا الأنزع ، فإنّه 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وهما ابناي ، ومن وُلدِ الحسين الأئمّة الهداة والقائم المهدي ، فأحبّوهم وتوالوهم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جماعة مشايخي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ومحمد بن الحسن ، وعلي بن الحسين جميعاً ، عن سعد بن عبدالله بن أبي خلف، عن محمد بن عيسى بن عبيداليقطيني ، عن أبي عبدالله زكريّا المؤمن ، عن ابن مسكان ، عن زید مولی بن هبيرة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أهل بيتي أمان لكم ، فأحبّوهم لحبّي ، وتمسّكوا بهم لن تضلّوا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عبدالله بن أحمد ابن عامر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سهل بن صيفي ، عن موسی </w:t>
      </w:r>
    </w:p>
    <w:p>
      <w:pPr>
        <w:pStyle w:val="BookText"/>
        <w:rPr/>
      </w:pPr>
      <w:r>
        <w:rPr>
          <w:rFonts w:ascii="IRNazanin" w:hAnsi="IRNazanin" w:eastAsia="IRNazanin"/>
          <w:color w:val="111111"/>
          <w:sz w:val="28"/>
          <w:sz w:val="28"/>
          <w:szCs w:val="28"/>
          <w:rtl w:val="true"/>
          <w:lang w:bidi="fa-IR"/>
        </w:rPr>
        <w:t xml:space="preserve">ابن عبد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عليه السّلام يقول في مسجد النبيّ صلّی الله علیه و آله وسلم وذلك في حياة أبيه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أبوالمفضّل إلى الحسين عليه السّلام قول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أحبوا الله عزّوجل لما يغذوكم به من نعمه، وأحبّوني بحبّ ربّي ، وأحبّوا أهل بيتي بحبّي ، فوالذي نفسي بيده لو أنّ رجلاً صَفَنَ</w:t>
      </w:r>
      <w:r>
        <w:rPr>
          <w:rStyle w:val="FootnoteAnchor"/>
          <w:rtl w:val="true"/>
        </w:rPr>
        <w:footnoteReference w:id="194"/>
      </w:r>
      <w:r>
        <w:rPr>
          <w:rFonts w:ascii="Amiri" w:hAnsi="Amiri" w:eastAsia="Amiri" w:cs="Amiri"/>
          <w:color w:val="111111"/>
          <w:sz w:val="28"/>
          <w:sz w:val="28"/>
          <w:szCs w:val="28"/>
          <w:rtl w:val="true"/>
          <w:lang w:bidi="ar-SA"/>
        </w:rPr>
        <w:t xml:space="preserve">بين الركن والمقام صائماً وراكعاً وساجداً ، ثمّ لقي الله عزّوجل غير محبّ لأهل بيتي لم ينفعه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بيتك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أهل بيتك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أجاب منهم دعوتي ، واستقبل قبلتي ، ومن خلقه الله مني ومن لحمي ودمي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نحبّ الله ورسوله وأهل بیت 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فأنتم إذن منهم ، أنتم إذن منهم ومعهم، والمرء مع من أحبّ ، وله ما اكتسب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أبی </w:t>
      </w:r>
    </w:p>
    <w:p>
      <w:pPr>
        <w:pStyle w:val="BookText"/>
        <w:rPr/>
      </w:pPr>
      <w:r>
        <w:rPr>
          <w:rFonts w:ascii="Amiri" w:hAnsi="Amiri" w:eastAsia="Amiri" w:cs="Amiri"/>
          <w:color w:val="111111"/>
          <w:sz w:val="28"/>
          <w:sz w:val="28"/>
          <w:szCs w:val="28"/>
          <w:rtl w:val="true"/>
          <w:lang w:bidi="ar-SA"/>
        </w:rPr>
        <w:t xml:space="preserve">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إسحاق بن أبي حمّاد بن حفص القاضي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المغيرة بن عبدالرحمن الحرّاني بحرّان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قتادة عبدالله بن واقد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شدّاد بن سعيد أبو طلحة الراسبي ، عن عيينة بن عبدالرحمن ، عن رافع ابن سحبان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الصامت ابن أخي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ذر وكان صغوه </w:t>
      </w:r>
      <w:r>
        <w:rPr>
          <w:rStyle w:val="FootnoteAnchor"/>
          <w:rtl w:val="true"/>
        </w:rPr>
        <w:footnoteReference w:id="195"/>
      </w:r>
      <w:r>
        <w:rPr>
          <w:rFonts w:ascii="IRNazanin" w:hAnsi="IRNazanin" w:eastAsia="IRNazanin"/>
          <w:color w:val="111111"/>
          <w:sz w:val="28"/>
          <w:sz w:val="28"/>
          <w:szCs w:val="28"/>
          <w:rtl w:val="true"/>
          <w:lang w:bidi="fa-IR"/>
        </w:rPr>
        <w:t xml:space="preserve">وانقطاعه إلى علي عليه السّلام وأهل هذا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إنّي أحبٌ أقواماً ما أبلغ أعمالهم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المرء مع من أحبّ، وله ما اكتسب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أُحبّ الله ورسوله وأهل بیت نبيّه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مع من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 الله صلّی الله علیه و آله في ملأ من أصحابه ، فقال رجال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نحبّ الله ورسوله ، ولم يذكروا أهل بيته ، فغضب صلّی الله علیه و آله،وسلم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الصامت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الحسن والحسين على ظهر رسول الله صلّی الله علیه و آله وهو يصلّي ، فجعل الناس يُنحُّونهما ، فقال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 فإنَّهما ممَّن أُحبُّهما ، بأبي وأُمّي هما وأباهما ، من أَحبَّني فليحبَّهما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عثمان ، أخبرنا محمد بن المظفَّر بن موسی بن عيسى الحافظ إذناً ، حدّثنا محمد بن محمد بن سليمان الباغندي ، حدّثنا يوسف بن موسی القطّان ، حدّثنا أبو بكر بن عيّاش، عن عاصم ، عن زرّ ، عن عبدالله بن مسعود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عليه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الحسن والحسين يسعيان إلى رسول الله صلّی الله علیه و آله وسلم ، فأخذ أحدهما فضمّه إلى إبطه ، وأخذ الآخر فضمّه إلى إبطه الآخر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ريحانتاي من الدنيا هذان ريحانتاي من الدنيا ، من أحبَّني فليحبَّهما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مَبخَلَةٌ </w:t>
      </w:r>
      <w:r>
        <w:rPr>
          <w:rStyle w:val="FootnoteAnchor"/>
          <w:rtl w:val="true"/>
        </w:rPr>
        <w:footnoteReference w:id="196"/>
      </w:r>
      <w:r>
        <w:rPr>
          <w:rFonts w:ascii="Amiri" w:hAnsi="Amiri" w:eastAsia="Amiri" w:cs="Amiri"/>
          <w:color w:val="111111"/>
          <w:sz w:val="28"/>
          <w:sz w:val="28"/>
          <w:szCs w:val="28"/>
          <w:rtl w:val="true"/>
          <w:lang w:bidi="ar-SA"/>
        </w:rPr>
        <w:t xml:space="preserve">مَجبَنَةٌ </w:t>
      </w:r>
      <w:r>
        <w:rPr>
          <w:rStyle w:val="FootnoteAnchor"/>
          <w:rtl w:val="true"/>
        </w:rPr>
        <w:footnoteReference w:id="197"/>
      </w:r>
      <w:r>
        <w:rPr>
          <w:rFonts w:ascii="Amiri" w:hAnsi="Amiri" w:eastAsia="Amiri" w:cs="Amiri"/>
          <w:color w:val="111111"/>
          <w:sz w:val="28"/>
          <w:sz w:val="28"/>
          <w:szCs w:val="28"/>
          <w:rtl w:val="true"/>
          <w:lang w:bidi="ar-SA"/>
        </w:rPr>
        <w:t xml:space="preserve">مَجهَلَةٌ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بن المزرقي ، وأبو العباس أحمد ابن محمد بن أبي سعيد المنقي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المهتدي ، أخبرنا أبو بكر محمد بن يوسف بن محمد العلّاف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عبدالله بن محمد ، أخبرنا عبدالله بن عون الخرّاز ، أخبرنا إسماعيل بن عيّاش ،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عثمان بن خثيم ، عن سعيد بن راشد ، عن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العلّاف أبو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أبويعقوب يوسف بن أيوب الهمداني ، حدّثنا أبو الحسين محمد بن علي بن المهتدي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وأخبرناه أبوغالب بن البنّا ، أخبرنا عبدالصمد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محمد، أخبرنا عبد الله بن محمد ، أخبرنا عبدالله بن عون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يعلى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البغوي يرفعه إلى يعلى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سعيد بن راشد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للسمعاني ، عن سعيد ابن أبي راشد ، عن يعلى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عالياً أبو بكر محمد بن الحسين ، وأبو العباس أحمد بن محمد بن أبي سعيد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المهتدي ، أخبرنا أبو بكر محمد بن يوسف بن محمد العلّاف ، أخبرنا أبو القاسم البغوي ، أخبرنا عبدالله بن عون الخرّاز ، أخبرنا إسماعيل بن عيّاش ، أخبرنا عبدالله بن عثمان بن خیثم، عن سعيد ابن أبي راشد ، عن يعلى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 حدّثنا عفان ، حدّثنا وهيب ، حدّثنا عبدالله ابن عثمان بن خثيم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عبدالله بن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أحبّني فليحبَّ الحسين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الحسن والحسين يستبقان إلى رسول الله صلّی الله علیه و آله، فجاء أحدهما قبل </w:t>
      </w:r>
    </w:p>
    <w:p>
      <w:pPr>
        <w:pStyle w:val="BookText"/>
        <w:rPr/>
      </w:pPr>
      <w:r>
        <w:rPr>
          <w:rFonts w:ascii="Amiri" w:hAnsi="Amiri" w:eastAsia="Amiri" w:cs="Amiri"/>
          <w:color w:val="111111"/>
          <w:sz w:val="28"/>
          <w:sz w:val="28"/>
          <w:szCs w:val="28"/>
          <w:rtl w:val="true"/>
          <w:lang w:bidi="ar-SA"/>
        </w:rPr>
        <w:t xml:space="preserve">الآخر ، فجعل يده في عنقه ، فضمّه إلى بطنه صلّی الله علیه و سلّم ، وقبّل هذا ، ثمّ قبّل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أُحبّهما فأحبّوهما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مَبخَلَةٌ مَجبَنَهٌ مَجهَلَةٌ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يعلى بن مرّة ، قال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5373_168686"/>
      <w:bookmarkStart w:id="57" w:name="pg15373_168686"/>
      <w:bookmarkEnd w:id="57"/>
    </w:p>
    <w:p>
      <w:pPr>
        <w:pStyle w:val="Heading2"/>
        <w:numPr>
          <w:ilvl w:val="1"/>
          <w:numId w:val="1"/>
        </w:numPr>
        <w:rPr/>
      </w:pPr>
      <w:bookmarkStart w:id="58" w:name="pg15373_168686"/>
      <w:bookmarkStart w:id="59" w:name="__RefHeading___Toc5944074_2142443653"/>
      <w:bookmarkStart w:id="60" w:name="_Toc16"/>
      <w:bookmarkEnd w:id="58"/>
      <w:bookmarkEnd w:id="59"/>
      <w:r>
        <w:rPr>
          <w:rtl w:val="true"/>
        </w:rPr>
        <w:t>مُحبُّه علیه السّلام مع النبيّ صلّی الله علیه و آله وسلم في الجنّة</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وسلم أخذ بيد حسن و حسین رضی الله عنهما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وأحبّ هذين وأباهما وأُمّهما كان معي في درجتي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 حدّثني نصر بن علي الأزدي الجَهضَمي ، أخبرني علي بن جعفر بن محمد بن علي بن الحسين بن علي ، حدّثني أخي موسى ابن جعفر، عن أبيه جعفر بن محمّد ، عن أبيه ، عن عليّ بن حسين رضی الله عنه ، عن أبيه عن جدّه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بسند يتّصل مع سنده من نصر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أبوخالد یزید بن سنان ، حدّثني نضر بن علي الجهني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بن خلّاد الباهلي البصري ،حدّثنا نصر بن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نضر بن الجهضمي </w:t>
      </w:r>
      <w:r>
        <w:rPr>
          <w:rStyle w:val="FootnoteAnchor"/>
          <w:rtl w:val="true"/>
        </w:rPr>
        <w:footnoteReference w:id="201"/>
      </w:r>
      <w:r>
        <w:rPr>
          <w:rFonts w:ascii="IRNazanin" w:hAnsi="IRNazanin" w:eastAsia="IRNazanin"/>
          <w:color w:val="111111"/>
          <w:sz w:val="28"/>
          <w:sz w:val="28"/>
          <w:szCs w:val="28"/>
          <w:rtl w:val="true"/>
          <w:lang w:bidi="fa-IR"/>
        </w:rPr>
        <w:t xml:space="preserve">، بإسناده ، عن عليّ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وسلم بيد الحسن والحسين عليهما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جعفر الحميري ، 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جعفر ، عن أخيه موسی بن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بيد الحسن والحسين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هذين الغلامين </w:t>
      </w:r>
    </w:p>
    <w:p>
      <w:pPr>
        <w:pStyle w:val="BookText"/>
        <w:rPr/>
      </w:pPr>
      <w:r>
        <w:rPr>
          <w:rFonts w:ascii="Amiri" w:hAnsi="Amiri" w:eastAsia="Amiri" w:cs="Amiri"/>
          <w:color w:val="111111"/>
          <w:sz w:val="28"/>
          <w:sz w:val="28"/>
          <w:szCs w:val="28"/>
          <w:rtl w:val="true"/>
          <w:lang w:bidi="ar-SA"/>
        </w:rPr>
        <w:t xml:space="preserve">وأباهما وأُمّهما فهو معي في درجتي يوم القيامة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المحدّثين 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محمد 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ثقة كتب عن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ولوين ، وعمرو بن علي ، ويونس بن عبدالرحمن ، حدّثنا إبراهيم بن محمد بن بزرج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عبدالله بن سعيد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منصور بن أبي الجهم وأبويزيد القرشي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الجهضمي،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المصطفى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جعفر ، حدّثنا إبراهيم بن محمد بن بزرج ، حدّثنا نصر بن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عبدالملك بن محمد بن عبدالله الواعظ ، حدّثنا أبو علي محمد بن أحمد بن الحسن الصوّاف ، حدّثنا عبد الله بن أحمد ، حدّثني نصر بن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المظفّر بن أحمد ، حدّثنا أبو محمد عبدالله بن محمد بن عثمان المزنيّ الملقّب بابن السقّاء ، حدّثنا زکریّا بن يحيى الساجي ، وخالد بن النضر القرشي ، ومحمد بن علي الصيرفي ، ومحمد بن أُميّة البصريون ، ومحمد بن أبي بكر الباغندي ، وأبو القاسم بن منيع ، وعبدالله بن قحطبة بصلح واسط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علیهک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مناقب عليّ بن أبي طالب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أبي طالب عليه السّلام ، مثله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أبو محمد الحسن ابن الحسين بن الحسن بن بابویه ، عن عمّه محمد بن الحسن ، عن أبيه الحسن بن الحسين ، عن عمّه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الأمالي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الجبّار بن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بحدقة الرازي بها بقراءتي عليه في ذي القعدة سنة ثمان عشرة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عبدالرحمن بن أحمد بن الحسين النيشابوري بالرّي في مسجده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الفضل أحمد ابن الحسن بن حيرون الباقلاني العدل بمدينة السلام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الطيب عمر بن إبراهيم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محمد بن زنجي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أبوسعید الحسن بن علي بن زكريّا بن يحيى بن صالح بن عاصم بن زفر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جعفر ، عن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عليه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بن المرزفي ، أخبرنا أبو الحسين ابن المهتدي ، أخبرنا أبو الفتح يوسف بن عمر القوّاس ، أخبرنا محمد بن منصور الشعبي ، أخبرنا نصر بن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هبة الله بن محمد وأبوالمواهب أحمد بن محمد ، قالا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القاضي أبو الطيب طاهر بن عبدالله الطبري ، أخبرنا محمد بن أحمد بن الغطریف بجرجان ، أخبرنا عبدالرحمن بن المغيرة ، أخبرنا نصر بن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كرّم الله وجه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نظمه أبو الحسين في نظم الأخبار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النبيُّ يدَ الحسينِ وصنوهِ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وقال وصَحبُه في مَجمعِ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ودَّني ياقوم أو هذین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أبوَيهما فَالخُلدُ مسكنُه مَعي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أسعد بن محمود بن خلف العجلي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عبدالله الجوزدانية </w:t>
      </w:r>
      <w:r>
        <w:rPr>
          <w:rStyle w:val="FootnoteAnchor"/>
          <w:rtl w:val="true"/>
        </w:rPr>
        <w:footnoteReference w:id="203"/>
      </w:r>
      <w:r>
        <w:rPr>
          <w:rFonts w:ascii="Amiri" w:hAnsi="Amiri" w:eastAsia="Amiri" w:cs="Amiri"/>
          <w:color w:val="111111"/>
          <w:sz w:val="28"/>
          <w:sz w:val="28"/>
          <w:szCs w:val="28"/>
          <w:rtl w:val="true"/>
          <w:lang w:bidi="ar-SA"/>
        </w:rPr>
        <w:t xml:space="preserve">أخبرتهم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عبدالله بن ريذة ، أخبرنا سليمان بن أحمد الطبراني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محمد صلّی الله علیه و آله و سلّم ،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أباهما وأُمّهما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أبوالمنجي عبدالله بن عمر بن علي بن زید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دمشق مفيداً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الوقت عبدالأوّل بن عیسی بن شعيب الشجري الهروي سنة ثلاث وخمسين وخمسمائة ببغداد ، أخبرنا أبو عاصم فضیل بن</w:t>
      </w:r>
    </w:p>
    <w:p>
      <w:pPr>
        <w:pStyle w:val="BookText"/>
        <w:rPr/>
      </w:pPr>
      <w:r>
        <w:rPr>
          <w:rFonts w:ascii="IRNazanin" w:hAnsi="IRNazanin" w:eastAsia="IRNazanin"/>
          <w:color w:val="111111"/>
          <w:sz w:val="28"/>
          <w:sz w:val="28"/>
          <w:szCs w:val="28"/>
          <w:rtl w:val="true"/>
          <w:lang w:bidi="fa-IR"/>
        </w:rPr>
        <w:t xml:space="preserve">یحیی بن فضيل ، حدّثنا أبو محمد عبدالرحمن بن أبي شريح الأنصاري ، حدّثنا أبوعبد الله محمد بن إبراهيم الشجري ، حدّثنا عامر بن محمد بن عبدالرحمن أبو عبدالله المدني ، قال نصر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موسی بن جعفر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الصالح أبو الحسن محمد بن محمد بن یحیی بن حكيم الحلبي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یحیی بن یاقوت بن عبدالله الفراش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أحمد بن عمر السمرقندي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بن النقور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عبدالله الحسين بن إسماعيل الضبّي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أبو الحسين عبدالله بن محمد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الأشرس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 عن أبيه ، عن جدّه محمّد بن عليّ ، عن أبيه ، عن جدّه ، عن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أخذ بيد الحسن والحسين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المرء مع من أحبّ، المرء مع من أحبّ ، المرء مع من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عبدالعزيز بن الحسين بن هلالة الأندلسي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أسعد بن سعید بن روح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فاطمة بنت عبدالله الجوزجانية ، قال</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أخبرنا أبو بکر بن ريذة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سليمان بن أحمد الطبراني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عليه السّلام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احمد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نصر بن علي الجهضمي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جعفر بن محمّد بن عليّ بن 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موسی بن جعفر ، عن أبيه حسين </w:t>
      </w:r>
      <w:r>
        <w:rPr>
          <w:rStyle w:val="FootnoteAnchor"/>
          <w:rtl w:val="true"/>
        </w:rPr>
        <w:footnoteReference w:id="205"/>
      </w:r>
      <w:r>
        <w:rPr>
          <w:rFonts w:ascii="Amiri" w:hAnsi="Amiri" w:eastAsia="Amiri" w:cs="Amiri"/>
          <w:color w:val="111111"/>
          <w:sz w:val="28"/>
          <w:sz w:val="28"/>
          <w:szCs w:val="28"/>
          <w:rtl w:val="true"/>
          <w:lang w:bidi="ar-SA"/>
        </w:rPr>
        <w:t xml:space="preserve">،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 الطيّب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بن الغطریف بجرجان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يوسف بن يعقوب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زید بن </w:t>
      </w:r>
    </w:p>
    <w:p>
      <w:pPr>
        <w:pStyle w:val="BookText"/>
        <w:rPr/>
      </w:pPr>
      <w:r>
        <w:rPr>
          <w:rFonts w:ascii="Amiri" w:hAnsi="Amiri" w:eastAsia="Amiri" w:cs="Amiri"/>
          <w:color w:val="111111"/>
          <w:sz w:val="28"/>
          <w:sz w:val="28"/>
          <w:szCs w:val="28"/>
          <w:rtl w:val="true"/>
          <w:lang w:bidi="ar-SA"/>
        </w:rPr>
        <w:t xml:space="preserve">الحسن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محمد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علي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ابن قدامة إجازةً، أخبرنا عمر بن محمد ، أخبرنا ابن ملوك ، وأبو بكر القاضي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الطيّب الطبري ، أخبرنا أبو أحمد الغطريفي، حدّثنا عبدالرحمن بن المغيرة ، حدّثنا نصر بن علي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جعفر بن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موسى، عن أبي ، عن أبيه ، عن جدّه عليّ بن الحسين ، عن أبيه ، عن عليّ رضی الله عنهم،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من طريق أهل البيت عليهم السّلام ، عن محمّد بن عليّ، عن أبيه ، عن جدّه عليّ عليه السّلام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نظم درر السمطین سنداً، ولفظاً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أبو عمرو الجهضمي بغداد ، فروی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الترمذي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عمر محمد بن أحمد بن إبراهيم المقدسي ، أخبرنا الشيخ فخر الدين أبو الحسن بن البخاري ، أخبرنا أبو علي الرصافي ، أخبرنا ابن الحصين ، أخبرنا ابن المذهب ، أخبرنا أبو بكر القطيعي ، حدّثنا عبدالله بن الإمام أحمد بن حنبل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العواصم والقواصم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طريق أهل البيت علیهم السّلام ، عن الصادق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علي بن الصوّاف ، عن عبدالله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حدّث نصر بن علي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رضی الله عنه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المحافل وبغية الأماثل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قال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رضی الله عنه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رضی الله عنه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 والترمذي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والترمذي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المعجم الصغير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الترمذي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بن أبي طالب علیه السّلام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الأربعين في إمامة الأئمة الطاهرين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الأُصول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بشارة المصطفى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هذين و أباهما وأمّهما ، ومات متّبعاً لسنّتي ، كان معي في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الجمع بين الصحاح الستة لرزين العبدري في الجزء الثالث في باب مناقب الحسن والحسين عليهما السّلام وبالإسناد المقدّم من سنن أبي داود </w:t>
      </w:r>
      <w:r>
        <w:rPr>
          <w:rStyle w:val="FootnoteAnchor"/>
          <w:rtl w:val="true"/>
        </w:rPr>
        <w:footnoteReference w:id="20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إذا سألت رسول الله صلّی الله علیه و آله وسلم أعطاني ، وإذا سكت ابتدأني ، وأخذ بيد الحسن والحسين عليهما السّلام یوماً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 وهذان الطيّبان سبطاي وريحانتاي ، فمن أحبّهما وأحبّ أباهما وأُمّهما كان معي يوم القيامة وفي درجتي </w:t>
      </w:r>
      <w:r>
        <w:rPr>
          <w:rFonts w:eastAsia="Amiri" w:cs="Amiri" w:ascii="Amiri" w:hAnsi="Amiri"/>
          <w:color w:val="111111"/>
          <w:sz w:val="28"/>
          <w:szCs w:val="28"/>
          <w:rtl w:val="true"/>
          <w:lang w:bidi="ar-SA"/>
        </w:rPr>
        <w:t>.... »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ومصدره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bookmarkStart w:id="61" w:name="pg15373_168694"/>
    </w:p>
    <w:p>
      <w:pPr>
        <w:pStyle w:val="Heading2"/>
        <w:numPr>
          <w:ilvl w:val="1"/>
          <w:numId w:val="1"/>
        </w:numPr>
        <w:rPr/>
      </w:pPr>
      <w:bookmarkStart w:id="62" w:name="__RefHeading___Toc5944076_2142443653"/>
      <w:bookmarkStart w:id="63" w:name="_Toc17"/>
      <w:bookmarkEnd w:id="61"/>
      <w:bookmarkEnd w:id="62"/>
      <w:r>
        <w:rPr>
          <w:rtl w:val="true"/>
        </w:rPr>
        <w:t>إنّه علیه السّلام خير النّاس أباً وأُمّاً</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من استكمال حُجّتي على الأشقياء من أُمّتي التاركين ولاية عليّ بن أبي طالب ، ألا إنّ التاركين ولاية عليّ بن أبي طالب هم الخارجون من ديني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والحسين خير الناس جدّاً وجدّةً ، وهذا الحسن والحسين خير الناس أُمّا وأباً ، وهذا الحسن والحسين خير النّاس عمّاً وَعَمَّةً ، وهذا الحسن والحسين خير الناس خالاً وخالةً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جدّهما فرسول الله صلّی الله علیه و آله وسلم وجدّتهما خديجة ، وهما في الجنّة ، وأمّا أبوهما فعليّ وأُمّها فاطمة صلوات الله عليهما ، وهما في الجنّة ، وأمّا عمّهما فجعفر بن أبي طالب ، وعمّتهما أمّ هانیء ابنة أبي طالب ، وهما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خالها فإبراهيم والقاسم ابنا رسول الله صلّی الله علیه و آله ، وخالتهما رُقيّة وزينب وأُمّ كلثوم، وهم في الجنّة ، ما أُعطي أحد ما أُعطي الحسن والحسين ما خلا يوسف بن يعقوب من النبوّة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منصور ، عن أبي هشام ، عن صالح بن سعيد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أبوهارون العبدي ، عن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المدينة فإذا حذيفة بن اليمان مستلق في المسجد واضع إحدى رجليه على الأُخرى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بشخص لم أره قبل اليوم، ممّن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حاجتك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الناس بالكوفة على أربع طبقات ، طبقه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الصدّيق خير الناس بعد رسول الله ؛ لأنّه صاحب الغار وثاني اثنين ، وفرقة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 لأنَّ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أعزّ الإسلام بعمر بن الخطّاب ، وفرقة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خير الناس ؛ لأنَّ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ذا لهجة </w:t>
      </w:r>
    </w:p>
    <w:p>
      <w:pPr>
        <w:pStyle w:val="BookText"/>
        <w:rPr/>
      </w:pPr>
      <w:r>
        <w:rPr>
          <w:rFonts w:ascii="Amiri" w:hAnsi="Amiri" w:eastAsia="Amiri" w:cs="Amiri"/>
          <w:color w:val="111111"/>
          <w:sz w:val="28"/>
          <w:sz w:val="28"/>
          <w:szCs w:val="28"/>
          <w:rtl w:val="true"/>
          <w:lang w:bidi="ar-SA"/>
        </w:rPr>
        <w:t xml:space="preserve">أصدق من أبي ذر ،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منّي وأنا منه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فاستوی حذيفة قاعداً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 آله وسلم حاملاً للحسن على عاتقه والحسين على صدره ، وقد غاب عقب الحسين في سرّته فوضعهما يمشيان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منصور ، عن 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عمّار بن أبي الأحوص أبو اليقظان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أبوهارون العبدي ، عن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حذيفة ابن اليمان وهو في مسجد رسول الله صلّی الله علیه و آله وسلم متّكئاً فسلَّمت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بأخ لي قد سمعت به ولم أر شخصه قبل اليوم، ما حاجتك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في عرض من غرض الدنيا ولكن قدمت من العراق ، فقدمت من عند قوم قد افترقوا على خمس فرق ،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وما دعاهم إلى ذلك والأمر بيّن واضح لمن عقل ومايقولون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الناس بالناس ، وأولى الناس بالأمر أبو بكر ؛ لأنَّ رسول الله صلّی الله علیه و آله سمّاه صدّيقاً ، وكان معه في الغار ، وقالت فرقة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عمر بن الخطّاب ؛ لأنَّ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أعزّ الإسلام بعمر بن الخطاب أو بأبي جهل بن هشام،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إِنّما أعزّ الإسلام بمحمّد ، ولم يُعزّه بغيره ، وقالت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 لأنَّ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من ذي لهجة أصدق من أبي ذر ،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أظلّتهما الخضراء وأقلّتهما الغبراء فهو أصدق منهما و أخير ، وقالت فرقة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سلمان الفارسي ؛ لأنّه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العلم الأوّل والعلم الآخر ، وهو بحر لاينزح </w:t>
      </w:r>
      <w:r>
        <w:rPr>
          <w:rStyle w:val="FootnoteAnchor"/>
          <w:rtl w:val="true"/>
        </w:rPr>
        <w:footnoteReference w:id="207"/>
      </w:r>
      <w:r>
        <w:rPr>
          <w:rFonts w:ascii="IRNazanin" w:hAnsi="IRNazanin" w:eastAsia="IRNazanin"/>
          <w:color w:val="111111"/>
          <w:sz w:val="28"/>
          <w:sz w:val="28"/>
          <w:szCs w:val="28"/>
          <w:rtl w:val="true"/>
          <w:lang w:bidi="fa-IR"/>
        </w:rPr>
        <w:t xml:space="preserve">، وهو منّا أهل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إنّي سكتّ،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ذكر الطائفة الأخرى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منهم وأنا رسولهم إليك ، وقد عاهدوا الله لا يخالفونك وأن ينزلوا عند قولك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ربيعة اسمع منّي واحفظ ، واروه وأبلغ الناس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رأيت رسول الله صلّی الله علیه و آله وسلم وسمعته أذناي وهو آخذ الحسين بن عليّ علی </w:t>
      </w:r>
    </w:p>
    <w:p>
      <w:pPr>
        <w:pStyle w:val="BookText"/>
        <w:rPr/>
      </w:pPr>
      <w:r>
        <w:rPr>
          <w:rFonts w:ascii="IRNazanin" w:hAnsi="IRNazanin" w:eastAsia="IRNazanin"/>
          <w:color w:val="111111"/>
          <w:sz w:val="28"/>
          <w:sz w:val="28"/>
          <w:szCs w:val="28"/>
          <w:rtl w:val="true"/>
          <w:lang w:bidi="fa-IR"/>
        </w:rPr>
        <w:t xml:space="preserve">منكبه الأيمن ، وجعل الحسين يغرز عقبه في سرّة رسول الله صلّی الله علیه و آله ، فرأيت كفّ رسول الله صلّی الله علیه و آله المباركة الزكيّة قد وضعها على ظهر قدم الحسين يغمزها في سرّة نفسه كيلا ينتهر ولا ينقطع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من استكمال حُجّتي على الأشقياء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التارکین ولاية عليّ بن أبي طالب هم الخارجون من دیني فلا أعرفنّهم يختلقون الأخبار من بعدي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خير الناس جدّاً وخير الناس جدّة، جدّه رسول الله ، وجدّته خديجة سابقة نساء أُمّتي إلى الايمان بالله ورسوله ، هذا الحسين خير الناس أباً وخير الناس أُمّاً ، أمّا أبوه فعليّ أخو رسول الله ووزيره وابن عمّه، وأُمّه فاطمة سيّدة نساء أهل الجنة من الأوّلين والآخرين ، وهذا الحسين بن عليّ أخير الناس عمّاً وأخير الناس عمّةً ، عمّه جعفر بن أبي طالب المُزَّين بالجناحين يطير بهما مع الملائكة حيث شاء ، وعمّته أُمّ هانئ بنت أبي طالب ، وهذا الحسين خير الناس خالاً وخير الناس خالةً ، خاله القاسم ابن رسول الله ، وخالته زینب ابنة رسول الله ، ثمّ وضعه على منكبه فدرج </w:t>
      </w:r>
      <w:r>
        <w:rPr>
          <w:rStyle w:val="FootnoteAnchor"/>
          <w:rtl w:val="true"/>
        </w:rPr>
        <w:footnoteReference w:id="208"/>
      </w:r>
      <w:r>
        <w:rPr>
          <w:rFonts w:ascii="IRNazanin" w:hAnsi="IRNazanin" w:eastAsia="IRNazanin"/>
          <w:color w:val="111111"/>
          <w:sz w:val="28"/>
          <w:sz w:val="28"/>
          <w:szCs w:val="28"/>
          <w:rtl w:val="true"/>
          <w:lang w:bidi="fa-IR"/>
        </w:rPr>
        <w:t xml:space="preserve">بين يديه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الحسين بن عليّ جدّه في الجنّة ، وجدّته في الجنّة ، وأبوه في الجنّة ،وأمّه في الجنّة، وعمّه في الجنّة ، وخاله في الجنّة وخالته في الجنّة ، وأخوه في الجنّة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لم يُعط أحد من ورثة الأنبياء المرسلین ما أعطي الحسين بنعليّ ما خلا يوسف بن يعقوب بن إسحاق بن إبراهيم ، فلا تخالجكم الأمور في أنَّ الفضل والشرف والمنزلة لرسول الله صلّی الله علیه و آله ولذرّيّته وأهل بيته ، فلا يذهبنّ بكم الأباطيل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على أبي محمد عبدالکریم بن حمزة ،عن أبي بكر الخطيب ، أخبرنا أبو القاسم الحسين بن أحمد بن عثمان بن شيطا البزّاز ، أخبرنا أبو الحسن علي بن محمد بن المعلّی بن الحسن الشونیزي ، أخبرنا محمد بن جریر الطبري الفقيه ، حدّثني محمد بن إسماعيل الضراري ، أخبرنا شعيب بن ماهان ، عن عمرو ابن جميع العبدي ، عن عبدالله بن الحسن بن الحسن بن علي ، عن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الناس في التفضيل رحلت راحلتي ، وأخذت زادي ، وخرجت حتى دخلت المدينة، </w:t>
      </w:r>
    </w:p>
    <w:p>
      <w:pPr>
        <w:pStyle w:val="BookText"/>
        <w:rPr/>
      </w:pPr>
      <w:r>
        <w:rPr>
          <w:rFonts w:ascii="IRNazanin" w:hAnsi="IRNazanin" w:eastAsia="IRNazanin"/>
          <w:color w:val="111111"/>
          <w:sz w:val="28"/>
          <w:sz w:val="28"/>
          <w:szCs w:val="28"/>
          <w:rtl w:val="true"/>
          <w:lang w:bidi="fa-IR"/>
        </w:rPr>
        <w:t xml:space="preserve">فدخلت على حذيفة بن اليمان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العراق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رجل من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يا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علينا في التفضيل ، فجئت لأسألك عن ذلك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 ، أما إنّي لاأحدثك إلَّا ما سمعته أذناي ، ووعاه قلبي ، وأبصرته عيناي ، خرج علينا رسول الله صلّی الله علیه و سلّم كأنّي أنظر إليه كما أنظر إليك الساعة حامل الحسين بن عليّ على عاتقه ، كأنّي أنظر إلى كفّه الطيّبة واضعها على قدمه يلصقها بصدره ، فقال يا أيّها الناس لأعرفنّ ما اختلفتم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الخيار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بن علي خير لناس جدا، وخير الناس جدة، جده محمد رسول الله سید النبيين ، وجدّته خديجة بنت ویلد سابقة نساء العالمين إلى الإيمان بالله ورسوله ، هذا الحسين ابن عليّ خير الناس أُباً وخير لناس أمّا ، أبوه علي بن أبي طالب أخو رسول الله و صلّی الله علیه و سلّم ووزيره وابن عمّه وسابق رجال العالمين إلى الإيمان بالله ورسوله ، و أمّه فاطمة بنت محمّد سيّدة نساء عالمين ، هذا الحسين بن عليّ خير الناس عمّاً وخير الناس عمّة ، عمّه جعفر بن أبي طالب المُزَّين بالجناحين يطير بهما في الجنّة حيث يشاء ، وعمّته أُمّ هانئ بنت أبي طالب ، هذا الحسين بن عليّ خير الناس خالاً و خير الناس خالة ، خاله القاسم بن محمّد رسول الله ، وخالته زينب بنت محمّد رسول الله ، ثمّ وضعه عن عاتقه فدرج بين يديه وحبا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هذا الحسين بن عليّ جدّه وجدّته في الجنّة ، وأبوه وأُمَته في الجنّة ، وعمّه وعمّته في الجنّة ، وخاله وخالته في الجنّة، وهو وأخوه في الجنّة ، إنّه لم يؤت أحد من ذرّيّة النبیيّن ما أُوتي الحسين بن عليّ ما خلا يوسف ابن يعقوب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 الحافظ مسعود بن ناصر السجستاني ، عن ربيعة السعدي ، كما في المناقب ؛ الرواية الثانية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أبو محمد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بسنده إلى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حذيفة رضی الله عنه فسألته عن أشياء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المناقب ؛ الرواية الثانية باختصار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لعليّ بن محمد العدوي الشمشاطي ، بإسناده ، عن حذيفة ، عن النبي صلّی الله علیه و آله ، باختصار شديد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یافاطمة لا تبكي ، فوالله إنّ الذي خلقهما هو ألطف بهما منك ، ثمّ رفع طرفه إلى السماء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كانا أخذا برّأً أو ركبا بحراً فاحفظهما وسلّمها ، فإذا بجبرئيل قد هبط على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يُقرِئُك السلام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تحزن لهما ولا تغتمّ لهما ، فإنّهما فاضلان في الدنيا فاضلان في الآخرة ، وأبوهما خير منهما ، هما نائمان بحظيرة </w:t>
      </w:r>
      <w:r>
        <w:rPr>
          <w:rStyle w:val="FootnoteAnchor"/>
          <w:rtl w:val="true"/>
        </w:rPr>
        <w:footnoteReference w:id="211"/>
      </w:r>
      <w:r>
        <w:rPr>
          <w:rFonts w:ascii="IRNazanin" w:hAnsi="IRNazanin" w:eastAsia="IRNazanin"/>
          <w:color w:val="111111"/>
          <w:sz w:val="28"/>
          <w:sz w:val="28"/>
          <w:szCs w:val="28"/>
          <w:rtl w:val="true"/>
          <w:lang w:bidi="fa-IR"/>
        </w:rPr>
        <w:t xml:space="preserve">بني النجّار قد وكّل الله بهما ملکاً يحفظهما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رسول الله صلّی الله علیه و آله فرحاً مع أصحابه حتى أتى حظيرة بني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فحملهما النبيّ صلّی الله علیه و آله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لأبيننّ فیکما کما بيّن فيكما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فأتي بها النبيّ صلّی الله علیه و آله إلى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رسول الله صلّی الله علیه و آله على قدميه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ألا أدلّكم على خير الناس جدّاً وجدّة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جدّهما رسول الله وجدّتها خديجة ابنة خویلد سيّدة نساء أهل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 على خير الناس أباً وأُمّاً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والحسين ، أبوهما شابّ </w:t>
      </w:r>
    </w:p>
    <w:p>
      <w:pPr>
        <w:pStyle w:val="BookText"/>
        <w:rPr/>
      </w:pPr>
      <w:r>
        <w:rPr>
          <w:rFonts w:ascii="IRNazanin" w:hAnsi="IRNazanin" w:eastAsia="IRNazanin"/>
          <w:color w:val="111111"/>
          <w:sz w:val="28"/>
          <w:sz w:val="28"/>
          <w:szCs w:val="28"/>
          <w:rtl w:val="true"/>
          <w:lang w:bidi="fa-IR"/>
        </w:rPr>
        <w:t xml:space="preserve">يحبّ الله ورسوله ، ويحبّه الله ورسوله ، وأُمّهما فاطمة ابنة رسول الله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 بتمامه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ومرّت مصادره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سلّم صلاة العصر ، فلمّا كان في الرابعة أقبل الحسن والحسين حتى ركبا على ظهر رسول الله صلّی الله علیه و سلّم ، فلمّا سلّم وضعهما بين يديه وأقبل الحسن ، فحمل رسول الله صلّی الله علیه و سلّم الحسن على عاتقه الأيمن ، والحسين على عاتقه الأيسر،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ألا أُخبركم بخير الناس جدّاً وجدَّةً ؟ ألا أُخبركم بخير الناس عمّاً وعمّةً ؟ ألا أُخبركم بخير الناس خالاً وخالةً ؟ ألا أُخبركم بخير الناس أباً وأُمّاً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جدُّهما رسول الله صلّی الله علیه و سلم ، وجدّتها خديجة ، وأمّهما فاطمة بنت رسول الله صلّی الله علیه و سلّم ، وأبوهما عليُّ بن أبي طالب رضی الله عنه ، وعمُّهما جعفر بن أبي طالب ، وعمّتهما أُمُّ هانئ بنت أبي طالب ، وخالهما القاسم بن رسول الله صلّی الله علیه و سلّم ، وخالتهما زينب ورقيّة وأمّ كلثوم بنات رسول الله صلّی الله علیه و سلّم، جدُّهما في الجنّة ، وأبوهما في الجنّة ، وعمّهما في الجنّة ، وعمّتهما في الجنّة ، وخالاتهما في الجنّة ، وهما في الجنّة ، ومن أحبّهما في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بن عُرس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اليمامي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 أخبرنا معمر ، عن ابن أبي نجيح ، عن مجاهد ، عن ابن عباس رضی الله عنه ، قال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المعجم الكبير ؛ بتفاوت يسير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علي الحدّاد ، أخبرنا أبو بكر ابن ريذة ، أخبرنا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المعجم الكبير ، وفيه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وأمّهما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وأمهما في الجنّة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ألا أدلّكم على خير النّاس جدّاً وجدّةً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یارسول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 أنا جدّهما ، وجدّتها خديجة سيّدة نساء أهل الجنّة ، ألا أدلّكم على خير النّاس أباً وأُمّاً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أبوهما عليّ بن أبي طالب ، وأمّهما فاطمة سيّدة نساء العالمين ، ألا أدلّكم على خير النّاس عمّا وعمّةً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عمّهما جعفر بن أبي طالب ، وعمّتهما أمّ هاني بنت أبي طالب ، أيّها النّاس ألا أدلّكم على خير النّاس خالاً وخالةً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خالهما القاسم بن رسول الله ، وخالتهما زينب بنت رسول الله صلّی الله علیه و آله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قاتلهما لعنة الله والملائكة والناس أجمعين ، وإنّه ليخرج من صلب الحسين عليه السّلام أئمّة أبرار أُمناء معصومون قوّامون بالقسط ، ومنّا مهديّ هذه الأُمّة ، الذي يصلّي عیسی بن مریم خلفه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صلب الحسين ، تسعة من صلب الحسين أئمّة أبرار ، والتاسع مهديّهم يملأ الأرض قسطاً وعدلاً كما ملئت جوراً و ظلماً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ابن خالويه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يزيد بن سليمان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شريك ، عن الركين بن الربيع ، عن القاسم بن حسّان ،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64" w:name="pg15373_168702"/>
    </w:p>
    <w:p>
      <w:pPr>
        <w:pStyle w:val="Heading2"/>
        <w:numPr>
          <w:ilvl w:val="1"/>
          <w:numId w:val="1"/>
        </w:numPr>
        <w:rPr/>
      </w:pPr>
      <w:bookmarkStart w:id="65" w:name="__RefHeading___Toc5944078_2142443653"/>
      <w:bookmarkStart w:id="66" w:name="_Toc18"/>
      <w:bookmarkEnd w:id="64"/>
      <w:bookmarkEnd w:id="65"/>
      <w:r>
        <w:rPr>
          <w:rtl w:val="true"/>
        </w:rPr>
        <w:t>إنّه علیه السّلام خير الشباب</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خير رجالكم عليّ بن أبي طالب ، وخير شبابكم الحسن والحسين ، وخير نساؤكم فاطمة بنت محمّد صلّى الله عليهم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علي بن أبي علي ، حدّثنا محمد بن المظفّر الحافظ ، حدّثنا أبو بكر أحمد بن محمد بن إسحاق بن إبراهيم النيسابوري المقرئ ، حدّثنا محمد بن حمدويه النيسابوري ، حدّثنا خشنام بن زنجويه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يختلف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نعیم بن عمرو، عن إبراهيم بن طهمان ، عن حمّاد بن أبي سليمان ، عن إبراهيم ، عن علقمة ، عن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رضی الله عنها،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373_168704"/>
      <w:bookmarkStart w:id="68" w:name="pg15373_168704"/>
      <w:bookmarkEnd w:id="68"/>
    </w:p>
    <w:p>
      <w:pPr>
        <w:pStyle w:val="Heading2"/>
        <w:numPr>
          <w:ilvl w:val="1"/>
          <w:numId w:val="1"/>
        </w:numPr>
        <w:rPr/>
      </w:pPr>
      <w:bookmarkStart w:id="69" w:name="pg15373_168704"/>
      <w:bookmarkStart w:id="70" w:name="__RefHeading___Toc5944080_2142443653"/>
      <w:bookmarkStart w:id="71" w:name="_Toc19"/>
      <w:bookmarkEnd w:id="69"/>
      <w:bookmarkEnd w:id="70"/>
      <w:r>
        <w:rPr>
          <w:rtl w:val="true"/>
        </w:rPr>
        <w:t>إنّه علیه السّلام سفينة النجاة وباب حطّة ومِنَ النجوم</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مَثَلَ أهل بيتي في أُمّتي كَمَثَلِ سفينة نوح في قومه ، من ركبها نجا ، ومن تخلّف عنها غرق ، وَكَمَثَلِ باب حطّة في بني إسرائيل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سمعته من أكثر من مائة من الفقهاء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حنش بن المعتمر ، وذكر أنّه سمعه من أبي ذر وهو آخذ بحلقة باب الكعبة ينادي به نداء ، ويرويه عن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الحسن بن أبي الحسن البصري أنّه سمعه من أبي ذر ، ومن المقداد بن الأسود الكندي ، ومن عليّ بن أبي طالب صلوات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سعيد بن المسيب ، وعلقمة بن قيس ، ومن أبي ظبيان الجنبي ، و من عبدالرحمن 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حاجّين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أخبروا أنّهم سمعوا من أبي ذر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فقلت لأبي الحسن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ليضيق صدري ببعض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فيه هلاك أمّة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التابعين غيركم أهل البيت وشيعتكم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عبد القيس أما بلغك أنَّ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سلمة ، عن عطيّة ،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وسعيد ابن المسيّب ، عن أبي ذر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وأبوعبدالله جعفر بن محمّد، عن أبيه، عن آبائه ، عن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فيكم مَثَلُ سفينة نوح ، من ركبها نجا، ومن تخلّف عنها غرق ، ومَثَلُ باب حطّة لبني إسرائيل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يعيّرونني بقرابتي ؟ وقد سمعوا منّي ما قلت في فضلهم، وتفضيل الله إيّاهم ، وما اختصّهم الله به من إذهاب الرجس عنهم وتطهير الله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الناس إنّ الله نظر نظرة ثالثة ، فاختار منهم بعدي اثني عشر وصيّاً من أهل بيتي ، وهم خيار أُمّتي ، منهم أحد عشر إماماً بعد أخي، واحداً بعد واحد ، كلّما هلك واحد قام واحد منهم ، مَثَلُهُم كَمَثَلِ النجوم في السماء ، كلّما غاب نجم طلع نجم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بمنزلة سفينة نوح من ركبها نجا ومن تركها غرق ، وهم بمنزلة باب حطّة في بني إسرائيل ، من دخله كان مؤمناً ، ومن خرج منه كان كافراً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مَثَلُ سفينة نوح من ركبها نجا ، ومن تخلّف عنها غرق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 السُلام يقول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اثني عشر وصيّاً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النجوم في السماء ، كلّما غاب نجم طلع نجم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في أُمّتي كَمَثلِ سفينة نوح في قومه ، من ركبها نجا ، ومن ترکها غرق ، وَمَثلُ باب حطّة في بني إسرائيل ، أيّها الناس إنّي سمعت نبیّکم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أمرين ، لن تضلّوا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وحنش بن المعتمر بمكّة إذ قام أبوذر وأخذ بحلقة الباب ، ثمّ نادى بأعلى صوته في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عرفتي ، ومن جهلني فأنا جندب بن جنادة ، أنا أبوذر ، أيّها الناس إنّي سمعت نبيّكم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علیه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عبدالکریم بن هلال الحراز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أسلم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أبوالطفيل عامر بن واثلة أنّه رأى أباذر قائماً عند باب الكعبة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 ومن لم يعرفني فأنا جندب الغفاري صاحب رسول الله صلّی الله علیه و آله ، ألا إنّي أبو ذر ، ألا إنّي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فيكم مَثَلُ سفينة نوح ، من ركبها نجا ، ومن تخلّف عنها غرق ، وإنّ مَثَلَ أهل بيتي فيكم مَثَلُ باب حطّة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غسّان ، بإسناده ، عن أبي ذر رضی الله عنه ، أنّه </w:t>
      </w:r>
    </w:p>
    <w:p>
      <w:pPr>
        <w:pStyle w:val="BookText"/>
        <w:rPr/>
      </w:pPr>
      <w:r>
        <w:rPr>
          <w:rFonts w:ascii="IRNazanin" w:hAnsi="IRNazanin" w:eastAsia="IRNazanin"/>
          <w:color w:val="111111"/>
          <w:sz w:val="28"/>
          <w:sz w:val="28"/>
          <w:szCs w:val="28"/>
          <w:rtl w:val="true"/>
          <w:lang w:bidi="fa-IR"/>
        </w:rPr>
        <w:t xml:space="preserve">أخذ بحلقتي باب الكعبة ، وقد اجتمع الناس للموسم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 ي أهل بيتي ، لن يفترقا حتى یردا علي الحوض ألا وإن مثلهما فيكم مثل سفينة نوح من ركبها نجا ، ومن تخلف عنها غرق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محبوب ، بإسناده ، عن ریّان بن عمرانة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متعلّقاً بأستار الكعبة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جندب ، من عرفني فقد عرفني ومن لم يعرفني فأنا أبوذر الغفاري ، أذكّركم الله من 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ولا أظلّت الخضراء من ذي لهجة أصدق من أبي ذر ، إلَّا قال ذلك ؟ فقال طوائف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لقد سمعناه يقول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مذعرفت رسول الله ، ولا أكذب حتى ألقاه ، ولقد 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إنّي تارك فيكم الثقلين،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حبل ممدود من السماء إلى الأرض ، طرف منه بيد الله وطرف منه بأيديكم ، فانظروا كيف تحفظوني في أهل بيتي ، وإنّ الله قد عهد إليّ أنّهما لن يفترقاحتی یردا علىّ 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إنّما مَثَلُ أهل بيتي فيكم مَثَلُ سفينة نوح ، من ركبها نجا ، ومن تخلّف عنها غرق ، و مَثَلُ باب حطّة بني إسرائيل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إستجلاب إرتقاء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المناقب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إستجلاب إرتقاء الغرف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مَثَلُنا في هذه الأُمّة كسفينة نوح، وكباب حطّة في بني اسرائيل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معاوية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 عن الأعمش ، عن المنهال ، عن عبدالله بن الحارث ، عن عليّ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النبيّ صلّی الله علیه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كسفينة نوح ، و کَمَثَلِ باب حطّة في بني إسرائيل ، من دخلها نجا ، ومن تخلّف عنها 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 مَثَلَ أهل بيتي فيكم مَثَلُ سفينة نوح ، من ركبها نجا ، ومن تخلّف عنها هلك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العباس بن إبراهيم ، أخبرنا محمد بن إسماعيل الأحمسي ، أخبرنا مفضّل بن صالح ، عن أبي إسحاق عن حنش الكناني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أباذر يقول وهو آخذ بباب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فأنا من قد عرفني ، ومن أنكرني فأنا أبو ذر ، سمعت النبي صلّی الله علیه و آله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غير واحد ، عن أبي عتاب الدلّال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عبدالله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أبي المقدام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الهمداني ، عن حنش بن المعتمر الكناني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الغفاري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فيكم مَثَلُ سفينة نوح ، من ركب فيها نجا ، ومن تخلّف عنها غرق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عتاب سهل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ثابت ، عن أبي اسحاق ، عن حفص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تخلّف عنها هلك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حنش بن المغيرة </w:t>
      </w:r>
      <w:r>
        <w:rPr>
          <w:rStyle w:val="FootnoteAnchor"/>
          <w:rtl w:val="true"/>
        </w:rPr>
        <w:footnoteReference w:id="212"/>
      </w:r>
      <w:r>
        <w:rPr>
          <w:rFonts w:ascii="Amiri" w:hAnsi="Amiri" w:eastAsia="Amiri" w:cs="Amiri"/>
          <w:color w:val="111111"/>
          <w:sz w:val="28"/>
          <w:sz w:val="28"/>
          <w:szCs w:val="28"/>
          <w:rtl w:val="true"/>
          <w:lang w:bidi="ar-SA"/>
        </w:rPr>
        <w:t xml:space="preserve">، عن أبي ذر ، كما في المعارف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أحمد بن منصور سجّادة ، حدّثنا عبد الله بن داهر الرازي ، حدّثنا عبدالله بن عبدالقدّوس ، عن الأعمش ، عن أبي إسحاق ، عن حنش بن المعتمر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آخذاً بعضادتي باب الكعبة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 ومن لم يعرفني ، فأنا أبو ذر الغفاري ،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فيكم كَمَثَل سفينة نوح في قوم نوح ، من ركبها نجا ، ومن تخلّف عنها هلك ، ومَثَلُ باب حطّة في بني إسرائيل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المعجم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بن أبي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سوادة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عبدالغفّار الفُقيمي ، عن الحسن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الفُقَيمي ، عن أبي إسحاق ، عن حنش بن المعتمر ، عن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فيكم كسفينة نوح عليه السّلام في قومه ، من دخلها نجا ، ومن تخلّف عنها هلك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المعجم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النبيّ صلّی الله علیه و آله ، كما في مناقب الكوفي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سفيان ، عن أبيه ، عن زيد بن أرقم ، عن أبي ذرّ رحمة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 فضل عليّ بن أبي طالب وجحد ولايته فقد نزع ربقة الإسلام </w:t>
      </w:r>
      <w:r>
        <w:rPr>
          <w:rStyle w:val="FootnoteAnchor"/>
          <w:rtl w:val="true"/>
        </w:rPr>
        <w:footnoteReference w:id="213"/>
      </w:r>
      <w:r>
        <w:rPr>
          <w:rFonts w:ascii="IRNazanin" w:hAnsi="IRNazanin" w:eastAsia="IRNazanin"/>
          <w:color w:val="111111"/>
          <w:sz w:val="28"/>
          <w:sz w:val="28"/>
          <w:szCs w:val="28"/>
          <w:rtl w:val="true"/>
          <w:lang w:bidi="fa-IR"/>
        </w:rPr>
        <w:t xml:space="preserve">من عنقة ،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آل محمد منکم منزلة الرأس من البدن ، وبمنزلة العينين من الرأس ، إنما لهم فيكم مثل سفينة نوح ، من ركبها نجا، ومن تخلّف عنها هلك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حدّثنا محمد بن حميد ، حدّثنا عبد الله بن عبدالقدّوس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ركبها نجا ، ومن تخلّف عنها هلك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محمد جعفر بن نعيم بن شاذان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أبو عبدالله محمد بن شاذان ، عن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 عن أبي إسحاق ، كما في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خلّفت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وإنّهما لن يفترقا حتى یردا علىَّ الحوض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حنش بن المعتمر، كما في كمال الدين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أحمد بن جعفر بن حمدان الزاهد ببغداد ، حدّثنا العباس بن إبراهيم القراطيسي ، حدّثنا محمد بن إسماعيل الأحمسي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إنَّ مَثَلُ أهل بيتي فيكم مَثَلُ سفينة نوح من قومه ، من ركبها نجا ، ومن تخلّف عنها 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المغرور </w:t>
      </w:r>
      <w:r>
        <w:rPr>
          <w:rStyle w:val="FootnoteAnchor"/>
          <w:rtl w:val="true"/>
        </w:rPr>
        <w:footnoteReference w:id="214"/>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اله ، كما في مناقب الكوفي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الفتح هلال بن محمد بن جعفر الحفّار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سليمان محمد بن حمزة بن محمد بن أحمد بن جعفر بن زید ابن عليّ بن الحسين بن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بن أبي العنبس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السلولي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أبي الأسود ، عن أبان بن تغلب ، كما في مناقب الكوفي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فيها</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w:t>
      </w:r>
    </w:p>
    <w:p>
      <w:pPr>
        <w:pStyle w:val="BookText"/>
        <w:rPr/>
      </w:pPr>
      <w:r>
        <w:rPr>
          <w:rFonts w:ascii="IRNazanin" w:hAnsi="IRNazanin" w:eastAsia="IRNazanin"/>
          <w:color w:val="111111"/>
          <w:sz w:val="28"/>
          <w:sz w:val="28"/>
          <w:szCs w:val="28"/>
          <w:rtl w:val="true"/>
          <w:lang w:bidi="fa-IR"/>
        </w:rPr>
        <w:t xml:space="preserve">محمد بن جرير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عیسی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مخول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الأسود ، عن علي بن الحزوّر ، عن أبي عمر البزّاز ، عن رافع مولى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أبوذر رضی الله عنه على درجة الكعبة حتى أخذ بحلقة الباب، ثمّ أسند ظهره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أنكرني فأنا أبوذر ، 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أهل بيتي في هذه الأُمّة كَمَثَلِ سفينة نوح ، من ركبها نجا ، ومن تركها هلك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محمد بن سليمان الباغندي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الحدثاني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ركبها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ومجلس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عثمان الحضرمي ، عن الأعمش ، عن مورّق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أباذر آخذاً بحلقة باب الكعبة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مناقب الكوفي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يحطّ الله به الخطايا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الشافي في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الشافي في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النجّار ، حدّثنا أبو الحسن علي بن شدّاد المطرّز، حدّثنا محمد بن محمد بن سليمان الباغندي ، حدّثنا أبوسهيل القطيعي ، حدّثنا حماد بن زید بمكّة ، وعیسی بن واقد، عن أبان بن أبي عيّاش،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مَثَلي ومَثَلُ أهل بيتي كسفينة نوح ، من ركبها نجا ومن تخلّف عنها غرق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w:t>
      </w:r>
    </w:p>
    <w:p>
      <w:pPr>
        <w:pStyle w:val="BookText"/>
        <w:rPr/>
      </w:pPr>
      <w:r>
        <w:rPr>
          <w:rFonts w:ascii="IRNazanin" w:hAnsi="IRNazanin" w:eastAsia="IRNazanin"/>
          <w:color w:val="111111"/>
          <w:sz w:val="28"/>
          <w:sz w:val="28"/>
          <w:szCs w:val="28"/>
          <w:rtl w:val="true"/>
          <w:lang w:bidi="fa-IR"/>
        </w:rPr>
        <w:t xml:space="preserve">أحمد بن المظفّر بن أحمد العطّار الفقيه الشافعي ، حدّثنا أبو محمد عبدالله بن محمد بن عثمان الملقّب بابن السقّاء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يحيى الصولي النحوي ، حدّثنا محمد بن زكريّا الغلابي ، حدّثنا جهم بن السبّاق أبوالسبّاق الرياحي ، حدّثني بشر بن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الرشيد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المهدي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المنصور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ابن عباس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فضائل الصحابة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عثمان ، أخبرنا أبو الحسين محمد بن المظفّر بن موسی بن عيسى الحافظ إذناً ، حدّثنا محمد بن محمد بن سليمان الباغندي ، حدّثنا سويد ، حدّثنا عمر بن ثابت ، عن موسى بن عبيدة ، عن إياس بن سلمة بن الأكوع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مَثَلُ سفينة نوح ، من ركبها نجا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عثمان ، أخبرنا أبو الحسين محمد بن المظفّر بن موسی بن عيسى الحافظ إذناً ، حدّثنا محمد بن محمد بن سليمان الباغندي ، حدّثنا سويد، حدّثنا المفضّل بن عبدالله بن أبي إسحاق ، عن ابن المعتمر ، عن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أهل بيتي مَثَلُ سفينة نوح ، من ركب فيها نجا، ومن تخلّف عنها غرق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عليه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بن أبي طالب علیه السّلام،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 عليّ بن أبي طالب عليه السّلام ؛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بن أبي طالب علیه السّلام ؛ الرواية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السمعاني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كَمَثلِ سفينة نوح ، من ركبها سلم ، ومن لم يركبها هلك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مَثَلُ سفينة نوح ، من ركب فيها نجا ، ومن تخلّف عنها هلك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کَمَثلِ </w:t>
      </w:r>
    </w:p>
    <w:p>
      <w:pPr>
        <w:pStyle w:val="BookText"/>
        <w:rPr/>
      </w:pPr>
      <w:r>
        <w:rPr>
          <w:rFonts w:ascii="Amiri" w:hAnsi="Amiri" w:eastAsia="Amiri" w:cs="Amiri"/>
          <w:color w:val="111111"/>
          <w:sz w:val="28"/>
          <w:sz w:val="28"/>
          <w:szCs w:val="28"/>
          <w:rtl w:val="true"/>
          <w:lang w:bidi="ar-SA"/>
        </w:rPr>
        <w:t xml:space="preserve">سفينة نوح ، من ركبها نجا ، ومن تخلّف عنها غرق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تقدّمها مرق ، ومن لزمها لحق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والمختلف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أبي ذرّ، قال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مَثَلَهم فيكم كَمَثَلِ سفينة نوح ، من ركبها نجا ، ومن تخلّف عنها هلك ، و مَثَلُ باب حطّة في بني إسرائيل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علیه السّلام ؛ الرواية الثانية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الثالثة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الكبير ،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عليّ علیه السّلام، الرواية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عليّ عليه السّلام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متشابه القرآن والمختلف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الثانية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بشر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مناقب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الأُولى و ص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رضی الله عنه وقد لزم حلقة باب الكعبة ، وهو ينادي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 ومن لم يعرفني فأنا أُعرّفه نفسي ، أنا جندب صاحب رسول الله صلّی الله علیه و آله أبو ذرّ الغفاري ، إنّي 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فيكم كَمَثَلِ سفينة نوح ، من ركب فيها نجا ، ومن تخلّف عنها هلك ، وإنّ مَثَلَ أهل بيتي کَمَثَلَ باب حطّة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مناقب عليّ علیه السّلام و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الشافي في الإمامة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جامع الأخبار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يعلى ، عن سويد بن سعيد ، عن مفضّل بن عبدالله ،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أمالي الطوسي ؛ الرواية الثالثة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سويد ، حدّثنا مفضّل ، عن أبي إسحاق ، عن حنش ، سمعت أباذرّ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فضائل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أبا ذر قائماً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 ومن لم يعرفني فأنا جُندب ، ألا وأنا أبو ذر ، سمعت رسول الله صلّی الله علیه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بيتي فيكم مَثَلُ سفينة نوح ، من راكب فيها نجا ، ومن تخلّف عنهاغرق ، وإنّ مَثَلُ أهل بيتي فيكم كَمَثَلِ باب حطّة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سلّم، كما في أمالي الطوسي ؛ الرواية الثالثة ؛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أبويعلى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سوید بن سعيد ، حدّثنا مفضّل بن عبدالله ، عن أبي إسحاق ، كما في أمالي الطوسي ؛ الرواية الثالثة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بيتي مَثَلُ سفينة نوح ، من ركبها سلم ، ومن تركها غرق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فضائل الصحابة ، بسند يتّصل مع سنده من المفضّل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المعجم الكبير ، بتفاوت يسير ، بسند يتّصل مع سنده من عبدالله بن عبدالقدّوس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مناقب عليّ عليه السّلام ؛ الرواية الثانية وبتفاوت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بن أبي طالب علیه السّلام ؛ الرواية الثانية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فضائل الصحابة ؛ بتفاوت يسير ، بسند يتّصل مع سنده من حنش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سلمة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المعجم الكبير ؛ باختلاف في بعض الألفاظ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 ابن الصبّاغ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رافع مولى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أبوذر رضی الله عنه على عتبة باب الكعبة وأخذ بحلقة الباب ، وأسند ظهره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من عرفني فقد عرفني ، ومن أنكرني فأنا أبوذر ،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مَثَلُ سفينة نوح ، من ركبها نجا ، و من تخلّف عنها زُجّ في النار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اللئالي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إسحاق السبيعي ، كما في المعجم الكبير ؛ بتفاوت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مناقب علي عليه السّلام ؛ الرواية الأُولى وباختلاف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ذر ، كما في المستدرك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قومه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استجلاب ارتقاء الغرف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الأخیار إلى أصول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باختلاف في بعض الألفاظ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مناقب الكوفي ؛ بتفاوت يسير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علیه السّلام ، الرواية الأولى والثانية والثالثة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الطوسيّة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بيتي كسفينة نوح ، من ركبها نجا ، ومن تخلّف عنها هلك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الطوسي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تقدّمها مرق، ومن لزمها 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مشارق أنوار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للنعماني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جامع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النص على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للشيخ علي بن محمد العدوي الشمساطي ، بإسناده ، عن أبي ذرّ ، كما في مناقب الكوفي ؛ 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عوالي اللثالي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تقريب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ارشاد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الشافي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الفصول المهمّة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المطالب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مسنداً ، عن ابن عباس ،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مناقب الكوفي ؛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الأربعين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مشكاة المصابيح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النبيّ صلّی الله علیه و آله ، كما في تاريخ بغداد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مَثَلَي وَمَثَلُ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علیه السّلام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مشكاة المصابيح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سيكونان ، هما الحسن والحسين سيولدان لأخي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نجاتها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هذا ، وولداه اللذان رأيتموهما سيكونان ، وسائر أفاضل أهلي ، فمن ركب هذه السفينة نجا ، ومن تخلّف عنها غرق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فقيل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كان لمحمّد آية مثلها ؟ فقال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بعثه بالحقّ نیاً ، ما من آية كانت لأحد من الأنبياء من لدن آدم إلى أن انتهى إلى محمّد صلّی الله علیه و آله إلَّا وقد كان لمحمّد مثلها و أفضل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فجاءه جبرائیل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 لهؤلاء المقترحين لآية نوح امضوا إلى جبل أبي قبيس ، فإذا بلغتم سفحه فسترون آية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فذهبت الفرقة الأُولى إلى حضرة </w:t>
      </w:r>
      <w:r>
        <w:rPr>
          <w:rStyle w:val="FootnoteAnchor"/>
          <w:rtl w:val="true"/>
        </w:rPr>
        <w:footnoteReference w:id="218"/>
      </w:r>
      <w:r>
        <w:rPr>
          <w:rFonts w:ascii="Amiri" w:hAnsi="Amiri" w:eastAsia="Amiri" w:cs="Amiri"/>
          <w:color w:val="111111"/>
          <w:sz w:val="28"/>
          <w:sz w:val="28"/>
          <w:szCs w:val="28"/>
          <w:rtl w:val="true"/>
          <w:lang w:bidi="ar-SA"/>
        </w:rPr>
        <w:t xml:space="preserve">جبل أبي قبيس ، فلمّا صاروا في الأرض إلى جانب الجبل نبع الماء من تحتهم ، ونزل من السماء الماء من </w:t>
      </w:r>
    </w:p>
    <w:p>
      <w:pPr>
        <w:pStyle w:val="BookText"/>
        <w:rPr/>
      </w:pPr>
      <w:r>
        <w:rPr>
          <w:rFonts w:ascii="IRNazanin" w:hAnsi="IRNazanin" w:eastAsia="IRNazanin"/>
          <w:color w:val="111111"/>
          <w:sz w:val="28"/>
          <w:sz w:val="28"/>
          <w:szCs w:val="28"/>
          <w:rtl w:val="true"/>
          <w:lang w:bidi="fa-IR"/>
        </w:rPr>
        <w:t xml:space="preserve">فوقهم من غير غمامة ولا سحاب ، وكثر حتى بلغ أفواههم فألجمها، وألجأهم إلى صعود الجبل إذ لم يجدوا ملجأً سواه ، فجعلوا يصعدون الجبل والماء يعلو من تحتهم إلى أن بلغوا ذروته ، وارتفع الماء حتى ألجمهم وهم على قُلّة الجبل ، وأيقنوا بالغرق إذ لم يكن لهم مفرّ، فرأوا عليّاً علیه السّلام واقفاً على متن الماء فوق قُلّة الجبل ، وعن يمينه طفل ، وعن يساره طفل ، فناداهم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بيدي أُنجيكم ، أو بيد من شتم من هذين الطفلين ، فلم يجدوا بدّاً من ذلك فبعضهم أخذ بيد عليّ عليه السّلام ، وبعضهم أخذ بيد أحد الطفلين ، وبعضهم أخذ بيد الطفل الآخر ، وجعلوا ينزلون بهم من الجبل ، والماء ينزل وينحطّ من بين أيديهم حتى أوصلوهم إلى القرار ، والماء يدخل بعضه في الأرض ، ويرتفع بعضه إلى السماء حتى عادوا کھیئتهم إلى قرار الأرض ، فجاء عليّ علیه السّلام بهم إلى رسول الله صلّی الله علیه و آله، وهم يبكون،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سيّد المرسلين ، وخير الخلق أجمعين ، رأينا مثل طوفان نوح وخلّصنا هذا وطفلان كانا معه لسنا نراهما الآن ، فقال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فهؤلاء بنو إسرائيل نصب لهم باب حطّة، وأنتم يا معشر أُمّة محمّد نصب لكم باب حطّة أهل بيت محمّد صلّی الله علیه و آله ، وأمِرتم باتّباع هداهم ولزوم طريقتهم، ليغفر لكم بذلك خطاياكم وذنوبكم، وليزداد المحسنون منكم ، وباب حطّتكم أفضل من باب حطّتهم ؛ لأنّ ذلك كان باب خشب ، ونحن الناطقون الصادقون المرتضون الهادون الفاضلون ، كما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النجوم في السماء أمان من الغرق ، وإنّ أهل بيتي أمان لأُمّتي من الضلالة في أديانهم، لا یهلكون فيها ما دام فيهم من يتّبعون هدیه وسنّته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ياأبا إسحاق بنايَفُکُ الله عُيوبكم، وبنا یُحِلُّ الله رباق </w:t>
      </w:r>
      <w:r>
        <w:rPr>
          <w:rStyle w:val="FootnoteAnchor"/>
          <w:rtl w:val="true"/>
        </w:rPr>
        <w:footnoteReference w:id="219"/>
      </w:r>
      <w:r>
        <w:rPr>
          <w:rFonts w:ascii="IRNazanin" w:hAnsi="IRNazanin" w:eastAsia="IRNazanin"/>
          <w:color w:val="111111"/>
          <w:sz w:val="28"/>
          <w:sz w:val="28"/>
          <w:szCs w:val="28"/>
          <w:rtl w:val="true"/>
          <w:lang w:bidi="fa-IR"/>
        </w:rPr>
        <w:t>الذلّ من أعناقكم ، وبنا يغفر الله ذنوبكم ، وبنا يفتح الله ، وبنا يختم لا بكم، ونحن كهفكم كأصحاب الكهف ، ونحن سفينتكم كسفينة نوح ، ونحن باب حطّتكم کباب حطّة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غالب بن عثمان النهدي ، عن أبي إسحاق 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فلقيت محمّد بن عليّ عليه السّلام ، فسألته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فيها قومك يا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يخوّفهم إذا كانوا من أهل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خاصّة يا أبا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السابق بالخيرات ؛ فعليّ بن أبي طالب والحسن والحسين ، والشهيد منّا أهل البيت ، وأمّا المقتصد ؛ فصائم بالنهار و قائم بالليل ، وأما الظالم لنفسه ؛ ففيه ما جاء في التائبين ، وهو مغفور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ما نزل من القرآن الكريم في النبي صلّی الله علیه و آله وآله ، 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عبدالله بن أسد، حدّثنا إبراهيم بن محمد ، حدّثنا عثمان بن سعيد ، </w:t>
      </w:r>
    </w:p>
    <w:p>
      <w:pPr>
        <w:pStyle w:val="BookText"/>
        <w:rPr/>
      </w:pPr>
      <w:r>
        <w:rPr>
          <w:rFonts w:ascii="Amiri" w:hAnsi="Amiri" w:eastAsia="Amiri" w:cs="Amiri"/>
          <w:color w:val="111111"/>
          <w:sz w:val="28"/>
          <w:sz w:val="28"/>
          <w:szCs w:val="28"/>
          <w:rtl w:val="true"/>
          <w:lang w:bidi="ar-SA"/>
        </w:rPr>
        <w:t xml:space="preserve">حدّثنا إسحاق بن يزيد الفرّاء ، عن غالب الهمداني ، عن أبي إسحاق السبيعي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ما نزل من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فرات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فرات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أهل بيتي فيكم مَثَلُ سفينة نوح علیه السّلام ، من ركب فيها نجا ، ومن تخلّف عنها غرق ، إنّما مَثَلُ أهل بيتي فيكم مَثَلُ باب حطّة، من دخله غُفِرَ له، ومن لم يدخل لم يغفر له ، فإنّها ليست من فئة تبلغ مائة إلى يوم القيمة إلّا أنا أعرف ناعقها وسائقها ، وعلم ذلك عند أهل بيتي يُعُلَّمُهُ كبيرُهُم صغيرَهُم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هاشم ، عن الحسين بن سيف، عن أبيه ، عن منصور بن حازم ، عن أبي إسحاق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أبوالمعتمر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أباذر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بيتي كَمَثَلِ سفينة نوح ، من ركب فيها نجا ، ومن تخلّف عنها غرق ، ومن قاتلنا في آخر الزمان كان كمن قاتل مع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عمرو بن علي ، والجرّاح بن مخلد ، ومحمد ابن معمر ، واللفظ لعمرو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مسلم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أبي جعفر ، عن علي بن زيد ، عن سعيد بن المسيب ، عن أبي ذرّ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حدّثنا مسلم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عبدالرحمن بن أبي العباس المالكي ، أخبرنا أحمد بن إبراهيم بن جامع ، حدّثنا علي بن عبدالعزيز ، حدّثنا مسلم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أبونصر بن الطحّان إجازةً ، عن القاضي أبو الفرج الخيوطي ، حدّثنا أبو الطيّب بن فرج ، حدّثنا إبراهيم ، حدّثنا إسحاق بن سنان ، حدّثنا مسلم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ذرّ ، كما في البحر الزخّار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الشجري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ذرّ ، كما في المعجم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المعجم الكبير ، بسند يتّصل مع سنده من مسلم ابن إبراهيم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زوائد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إمامة الأئمّة الطاهرین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عليه السّلام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قاتلنا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مَثَلُ سفينة نوح ، من ركب فيها نجا، ومن تخلّف عنها غرق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ابن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أبي جعفر ، حدّثنا أبو الصهباء ، 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حدّثنا مسلم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حكيم الأودي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 عن السماك بن حرب ، عن قيس ابن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أبي سويد، حدّثنا مسلم ، حدّثنا الحسن بن أبي جعفر ، عن علي بن زید بن جدعان ، عن سعيد بن المسيب ، عن أبي ذرّ،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میمون بن إسحاق الهاشمي ، حدّثنا أحمد بن عبد الجبّار ، حدّثنا يونس بن بكير ، حدّثنا المفضّل ابن صالح ، عن أبي إسحاق ، عن حنش الكناني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المصطفى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 مثله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عبدالرحمن بن أبي العباس المالكي، حدّثنا أحمد بن إبراهيم بن جامع ، حدّثنا علي بن عبدالعزيز ، حدّثنا مسلم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الحسين النيسابوري ، أخبرنا القاضي أبوطاهر ، أخبرنا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مسلم بن إبراهيم ، أخبرنا الحسن بن أبي جعفر ، </w:t>
      </w:r>
    </w:p>
    <w:p>
      <w:pPr>
        <w:pStyle w:val="BookText"/>
        <w:rPr/>
      </w:pPr>
      <w:r>
        <w:rPr>
          <w:rFonts w:ascii="Amiri" w:hAnsi="Amiri" w:eastAsia="Amiri" w:cs="Amiri"/>
          <w:color w:val="111111"/>
          <w:sz w:val="28"/>
          <w:sz w:val="28"/>
          <w:szCs w:val="28"/>
          <w:rtl w:val="true"/>
          <w:lang w:bidi="ar-SA"/>
        </w:rPr>
        <w:t xml:space="preserve">عن علي بن زيد، عن سعيد بن المسيب ، عن أبي ذر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غالب محمد بن أحمد بن سهل النحوي، حدّثنا أبو عبدالله محمد بن علي السقطي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أبويوسف بن سهل الحضرمي ، حدّثنا محمد بن عبدالعزيز بن أبي رزمة ، حدّثنا سليمان ابن إبراهيم ، حدّثنا الحسن بن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علیهم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مناقب عليّ ابن أبي طالب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الكريم ، ابن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المعجم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قال 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لأبي الفرج الأصفهاني ، بإسناده ، عن أبي ذر ، كما في المعجم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 كما في المعجم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الوسيلة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الكبير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المعجم الكبير ، بتفاوت يسير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بن معلّی بن منصور ، حدّثنا ابن أبي مريم ، حدّثنا ابن لهيعة ، عن أبي الأسود ، عن عامر بن عبدالله بن الزبير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مَثَلُ سفينة نوح ، من ركبها سلم ، ومن تركها غرق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الأستار سنداً، ولفظاً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الزبير ، كما في كشف الأستار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البحر الزخّار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الزبير ، كما في كشف الأستار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كما في المعجم الكبير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المعجم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النجوم ، كلّما مرّ نجم طلع نجمم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عليه السّلام ،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الحسن بن سعيد أبو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حصين بن المخارق ، عن أبي النجم ، عن عمران بن حشم ، عن عباية ، عن عليّ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علي بن أحمد الجوزذاني المقري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مسلم عبدالرحمن بن محمد بن إبراهيم بن شهدل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أهل بيتي مَثَلُ سفينة نوح، من ركبها نجا ، ومن تخلّف عنها غرق، إنّما مَثَلُ أهل بيتي فيكم مَثَلُ باب حطّة في بني إسرائيل ، من دخل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 العزيز بن محمد بن ربيعة الكلابني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الرحمن بن أبي حمّاد ، عن أبي سلمة الصائغ ، عن عطيّة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الشريف أبوعبدالله محمد بن علي بن الحسن بن علي بن الحسين بن عبدالرحمن الحسني البطحاني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w:t>
      </w:r>
    </w:p>
    <w:p>
      <w:pPr>
        <w:pStyle w:val="BookText"/>
        <w:rPr/>
      </w:pPr>
      <w:r>
        <w:rPr>
          <w:rFonts w:ascii="IRNazanin" w:hAnsi="IRNazanin" w:eastAsia="IRNazanin"/>
          <w:color w:val="111111"/>
          <w:sz w:val="28"/>
          <w:sz w:val="28"/>
          <w:szCs w:val="28"/>
          <w:rtl w:val="true"/>
          <w:lang w:bidi="fa-IR"/>
        </w:rPr>
        <w:t xml:space="preserve">عبدالرحمن بن أبي السري البكائي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أبوبليل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أبي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أهل بيتي فيكم مَثَلُ باب حطّة، من دخله غُفِرَ 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الأوراق من وصيّة رسول الله صلّی الله علیه و آله لأبي ذرّ الغفاري رضی الله عنه التي أخبرني بها الشيخ المفيد أبوالوفاء عبدالجبّار بن عبدالله المقرئ الرازي ، والشيخ الأجلّ الحسن بن الحسين بن الحسن أبي جعفر محمد بن بابویه رضی الله عنها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أملي علينا الشيخ الأجلّ أبو جعفر محمد بن الحسن الطوسي قدّس سرّه، وأخبرني بذلك الشيخ العالم بن الفتح الواعظ الجرجاني في مشهد الرضا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أبو علي الحسن بن محمد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الشيخ أبوجعفر قدّس سرّه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محمد بن عبدالله بن محمد بن المطّلب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رجاء بن يحيى العبر تائي الكاتب سنة أربع عشر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عبدالرحمن الأصم ، عن الفضيل بن يسار ، عن وهب بن عبدالله الهناء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أبوحرب بن أبي الأسود الدئلي ، عن أبي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الربذة، فدخلت على أبي ذرّ جندب بن جنادة رضی الله عنّه ، فحدّثني أبوذرّ،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يا أبا ذر إن الله عزّوجل جعل أهل بيتي في أمّتي كسفينة نوح ، من ركبها نجا ، ومن رغب عنها غرق ، ومَثَلُ باب حطّة في بني إسرائيل ، من دخله كان آمناً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سلّم ، باختصار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فيكم كَمَثَلِ باب حطّة في بني إسرائيل ، الذي من دخله غُفِرَت ذنوبه ، واستحقّ الرحمة والزيادة من خالقه ، كما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وَادْخُلُوا الْبَابَ سُجَّدًا وَقُولُوا حِطَّةٌ نَغْفِرْ لَكُمْ خَطَايَاكُمْ وَسَنَزِيدُ الْمُحْسِنِينَ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مَثَلُ نجوم السماء ، كلّما غاب نجم طلع نجم، حتى إذا نجم منها طلع فرمقتموه بالأعيّن، وأشرتم إليه بالأصابع ، أتاه ملك الموت فذهب به ، ثمّ لبثتم في ذلك سبتاً </w:t>
      </w:r>
      <w:r>
        <w:rPr>
          <w:rStyle w:val="FootnoteAnchor"/>
          <w:rtl w:val="true"/>
        </w:rPr>
        <w:footnoteReference w:id="223"/>
      </w:r>
      <w:r>
        <w:rPr>
          <w:rFonts w:ascii="Amiri" w:hAnsi="Amiri" w:eastAsia="Amiri" w:cs="Amiri"/>
          <w:color w:val="111111"/>
          <w:sz w:val="28"/>
          <w:sz w:val="28"/>
          <w:szCs w:val="28"/>
          <w:rtl w:val="true"/>
          <w:lang w:bidi="ar-SA"/>
        </w:rPr>
        <w:t xml:space="preserve">من دهركم، واستوت بنو عبدالمطّلب ولم يُذرَ أيّاً من أيّ ، فعند ذلك يبدو نجمكم ، فاحمدوا الله واقبلوه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البندنيجي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موسي العلوي العباسي ، عن موسى بن سلام ، عن أحمد بن محمد بن أبي نصر ، عن عبدالرحمن ، عن الخشّاب ، عن أبي عبدالله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والذي نفسي بيده ، ما أحد ضُرب عليه المواسي من قريش إلّا وقد نزل فيه من كتاب الله طائفة ، والذي نفسي بيده ، ما قضاه الله عزّوجل لنا أهل البيت على لسان نبيّه أحبّ إليّ من أن يكون لي ملء هذه الرحبة ذهباً وفضّةً ، وما بي إلّا أن يكون جفّ و جرى القلم بما هو كائن ، ولكن لتعلموا، والله ما مَثَلُنا في هذه الأُمّة إلّا كَمَثَلِ سفينة نوح في قومه ، أو باب حطّة في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أبان ، بإسناده ، عن عليّ عليه السّلام أنّ رجلاً 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من عنى به ؟ فقال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الحسن علي بن بلال المهلّبي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أسد الأصفهاني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الصبّاح بن يحيى المُزني ، عن الأعمش ، عن المنهال بن عمرو، عن عبّاد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الأمالي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الأمالي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مَثَلُ أهل بيتي مَثَلُ سفينة نوح في لجّة البحر ، من ركبها نجا ، ومن تخلّف عنها غرق ، ألا هل بلّغت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نجران ، بإسناده ، عن حذيفة بن أسد </w:t>
      </w:r>
      <w:r>
        <w:rPr>
          <w:rStyle w:val="FootnoteAnchor"/>
          <w:rtl w:val="true"/>
        </w:rPr>
        <w:footnoteReference w:id="225"/>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متعلّق بحلقة باب الكعبة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جندب لمن عرفني ، وأنا أبوذر لمن لم يعرفني ، سمعت رسول الله صلّی الله علیه و آله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الحزور ، بإسناده ، عن أبي ذر رحمة الله عليه ، أنّه صعد درجة الكعبة حتى أخذ بحلقة الباب ، ثمّ أسند ظهره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 ومن لم يعرفني فأنا أبوذر الغفاري ، 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قاتل أهل بيتي في الأولى ، وتوفّي في الثالثة ، فهو من شيعة الدجّال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في هذه الأُمّة مَثَلُ سفينة نوح ، من ركبها نجا ، ومن ترکها هلك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محمود بن بنت الأشجّ الكندي بأسوان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عبدالرحمن الذهلي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أبوحفص الأعشى الكاهلي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فضيل الرسّتان ، عن أبي عمر مولی بن الحنفية ، عن أبي عمر زاذان ، عن أبي سريحة حذيفة بن أسيد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رضی الله عنه متعلّقاً بحلقة باب الكعبة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لمن عرفني ، ومن لم يعرفني فأنا أبوذر ،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قاتلني في الأولى ، وقاتل أهل بيتي في الثانية ، فهو من شيعة الدجّال ، إنّما مَثَلُ أهل بيتي في أُمّتي كَمَثَلِ سفينة نوح في لجّة البحر ، من ركب فيها نجا ، ومن تخلّف عنها غرق ، ألا هل بلّغت ، ألا هل بلّغت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حمدويه وإبراهيم ابنا نصر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صفوان بن يحيى ، عن عاصم بن عبد حمید الحنفي ، عن الفضيل الرسّان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أبوعمرو، عن حذيفة بن أسيد، قال سمعت أباذر يقول وهو متعلّق بحلقة باب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بن جنادة لمن عرفني ، وأنا أبوذر لمن لم يعرفني ، إنّي سمعت رسول الله صلّی الله علیه و آله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قاتلني في الأولى والثانية فهو في الثالثة من شيعة الدجّال ، إنّما مَثَلُ أهل بيتي في هذه الأُمّة مَثَلُ سفينة نوح في لجّة البحر ، من ركبها نجا ومن تخلّف عنها غرق ، ألا هل بلغت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دان بديني ، وسلك منهاجي ، واتّبع سنّتي ، فَليَدِن بتفضيل الأئمّة من أهل بيتي على جميع أمّتي ، فإنّ مَثَلَهم في هذه الأمّة مَثَلُ باب حطّة في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عبدالله بن عامر ، عن محمد بن أبي عمير ، عن أبان بن عثمان ، عن أبان بن تغلب ، عن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ياعليّ أنا مدينة الحكمة وأنت بابها ، ولن تؤتي المدينة إلّا من قبل الباب ، وكذب من زعم أنّه يحبّني ويبغضك ؛ لأنّك منّي وأنا منك ، لحمك من لحمي ، </w:t>
      </w:r>
    </w:p>
    <w:p>
      <w:pPr>
        <w:pStyle w:val="BookText"/>
        <w:rPr/>
      </w:pPr>
      <w:r>
        <w:rPr>
          <w:rFonts w:ascii="IRNazanin" w:hAnsi="IRNazanin" w:eastAsia="IRNazanin"/>
          <w:color w:val="111111"/>
          <w:sz w:val="28"/>
          <w:sz w:val="28"/>
          <w:szCs w:val="28"/>
          <w:rtl w:val="true"/>
          <w:lang w:bidi="fa-IR"/>
        </w:rPr>
        <w:t>ودمك من دمي ، وروحك من روحي ، وسريرتك سريرتي ، وعلانيتك علانيتي، وأنت إمام أُمّتي وخليفتي عليها بعدي ، سعد من أطاعك ، وشقي من عصاك ، وربح من تولّاك، وخسر من عاداك ، وفاز من لزمك ، وهلك من فارقك ، مَثَلُكَ ومَثَلُ الأئمّة من وُلدِکَ بعدي مَثَلُ سفينة نوح ، من ركبها نجا ، ومن تخلّف عنها غرق ، ومَثَلُكُم مَثَلُ النجوم، كلّما غاب نجم طلع نجم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عبدالله بن أحمد بن أبي عبدالله البرقي ، عن أبيه ، عن جدّه أحمد بن أبي عبدالله ، عن أبيه محمد بن خالد ، عن غياث بن إبراهيم ، عن ثابت بن دینار ، عن سعد بن طريف ، عن سعید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سعيد أبو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سعيد ، حدّثني سعد بن طريف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كما في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إنَّ الحسين بن عليّ في السماء أكبر منه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وسفينة نجاة ، وإمام خير ويمن ، وعزّ وفخر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ابن ثابت الدواليبي بمدينة السلام سنة اثنتين وخمسين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عبدالصمد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عاصم ، عن محمّد بن عليّ بن موسی ، عن أبيه عليّ بن موسی بن جعفر ، عن أبيه جعفر بن محمد ، عن أبيه محمّد بن عليّ، عن أبيه عليّ بن الحسين ، عن أبيه الحسين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وعنده أبي بن كعب ،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الحسين عليه السّلام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فيكم كَمَثَلِ سفينة نوح ، من ركبها نجا ، ومن تخلّف عنها زُجَّ في النار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علي بن الشاه الفقيه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عليه السّلام سنة أربع وتسعين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أحمد بن إبراهيم بن بكر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الشيباني ، عن الرضا عليّ بن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أبوعبدالله الحسين بن محمد الأشناني الرازي العدل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ابن مهرويه القزويني ، عن داود بن سليمان الفرّاء ، عن عليّ بن موسی الرضا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ابن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عليه السّلام ، عن رسول الله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شيخي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أبوسعید الرازي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الحسن علي بن محمد بن مهرويه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رضی الله عنه ، مثله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تعلّق بها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فيكم </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رضی الله عنه ، كما في ذخائر العقبی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مَثَلُ أهل بيتي في هذه الأُمّة مَثَلُ نجوم السماء ، كلّما غاب نجم طلع نجم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عيسى ، ومحمد بن الحسين بن أبي الخطّاب ، ومحمد بن عیسی بن عبيد ، وعبدالله بن عامر بن سعيد ، عن عبد الرحمن بن أبي نجران ، عن الحجّاج الخشّاب ، عن معروف بن خربوذ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العباس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صالح أحمد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شعبة يقول حين ظهر إبراهيم بن عبدالله بن الحسن 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 أمّتي مَثَلُ النجوم كلّما أفل نجم طلع نجم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تيسير المطالب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تيسير المطالب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نجوم الهدي وغيوث </w:t>
      </w:r>
      <w:r>
        <w:rPr>
          <w:rStyle w:val="FootnoteAnchor"/>
          <w:rtl w:val="true"/>
        </w:rPr>
        <w:footnoteReference w:id="227"/>
      </w:r>
      <w:r>
        <w:rPr>
          <w:rFonts w:ascii="IRNazanin" w:hAnsi="IRNazanin" w:eastAsia="IRNazanin"/>
          <w:color w:val="111111"/>
          <w:sz w:val="28"/>
          <w:sz w:val="28"/>
          <w:szCs w:val="28"/>
          <w:rtl w:val="true"/>
          <w:lang w:bidi="fa-IR"/>
        </w:rPr>
        <w:t xml:space="preserve">الجدا </w:t>
      </w:r>
      <w:r>
        <w:rPr>
          <w:rStyle w:val="FootnoteAnchor"/>
          <w:rtl w:val="true"/>
        </w:rPr>
        <w:footnoteReference w:id="228"/>
      </w:r>
      <w:r>
        <w:rPr>
          <w:rFonts w:ascii="Amiri" w:hAnsi="Amiri" w:eastAsia="Amiri" w:cs="Amiri"/>
          <w:color w:val="111111"/>
          <w:sz w:val="28"/>
          <w:sz w:val="28"/>
          <w:szCs w:val="28"/>
          <w:rtl w:val="true"/>
          <w:lang w:bidi="ar-SA"/>
        </w:rPr>
        <w:t xml:space="preserve">، لا ينظر إلى أنوارهم ، ولا يرصد طالعهم إلا من كان الهم موالياً ولأعدائهم قالياً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تيسير المطالب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ألا وإنّ أهل بيتي هم الوارثون أمري ، القائلون </w:t>
      </w:r>
      <w:r>
        <w:rPr>
          <w:rStyle w:val="FootnoteAnchor"/>
          <w:rtl w:val="true"/>
        </w:rPr>
        <w:footnoteReference w:id="230"/>
      </w:r>
      <w:r>
        <w:rPr>
          <w:rFonts w:ascii="IRNazanin" w:hAnsi="IRNazanin" w:eastAsia="IRNazanin"/>
          <w:color w:val="111111"/>
          <w:sz w:val="28"/>
          <w:sz w:val="28"/>
          <w:szCs w:val="28"/>
          <w:rtl w:val="true"/>
          <w:lang w:bidi="fa-IR"/>
        </w:rPr>
        <w:t xml:space="preserve">بأمر أمّتي ، اللّهمَّ فمن حفظ فيهم وصيّتي فاحشره في زمرتي ، واجعل له من مرافقتي نصيباً يدرك به فوز الآخرة ، اللَّهُمَّ ومن أساء خلافتي في أهل بيتي فاحرمه الجنّة التي عرضها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أبو ذر رحمه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لعليّ علیه السّلام بعدي ، ثم للحسن والحسين عليهما السّلام ، ثمّ في أهل بيتي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قام عبدالله بن مسعود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قریش قد علمتم وعلم خياركم أن أهل بیت نبيكم صلّی الله علیه و آله أقرب إلى رسول الله صلّی الله علیه و آله منكم، وإن کنتم إنّما تدَّعون هذا الأمر بقرابة رسول الله صلّی الله علیه و آله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السابقة لنا ، فأهل بیت نبیّکم صلّی الله علیه و آله أقرب إلى رسول الله منكم وأقدم سابقة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قام خزيمة بن ثابت ذو الشهادتين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فأشهد بالله أنّي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يُفرِّقون بين الحقِّ والباطل ، وهم الأئمّة الذين يُقتدي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أبو الهيثم بن التيهان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بيتي نجوم أهل الأرض ، فَقَدّموهم ولا تَقَدَّموهم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عبدالله </w:t>
      </w:r>
    </w:p>
    <w:p>
      <w:pPr>
        <w:pStyle w:val="BookText"/>
        <w:rPr/>
      </w:pPr>
      <w:r>
        <w:rPr>
          <w:rFonts w:ascii="IRNazanin" w:hAnsi="IRNazanin" w:eastAsia="IRNazanin"/>
          <w:color w:val="111111"/>
          <w:sz w:val="28"/>
          <w:sz w:val="28"/>
          <w:szCs w:val="28"/>
          <w:rtl w:val="true"/>
          <w:lang w:bidi="fa-IR"/>
        </w:rPr>
        <w:t xml:space="preserve">ابن أحمد بن أبي عبدالله البرقي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جدّه أحمد بن أبي عبدالله البرقي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النهيکي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خلف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عن عثمان بن المغيرة ، عن زيد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الذين أنكروا على أبي بكر جلوسه في الخلافة ، وتقدّمه على عليّ بن أبي طالب اثنا عشر رجلاً 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أوّل من بدأ وقام خالد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رسول الله قال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معاشر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أهل بيتي فيكم مَثَلُ سفينة نوح وباب حطّة في بني إسرائيل ، فتمسّكوا بأهل بيتي بعدي والأئمّة الراشدين من ذرّيّتي ، فإنّكم لن تضلّوا أبداً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كم الأئمّة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من أهل بيتي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الحسين بن محمد بن مندة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أبومحمد هارون بن موسی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غياث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 بن أبي حازم المدني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محمد بن سعيد بن المسيّب ، عن أبيه، عن جدّه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علیه و آله الصلاة الأُولى ، ثمّ أقبل بوجهه الكريم علينا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الأئمّة بعدي اثنا عشر، تسعة من صلب الحسين عليه السّلام ، تاسعهم </w:t>
      </w:r>
    </w:p>
    <w:p>
      <w:pPr>
        <w:pStyle w:val="BookText"/>
        <w:rPr/>
      </w:pPr>
      <w:r>
        <w:rPr>
          <w:rFonts w:ascii="Amiri" w:hAnsi="Amiri" w:eastAsia="Amiri" w:cs="Amiri"/>
          <w:color w:val="111111"/>
          <w:sz w:val="28"/>
          <w:sz w:val="28"/>
          <w:szCs w:val="28"/>
          <w:rtl w:val="true"/>
          <w:lang w:bidi="ar-SA"/>
        </w:rPr>
        <w:t>قائمهم ، ألا إنّ مَثَلَهُم فيكم مَثَلُ سفينة نوح ، من ركبها نجا، ومن تخلّف عنها هلك ، ومَثَلُ باب حطّة في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الحسن بن محمد بن مندة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سالم بن عبدالرحمن الأزدي ، عن الحسن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زید، عن سعيد بن المسيّب ، عن أبي ذرّ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ياعليّ مَثَلُکُم في الناس مَثَلُ سفينة نوح ، من ركبها نجا ، ومن تخلّف عنها غرق ، فمن أحبّكم ياعليّ نجا ، ومن أبغضكم ورفض محبّتكم هوى في النار ، ومَثَلُكُم ياعليّ مَثَلُ بيت الله الحرام ، من دخله كان آمناً ، فمن أحبّكم ووالاكم كان آمناً من عذاب النار ، ومن أبغضكم أُلقي في النار ، 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ومن كان له عذر فله عذره ، ومن كان فقيراً فله عذره ، ومن كان مريضاً فله عذره ، وإن الله لا يعذر غنيّاً ، ولا فقيراً ، ولا مریضاً ، ولا صحيحاً، ولا أعمى، ولا بصيراً في تفريطه في موالاتكم ومحبّتكم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محمد 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أبوالحسن </w:t>
      </w:r>
    </w:p>
    <w:p>
      <w:pPr>
        <w:pStyle w:val="BookText"/>
        <w:rPr/>
      </w:pPr>
      <w:r>
        <w:rPr>
          <w:rFonts w:ascii="IRNazanin" w:hAnsi="IRNazanin" w:eastAsia="IRNazanin"/>
          <w:color w:val="111111"/>
          <w:sz w:val="28"/>
          <w:sz w:val="28"/>
          <w:szCs w:val="28"/>
          <w:rtl w:val="true"/>
          <w:lang w:bidi="fa-IR"/>
        </w:rPr>
        <w:t xml:space="preserve">محمد بن أحمد بن عبيد الله بن أحمد بن عيسى بن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أبوموسی عیسی ابن أحمد بن عيسى بن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محمد بن عليّ بن موسى ابن جعفر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عن أبيه أمير المؤمنين عليهم السلام والصلاة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ألا إنّ مَثَلَ آل محمّد صلّی الله علیه و آله کَمَثَلِ نجوم السماء ، اذا خوی نجم </w:t>
      </w:r>
      <w:r>
        <w:rPr>
          <w:rStyle w:val="FootnoteAnchor"/>
          <w:rtl w:val="true"/>
        </w:rPr>
        <w:footnoteReference w:id="232"/>
      </w:r>
      <w:r>
        <w:rPr>
          <w:rFonts w:ascii="Amiri" w:hAnsi="Amiri" w:eastAsia="Amiri" w:cs="Amiri"/>
          <w:color w:val="111111"/>
          <w:sz w:val="28"/>
          <w:sz w:val="28"/>
          <w:szCs w:val="28"/>
          <w:rtl w:val="true"/>
          <w:lang w:bidi="ar-SA"/>
        </w:rPr>
        <w:t>طلع نجم، فكأنّكم قد تكاملت من الله فيكم الصنائع ، وأراكم ما كنتم تأملون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الخطبة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الإمام عليّ عليه السّلام في رسول الله صلّی الله علیه و آله وأهل بيته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فيكم كباب حطّة، من دخله كان آمناً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والمختلف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في أمّتي مَثَلُ سفينة نوح عليه السّلام ، من ركبها نجا ، ومن رغب عنها هلك ، ومَثَلُ باب حطّة في بني إسرائيل ، من دخله كان آمناً </w:t>
      </w:r>
    </w:p>
    <w:p>
      <w:pPr>
        <w:pStyle w:val="BookText"/>
        <w:rPr/>
      </w:pPr>
      <w:r>
        <w:rPr>
          <w:rFonts w:ascii="IRNazanin" w:hAnsi="IRNazanin" w:eastAsia="IRNazanin"/>
          <w:color w:val="111111"/>
          <w:sz w:val="28"/>
          <w:sz w:val="28"/>
          <w:szCs w:val="28"/>
          <w:rtl w:val="true"/>
          <w:lang w:bidi="fa-IR"/>
        </w:rPr>
        <w:t xml:space="preserve">مؤمناً ، ومن ترکه کفر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الشريف أبومنصور أحمد بن حمزة الحسيني العريضي بالرملة ، وأبو العباس أحمد بن إسماعيل بن عنان بحلب ، وأبو المرجا محمد بن علي بن طالب البلدي بالقاهرة رحمهم الله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محمد بن عبدالله بن محمد بن المطّلب الشيباني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محمد ابن عمّار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خلف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إبراهيم بن محمد بن علي بن عبدالله بن جعفر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عبدالمهيمن بن عباس الأنصاري الساعدي ، عن أبيه العباس بن سهل ، عن أبيه سهل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أبوذرّ قاعد مع جماعة من أصحاب رسول الله صلّی الله علیه و آله وكنت يومئذ فيهم إذ طلع علينا عليّ بن أبي طالب علیه السّلام ، فرماه أبوذرّ بنظره ، ثمّ أقبل على القوم بوجهه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لكم برجل محبّته تساقط الذنوب عن محبّيه كما يساقط الريح العاصف الهشيم من الورق عن الشجر ، سمعت نبیّکم صلّی الله علیه و آله يقول ذلك 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أباذرّ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المقبل إليكم بوجهه ، ابن عمّ نبيّكم، يحتاج أصحاب محمّد صلّی الله علیه و آله إليه ولا يحتاج إليهم،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باب علمي ومبيّن لأمّتي ما أرسلت به من بعدي ، حبّه إيمان وبغضه نفاق ، والنظر إليه برأفة ومودّة عبادة ، وسمعت رسول الله صلّی الله علیه و آله نبيّكم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قاتلني في الأُولى ، وقاتل أهل بيتي في الثانية ، حشره الله تعالى في الثالثة مع الدجّال ، إنّما مَثَلُ أهل بيتي فيكم کَمَثَلِ سفينة نوح ، من ركبها نجا ، ومن تخلّف عنها غرق ، ومَثَلُ باب حطّة من دخله نجا ، ومن لم يدخله هلك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محمد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بن عبدالكريم،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محمد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عبّاد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ظهير ، عن أبي إسحاق ، عن رافع مولى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رحمه الله آخذاً بحلقة باب الكعبة ، مستقبل الناس بوجهه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فأنا جندب الغفاري ، ومن لم يعرفني فأنا أبو ذرّ الغفاري ، سمعت رسول الله صلّی الله علیه و آله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ذرّ ، إلى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الإيقاظ من الهجعة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إلى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بشارة المصطفى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أهل بيتي كَمَثَلِ النجوم ، فإنّها أمان لأهل السماء ، وأهل بيتي أمان لأهل الأرض ، فإذا خلت السماء من النجوم أتی أهل السماء ما يوعدون ، وإذا خلت الأرض من أهل بيتي أتی أهل الأرض ما يوعدون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 إلى المقرّبين في الأظلّة الممتحنين بالبليّة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الوليّ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في هذا الزمان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أدفع ذلك إلى عليّ وصيّي ، وهو منّي بمنزلة هارون من موسی، وإنّ عليّاً يُورِثُ وُلدَهُ حيّهم عن متّهم ، فمن سرّه أن يدخل جنّة ربّه </w:t>
      </w:r>
    </w:p>
    <w:p>
      <w:pPr>
        <w:pStyle w:val="BookText"/>
        <w:rPr/>
      </w:pPr>
      <w:r>
        <w:rPr>
          <w:rFonts w:ascii="Amiri" w:hAnsi="Amiri" w:eastAsia="Amiri" w:cs="Amiri"/>
          <w:color w:val="111111"/>
          <w:sz w:val="28"/>
          <w:sz w:val="28"/>
          <w:szCs w:val="28"/>
          <w:rtl w:val="true"/>
          <w:lang w:bidi="ar-SA"/>
        </w:rPr>
        <w:t xml:space="preserve">فليتولّ عليّاً والأوصياء من بعده ، فإنّهم الهداة بعدي ، أعطاهم الله فهمي وعلمي ، فهم عترتي من لحمي ودمي ، أشكو إلى الله عدوّهم ، والمنكر لهم فضلهم ، والقاطع عنهم صلتهم ، فنحن أهل بيت شجرة النبوّة ، ومعدن الرحمة ، ومختلف الملائكة ، وموضع الرسالة ، فَمَثَلُ أهل بيتي في هذه الأمّة كَمَثَلِ سفينة نوح، من ركبها نجا، ومن تخلّف عنها هلك ، ومَثَلُ باب حطّة في بني إسرائيل ، من دخله غفر 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ياولدي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محمد بن يعقوب الكليني ذكر في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المعتمد عليه ، عن أبيك أمير المؤمنين عليه السّلام رسالة تتضمّن ذكر الأئمّة من ذرّيته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يعقوب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 ومحمد بن الحسن وغيرهما، عن سهل بن زیاد ، عن العباس بن عمران ، عن محمد بن القاسم بن الوليد الصيرفي ، عن المفضّل ، عن سنان بن طريف ، عن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عليه السّلام يكتب بهذه الخطبة إلى بعض أكابر أصحابه وفيها كلام عن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أهل بيتي كَمَثَلِ نجوم السماء ، فهم أمان لأهل الأرض ، کما أنّ النجوم أمان لأهل السماء ، فإذا ذهبت النجوم طُوِيَت السماء ، وإذا ذهب أهل بيتي خربت الأرض وهلك العباد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 وأحدهما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 وعترتي أهل بيتي لا يفترقان حتی یردا علىّ الحوض ، ألا إنّ كتاب الله حبل ممدود أصله في الأرض وطرفه في العرش ، مَثَلُهُ کَمَثَلِ سفينة نوح ، من ركبها نجا ، وَمَثَلُهُم كباب حطّة ، من دخله غُفِرَ له الذنوب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ثلاث مرّات في حجّة الوداع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العترة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لابن الأخضر الجنابذي ، عن أبي سعيد الخدري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عليّاً والطيّبين من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في أُمّتي كسفينة نوح، من ركبها نجا، ومن تخلّف عنها غرق ، ومَثَلُهم في أمّتي کالنجوم الزاهرة ، كلّما غاب نجم طلع نجم إلى يوم القيامة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قال رسول الله صلّی الله علیه و آله يوماً وقد أخذ بيدي الحسن والحسين علیهما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كسفينة نوح ، ومن ركبها نجا ، ومن تأخّر عنها ضلّ وغوى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وَوُلدُکَ الحسن والحسين ، والأئمّة من وُلدِ الحسين كسفينة نوح ، من ركبها نجا ، ومن تخلّف عنها غرق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وجدت رسالة تتضمّن مناظرة جرت بين رجل من الشيعة وبين أبي الهذيل ، فروى فيها ذلك الشيعي ،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أنبّئكم بالقائم فيكم مقامي؟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فيكم كباب حطّة في بني إسرائيل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مولانا محمد طاهر القمّي ، من علمائنا المعاصرين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كتاب تهذيب الحديث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373_168746"/>
      <w:bookmarkStart w:id="73" w:name="pg15373_168746"/>
      <w:bookmarkEnd w:id="73"/>
    </w:p>
    <w:p>
      <w:pPr>
        <w:pStyle w:val="Heading2"/>
        <w:numPr>
          <w:ilvl w:val="1"/>
          <w:numId w:val="1"/>
        </w:numPr>
        <w:rPr/>
      </w:pPr>
      <w:bookmarkStart w:id="74" w:name="pg15373_168746"/>
      <w:bookmarkStart w:id="75" w:name="__RefHeading___Toc5944082_2142443653"/>
      <w:bookmarkStart w:id="76" w:name="_Toc20"/>
      <w:bookmarkEnd w:id="74"/>
      <w:bookmarkEnd w:id="75"/>
      <w:r>
        <w:rPr>
          <w:rtl w:val="true"/>
        </w:rPr>
        <w:t>إنّه عن سيّد وابن سيّد وأخو سيّد وإمام وابن إمام وأبو أئمّة علیهم السّلام</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فإذا الحسين بن عليّ على فخذه ، وتفرَّس في وجهه ، وقبَّل بين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 أنت إمام ابن إمام أخو إمام أبو أئمّة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الإمام ابن الإمام وأخو الإمام ، تسعة من صلبك أئمّة أبرار ، والتاسع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الحسين بن محمد بن سعيد بن علي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أحمد الصفواني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أبوهاشم عمر ابن عبدالله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أسد بن 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حكيم الهذلي ، عن أبي بكر الراهیل ، عن الحجّاج بن أرطاة ، عن عطيّة العوفي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جرير الطبري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النحلي ، عن علي بن مشهر ، عن عبدالملك بن أبي سليمان ، عن عطيّة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یاحسين أنت الإمام ابن الإمام ، تسعة من وُلدِكَ أئمة أبرار ، تاسعهم قائمهم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 تسعة من صلب الحسين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أنّه قال للحسين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ابني إمام ابن امام أخو إمام أبو أئمّة تسعة ، تاسعهم قائمهم ، اسمه اسمي وکُنیته کُنيتي ، يملأ الأرض عدلاً وقسطاً كما مُلئت ظلماً وجوراً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منهاج الكرامة ،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قائمهم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منهاج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الإمام ابن الإمام، تسعة من صلبه أئمّة أبرار أُمناء معصومون ، والتاسع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عامر بن السائب الثقفي ، عن أبيه ، عن سلمان الفارسي رحمة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وعنده الحسن والحسين يتغدّيان ، والنبيّ صلّی الله علیه و آله يضع اللقمة تارة في فم الحسن ، وتارة في فم الحسين ، فلمّا فرغ من الطعام أخذ رسول الله صلّی الله علیه و آله الحسن على عاتقه ، والحسين على فخذه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أتحبّهم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كيف لا أحبّهم ومكانهم منك مكانهم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ياسلمان من أحبّهم فقد أحبّني ، ومن أحبّني فقد أحبّ الله ، ثمّ وضع يده على كتف الحسين عليه السّلام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حبقه حبقه </w:t>
      </w:r>
      <w:r>
        <w:rPr>
          <w:rStyle w:val="FootnoteAnchor"/>
          <w:rtl w:val="true"/>
        </w:rPr>
        <w:footnoteReference w:id="236"/>
      </w:r>
      <w:r>
        <w:rPr>
          <w:rFonts w:ascii="Amiri" w:hAnsi="Amiri" w:eastAsia="Amiri" w:cs="Amiri"/>
          <w:color w:val="111111"/>
          <w:sz w:val="28"/>
          <w:sz w:val="28"/>
          <w:szCs w:val="28"/>
          <w:rtl w:val="true"/>
          <w:lang w:bidi="ar-SA"/>
        </w:rPr>
        <w:t xml:space="preserve">ترقّ عين بقّه </w:t>
      </w:r>
      <w:r>
        <w:rPr>
          <w:rStyle w:val="FootnoteAnchor"/>
          <w:rtl w:val="true"/>
        </w:rPr>
        <w:footnoteReference w:id="237"/>
      </w:r>
      <w:r>
        <w:rPr>
          <w:rFonts w:ascii="Amiri" w:hAnsi="Amiri" w:eastAsia="Amiri" w:cs="Amiri"/>
          <w:color w:val="111111"/>
          <w:sz w:val="28"/>
          <w:sz w:val="28"/>
          <w:szCs w:val="28"/>
          <w:rtl w:val="true"/>
          <w:lang w:bidi="ar-SA"/>
        </w:rPr>
        <w:t xml:space="preserve">، ووضع فمه على فمه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وأحبّ من يحبّه ، ياحسين أنت الإمام ابن الإمام أبو الأئمّة التسعة من وُلدِکَ أئمّة أبرار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الشيباني ، والقاضي أبو الفرج المعافا بن زكريّا البغدادي ، والحسن بن محمد بن سعيد ، والحسين بن علي بن الحسن الرازي جميعاً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بن سهيل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جمهور العمي ، عن أبيه محمد بن جمهور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عثمان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شعبة ، عن سعيد ابن إبراهيم ، عن عبدالرحمن الأعرج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آله وأبو بكر وعمر والفضل بن العباس وزيد بن حارثة وعبدالله بن مسعود إذ دخل الحسين بن عليّ علیهما السّلام ، فأخذه النبيّ صلّی الله علیه و آله وقبّله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الإمام أبو الأئمّة ، تسعة من صلبك أئمّة أبرار ، والتاسع قائمهم </w:t>
      </w:r>
      <w:r>
        <w:rPr>
          <w:rFonts w:eastAsia="Amiri" w:cs="Amiri" w:ascii="Amiri" w:hAnsi="Amiri"/>
          <w:color w:val="111111"/>
          <w:sz w:val="28"/>
          <w:szCs w:val="28"/>
          <w:rtl w:val="true"/>
          <w:lang w:bidi="ar-SA"/>
        </w:rPr>
        <w:t>... »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ياحسين أنت السيّد ابن السيّد أبو السادة ، تسعة من وُلدِکَ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 التاسع قائمهم ، أنت الإمام ابن الإمام أبو الأئمّة ، تسعة من صلبك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 ، والتاسع مهديّهم ، يملأ الأرض قسطاً وعدلاً ، يقوم في آخر الزمان كما قمت في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الحسين بن الحكيم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العباس بن الوليد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المحمدي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مزاحم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عليّ بن الحسين ، عن الحسين بن عليّ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فيما بشّرني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خذيه يافاطمة ، فإنّه إمام ابن إمام ، أبو الأئمّة التسعة من صلبه أئمّة أبرار ، والتاسع قائمهم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المفضّل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ابن مسعود النبلي </w:t>
      </w:r>
      <w:r>
        <w:rPr>
          <w:rStyle w:val="FootnoteAnchor"/>
          <w:rtl w:val="true"/>
        </w:rPr>
        <w:footnoteReference w:id="2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عقيل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p>
    <w:p>
      <w:pPr>
        <w:pStyle w:val="BookText"/>
        <w:rPr/>
      </w:pPr>
      <w:r>
        <w:rPr>
          <w:rFonts w:ascii="IRNazanin" w:hAnsi="IRNazanin" w:eastAsia="IRNazanin"/>
          <w:color w:val="111111"/>
          <w:sz w:val="28"/>
          <w:sz w:val="28"/>
          <w:szCs w:val="28"/>
          <w:rtl w:val="true"/>
          <w:lang w:bidi="fa-IR"/>
        </w:rPr>
        <w:t xml:space="preserve">إسماعيل إبراهيم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 عن أبي خالد عمرو بن خالد ، عن زيد بن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 عن عمّته زینب بنت عليّ علیهما السّلام، عن فاطمة علیها 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دخل إلىّ رسول الله صلّی الله علیه و آله عند ولادتي الحسين عليه السّلام، فناولته إيّاه في خرقة صفراء ، فرمى بها وأخذ خرقة بيضاء ولفّه فيها،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ياحسين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وأخو الإمام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 تسعة من وُلدِکَ أُمناء معصومون ، والتاسع مهديّهم ، فطوبى لمن أحبّهم ، والويل لمن أبغضهم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عبدالله الحسين بن محمد بن سعيد بن علي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علي بن سحلح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محمد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المسعودي أبوعبدالرحمن ، عن محمد ابن علي الفراري </w:t>
      </w:r>
      <w:r>
        <w:rPr>
          <w:rStyle w:val="FootnoteAnchor"/>
          <w:rtl w:val="true"/>
        </w:rPr>
        <w:footnoteReference w:id="239"/>
      </w:r>
      <w:r>
        <w:rPr>
          <w:rFonts w:ascii="IRNazanin" w:hAnsi="IRNazanin" w:eastAsia="IRNazanin"/>
          <w:color w:val="111111"/>
          <w:sz w:val="28"/>
          <w:sz w:val="28"/>
          <w:szCs w:val="28"/>
          <w:rtl w:val="true"/>
          <w:lang w:bidi="fa-IR"/>
        </w:rPr>
        <w:t xml:space="preserve">، عن أبي خالد الواسطي ، عن زيد بن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عن أبيه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يروي الخاصّة أنّ رسول الله صلّی الله علیه و آله قال عن الحسين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ابني إمام وأخو إمام ، أبوأئمّة تسعة ، تاسعهم حُجّتهم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77" w:name="pg15373_168752"/>
    </w:p>
    <w:p>
      <w:pPr>
        <w:pStyle w:val="Heading2"/>
        <w:numPr>
          <w:ilvl w:val="1"/>
          <w:numId w:val="1"/>
        </w:numPr>
        <w:rPr/>
      </w:pPr>
      <w:bookmarkStart w:id="78" w:name="__RefHeading___Toc5944084_2142443653"/>
      <w:bookmarkStart w:id="79" w:name="_Toc21"/>
      <w:bookmarkEnd w:id="77"/>
      <w:bookmarkEnd w:id="78"/>
      <w:r>
        <w:rPr>
          <w:rtl w:val="true"/>
        </w:rPr>
        <w:t>إنّه علیه السّلام ثمرة شجرة النبیّ صلّی الله علیه و آله</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من أشجار شتّی ، وأنا وعليّ من شجرة واحدة ، أنا أصلها ، وعليّ فرعها ، والحسن والحسين أثمارها، وفي قلب كلّ مؤمن غصن من أغصانها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المازني ، عن أبي بكر عبّاد بن صهيب ، عن جعفر بن محمّد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أنت شجرتها </w:t>
      </w:r>
      <w:r>
        <w:rPr>
          <w:rStyle w:val="FootnoteAnchor"/>
          <w:rtl w:val="true"/>
        </w:rPr>
        <w:footnoteReference w:id="240"/>
      </w:r>
      <w:r>
        <w:rPr>
          <w:rFonts w:ascii="Amiri" w:hAnsi="Amiri" w:eastAsia="Amiri" w:cs="Amiri"/>
          <w:color w:val="111111"/>
          <w:sz w:val="28"/>
          <w:sz w:val="28"/>
          <w:szCs w:val="28"/>
          <w:rtl w:val="true"/>
          <w:lang w:bidi="ar-SA"/>
        </w:rPr>
        <w:t xml:space="preserve">، وعلىّ أغصانها ، وفاطمة ورقها ، والحسن والحسين ثمارها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عليه السّلام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منصور ، عن الحكم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يزيد أبو خالد ، عن محمد بن عمر ، عن عبّاد بن العوّام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الهمداني ، عن أبي إسحاق ، عن الحارث وعن عبد خير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قال لي ربّي ليلة أسري بي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الهمداني ، بإسناده ، عن رسول الله صلّی الله علیه و آله ،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عمّار بن یاسر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الفقه </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لأبي القاسم عبدالعزيز بن إسحاق البقّال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الشافي ،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بن عليّ علیه السّلام، عن آبائه علیهم السّلام،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أصلها رسول الله صلّی الله علیه و آله ، وفرعها عليّ بن أبي طالب ، وأغصانها فاطمة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ثمرها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 والتحيّة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شجرة النبوّة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عبيد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یحیی بن الحسن بن فرات القزّاز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كثير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زیاد 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الحسين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خلف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زیاد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عليه السّلام وهو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عليّ عليه السّلام 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ابن محمد الطبري من كتابه الذي أشرنا إليه في تسمية مولانا عليّ علیه السّلام بأمير المؤمنين ، ووليّ المؤمنين ، ووصيّ رسول ربّ العالمين ،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ابن محمد الكوفي الدلّال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عبدالواحد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الحسن بن فرات القزّاز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الشجرة رسول الله صلّی الله علیه و آله نسبه ثابت في بني هاشم ، وعنصر الشجرة فاطمة ، وفرع الشجرة عليّ أمير المؤمنين ، وأغصان الشجرة وثمرها الأئمّة ، وورق الشجرة الشيعة ، وإنّ المولود لَيولّد فتورق ورقة ، وإنّ الرجل من الشيعة ليموت فتسقط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 عن الحسن بن محبوب ، عن مؤمن الطاق ، عن سلام بن المستنير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 عن الحسن بن محبوب ، عن أبي جعفر الأحول، عن سلام بن المستنير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الشجرة رسول الله صلّی الله علیه و آله أصلها نسبه ثابت في بني هاشم ، وفرع الشجرة عليّ بن أبي طالب علیه السّلام ، وغصن الشجرة فاطمة علیهما السّلام ، وثمرتها الأئمّة من وُلدِ عليّ وفاطمة علیهما السّلام ، وشيعتهم ورقها ، وإنّ المؤمن من شيعتنا ليموت فتسقط من الشجرة ورقة، وإنّ المؤمن لَيولَد فتورق الشجرة ورقة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نائل بن نجيح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 عن جابر الجعفي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 أبا جعفر محمّد بن عليّ الباقر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تفسير القمي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الشيرازي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الجرجرائي ، حدّثنا أبو أحمد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المغيرة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بن حسن ، عن عامر السرّاج ، عن سلام الخثعمي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محمّد بن عليّ عليهما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أَصْلُهَا ثَابِتٌ وَفَرْعُهَا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ياسلام الشجرة محمّد ، والفرع عليّ أمير المؤمنين ، والثمر الحسن والحسين ، والغصن فاطمة ، وشِعب ذلك الغصن الأئمّة من وُلدِ فاطمة علیهما السّلام ، والورق شیعتنا ومحبّونا أهل البيت ، فإذا مات من شیعتنا رجل تناثر من الشجرة ورقة ، وإذا وُلِدَ لمحبّينا مولود إخضّرَّ مكان تلك الورقة ورقة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رسول الله صلّی الله علیه و آله ، وفرعها عليّ عليه السّلام ، وعنصر الشجرة فاطمة عليها السّلام ، وثمرها أولادها ، وأغصانها وورقها شيعتنا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عقدة ،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الشجرة رسول الله صلّی الله علیه و آله ، وفرعها عليّ عليه السّلام ، وعنصر الشجرة فاطمة ، وثمرتها أولادها ، وأغصانها وأوراقها شیعتنا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من شيعتنا ليموت فتسقط من الشجرة ورقة، وإنّ المولود من شيعتنا ليَولَد ، فتورق مكان تلك الورقة ورقة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ورُوي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علیه السّلام للنبيّ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الشجرة ، وعليّ غصنها ، وفاطمة ورقها ، والحسن والحسين ثمارها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 الرواية الثانية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وشيعتكم أوراقها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غريب القرآن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الباقر عليه السّلام ، كما في مجمع البيان ؛ الرواية الأولى إلى 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شیعتنا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تفسير غريب القرآن سنداً ولفظاً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معاني الأخبار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تفسير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ياجابر ما تقول في شجرة أنا أصلها ، وعليّ فرعها، والحسن والحسين ثمارها ، من تعلّق بشيء منها أورده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الأعمش ، بإسناده ، عن رسول الله صلّی الله علیه و آله أَنّه قال لجابر بن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یارسول الله قد رأيتك فعلت بأصحابك ما فعلت وتركتني ، فإن يكن ذلك لموجدة منك عليَّ فلك العتبى ، فقد ضاقت عليَّ الأرض بر حبها، فتبسّم إليه رسول الله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فعلت بأصحابي ولم أفعله بك ياعليّ؟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 كلّ اثنين منهم ، وأعطيت كلّ واحد منهم فضيلة وتركتني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Style w:val="FootnoteAnchor"/>
          <w:rtl w:val="true"/>
        </w:rPr>
        <w:footnoteReference w:id="244"/>
      </w:r>
      <w:r>
        <w:rPr>
          <w:rFonts w:ascii="Amiri" w:hAnsi="Amiri" w:eastAsia="Amiri" w:cs="Amiri"/>
          <w:color w:val="111111"/>
          <w:sz w:val="28"/>
          <w:sz w:val="28"/>
          <w:szCs w:val="28"/>
          <w:rtl w:val="true"/>
          <w:lang w:bidi="ar-SA"/>
        </w:rPr>
        <w:t xml:space="preserve">ياعليّ ، تركتك لنفسي، أنت أخي ووصيّي ، وأنت معي في الجنّة في قصر مع فاطمة زوجتك في الدنيا والآخرة ابنتي ، ومع الحسن والحسين ابنيَّ وابنيكما ، ياعليّ إنّما مَثَلُنا مَثَلُ الشجرة ، أنا أصلها ، وأنت فرعها ، وفاطمة أغصانها، والحسن والحسين ثمارها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بن أنس ، بإسناده ، عن أنس ابن مالك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آخی رسول الله صلّی الله علیه و آله بين أصحابه جاء عليّ بن أبي طالب عليه السّلام ، </w:t>
      </w:r>
    </w:p>
    <w:p>
      <w:pPr>
        <w:pStyle w:val="BookText"/>
        <w:rPr/>
      </w:pPr>
      <w:r>
        <w:rPr>
          <w:rFonts w:ascii="IRNazanin" w:hAnsi="IRNazanin" w:eastAsia="IRNazanin"/>
          <w:color w:val="111111"/>
          <w:sz w:val="28"/>
          <w:sz w:val="28"/>
          <w:szCs w:val="28"/>
          <w:rtl w:val="true"/>
          <w:lang w:bidi="fa-IR"/>
        </w:rPr>
        <w:t xml:space="preserve">فقام قائماً بين يدي رسول الله صلّی الله علیه و آله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أصلها رسول الله صلّی الله علیه و آله ، وفرعها أمير المؤمنين ، والحسن والحسين عليهما السّلام ثمرها ، وتسعة من وُلدِ الحسين علیه السّلام أغصانها ، والشيعة ورقها ، والله إنّ الرجل منهم ليموت فتسقط ورقة من الشجرة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علم الامام إليكم في كلّ سنة من حجّ وعمرة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جماعة من أصحابنا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 عن جعفر بن محمد بن مالك الفزاري ، عن جعفر بن إسماعيل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خالي محمد بن علي يروي ، عن عبدالرحمن بن حمّاد ، عن عمر بن بزيع السابري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 السّلام عن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أَصْلُهَا ثَابِتٌ وَفَرْعُهَا فِي السَّمَاءِ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جماعة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السابوري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في بعض الألفاظ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الشجرة ، وفاطمة فرعها ، وعليّ لقاحها، والحسن والحسين ثمرتها، وشیعتنا ورقها ، وأصل الشجرة في جنّة عدن ، وسائر ذلك في سائر الجنّة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حيويه بن المؤمّل الهمداني ، حدّثنا إسحاق بن إبراهيم بن عبّاد ، حدّثنا عبدالرزاق بن همّام، حدّثني أبي ، عن ميناء ابن أبي ميناء مولی عبدالرحمن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محمد عبدالله بن محمد الأبهري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بن أخي عبدالرزاق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عبدالرزاق بن همّام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ومحبّوهم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البصائر والذخائر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أغصانها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عبدالرحمن بن عوف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وشیعتنا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بندار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أبي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عبدالله ، كما في أمالي المفيد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جنّة عدن والذي بعثني بالحقّ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عبدالله الدينوري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صقلاب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الفيض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بن يهاب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مجلس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محمد 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الترخمي 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الرزاق بن سليمان بن غالب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أبوعبدالغني الحسن بن علي الأزدي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أمالي </w:t>
      </w:r>
    </w:p>
    <w:p>
      <w:pPr>
        <w:pStyle w:val="BookText"/>
        <w:rPr/>
      </w:pPr>
      <w:r>
        <w:rPr>
          <w:rFonts w:ascii="Amiri" w:hAnsi="Amiri" w:eastAsia="Amiri" w:cs="Amiri"/>
          <w:color w:val="111111"/>
          <w:sz w:val="28"/>
          <w:sz w:val="28"/>
          <w:szCs w:val="28"/>
          <w:rtl w:val="true"/>
          <w:lang w:bidi="ar-SA"/>
        </w:rPr>
        <w:t xml:space="preserve">المفيد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زکریّا العاصمي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صهيب بن عبّاد بن صهيب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جعفر بن محمّد، عن أبيه ، عن جدّه ، عن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الشجرة ، وفاطمة فرعها ، وعليّ لقاحها ، والحسن والحسين ثمرها ، وأغصان الشجرة ذاهبة على ساقها ، فأيّ رجل تعلّق بغصن من أغصانها أدخله الله الجنة برحمته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قد عرفنا الشجرة وفرعها ، فمن أغصانها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عترتي ، فما من عبد أحبّنا أهل البيت ، وعمل بأعمالنا ، وحاسب نفسه قبل أن يُحاسَب إلَّا أدخله الله عزّوجل الجنّة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كما في المستدرك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وأصل الشجرة في جنّة عدن ، وسائر ذلك في الجنّة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المستدرك ؛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ابن السمرقندي ، أخبرنا إسماعيل ابن مسعدة ، أخبرنا حمزة بن يوسف ، أخبرنا أبو أحمد بن عدي ، أخبرنا عمر بن سنان ، أخبرنا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أبوعبدالغني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والفرع واللقاح والورق والثمر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ذلك في سائر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أبوالفرج عبد الخالق بن أحمد بن عبدالقادر بن يوسف ، أخبرنا أبونصر محمد بن علي الزينبي ، أخبرنا أبو بكر محمد بن عمر بن خلف بن زنبور ، أخبرنا أبو بكر محمد بن المقرئ بن عثمان التمّار ، أخبرنا نصر بن شعيب ، أخبرنا موسی بن نعمان ، أخبرنا ليث ابن سعد، عن ابن جريج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بأُذنَيَّ وإلَّا فصمّتا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شجرة ، وفاطمة حملها ، وعليّ لقاحها ، والحسن والحسين ثمرتها ، والمحبّون أهل البيت ورقها من الجنّة حقّاً حقّاً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رضی الله عنه ، كما في تاريخ مدينة </w:t>
      </w:r>
    </w:p>
    <w:p>
      <w:pPr>
        <w:pStyle w:val="BookText"/>
        <w:rPr/>
      </w:pPr>
      <w:r>
        <w:rPr>
          <w:rFonts w:ascii="Amiri" w:hAnsi="Amiri" w:eastAsia="Amiri" w:cs="Amiri"/>
          <w:color w:val="111111"/>
          <w:sz w:val="28"/>
          <w:sz w:val="28"/>
          <w:szCs w:val="28"/>
          <w:rtl w:val="true"/>
          <w:lang w:bidi="ar-SA"/>
        </w:rPr>
        <w:t xml:space="preserve">دمشق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أمالي الطوسي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 عن أبيه ، عن أبيه عبدالصمد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أبوسهل محمد بن محمد ، أخبرنا علي بن أحمد بن منصور ، أخبرنا محمد بن دینار ، أخبرنا حميد بن هلال الخلّال الكوفي ، أخبرني الحسين بن علي بن عبدالله ، أخبرنا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شواهد التنزيل ؛ الرواية الأُولى وباختلاف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حامد محمد بن عبدالله الإسحاقي الحلبي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عمّي أبو المكارم حمزة بن علي الحلبي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علی بن عبدالله بن أبي جرادة الحلبي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أبوالفتح عبدالله بن إسماعيل بن الجلى الحلبي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بن الطيوري الحلبي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بن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تاريخ مدينة دمشق ؛ الرواية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تاريخ مدينة دمشق ؛ الرواية الأُولى ، بسند یتّصل مع سنده من عمر بن سنان ،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ثمرتها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ميزان الاعتدال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بشارة المصطفى ؛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 الرواية الثانية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شجرة الهدى ، وعلىّ أغصانها ، وفاطمة فروعها ، والحسن والحسين ثمرتها ، فمن أبغضهم فلا يستظلّ بظلّ لوائي يوم القيامة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بن محمد البستي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أبي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أبوجعفر الزوزني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أبوحاتم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المثّني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حميد الطويل ، عن أنس بن مالك ، عن النبيّ صلّی الله علیه و آله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مَثَلي مَثَلُ شجرة أنا أصلها ، وعليّ فرعها ، والحسن والحسين ثمرها، والشيعة ورقها، فأبى أن يخرج من الطيّب إلاّ الطيّب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زیدان البجلي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بشّار مولى لكندة ، عن محمد بن إسماعيل الهمداني ، عن أبي إسحاق ، عن عاصم بن ضمرة ، عن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الحارث ، عن عليّ علیه السّلام ، عن النبيّ صلّی الله علیه و آله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هبة الله بن عبدالله ، أخبرنا أبو بكر الخطيب ، أخبرنا عبدالله بن محمد بن عبيدالله النجّار ، أخبرنا محمد بن المظفّر ، أخبرنا أبو جعفر محمد بن الحسين بن حفص الخثعمي بالكوفة ، أخبرنا عبّاد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أبوعبدالله محمد ابن أحمد بن شهریار الخازن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بن الحسين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محمد بن عبدالله التميمي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العباس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مَثَلي ومَثَلُ أهل بيتي شجرة ، أنا أصلها ، وعليّ فرعها ، والحسن والحسين ثمرها، والشيعة ورقها ، فأيّ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الطيّب إلّا الطيّب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العلّامة قاضي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قاضي القضاة شيخ المذاهب أبي المعالي محمد بن علي القرشي ، أخبرنا حجّة العرب زید بن الحسن الكندي ، أخبرنا أبو منصور القزّاز ، أخبرنا زین الحفّاظ وشيخ أهل الحديث على الاطلاق أحمد بن علي بن ثابت البغدادي ، أخبرنا عبدالله بن محمد بن عبدالله ، حدّثنا محمد بن المظفّر ، حدّثنا أبو جعفر الحسين بن حفص الخثعمي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تاريخ مدينة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تاريخ مدينة دمشق ، بسند يتّصل مع سنده من محمد بن حسین بن حفص الخثعمي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شجرة ، وعلىّ القلب ، وفاطمة اللقاح، والحسن والحسين الثمر ، وشيعتنا الورق ، وحيث ينبت الشجر تساقط ورقها،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والذي بعثني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عثمان الحيري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منصور النوشري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موسی بن عمران البلخي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بن عبّاد بصنعاء اليمن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عبدالرزاق ، قال أخبرني أبي ، عن مينا مولی عبدالرحمن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مولاي عبدالرحمن بن عوف بحدیث و ذكر أنّه سمع من النبيّ صلّی الله علیه و آله ،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الأنبياء من شجر شتّی ، وخلقني وعليّاً من شجرة واحدة ، فأنا أصلها ، وعلىّ فرعها ، والحسن والحسين ثمارها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شجرة ، وفاطمة حملها ، وعليّ لقاحها ، والحسن والحسين ثمرها، والمحبّون أهل البيت ورقها في الجنّة حقّاً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الفرج عبدالخالق بن أحمد بن عبدالقادر بن يوسف ، أخبرنا أبو نصر محمد بن علي الزينبي ، أخبرنا أبو بكر محمد بن خلف بن زنبور ، أخبرنا أبو بكر محمد بن المقرئ بن عثمان التمّار ، أخبرنا نصر بن شعيب ، أخبرنا موسی بن نعمان ، أخبرنا لیث بن سعد ، عن ابن جريج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عن النبيّ صلّی الله علیه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ومحبّونا أهل البيت ورقها ، وکُلّنا في الجنّة حقّاً حقّاً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نزهة المجالس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مثله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 الناس من أشجار شتّی ، وخُلقت أنا وعليّ بن أبي طالب من شجرة واحدة ، فيا قولكم في شجرة أنا أصلها ، وفاطمة فرعها، وعليّ لقاحها ، والحسن والحسين ثارها ، وشيعتنا أوراقها ، فمن تعلّق بغصن من أغصانها ساقه إلى الجنّة ، ومن تركها هوى في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في كتاب أبي الفقيه القاسم بن محمد رحمة الله عليه مكتوباً بخطّه ، حدّثني الشيخ الحسن المتكلّم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أبوعمر أحمد بن محمد السناني ، أخبرنا عبدالله بن عدي بجرجان ، حدّثنا المفضّل بن عبدالله بن محمد ، حدّثنا محمد بن يحيى بن ضريس الكوفي بفيد، حدّثنا إسماعيل بن سهل ، عن محمد ابن علي ، عن قتادة ، عن سفيان الثوري ، عن ليث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صلّی الله علیه و آله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أطنابها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فاطمة علیها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وتدلّت أغصانها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وصيّ رسول الله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وعذب ثمرها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عليهما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واتّسق </w:t>
      </w:r>
      <w:r>
        <w:rPr>
          <w:rStyle w:val="FootnoteAnchor"/>
          <w:rtl w:val="true"/>
        </w:rPr>
        <w:footnoteReference w:id="247"/>
      </w:r>
      <w:r>
        <w:rPr>
          <w:rFonts w:ascii="Amiri" w:hAnsi="Amiri" w:eastAsia="Amiri" w:cs="Amiri"/>
          <w:color w:val="111111"/>
          <w:sz w:val="28"/>
          <w:sz w:val="28"/>
          <w:szCs w:val="28"/>
          <w:rtl w:val="true"/>
          <w:lang w:bidi="ar-SA"/>
        </w:rPr>
        <w:t xml:space="preserve">فرعها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ذرّيّة فاطمة عليها السّلام على النار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ورقها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عليّ بن أبي طالب عليه السّلام ، فأعطيته دينارين ومضيت ، وقضيت الحجّ ورجعت ، فلمّا وصلت إلى البادية رأيته وإذا عيناه مفتوحتان كأنّه ما عمي قطّ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كيف كان حالك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أدعو بما سمعت ، فهتف بي هاتف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أنّك تحبّ </w:t>
      </w:r>
    </w:p>
    <w:p>
      <w:pPr>
        <w:pStyle w:val="BookText"/>
        <w:rPr/>
      </w:pPr>
      <w:r>
        <w:rPr>
          <w:rFonts w:ascii="IRNazanin" w:hAnsi="IRNazanin" w:eastAsia="IRNazanin"/>
          <w:color w:val="111111"/>
          <w:sz w:val="28"/>
          <w:sz w:val="28"/>
          <w:szCs w:val="28"/>
          <w:rtl w:val="true"/>
          <w:lang w:bidi="fa-IR"/>
        </w:rPr>
        <w:t>نبيّك وأهل بیت نبيّك فضع يدك على عينيك ، فوضعتها عليهما ، ثمّ كشفت عنها ، وقدردّ الله علىّ بصري ، فالتفتّ يميناً وشمالاً فلم أر أحداً، فصحت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الهاتف ، بالله من أنت ؟ فسمعت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الخضر ، أحِبَّ عليَّ بن أبي طالب ، فإنّ حُبّه خير الدنيا والآخرة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فرأيت بالبادية أعرابيّاً أعمى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بالقبّة الّتي اتّسع فناؤها ، وطالت أطنابها ، وتدلّت أغصانها ، وعذب ثمرها، واتّسق فرعها ، وأسبغ </w:t>
      </w:r>
      <w:r>
        <w:rPr>
          <w:rStyle w:val="FootnoteAnchor"/>
          <w:rtl w:val="true"/>
        </w:rPr>
        <w:footnoteReference w:id="248"/>
      </w:r>
      <w:r>
        <w:rPr>
          <w:rFonts w:ascii="Amiri" w:hAnsi="Amiri" w:eastAsia="Amiri" w:cs="Amiri"/>
          <w:color w:val="111111"/>
          <w:sz w:val="28"/>
          <w:sz w:val="28"/>
          <w:szCs w:val="28"/>
          <w:rtl w:val="true"/>
          <w:lang w:bidi="ar-SA"/>
        </w:rPr>
        <w:t xml:space="preserve">ورقها ، وطاب مولدها، إلَّا رددت عليّ بصري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 فدنوت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لقد دعوت فأحسنت ، فما البقعة التي اتّسع فناؤها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أنت الشجرة ، وعلىّ أغصانها ، وفاطمة ورقها ، والحسن والحسين ثمرها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بالأسانيد ، مرفوعاً إلى عمّار بن یاسر،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وعليّ شجرة ، أصلها في داري ، وفرعها في دار عليّ ، والحسن والحسين ثمرها، وفاطمة ورقها ، فمن تعلّق </w:t>
      </w:r>
    </w:p>
    <w:p>
      <w:pPr>
        <w:pStyle w:val="BookText"/>
        <w:rPr/>
      </w:pPr>
      <w:r>
        <w:rPr>
          <w:rFonts w:ascii="Amiri" w:hAnsi="Amiri" w:eastAsia="Amiri" w:cs="Amiri"/>
          <w:color w:val="111111"/>
          <w:sz w:val="28"/>
          <w:sz w:val="28"/>
          <w:szCs w:val="28"/>
          <w:rtl w:val="true"/>
          <w:lang w:bidi="ar-SA"/>
        </w:rPr>
        <w:t xml:space="preserve">بأصلها تحلّل عليه فرعها ، وكانت قائدته وسائقته إلى الجنّة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العلّامة المحدّث العارف الشيخ جمال الدین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وبالاسناد يرفعها إلى عمّار بن یاسر رضی الله عنه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373_168768"/>
      <w:bookmarkStart w:id="81" w:name="pg15373_168768"/>
      <w:bookmarkEnd w:id="81"/>
    </w:p>
    <w:p>
      <w:pPr>
        <w:pStyle w:val="Heading2"/>
        <w:numPr>
          <w:ilvl w:val="1"/>
          <w:numId w:val="1"/>
        </w:numPr>
        <w:rPr/>
      </w:pPr>
      <w:bookmarkStart w:id="82" w:name="pg15373_168768"/>
      <w:bookmarkStart w:id="83" w:name="__RefHeading___Toc5944086_2142443653"/>
      <w:bookmarkStart w:id="84" w:name="_Toc22"/>
      <w:bookmarkEnd w:id="82"/>
      <w:bookmarkEnd w:id="83"/>
      <w:r>
        <w:rPr>
          <w:rtl w:val="true"/>
        </w:rPr>
        <w:t>أحلّ رسول الله صلّی الله علیه و آله له عليه السّلام من مسجده ما أُحِلّ له</w:t>
      </w:r>
      <w:bookmarkEnd w:id="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 موسى أن يبني مسجداً طاهراً لا يسكنه غيره وغير هارون و ابنیه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أبني مسجداً طاهراً لا يسكنه غيري وغير أخي وابنيه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نعم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 وعمر بن أبي سلمة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كان قبل موت معاوية بسنة حجّ الحسين بن عليّ صلوات الله عليه ، وعبدالله بن عباس ، وعبدالله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فجمع الحسين عليه السّلام بني هاشم، رجالهم ونسائهم ومواليهم وشیعتهم من حجّ منهم ، ومن الأنصار ممّن يعرفه الحسين علیه السّلام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 رُسُلاً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تدعوا أحداً ممّن حجّ العام من أصحاب رسول الله صلّی الله علیه و آله المعروفين بالصلاح والنسك إلّا اجمعوهم </w:t>
      </w:r>
      <w:r>
        <w:rPr>
          <w:rStyle w:val="FootnoteAnchor"/>
          <w:rtl w:val="true"/>
        </w:rPr>
        <w:footnoteReference w:id="249"/>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فاجتمع إليه بمنى أكثر من سبعمائة رجل وهم في سرادقه ، عامّتهم من التابعين ونحو من مائتي رجل من أصحاب النبي صلّی الله علیه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فيهم الحسين علیه السّلام خطيباً فحمد الله وأثنى عليه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 هل تعلمون أنّ رسول الله صلّی الله علیه و آله اشتری موضع مسجده و منازله فابتناه ، ثمّ ابتنى فيه عشرة منازل ، تسعة له وجعل عاشرها في وسطها لأبي ، ثمّ سدّ كلّ باب شارع إلى المسجد غير بابه ، فتكلّم في ذلك من تكلّم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سددت أبوابكم وفتحت بابه ، ولكنّ الله أمرني بسدّ أبوابكم وفتح بابه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نهى الناس أن يناموا في المسجد غيره ، و كان يجنب في المسجد ومنزله في منزل رسول الله صلّی الله علیه و آله ، فولد لرسول الله صلّی الله علیه و آله وله فيه أولاد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خطب صلّی الله علیه و آله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يؤمن بالله واليوم الآخر أن يبيت في هذا المسجد جنباً إلّا محمّد وعليّ وفاطمة والحسن والحسين والمنتجبون من آلهم ، الطيّبون من أولادهم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الأمام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العسكري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أنبئكم ببعض أخبارنا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لمّا بنى مسجده بالمدينة وأشرع فيه بابه ، وأشرع المهاجرون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عزّوجل إبانة محمّد و آله الأفضلين بالفضيلة ، فنزل جبرئیل علیه السّلام عن الله تعالى بأن سدّوا الأبواب عن مسجد رسول الله صلّی الله علیه و آلهقبل أن ينزل بكم العذاب ، فأوّل من بعث إليه رسول الله صلّی الله علیه و آله يأمره بسدّ الأبواب العباس بن عبدالمطّلب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 وكان الرسول معاذ بن جبل ، ثمّ مرّ العباس بفاطمة علیها السّلام فرآها قاعدة على بابها ، وقد أقعدت الحسن والحسين عليهما السّلام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قاعدة ؟ أنظروا إليها كأنها لبوة بين يديها جرواها ، تظنّ أنّ رسول الله صلّی الله علیه و آله يُخرج عمّه ويدخل ابن عمه ، فمرّ بهم رسول الله صلّی الله علیه و آله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قاعدة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 أمر رسول الله صلّی الله علیه و آله بسدّ الأبواب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أمرهم بسدّ الأبواب ، واستثنى منهم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نفس رسول الله ، ثمّ إنّ عمر بن الخطاب جاء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النظر إليك يارسول الله إذا مررت إلى مصلّاك ، فأذن لي في فرجة أنظر إليك منها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أبى الله عزّوجل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فمقدار ما أضع عليه وجهي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أبي الله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فمقدار ما أضع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عيني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أبى الله ذلك ،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طرف إبرة لم آذن لك ، والذي نفسي بيده </w:t>
      </w:r>
    </w:p>
    <w:p>
      <w:pPr>
        <w:pStyle w:val="BookText"/>
        <w:rPr/>
      </w:pPr>
      <w:r>
        <w:rPr>
          <w:rFonts w:ascii="IRNazanin" w:hAnsi="IRNazanin" w:eastAsia="IRNazanin"/>
          <w:color w:val="111111"/>
          <w:sz w:val="28"/>
          <w:sz w:val="28"/>
          <w:szCs w:val="28"/>
          <w:rtl w:val="true"/>
          <w:lang w:bidi="fa-IR"/>
        </w:rPr>
        <w:t xml:space="preserve">ما أنا أخرجتكم ولا أدخلتهم ، ولكنّ الله أدخلهم وأخرجكم ، ثمّ 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سأل ربّه أن يطهّر مسجده بهارون ، وإنّي سألت ربّي أن يطهّر مسجدي بك وبذرّيّتك ، ثمّ أرسل إلى أبي بكر أن سدّ بابك فاسترجع،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فسدّ بابه ، ثمّ أرسل إلى عمر ، ثمّ أرسل إلى العباس بمثل ذلك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وفتحت باب عليّ ، ولكنّ الله فتح باب عليّ وسدّ أبوابكم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حاتم بن الليث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عبيدالله ابن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ميمونة ، عن عيسى المدني ، عن عليّ بن حسين ، عن أبيه ،عن عليّ بن أبي طالب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سلّم بیدي ، فقال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بكر بن مردويه ، عن مشايخه ، عن الملائي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المدينة ، فدخلت على عليّ بن الحسین زین العابدین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 رجل من مواليك أريد أن أسألك فحدّثني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في شأن الأبواب ، سمعت فيها شيئاً من أبيك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عليّ بن أبي طالب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بيدي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عمران سأل ربّه أن يطهّر المسجد لهارون وذرّيّته من بعده ، وإنّي سألت ربّي أن يطهّر مسجدي لك ولذرّيّتك من بعدي ، ثمّ لم يكن إلَّا قليلاً حتى أرسل إلى أبي بكر أن سدّ بابك ، فاسترجع أبو بكر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فعل هذا بأحد قبلي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ثمّ فعل ، ثمّ أرسل إلى عمر أن سدّ بابك ، فاسترجع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فعل بآخر قبلي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بأبي بكر أُسوة ففعل ، ثمّ أرسل إلى العباس أن سدّ بابك، فغضب غضباً شديداً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إلى رسول الله صلّی الله علیه و آله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عمّ الرجل صنو </w:t>
      </w:r>
    </w:p>
    <w:p>
      <w:pPr>
        <w:pStyle w:val="BookText"/>
        <w:rPr/>
      </w:pPr>
      <w:r>
        <w:rPr>
          <w:rFonts w:ascii="IRNazanin" w:hAnsi="IRNazanin" w:eastAsia="IRNazanin"/>
          <w:color w:val="111111"/>
          <w:sz w:val="28"/>
          <w:sz w:val="28"/>
          <w:szCs w:val="28"/>
          <w:rtl w:val="true"/>
          <w:lang w:bidi="fa-IR"/>
        </w:rPr>
        <w:t xml:space="preserve">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ولكن سدّ بابك ، فلمّا سمعت فاطمة سدّ الأبواب خرجت فجلست على بابها تنتظر من يرسل إليها بسدّ الأبواب ، فخرج العباس ينتظر هل يسدّ باب عليّ عليه السّلام ، فرأى فاطمة جالسة والحسن والحسين علیهما السّلام معها ، فلمّا رأى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وبسطت ذراعيها مثل الأسد أخرجت شبليها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الناس في سدّ أبوابهم وترك باب عليّ ، فلمّا سمع النبيّ صلّی الله علیه و آله بذلك صعد المنبر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خضتم فيه ، وما أنا الذي سددت أبوابكم ، ولا فتحت باب عليّ ، ولكنّ الله سدّ أبوابكم ، وفتح باب علي 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أمر موسى وهارون أن يبنيا لقومها بمصر بيوتاً، وأمرهما أن لا يبيت في مسجدهما جُنُب ، ولا يقرب فيه النساء إلّا هارون وذرّيّته ، وإنّ عليّاً منّي بمنزلة هارون وذرّيّته من موسى ، فلا يحلّ لأحد أن يقرب النساء في مسجدي ، ولا يبيت فيه جُنُباً إلّا عليّ وذرّيّته ، فمن ساءه ذلك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نحو الشام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أبي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اللهصلّی الله علیه و آله خطب الناس ، فقال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أحمد البغدادي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الأسود ، عن محمد بن عبيدالله بن أبي رافع ، عن أبيه وعمّه ، عن أبيهما ،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علي بن إبراهيم ، أنبأنا الأمير معتزّ الدولة أبو المكارم حیدرة بن الحسين بن مفلح ، أنبأنا أبو عبدالله الحسین ابن عبدالله بن محمد بن إسحاق بن إبراهيم الأطرابلسي بدمشق ، أنبأنا خال أبي الحسين خيثمة بن سليمان بن حيدرة القرشي ، أخبرنا محمد بن الحسين الحسني ، أخبرنا مُخَوَّل ابن إبراهيم ، عن عبدالرحمن بن الأسود ، عن محمد بن عبدالله بن أبي رافع ، عن أبيه وعمّه، عن أبيهما ،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أبيهما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تفسير العياشي ؛ باختلاف في بعض الألفاظ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ساءه فها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نحو الشام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لأحد أن يجنب في هذا المسجد إلّا أنا وعليّ وفاطمة والحسن والحسين ، ومن كان من أهلي فإنّهم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عبدالله بن محمد بن علي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بن جعفر ، عن أبيه موسی بن جعفر ، عن أبيه جعفر بن محمّد ، عن أبيه محمّد بن عليّ ، عن أبيه علي بن الحسين ، عن أبيه الحسين بن عليّ، عن أبيه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تركته وأخرجتكم ، ولكنّ الله ترکه وأخرجكم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تبيان قوله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من القرآن ؟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أُوجدكم في ذلك قرآناً أقرؤه عليكم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وَأَوْحَيْنَا إِلَى مُوسَى وَأَخِيهِ أَنْ تَبَوَّآ لِقَوْمِكُمَا بِمِصْرَ بُيُوتًا وَاجْعَلُوا بُيُوتَكُمْ قِبْلَةً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ففي هذه الآية منزلة هارون من موسى ، وفيها أيضاً منزلة عليّ عليه السّلام من رسول الله صلّی الله علیه و آله ، ومع هذا دلیل ظاهر في قول رسول الله صلّی الله علیه و آله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المسجد لا يحلّ لُجُنُبٍ إلّا لمحمّد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وهذه خصوصيّة للنبيّ صلّی الله علیه و آله إلى يوم القيامة ، وخصوصيّة للآل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الآية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وقد علم المعاندون منهم أنّه لمّا نزلت هذه الآية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عرفنا التسليم عليك ، فكيف الصلاة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کما صلّیت </w:t>
      </w:r>
    </w:p>
    <w:p>
      <w:pPr>
        <w:pStyle w:val="BookText"/>
        <w:rPr/>
      </w:pPr>
      <w:r>
        <w:rPr>
          <w:rFonts w:ascii="Amiri" w:hAnsi="Amiri" w:eastAsia="Amiri" w:cs="Amiri"/>
          <w:color w:val="111111"/>
          <w:sz w:val="28"/>
          <w:sz w:val="28"/>
          <w:szCs w:val="28"/>
          <w:rtl w:val="true"/>
          <w:lang w:bidi="ar-SA"/>
        </w:rPr>
        <w:t xml:space="preserve">على إبراهيم وآل إبراهيم إنّك حميد مجيد ، فهل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خلاف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بن شاذويه وجعفر بن محمد بن مسرور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الحميري ، عن أبيه ، 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عليه السّلام مجلس المأمون بمرو وقد اجتمع في مجلسه جماعة من علماء أهل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 فقال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الله في كتابه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فأخبرناهل فسّر الله عزّوجل الاصطفاء في الكتاب ؟ فقال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الاصطفاء في الظاهر سوى الباطن في إثني عشر موضعاً وموطناً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فإخراجه صلّی الله علیه و آله الناس من مسجده ما خلا العترة ، حتى تكلّم الناس في ذلك وتكلّم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تركت عليّاً وأخرجتنا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 من محمد بن عبدالله بن جعفر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عليه السّلام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عليه السّلام باختصار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أوحي إلى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مسجداً طاهراً لا يكون فيه غير موسى وهارون وابنَي هارون شبراً وشبيراً ، وإنّ الله تعالى أمرني أن ابني مسجداً طاهراً لا يكون فيه غيري ، وغير أخي عليّ ، وغير ابنَیَّ الحسن والحسين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الأشعثيات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موسى بن إسماعيل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أبيه ، عن جدّه جعفر بن محمّد، عن أبيه ، عن جدّه عليّ بن الحسين ، عن أبيه ، عن عليّ بن أبي طالب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شوذب ، حدّثنا أحمد بن عیسی بن الهيثم ، حدّثنا محمد ابن عثمان بن أبي شيبة ، حدّثنا إبراهيم بن محمد بن میمون ، حدّثنا علي بن عيّاش ، عن الحارث بن حصيرة ، عن عدي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إلى المسجد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أوحى إلى نبيّه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لي مسجداً طاهراً لا يسكنه إلَّا موسى وهارون وابنا هارون ، وإنّ الله أوحي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أبني مسجداً طاهراً لا يسكنه إلّا أنا وعليّ وابنا عليّ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المظفّر العطّار ، أخبرنا عبدالله بن محمد الحافظ ، حدّثنا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عليهم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مناقب عليّ بن أبي طالب عليه السّلام ؛ الرواية الأُولى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اللفيف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سدّوا هذه الأبواب الشوارع في المسجد إلَّا باب عليّ ، إنّ الله أمر موسى عليه السّلام أن يبني مسجداً طاهراً لا يسكنه إلَّا هو وهارون وابنا هارون شیر وشبير ، وإنّ الله تعالى أوحى إليَّ أن اتّخذ مسجداً طاهراً لا يسكنه إلَّا أنا وعليّ وابنا عليّ حسن وحسین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عدي بن ثابت ، كما في مناقب عليّ عليه السّلام ؛ الرواية الأُولى وباختلاف في بعض الألفاظ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أمر موسی بن عمران أن يتّخذ بيتاً طُهراً لا يجنُب فيه إلَّا هو وهارون وابناه شبّر و شبير ، وإنّه أمرني أن أتّخذ بيتاً طُهراً لا يجنُب فيه إلَّا أنا وعليّ وابناه الحسن والحسين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عليه السّلام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عليه السّلام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الزبير بن بكّار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المدينة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عن أبي حازم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مناقب عليّ عليه السّلام ؛ الرواية الأُولى وباختلاف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الخصائص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عليه السّلام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النوادر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سدّوا هذه الأبواب إلّا باب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قبل أن ينزل </w:t>
      </w:r>
    </w:p>
    <w:p>
      <w:pPr>
        <w:pStyle w:val="BookText"/>
        <w:rPr/>
      </w:pPr>
      <w:r>
        <w:rPr>
          <w:rFonts w:ascii="Amiri" w:hAnsi="Amiri" w:eastAsia="Amiri" w:cs="Amiri"/>
          <w:color w:val="111111"/>
          <w:sz w:val="28"/>
          <w:sz w:val="28"/>
          <w:szCs w:val="28"/>
          <w:rtl w:val="true"/>
          <w:lang w:bidi="ar-SA"/>
        </w:rPr>
        <w:t xml:space="preserve">العذاب ، فخرج الناس مبادرين ، وخرج حمزة بن عبدالمطلب يجرّ قطيفة </w:t>
      </w:r>
      <w:r>
        <w:rPr>
          <w:rStyle w:val="FootnoteAnchor"/>
          <w:rtl w:val="true"/>
        </w:rPr>
        <w:footnoteReference w:id="255"/>
      </w:r>
      <w:r>
        <w:rPr>
          <w:rFonts w:ascii="IRNazanin" w:hAnsi="IRNazanin" w:eastAsia="IRNazanin"/>
          <w:color w:val="111111"/>
          <w:sz w:val="28"/>
          <w:sz w:val="28"/>
          <w:szCs w:val="28"/>
          <w:rtl w:val="true"/>
          <w:lang w:bidi="fa-IR"/>
        </w:rPr>
        <w:t xml:space="preserve">له حمراء وعيناه تذرفان و يبكي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أخرجت عمّك وأسكنت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أخرجتك ، ولا أنا أسكنته ، ولكنّ الله عزوّجل أسكنه ، إنّ الله عزّوجل أمر موسى أن يبني مسجداً طاهراً لا يسكنه إلّا هو وهارون وابنا هارون شبر وشبير، وإنّ الله قد أمرني أن ابني مسجداً طاهراً لا يسكنه إلّا أنا وعليّ والحسن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الحسين يحيى بن الحسين المطّلبي إمام مسجد النبيّ صلّی الله علیه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عثمان محمد بن عثمان العثماني ، قرأت على أبي طاهر بن يحيى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 عن أبي نضر مولی عمر بن عبیدالله ، عن عبدالله بن جبير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خطب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رافع ، كما في تنبيه الغافلين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إعلام الوری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لا يحلّ هذا المسجد لِجُنُبٍ ولا لحائضٍ ، إلّا لرسول الله وعليّ وفاطمة والحسن والحسين ، ألا قد بيّنت لكم الأسماء أن تضلّوا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بكر بن خلّاد ، حدّثنا محمد بن يونس ، حدّثنا عبد الله بن داود ، حدّثنا الفضل بن دكين ، حدّثنا حميد بن أبي غنية ، عن أبي الخطّاب الهجري ، عن محدوج الذهلي ، عن خيرة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سلّم إلى صرحة </w:t>
      </w:r>
      <w:r>
        <w:rPr>
          <w:rStyle w:val="FootnoteAnchor"/>
          <w:rtl w:val="true"/>
        </w:rPr>
        <w:footnoteReference w:id="256"/>
      </w:r>
      <w:r>
        <w:rPr>
          <w:rFonts w:ascii="IRNazanin" w:hAnsi="IRNazanin" w:eastAsia="IRNazanin"/>
          <w:color w:val="111111"/>
          <w:sz w:val="28"/>
          <w:sz w:val="28"/>
          <w:szCs w:val="28"/>
          <w:rtl w:val="true"/>
          <w:lang w:bidi="fa-IR"/>
        </w:rPr>
        <w:t xml:space="preserve">هذا المسجد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أحمد بن عبدان ، أنبأنا أحمد بن عبيد الصفّار ، أخبرنا محمد بن يونس ، حدّثنا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علي الحدّاد في كتابه ، ثمّ حدّثي أبو مسعود الأصبهاني عنه ، أخبرنا أبو نعيم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السنن الكبرى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السنن الكبرى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رضی الله عنها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إنّ مسجدي حرام على كلّ حائض من النساء ، وعلى كلّ جُنُب من الرجال ، إلّا على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إسماعيل ، عن أبيه ، عن الحسين ، عن أُمّ سلمة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أبونصر عمر بن عبدالعزیز بن عمر بن </w:t>
      </w:r>
    </w:p>
    <w:p>
      <w:pPr>
        <w:pStyle w:val="BookText"/>
        <w:rPr/>
      </w:pPr>
      <w:r>
        <w:rPr>
          <w:rFonts w:ascii="IRNazanin" w:hAnsi="IRNazanin" w:eastAsia="IRNazanin"/>
          <w:color w:val="111111"/>
          <w:sz w:val="28"/>
          <w:sz w:val="28"/>
          <w:szCs w:val="28"/>
          <w:rtl w:val="true"/>
          <w:lang w:bidi="fa-IR"/>
        </w:rPr>
        <w:t xml:space="preserve">قتادة ، أنبأ أبوالحسن محمد بن الحسن بن إسماعيل السرّاج ، حدّثنا مطين ، حدّثنا يحيى بن حمزة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بن مسلم يذكر ، عن إسماعيل بن أُميّة ، عن جسرة، عن أمّ سلمة رضی 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الإمام مجدالدين أبو الحسن محمد بن یحیی بن الحسين عبد الكريم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إجازةً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المؤيّد بن محمد ابن علي إجازةً ، أنبأنا جدّي لأُمّي أبو العباس محمد بن العباس العصاري سماعاً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سعيد بن محمد بن سعيد الفرّخزادي سماعاً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أحمد بن محمد بن إبراهيم الثعلبي ، كما في الكشف والبيان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رضی الله عنها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اتَّخِذَ مسجداً طهوراً لا يحلّ لأحد أن يُجنِبَ فيه إلّا أنا وعليّ والحسن والحسين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بسدّ أبوابهم وترك باب عليّ عليه السّلام ، فتكلّموا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وترکت باب عليّ عليه السّلام ، ولكنّ الله أمر بسدّها وترك باب 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عبدالرحمن ، عن محمد ابن حمران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يجلس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يمرّ فيه إلّا المسجد الحرام ومسجد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أصحابنا أنّ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ينام في مسجدي أحد ، ولا يُجنِبُ فيه أحد ، وقال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رجالاً يجدون في أنفسهم في أن أُسكن عليّاً في المسجد ، والله ما أخرجتهم ولا أسكنته ، إنّ الله عزّوجل أوحي إلى موسى وأخيه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تَبَوَّآ لِقَوْمِكُمَا بِمِصْرَ بُيُوتًا وَاجْعَلُوا بُيُوتَكُمْ قِبْلَةً وَأَقِيمُوا الصَّلَاةَ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وأمر موسى أن لايسكن مسجده ، ولا ينكح فيه ، ولايدخله إلّا هارون وذرّيّته ، وإنّ عليّاً منّي بمنزلة هارون من موسى ، وهو أخي دون أهلي ، ولايحلّ مسجدي لأحد ينكح فيه النساء إلّا عليّ وذرّيّته ، فمن ساءه فهاهنا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وأومی بيده إلى نحو الشام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أحمد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المظفّر بن موسی بن عيسى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حميد بن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ابن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سلام ابن أبي عمر ، عن معروف بن الخربوذ ، عن أبي الطفيل ، عن حذيفة بن أسيد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أصحاب النبيّ صلّی الله علیه و آله المدينة لم تكن لهم بيوت يبيتون فيها ، فكانوا يبيتون </w:t>
      </w:r>
    </w:p>
    <w:p>
      <w:pPr>
        <w:pStyle w:val="BookText"/>
        <w:rPr/>
      </w:pPr>
      <w:r>
        <w:rPr>
          <w:rFonts w:ascii="IRNazanin" w:hAnsi="IRNazanin" w:eastAsia="IRNazanin"/>
          <w:color w:val="111111"/>
          <w:sz w:val="28"/>
          <w:sz w:val="28"/>
          <w:szCs w:val="28"/>
          <w:rtl w:val="true"/>
          <w:lang w:bidi="fa-IR"/>
        </w:rPr>
        <w:t xml:space="preserve">في المسجد ، فقال لهم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تبيتوا في المسجد فتحتلموا ، ثمّ إنّ القوم بنوا بيوتاً حول المسجد وجعلوا أبوابها إلى المسجد ، وإنّ النبيّ صلّی الله علیه و آله بعث إليهم معاذ بن جبل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يأمرك أن تخرج من المسجد ، وتسدّ بابك الذي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فسدّ بابه وخرج من المسجد ، ثمّ أرسل إلى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يأمرك أن تسدّ بابك الذي في المسجد وتخرج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ورسوله ، غير أنّي أرغب إلى الله في خوخة </w:t>
      </w:r>
      <w:r>
        <w:rPr>
          <w:rStyle w:val="FootnoteAnchor"/>
          <w:rtl w:val="true"/>
        </w:rPr>
        <w:footnoteReference w:id="258"/>
      </w:r>
      <w:r>
        <w:rPr>
          <w:rFonts w:ascii="Amiri" w:hAnsi="Amiri" w:eastAsia="Amiri" w:cs="Amiri"/>
          <w:color w:val="111111"/>
          <w:sz w:val="28"/>
          <w:sz w:val="28"/>
          <w:szCs w:val="28"/>
          <w:rtl w:val="true"/>
          <w:lang w:bidi="ar-SA"/>
        </w:rPr>
        <w:t xml:space="preserve">في المسجد ، فأبلغه معاذ ما قال عمر ، ثمّ أرسل إلى عثمان وعنده رقيّة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وخرج من المسجد ، ثمّ أرسل إلى حمزة فسدّ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وعليّ عليه السّلام على ذلك يتردّد ، ولا يدري أهو فيمن يقيم أو </w:t>
      </w:r>
      <w:r>
        <w:rPr>
          <w:rStyle w:val="FootnoteAnchor"/>
          <w:rtl w:val="true"/>
        </w:rPr>
        <w:footnoteReference w:id="259"/>
      </w:r>
      <w:r>
        <w:rPr>
          <w:rFonts w:ascii="IRNazanin" w:hAnsi="IRNazanin" w:eastAsia="IRNazanin"/>
          <w:color w:val="111111"/>
          <w:sz w:val="28"/>
          <w:sz w:val="28"/>
          <w:szCs w:val="28"/>
          <w:rtl w:val="true"/>
          <w:lang w:bidi="fa-IR"/>
        </w:rPr>
        <w:t xml:space="preserve">فيمن يخرج ، وكان النبي صلّی الله علیه و آله قد بني له بيتاً في المسجد بين أبياته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 طاهراً مطهّراً ، فبلغ حمزة قول النبيّ صلّی الله علیه و آله لعليّ،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تُخرِجنا وتُمسِك غلمان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نبيّ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لو كان الأمر إليّ ما جعلت من دونكم من أحد ، والله ما أعطاه إيّاه إلَّا الله ، وإنّك لعلى خير من الله ورسوله أبشر ، فبشّره النبيّ، فقُتل يوم أحد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ذلك رجال على عليّ عليه السّلام </w:t>
      </w:r>
      <w:r>
        <w:rPr>
          <w:rStyle w:val="FootnoteAnchor"/>
          <w:rtl w:val="true"/>
        </w:rPr>
        <w:footnoteReference w:id="260"/>
      </w:r>
      <w:r>
        <w:rPr>
          <w:rFonts w:ascii="IRNazanin" w:hAnsi="IRNazanin" w:eastAsia="IRNazanin"/>
          <w:color w:val="111111"/>
          <w:sz w:val="28"/>
          <w:sz w:val="28"/>
          <w:szCs w:val="28"/>
          <w:rtl w:val="true"/>
          <w:lang w:bidi="fa-IR"/>
        </w:rPr>
        <w:t xml:space="preserve">، فوجدوا في أنفسهم ، وتبيّن فضله عليهم وعلى غيرهم من أصحاب النبيّ صلّی الله علیه و آله ، فبلغ ذلك النبي صلّی الله علیه و آله ، فقام خطيباً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علیهم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المغازلي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المغازلي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المغازلي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المغازلي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المغازلي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المغازلي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تبارك وتعالى أمر موسى وهارون أن تبوّءا لقومكا بمصر بيوتاً ،وأمرهما أن لا يبيت في مسجدهما جُنُب ، ولا يقرب فيه النساء ، إلّا موسی وهارون وذرّيّتهما ، وإنّ عليّاً هو بمنزلة هارون من موسى ، وذرّيّته كذرّيّة هارون ، ولا يحلّ لأحد أن يقرب النساء في مسجد رسول الله صلّی الله علیه و آله ، ولا يبيت فيه جُنُب إلّا عليّ وذرّيّته عليهم السّلام ، فقالوا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عبدالله البرقي ، عن أبيه، عن شريك بن عبدالله ،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الشيعة والمحكّمة عند أبي نعيم النخعي بالكوفة ، وأبو جعفر محمد بن النعمان مؤمن الطاق حاضر ، فقال ابن أبي حذرة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أبو جعفر مؤمن الطاق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تعلمون أنّ النبيّ صلّی الله علیه و آله أمر بسدّ أبواب جميع الناس التي كانت مشرعة إلى المسجد ما خلا باب عليّ عليه السّلام ، فسأله أبو بكر أن يترك له کُوَّة لينظر منها إلى رسول الله فأبى عليه ، وغضب عمّه العباس من ذلك ، فخطب النبيّ صلّی الله علیه و آله خطبة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موسی سأل الله تعالى أن يطهّر مسجده ، وإنّي سألت الله أن يطهّر مسجدي لك ، ولذرّيّتي من بعدي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سدّ بابك ،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هذا بغيري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 ثمّ أرسل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بابك فاسترجع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هذا بغيري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p>
    <w:p>
      <w:pPr>
        <w:pStyle w:val="BookText"/>
        <w:rPr/>
      </w:pPr>
      <w:r>
        <w:rPr>
          <w:rFonts w:ascii="IRNazanin" w:hAnsi="IRNazanin" w:eastAsia="IRNazanin"/>
          <w:color w:val="111111"/>
          <w:sz w:val="28"/>
          <w:sz w:val="28"/>
          <w:szCs w:val="28"/>
          <w:rtl w:val="true"/>
          <w:lang w:bidi="fa-IR"/>
        </w:rPr>
        <w:t xml:space="preserve">أبي بكر أُسوة حسنة ، فسدّ بابه ، ثمّ أرسل إلى العباس سدّ بابك ، فلمّا سمعت فاطمة خرجت فجلست على بابها، ومعها الحسن والحسين كأنّهما شبلان، فخاض الناس في ذلك ، فصعد رسول الله صلّی الله علیه و آله المنبر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 ولا أنا فتحت باب عليّ ، ولكنّ الله سدّ أبوابكم ، وفتح باب عليّ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العباس رضی الله عنه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تأليف أبي زكريّا بن مندة الأصفهاني الحافظ ، في مسانيد المأمون ما رواه إبراهيم بن سعيد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المأمون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الرشید، حدّثني أمير المؤمنين المهدي، حدّثني أمير المؤمنين المنصور ، 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عبدالله بن العباس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وارثي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زکریّا بن مندة الأصفهاني في مسانید المأمون ، ورفع الحديث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 الحافظ الأصفهاني إلى ابن عباس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الله سبحانه وتعالى قد أمرني بسدّ أبوابكم المفتوحة إلى المسجد بعد يومي، وأن لا يدخله جُنُب ولا نجس، بذلك أمرني ربّي جلّ جلاله، فلا يكون في نفس أحد منكم أمر ،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وكيف ؟ وأنّي ذلك ؟ </w:t>
      </w:r>
    </w:p>
    <w:p>
      <w:pPr>
        <w:pStyle w:val="BookText"/>
        <w:rPr/>
      </w:pPr>
      <w:r>
        <w:rPr>
          <w:rFonts w:ascii="Amiri" w:hAnsi="Amiri" w:eastAsia="Amiri" w:cs="Amiri"/>
          <w:color w:val="111111"/>
          <w:sz w:val="28"/>
          <w:sz w:val="28"/>
          <w:szCs w:val="28"/>
          <w:rtl w:val="true"/>
          <w:lang w:bidi="ar-SA"/>
        </w:rPr>
        <w:t xml:space="preserve">فتحبط أعمالكم وتكونوا من الخاسرين ، وإيّاكم والمخالفة والشقاق ، فإنّ الله تعالى أوحي إلىّ أن أجاهد من عصاني ، وأنّه لا ذمّة له في الاسلام، وقد جعلت مسجدي طاهراً من كلّ دنس ، محرّماً على كلّ من يدخل إليه مع هذه الصفة التي ذكرتها غيري وأخي عليّ بن أبي طالب علیه السّلام وابنتي فاطمة وولديَّ الحسن والحسين ، كما كان مسجد هارون وموسى ، فإنّ الله أوحي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اجعلا بيوتكما قبلةً لقومكما ، وإنّي قد أبلغتكم ما أمرني به ربّي وأمرتكم بذلك، ألا فاحذروا الحسد والنفاق ، وأطيعوا الله يوافق بینکم سرّكم علانيتكم، 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فقال الناس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الله ورسوله ولا نخالف ما أمرنا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الديلمي في إرشاد القلوب</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أمر الله سبحانه نبيّه صلوات الله عليه وآله بسدّ أبواب الناس من مسجد رسول الله تشریفاً له وصوناً له عن النجاسة سوى باب النبيّ صلّی الله علیه و آله وباب عليّ بن أبي طالب عليه السّلام ، وأمره أن ينادي في الناس بذلك ، فمن أطاعه فاز وغنم ، ومن عصاه هلك وندم ، فأمر النبيّ صلّی الله علیه و آله المنادي فنادى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 فأقبل الناس يهرعون</w:t>
      </w:r>
      <w:r>
        <w:rPr>
          <w:rStyle w:val="FootnoteAnchor"/>
          <w:rtl w:val="true"/>
        </w:rPr>
        <w:footnoteReference w:id="264"/>
      </w:r>
      <w:r>
        <w:rPr>
          <w:rFonts w:ascii="IRNazanin" w:hAnsi="IRNazanin" w:eastAsia="IRNazanin"/>
          <w:color w:val="111111"/>
          <w:sz w:val="28"/>
          <w:sz w:val="28"/>
          <w:szCs w:val="28"/>
          <w:rtl w:val="true"/>
          <w:lang w:bidi="fa-IR"/>
        </w:rPr>
        <w:t xml:space="preserve">، فلمّا تکاملوا صعد النبيّ المنبر فحمد الله وأثنى عليه ، ثمّ قال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5373_168786"/>
      <w:bookmarkStart w:id="86" w:name="pg15373_168786"/>
      <w:bookmarkEnd w:id="86"/>
    </w:p>
    <w:p>
      <w:pPr>
        <w:pStyle w:val="Heading2"/>
        <w:numPr>
          <w:ilvl w:val="1"/>
          <w:numId w:val="1"/>
        </w:numPr>
        <w:rPr/>
      </w:pPr>
      <w:bookmarkStart w:id="87" w:name="pg15373_168786"/>
      <w:bookmarkStart w:id="88" w:name="__RefHeading___Toc5944088_2142443653"/>
      <w:bookmarkStart w:id="89" w:name="_Toc23"/>
      <w:bookmarkEnd w:id="87"/>
      <w:bookmarkEnd w:id="88"/>
      <w:r>
        <w:rPr>
          <w:rtl w:val="true"/>
        </w:rPr>
        <w:t>حبّه علیه السّلام حب الرسول صلّی الله علیه و آله وبغضه بغضه</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أحبّهما فقد أحبنّي ومن أبغضهما فقد أبغضني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الثوري ، عن سالم ، عن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حسيناً حين مات الحسن ، وهو يدفع في قفا سعيد بن العاص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 فلولا السنّة ماقدّمتك ، وسعيد أمير على المدينة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صلّوا عليه ، قام أبو هريرة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أتنفسون على ابن نبيّكم صلّی الله علیه و آله تربة يدفنونه فيها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سلّم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الوليد، عن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أتنفسون علی ابن نبيّكم تربة يدفنونه فيها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الصنعاني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جمهور بن منصور ، عن سيف ، عن الثوري ، عن حبيب بن أبي ثابت و أبي الجحّاف ، عن أبي حازم ، عن أبي هريرة كذلك رواه محمد بن عبيد الهمداني ، عن سيف ، عن الثوري ، عن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أوّله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العباس محمد بن أحمد المحبوبي ، حدّثنا سعید بن مسعود ، حدّثنا عبیدالله بن موسى ، أخبرنا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أبوعبدالله الحافظ و أبوسعيد بن أبي عمرو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 حدّثنا أسيد بن عاصم ، حدّثنا الحسين ابن حفص ، عن سفيان ، وحدّثنا أبو عبدالله الحافظ إملاءً ، أخبرنا محمد بن أحمد المحبوبي بمرو ، حدّثنا سعید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المصنّف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أحمد بن عبدالله ، وأبوغالب </w:t>
      </w:r>
    </w:p>
    <w:p>
      <w:pPr>
        <w:pStyle w:val="BookText"/>
        <w:rPr/>
      </w:pPr>
      <w:r>
        <w:rPr>
          <w:rFonts w:ascii="Amiri" w:hAnsi="Amiri" w:eastAsia="Amiri" w:cs="Amiri"/>
          <w:color w:val="111111"/>
          <w:sz w:val="28"/>
          <w:sz w:val="28"/>
          <w:szCs w:val="28"/>
          <w:rtl w:val="true"/>
          <w:lang w:bidi="ar-SA"/>
        </w:rPr>
        <w:t xml:space="preserve">أحمد بن الحسن ، وأبو محمد عبدالله بن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 أخبرنا أحمد بن جعفر ، أخبرنا عبد الله بن أحمد بن حنبل ، حدّثني أبي ، كما في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الثوري ، عن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الحسن والحسين فقد أحبّني ، ومن أبغضهما فقد أبغضني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الفضل 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سالم بن أبي حفصة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أباحازم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سلّم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الفضل بن دكين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 الحذّاء ، عن الحسن بن سالم بن أبي الجعد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الفضل 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عن أبي الجحّاف ، عن أبي حازم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أحبّهما فقد أحبّني ، ومن أبغضهما فقد 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الملائي ، أخبرنا سفيان ، كما في الطبقات الكبرى ؛ 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أحمد،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 الرواية الثالثة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فضائل الصحابة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 حدّثنا وكيع ، عن سفيان ، عن داود بن أبي 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عليه السّلام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ابن علي بن الحسن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ابن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فضيل ، عن سالم بن أبي حفصة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إدريس الحنظلي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أباحاتم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عبدالعزيز ،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أبانعیم وأباغسّان مالك بن إسماعيل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إسرائيل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سالم بن أبي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عمرو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سنن ابن ماجة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أبوهشام الرفاعي ، حدّثنا ابن فضيل ، حدّثنا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محمد الملطي ، حدّثنا أبونعيم ، حدّثنا سالم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أخبرنا أبو نعيم ،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حدّثنا أبونعيم وأبوغسّان مالك بن إسماعيل ، كما في مناقب الكوفي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عبيد بن كثير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صالح بن حي ، عن عمّه الحسن بن صالح ، عن أبي الجحّاف ، عن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المعجم الكبير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الأعرابي ، بإسناده ، عن أبي هريرة ، مثله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عمر بن سنان ، حدّثنا إبراهيم </w:t>
      </w:r>
    </w:p>
    <w:p>
      <w:pPr>
        <w:pStyle w:val="BookText"/>
        <w:rPr/>
      </w:pPr>
      <w:r>
        <w:rPr>
          <w:rFonts w:ascii="Amiri" w:hAnsi="Amiri" w:eastAsia="Amiri" w:cs="Amiri"/>
          <w:color w:val="111111"/>
          <w:sz w:val="28"/>
          <w:sz w:val="28"/>
          <w:szCs w:val="28"/>
          <w:rtl w:val="true"/>
          <w:lang w:bidi="ar-SA"/>
        </w:rPr>
        <w:t xml:space="preserve">ابن سعيد الجوهري ، حدّثنا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المصطفی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أبوعلي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الهيثم البلدي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غسّان مالك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مناقب الكوفي ؛ الرواية الثانية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أرطاة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واقد، عن يونس بن خبّاب ، عن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الطبقات الكبرى ؛ 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يحيى بن زکریّا بن شيبان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أرطاة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أيوب بن واقد، عن يونس 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أبوعبدالله الأديب ، أخبرنا إبراهيم بن منصور ، أخبرنا أبو بكر بن المقرئ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أبویعلی ، كما في مسنده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ابن السمرقندي ، أخبرنا عاصم بن الحسن بن محمد بن علي بن عاصم این مهران ، أخبرنا أبوعمر 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تاريخ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زاهر بن طاهر ، أخبرنا عبدالرحمن بن علي بن محمد بن موسى ، أخبرنا يحيى بن إسماعيل بن يحيى الحربي ، أخبرنا عبدالله بن محمد بن الحسن بن الشرقي ، أخبرنا عبدالله بن هاشم بن حيّان ، أخبرنا وكيع ، أخبرنا سفيان ، عن أبي الجحّاف ،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الرواية الأُولى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السمرقندي ، أنبأنا أبو الحسين بن النقور ، أخبرنا أبو بكر محمد ابن علي بن محمد بن النضر الديباجي ، أخبرنا الحسين بن إسماعيل المحاملي ، أخبرنا محمد ابن حسّان ، أخبرنا مصعب بن المقدام ، أخبرنا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فضائل الصحابة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الحسن علي بن المسلم ، حدّثنا عبدالعزيز الكتاني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أبو بكر أحمد بن طلحة بن هارون بن المنقى الواعظ ، أخبرنا محمد بن عبدالله الشافعي ،أخبرنا محمد بن سليمان بن الحارث الواسطي ، أخبرنا عبیدالله بن موسى وأبوغسّان ، سمع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الطبقات الكبرى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أبوسعد بن البغدادي ، أخبرنا أبوالقاسم طلحة بن أحمد بن محمد بن إبراهيم بن مالك القصّار ، أخبرنا أبو علي الحسن بن علي بن أحمد بن البغدادي ، أخبرنا أحمد بن محمد بن نائل المديني ، أخبرنا الحسن بن علي بن عفان ، حدّثنا الحسن بن عطية ، أخبرنا مندل ، عن الحسن بن سالم ، عن أبي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الطبقات الكبرى ؛ 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أحمد بن منصور الفقيه ، وأبو منصور عبدالرحمن ابن عبدالواحد بن زريق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أحمد بن علي بن ثابت الخطيب ، كما في تاریخ 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المفيد أبو علي الحسن بن محمد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في التاريخ والموضع المقدّم ذكرهما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رحمه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كما في أمالي الطوسي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الخليل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القاسم علي بن أحمد وأنا أسمع ، حدّثنا علي بن إبراهيم ، حدّثنا أبو حاتم الرازي ، سمعت أبانعیم الفضل بن دكين وأبا غسّان مالك بن إسماعيل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مناقب الكوفي، الرواية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إلى النبيّ صلّی الله علیه و آله ، كما في الطبقات الكبرى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كما في الطبقات الكبرى ؛ الرواية الأُولى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شرف المصطفی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 الرواية الثالثة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فضيل ، عن سالم بن أبي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 ؛ الرواية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الطبقات الكبرى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ابن ماجة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الرشید ، عن أبيه، عن المنصور ، عن محمد بن علي ، عن أبيه ، عن ابن عباس ،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الطبقات الكبرى ؛ الرواية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علينا رسول الله صلّی الله علیه و آله ومعه حسن وحسين ، هذا على عاتقه وهذا على عاتقه ، وهو يلثم هذا مرّة وهذا مرّة ، حتى انتهى إلينا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إنّك لتحبّهما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فقد أحبّني ، ومن أبغضهما فقد أبغضني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عبدالله بن نمير ، عن حجّاج بن دینار ، عن جعفر بن إياس ، عن عبدالرحمن بن مسعود ، عن أبي هريرة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زياد الصائغ ، حدّثنا عبدالله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جعفر القطيعي ، حدّثنا عبد الله بن أحمد بن حنبل ، حدّثنا أبي ، كما في مسند 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مجلسان من أمالي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بكر أحمد بن جعفر بن حمدان بن مالك القطيعي ، أخبرنا عبدالله بن أحمد بن حنبل ،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الإثنينيّة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الإمام الزاهد الحافظ أبو الحسن علي بن أحمد العاصمي ، أخبرنا أبو علي إسماعيل بن أحمد البيهقي ، أخبرنا والدي أحمد بن الحسين ، حدّثنا أبو عبدالله الحافظ ، أخبرني أحمد بن جعفر القطيعي ، حدّثنا عبد الله بن أحمد بن حنبل ، حدّثني أبي ، كما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العز بن کادش ، وأبو علي ابن السبط ، وأبو نصر بن رضوان ، وأبو غالب بن البنّا ، و أبو محمد عبدالله بن محمد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بن مالك ، نبّأنا عبدالله بن أحمد بن حنبل ، حدّثني أبي ، كما في مسند أحمد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صالح وأبي حازم ، عن ابن مسعود </w:t>
      </w:r>
    </w:p>
    <w:p>
      <w:pPr>
        <w:pStyle w:val="BookText"/>
        <w:rPr/>
      </w:pPr>
      <w:r>
        <w:rPr>
          <w:rFonts w:ascii="Amiri" w:hAnsi="Amiri" w:eastAsia="Amiri" w:cs="Amiri"/>
          <w:color w:val="111111"/>
          <w:sz w:val="28"/>
          <w:sz w:val="28"/>
          <w:szCs w:val="28"/>
          <w:rtl w:val="true"/>
          <w:lang w:bidi="ar-SA"/>
        </w:rPr>
        <w:t xml:space="preserve">وأبي هريرة ،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الحجّاج بن دینار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البحر الزخّار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مسند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فضائل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النبيّ صلّی الله علیه و سلّم قال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أُحبّها فأحببهما ، ومن أحبّهما فقد أحبّني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يوسف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عيّاش ، عن عاصم ، عن زرّ ، عن عبد الله بن مسعود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مسعود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سلّم للحسين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هذا فقد أحبّني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الحضرمي ، حدّثنا محمد بن حفص بن راشد الهلالي ، حدّثنا الحسين بن علي ، حدّثنا ورقاء بن عمر ، عن أبي إسحاق ، عن الحارث ، عن علي رضی الله عنه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أحبّهما فقد أحبّني ، ومن أحبّني فقد أحبّه الله ، ومن أبغضهما فقد أبغضني ، ومن أبغضني فقد أبغض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موسی ، بإسناده ، عن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وهو في منزل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عليّ بن أبي طالب بالباب ، فأذن له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أبوذر و سلمان ، فأذن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بلال ومعه الحسن والحسين علیهما السّلام فدخل ، فقال لهما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بحبيبيَّ وابنَي حبيبي ، فقبّل بين أعينهما ، وجلسا بين يديه ، ثمّ قاما يدخلان على عائشة ، فقال رسول صلّی الله علیه و آله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الخلق بعدي وسيّدهم أخي هذا ، وهو إمام كلّ مسلم، ومولى كلّ مؤمن بعد وفاتي ، ألا وإنّي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الخلق بعدي وسيّدهم ابني هذا ، وهو إمام كلّ مؤمن ، ومولى كلّ مؤمن بعد وفاتي ، ألا وإنّه سيُظلم بعدی کما </w:t>
      </w:r>
    </w:p>
    <w:p>
      <w:pPr>
        <w:pStyle w:val="BookText"/>
        <w:rPr/>
      </w:pPr>
      <w:r>
        <w:rPr>
          <w:rFonts w:ascii="IRNazanin" w:hAnsi="IRNazanin" w:eastAsia="IRNazanin"/>
          <w:color w:val="111111"/>
          <w:sz w:val="28"/>
          <w:sz w:val="28"/>
          <w:szCs w:val="28"/>
          <w:rtl w:val="true"/>
          <w:lang w:bidi="fa-IR"/>
        </w:rPr>
        <w:t xml:space="preserve">ظُلِمت بعد رسول الله صلّی الله علیه و آله ، وخير الخلق وسيّدهم بعد الحسن ابني ، أخوه الحسين المظلوم بعد أخيه المقتول في أرض کربلاء ، أما إنّه وأصحابه من سادة الشهداء يوم القيامة ، ومن بعد الحسين تسعة من صلبه خلفاء الله في أرضه ، وحُججه على عباده ، وأُمناؤه على وحيه، وأئمّة المسلمين ، وقادة المؤمنين ، وسادة المتّقين ، تاسعهم القائم الذي يملأ الله عزّوجل به الأرض نوراً بعد ظلمتها، وعدلاً بعد جورها، وعلماً بعد جهلها ، والذي بعث أخي محمّداً بالنبوة واختصني بالإمامة لقد نزل بذلك الوحي من السماء على لسان الروح الأمين جبرئيل ، ولقد سُئل رسول الله صلّی الله علیه و آله وأنا عنده عن الأئمّة بعده ،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إنّ عددهم بعدد البروج، ورب الليالي والأيام والشهور ، إنّ عددهم کعدد الشهور ، 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يارسول الله ؟ فوضع رسول الله صلّی الله علیه و آله يده على رأسي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 هذا، وآخرهم المهديّ ، من والاهم فقد والاني ، ومن عاداهم فقد عاداني ، ومن أحبّهم فقد أحبّني ، ومن أبغضهم فقد أبغضني ، ومن أنكرهم فقد أنكرني ، ومن عرفهم فقد عرفني ، بهم يحفظ الله عزّوجل دينه ، وهم يعمر بلاده ، و بهم یرزق عباده ، و بهم نزل القطر من السماء، وهم يُخرج برکات الأرض ، هؤلاء أصفيائي وخلفائي وأئمّة المسلمين وموالي المؤمنين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عبدالله بن أحمد ابن أبي عبدالله البرقي ، عن أبيه ، عن جدّه أحمد بن أبي عبدالله ، عن أبيه محمد بن خالد ، عن محمد بن داود ، عن محمد بن الجارود العبدي ،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IRNazanin" w:hAnsi="IRNazanin" w:eastAsia="IRNazanin"/>
          <w:color w:val="111111"/>
          <w:sz w:val="28"/>
          <w:sz w:val="28"/>
          <w:szCs w:val="28"/>
          <w:rtl w:val="true"/>
          <w:lang w:bidi="fa-IR"/>
        </w:rPr>
        <w:t xml:space="preserve">علينا أمير المؤمنين عليّ بن أبي طالب عليه السّلام ذات يوم ويده في يد ابنه الحسن عليه السّلام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 آله ذات يوم و يدي في يده هكذا ، وهو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ابناي ، من أحبّهما أحبّني ، ومن أحبّني أحبّه الله ، ومن أحبّه الله أدخله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أبغضهما أبغضني ، ومن أبغضني أبغضه الله ، ومن أبغضه الله أدخله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جعفر القطيعي ، أخبرنا أبو جعفر محمد بن علي الشيباني بالكوفة ، حدّثني أبوالحسن محمد بن الحسن السبيعي ، حدّثنا أبونعيم الفضل بن دكين ، حدّثنا الأعمش، عن إبراهيم ، عن أبي ظبيان ، عن سلمان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وفي آخره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وجهه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شرف المصطفى صلّی الله علیه و سلّم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 عن رسول الله صلّی الله علیه و آله ، باختصار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صلّی الله علیه و سلّم ،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وأبوالبركات عبدالباقي بن أحمد بن إبراهيم بن علي النرسي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الله بن محمد بن الحسن الخلّال ، أخبرنا أبو القاسم عبدالله بن أحمد بن علي الصيدلاني المقرئ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محمد بن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يوسف بن موسى القطّان ، أخبرنا أبو بكر بن عيّاش ، عن عاصم بن بهدلة ، عن زرّ بن حبیش ،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ابناي من أحبّهما فقد أحبّني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عالياً أبو الفرج سعيد بن أبي الرجاء ، أخبرنا منصور بن الحسن وأحمد ابن محمود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المقرئ ، أخبرنا أبو محمد جعفر بن محمد بن سعيد البغدادي ، أخبرنا يوسف بن موسى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کروايته السابقة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أبغضهما فقد أبغضني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تاريخ مدينة دمشق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بكر بن عبدالباقي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أبومحمد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معروف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بن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تاريخ مدينة دمشق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صفة الصفوة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غير واحد، عن محمد بن عبدالباقي ، أخبرنا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كتاب الحدائق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صفة الصفوة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صفة الصفوة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بن عيّاش ، عن عاصم ، عن 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تاريخ مدينة دمشق ؛ الرواية الثانية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یاعليّ من أحبّك وأحبّ ذرّيّتك فقد أحبّني ، ومن أحبّني أحبّه الله ، ومن أبغضك وأبغض ذرّيّتك فقد أبغضني ، ومن أبغضني أبغضه الله ، وأدخله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أبوالمفضّل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أحمد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إبراهيم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 عن أبيه جعفر بن محمّد ، عن جدّه محمّد الباقر عليه السّلام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فاطمة من عليّ أتاه أُناس من قريش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زوّجت عليّاً بمهر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زوّجت عليّاً ، ولكنّ الله زوّجه ليلة أسري بي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الحسن عن يمين النبيّ صلّی الله علیه و آله ، والحسين عن يساره ، وهو يقبّلهما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أحبّكها فقد أحبّ رسول الله ، ومن أبغضكما فقد أبغض رسول الله صلّی الله علیه و آله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 قدم علينا واسطاً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 بكر محمد بن الحسن بن سليمان ، حدّثنا عبدالله بن محمد بن عبدالله العكبري ، حدّثنا أبو القاسم عبدالله عتّاب العبدي ، حدّثنا عمر بن شبّة بن عبيدة النميري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إلى الأعمش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 حدّثنا عبدالله بن محمد بن عبدالله العكبري ، حدّثنا عبدالله بن عتّاب بن محمد، حدّثنا </w:t>
      </w:r>
    </w:p>
    <w:p>
      <w:pPr>
        <w:pStyle w:val="BookText"/>
        <w:rPr/>
      </w:pPr>
      <w:r>
        <w:rPr>
          <w:rFonts w:ascii="IRNazanin" w:hAnsi="IRNazanin" w:eastAsia="IRNazanin"/>
          <w:color w:val="111111"/>
          <w:sz w:val="28"/>
          <w:sz w:val="28"/>
          <w:szCs w:val="28"/>
          <w:rtl w:val="true"/>
          <w:lang w:bidi="fa-IR"/>
        </w:rPr>
        <w:t xml:space="preserve">الحسن بن عرفة ، حدّثنا أبو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 حدّثنا عبد الله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العكبري ، حدّثنا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عتاب بن محمد العبدي ، حدّثنا أحمد بن علي العمي ، حدّثنا إبراهيم بن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ابن سالم ، حدّثني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جعفر المنصور، وقد دخل حدیث بعضهم في بعض ، واللّفظ لعمر بن شبّه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إليّ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حدّثني أبي ، عن جدّي ، عن أبيه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 فإذا فاطمة عليها السّلام قد أقبلت تبكي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مایُبكيك يافاطمة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إنّ الحسن والحسين قد عبرا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اليوم ولا أدري أين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فاغتمّ النبيّ صلّی الله علیه و آله لذلک عمّاً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جبرئيل عليه السّلام قد هبط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لاتحزن ولاتغتمّ، الصبيّان فاضلان في الدنيا فاضلان في الآخرة ، وهما في الجّنة ، وقد وکّلت بهما ملكاً يحفظهما إذا ناما وإذا قاما ، ففرح رسول الله فرحاً شديداً ، ومضى وجبريل عن يمينه والمسلمون حوله ، حتى دخل حظيرة بني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الحسن معانقاً للحسين وهما نائمان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زال النبيّ صلّی الله علیه و آله يلثمهما حتى استيقظا ، فحمل النبيّ صلّی الله علیه و آله الحسن ، وحمل جبريل الحسين ، وخرج النبيّ صلّی الله علیه و آله من الحظيرة ، قال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البيت علیهم السّلام ،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طالب محمد بن أحمد بن الفرج الأزهر ، عن سليمان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سليمان بن مهران الأعمش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 رسول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عباس ، باختصار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رسول الله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خرج علينا رسول الله صلّی الله علیه و آله ومعه الحسن والحسين ، هذا على عاتق </w:t>
      </w:r>
    </w:p>
    <w:p>
      <w:pPr>
        <w:pStyle w:val="BookText"/>
        <w:rPr/>
      </w:pPr>
      <w:r>
        <w:rPr>
          <w:rFonts w:ascii="Amiri" w:hAnsi="Amiri" w:eastAsia="Amiri" w:cs="Amiri"/>
          <w:color w:val="111111"/>
          <w:sz w:val="28"/>
          <w:sz w:val="28"/>
          <w:szCs w:val="28"/>
          <w:rtl w:val="true"/>
          <w:lang w:bidi="ar-SA"/>
        </w:rPr>
        <w:t xml:space="preserve">وهذا على عاتق ، وهو يلثم هذا مرّة وهذا مرّة ، 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أُحبّها وأُحبّ من يحبّهما ، فإنّ من أحبّها فقد أحبّني ، ومن أبغضهما فقد أبغضني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عبدالله الحسين بن أحمد الصفّار الحافظ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معشر أحمد بن حفص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 یحیی بن زکریّا بن أبي زائدة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أيوب الافراقي ، عن صفوان بن أبي سليم ، عن عطاء بن يشكر ، عن ابن عباس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أحبّني ، ومن أبغضهما فقد أبغضني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أبوالعلاء صاعد بن أبي الفضل بن أبي عثمان الماليني ، أخبرنا أبو محمد عبدالله بن أبي بكر بن أحمد السقطي المقرئ ، أخبرنا أبو الفضل محمد بن أحمد بن محمد بن الجارود الجارودي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أخبرنا أبو الفضل العباس ابن الحسين بن أحمد الصفّار بالرّي، أخبرنا طاهر بن إسماعيل الخثعمي، أخبرنا محمد ابن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الثوري ، عن حبيب بن أبي ثابت ، عن سعيد بن جبير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سلّم قال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الآل </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لابن خالويه ، عن ابن عباس ، 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حازم ، عن أبي هريرة ، عن رسول الله صلّی الله علیه و سلّم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رسول الله صلّی الله علیه و سلّم جالساً فمرّت فاطمة عليها كِلِيم</w:t>
      </w:r>
      <w:r>
        <w:rPr>
          <w:rStyle w:val="FootnoteAnchor"/>
          <w:rtl w:val="true"/>
        </w:rPr>
        <w:footnoteReference w:id="266"/>
      </w:r>
      <w:r>
        <w:rPr>
          <w:rFonts w:ascii="IRNazanin" w:hAnsi="IRNazanin" w:eastAsia="IRNazanin"/>
          <w:color w:val="111111"/>
          <w:sz w:val="28"/>
          <w:sz w:val="28"/>
          <w:szCs w:val="28"/>
          <w:rtl w:val="true"/>
          <w:lang w:bidi="fa-IR"/>
        </w:rPr>
        <w:t xml:space="preserve">، وهي خارجة من بيتها إلى حجرة نبي الله صلّی الله علیه و سلّم ومعها ابناها الحسن والحسين ، وعلىّ في أثارهم ، فنظر إليهم النبيّ صلّی الله علیه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هؤلاء فقد أحبّني ، ومن أبغضهم فقد أبغضني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علي بن المسلم الفرضي ، أخبرنا عبدالعزيز بن الصوفي لفظاً ، أنبأ أبوالحسن علي بن موسی بن الحسين بن السمسار ، أخبرنا أبو سليمان محمد بن عبدالله بن زبر ، أنبأ أبي ، أخبرنا الحسن بن علي بن واصل ، أخبرنا سهل بن سورین ، أخبرنا عثمان بن عمر ، حدّثني محمد بن عبدالله العرزمي ، عن أبيه ، عن أبي جحيفة ، عن زيد بن أرقم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لأبي عمر الزاهد، عن زيد بن أرقم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90" w:name="pg15373_168802"/>
    </w:p>
    <w:p>
      <w:pPr>
        <w:pStyle w:val="Heading2"/>
        <w:numPr>
          <w:ilvl w:val="1"/>
          <w:numId w:val="1"/>
        </w:numPr>
        <w:rPr/>
      </w:pPr>
      <w:bookmarkStart w:id="91" w:name="__RefHeading___Toc5944090_2142443653"/>
      <w:bookmarkStart w:id="92" w:name="_Toc24"/>
      <w:bookmarkEnd w:id="90"/>
      <w:bookmarkEnd w:id="91"/>
      <w:r>
        <w:rPr>
          <w:rtl w:val="true"/>
        </w:rPr>
        <w:t>كان علیه السّلام سبباً لسنّ بعض الأحكام</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عُرِجَ برسول الله صلّی الله علیه و آله نزل بالصلاة عشر ركعات ، ركعتين ركعتين ، فلمّا وُلِدَ الحسن والحسين زاد رسول الله صلّی الله علیه و آله سبع ركعات شكراً لله ، فأجاز الله له ذلك ، وترك الفجر لم يزد فيها لضيق وقتها ؛ لأنّه تحضرها ملائكة اللّيل وملائكة النهار ، فلمّا أمره الله بالتقصير في السفر وضع عن أمّته ستَّ رکعات ، وترك المغرب لم ينقص منها شيئاً ، وإنّما يجب السهو فيما زاد رسول الله صلّی الله علیه و آله ، فمن شكّ في أصل الفرض في الركعتين الأوّلتين استقبل صلاته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عن بعض أصحابنا ، عن علي بن الحكم ، عن ربیع بن محمد المسلي ، عن عبدالله بن سليمان العامري ، عن أبي جعفر عليه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صلّی الله علیه و آله الصلاة ومعه الحسين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 ولحظ الحسين ، فلم ينطق لسانه بالتكبير ، فكبّر رسول الله الثانية ولحظه ، فلم ينطق لسانه بالتكبير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رسول الله صلّی الله علیه و آله يكبّر ويلحظه حتى كبّر السابعة ، فلمّا كبّر السابعة ، أطلق الله لسان الحسين بالتكبير ، واستحضر رسول الله صلّی الله علیه و آله في القراءة فصارت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درست بن أبي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w:t>
      </w:r>
    </w:p>
    <w:p>
      <w:pPr>
        <w:pStyle w:val="BookText"/>
        <w:rPr/>
      </w:pPr>
      <w:r>
        <w:rPr>
          <w:rFonts w:ascii="Amiri" w:hAnsi="Amiri" w:eastAsia="Amiri" w:cs="Amiri"/>
          <w:color w:val="111111"/>
          <w:sz w:val="28"/>
          <w:sz w:val="28"/>
          <w:szCs w:val="28"/>
          <w:rtl w:val="true"/>
          <w:lang w:bidi="ar-SA"/>
        </w:rPr>
        <w:t xml:space="preserve">يزيد ، عن أبي عبدالله عليه السّلام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إلى الصلاة ، وقد كان الحسين بن عليّ عليه السّلام أبطأ عن الكلام حتى تخوّفوا أن لا يتكلّم وأن يكون به خرس، فخرج به رسول الله صلّی الله علیه و آله حامله على عاتقه ، وصفّ الناس خلفه ، فأقامه رسول الله صلّی الله علیه و آله على يمينه ، فافتتح رسول الله صلّی الله علیه و آله الصلاة ، فكبّر الحسين عليه السّلام حتى كبّر رسول الله صلّی الله علیه و آله سبع تكبيرات ، وكبّر الحسين علیه السّلام فجرت السنّة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سبعاً ، وتحمده سبعاً ، وتسبّح سبعاً ، وتحمد الله وتثني عليه ، ثمّ تقرأ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عيسى ، عن الحسين بن سعيد ، عن ابن أبي عمير ، عن عمر بن أُذينة ، عن زرارة ، عن أبي جعفر علیه السّلام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 عن الباقر عليه السّلام ، باختلاف في بعض الألفاظ ؛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تخوّفوا أن لا يتكلّم وأن يكون به خرس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أنزل على نبيّه صلّی الله علیه آله لكلّ صلاة ركعتين في الحضر ، فأضاف إليها رسول الله صلّی الله علیه و آله لكلّ صلاة ركعتين في الحضر، وقصّر فيها في السفر إلّا المغرب </w:t>
      </w:r>
    </w:p>
    <w:p>
      <w:pPr>
        <w:pStyle w:val="BookText"/>
        <w:rPr/>
      </w:pPr>
      <w:r>
        <w:rPr>
          <w:rFonts w:ascii="Amiri" w:hAnsi="Amiri" w:eastAsia="Amiri" w:cs="Amiri"/>
          <w:color w:val="111111"/>
          <w:sz w:val="28"/>
          <w:sz w:val="28"/>
          <w:szCs w:val="28"/>
          <w:rtl w:val="true"/>
          <w:lang w:bidi="ar-SA"/>
        </w:rPr>
        <w:t xml:space="preserve">والغداة ، فلمّا صلّي المغرب بلغه مولد فاطمة عليها السّلام فأضاف إليها ركعة شكراً لله عزّوجل ، فلمّا أن وُلِدَ الحسن عليه السّلام أضاف اليها ركعتين شكراً لله عزّوجل ، فلمّا أن وُلِدَ الحسين عليه السّلام أضاف إليها ركعتين شكراً 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فتركها على حالها في الحضر والسفر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أبومحمد العلوي الدينوري ، بإسناده ، رفع الحديث إلى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صارت المغرب ثلاث ركعات وأربعاً بعدها ليس فيها تقصير في حضر ولا سفر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رسول الله صلّی الله علیه و آله ما كان في الصلاة إلى جانبه الحسين بن علي عليه السّلام فكبّر رسول الله عنه فلم يحر</w:t>
      </w:r>
      <w:r>
        <w:rPr>
          <w:rStyle w:val="FootnoteAnchor"/>
          <w:rtl w:val="true"/>
        </w:rPr>
        <w:footnoteReference w:id="268"/>
      </w:r>
      <w:r>
        <w:rPr>
          <w:rFonts w:ascii="IRNazanin" w:hAnsi="IRNazanin" w:eastAsia="IRNazanin"/>
          <w:color w:val="111111"/>
          <w:sz w:val="28"/>
          <w:sz w:val="28"/>
          <w:szCs w:val="28"/>
          <w:rtl w:val="true"/>
          <w:lang w:bidi="fa-IR"/>
        </w:rPr>
        <w:t xml:space="preserve">الحسين عليه السّلام التكبير ، فلم يزل رسول الله صلّی الله علیه و آله يكبّر ويعالج الحسين عليه السّلام التكبير ، فلم يجره حتى أكمل سبع تكبيرات ، فأحار الحسين علیه السّلام التكبير في السابعة ،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سنّة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ابن عيسى ، عن الحسين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النضر وفضالة ، عن عبدالله بن سنان ، عن أبي عبدالله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الحسين بن سعيد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غياث ، عن أبي عبدالله علیه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بُشّر بالحسن علیه السّلام وهو في آخر تسبيح المغرب قبل الدعاء ، فقام من وقته من غير أن يتكلّم أو يصنع شيئاً فصلّى ركعتين ، جعلهما شكراً لله تعالى على سلامة فاطمة صلوات الله عليها وآلها، وولادتها الحسن علیه السّلام ، ثمّ دعا بعد الركعتين ، وعقّب بسجدتي الشكر والتعفير بينهما ، وكان ذلك سُنّة حتى وُلِدَ الحسين علیه السّلام فجاء البشير به ، وقد صلّي هاتين الركعتين بعد المغرب ، وهو في آخر تسبيحه ، فقام من غير تعقيب ، فصلّى ركعتين ، جعلها شكراً الله تعالى ، ثمّ عقّب بالدعاء بعدهما وسجد ، فجرت به سنّته عليه وآله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عن الصادقين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ذكرى الشيعة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يكبّر النبيّ صلّی الله علیه و آله في العيدين إلّا تكبيرة واحدة حتى أبطأ عليه لسان الحسين عليه السّلام ، فلمّا كان ذات يوم عيد ألبسته أُمّه عليهما السّلام وأرسلته مع جدّه ، فكبّر رسول الله صلّی الله علیه و آله وكبّر الحسين عليه السّلام حين كبّر النبيّ صلّی الله علیه و آله خمساً ، فجعلها رسول الله صلّی الله علیه و آله سنّة ، وثبتت السُنّة إلى اليوم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بن محبوب ، عن محمد ابن الحسين ، عن محمد بن عبدالله ، عن زرارة ، عن عیسی بن عبدالله ، عن أبيه، عن جدّه ، عن عليّ عليه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عیسی بن عبدالله ، عن أبيه، عن جدّه، عن عليّ عليه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الحسين بن عليّ علیه السّلام بطّأ لسانه فصلّی خلف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فقال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فسُرّ رسول الله صلّی الله علیه و آله ، 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حتی کبّر سبعاً، فسكت الحسين ، فقرأ رسول الله صلّی الله علیه و آله ، ثمّ قام في الثانية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حتى كبّر خمساً، فسكت الحسين ، فقرأ رسول الله صلّی الله علیه و آله ، فأصل التكبير في العيدين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ابن عبدالوهّاب بن طاوان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أحمد عمر بن عبیدالله بن شوذب حدّثه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شمعون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بن أحمد البزّار ، حدّثنا </w:t>
      </w:r>
    </w:p>
    <w:p>
      <w:pPr>
        <w:pStyle w:val="BookText"/>
        <w:rPr/>
      </w:pPr>
      <w:r>
        <w:rPr>
          <w:rFonts w:ascii="Amiri" w:hAnsi="Amiri" w:eastAsia="Amiri" w:cs="Amiri"/>
          <w:color w:val="111111"/>
          <w:sz w:val="28"/>
          <w:sz w:val="28"/>
          <w:szCs w:val="28"/>
          <w:rtl w:val="true"/>
          <w:lang w:bidi="ar-SA"/>
        </w:rPr>
        <w:t xml:space="preserve">الزبير بن بكّار ، حدّثنا محمد بن يحيى بن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أخبرناعبدالعزيز بن محمد الدراوردي، عن محمد بن عبدالله بن حرام، عن عبدالرحمن بن جابر ، عن أبيه ، 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93" w:name="pg15373_168808"/>
    </w:p>
    <w:p>
      <w:pPr>
        <w:pStyle w:val="Heading2"/>
        <w:numPr>
          <w:ilvl w:val="1"/>
          <w:numId w:val="1"/>
        </w:numPr>
        <w:rPr/>
      </w:pPr>
      <w:bookmarkStart w:id="94" w:name="__RefHeading___Toc5944092_2142443653"/>
      <w:bookmarkStart w:id="95" w:name="_Toc25"/>
      <w:bookmarkEnd w:id="93"/>
      <w:bookmarkEnd w:id="94"/>
      <w:r>
        <w:rPr>
          <w:rtl w:val="true"/>
        </w:rPr>
        <w:t>الصلاة عليه علیه السّلام</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وعلى آل محمّد كما صلّيت على إبراهيم ، وبارك على محمّد وعلى آل محمّد کما بارکت على آل إبراهيم في العالمين ،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کما قد علمتم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الموطّأ ، مالك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نعیم بن عبدالله المجمر ، عن محمد بن عبدالله بن زيد أنّه أخبره ، عن أبي مسعود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علیه و آله فی مجلس سعد بن عبادة ، فقال له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نصلّي عليك يارسول الله ، فكيف نصلّي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صلّی الله علیه و آله حتى تمنّينا أنّه لم يسأله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القرآن ،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مسعود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علیه و آله في مجلس سعد بن عبادة ، فقال له بشير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بن عمر ، أخبرنا مالك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على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وحدّثنا إسحاق ، أخبرني مالك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عبیدالله بن عبدالمجيد ، حدّثنا مالك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الصلاة ، 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بن يحیی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مالك ، مثله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القعنبي ، عن مالك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موسى الأنصاري ، أخبرنا معن ، أخبرنا مالك بن أنس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بن مسلمة ، عن مالك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سلمة والحارث این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وأنا أسمع 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مالك ،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القاسم، عن مالك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السنن الكبرى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السنن الكبرى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مسعود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علیه و آله في مجلس سعد بن عبادة ، فقال له بشير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الدبري ، عن عبدالرزاق ، عن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مسعود الأنصاري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باسناده ، عن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حدّثناه عبدالله بن ربیع ، حدّثنا محمد بن معاوية ، حدّثنا أحمد بن شعيب ، كما في سنن النسائي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عبدالله بن يوسف الأصبهاني من أصل كتابه ، حدّثنا أبو سعيد بن الأعرابي ، حدّثنا الحسن بن محمد الزعفراني ، حدّثنا عبدالله بن نافع ، حدّثنا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عبدالله الحافظ ، حدّثنا يحيى بن منصور القاضي، حدّثنا محمد بن عبدالسلام الورّاق ، حدّثنا يحيى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الحافظ ، حدّثنا أبو العبّاس </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عبدالله الحافظ ، أخبرنا يحيى بن منصور القاضي ، حدّثنا محمد ابن عبدالسلام الورّاق ، حدّثنا يحیی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مالك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أبوسعيد بن الأعرابي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الزعفراني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الشافعي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لما في الموطّأ من المعاني والأسانيد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الشيرزي ، أنبأنا زاهر بن أحمد ، أخبرنا أبو إسحاق الهاشمي ، أنبأنا أبو مصعب ، عن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المظفّر بن القشيري وأبو محمد السيّدي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البحيري ، أخبرنا زاهر بن أحمد ، أخبرنا إبراهيم بن عبدالصمد ، حدّثنا أبو مصعب ، عن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الورّاق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إبراهيم بن المنظر الخرامي ، وأبا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 بمصر حرملة ، ويونس بن عبد الأعلى ، وبقزوين أباحجر وإسماعيل بن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 سمع منه إسحاق بن محمد ، وعلي بن إبراهيم ، وعلي بن مهرویه ، وسليمان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ميسرة بن علي في مشيخته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الحسن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خان سندول بباب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 مصعب ، حدّثني مالك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مسعود البدري رضی الله عنه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الجمع بين الصحيحين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مسعود الأنصاري البدري عنه رضی الله عنه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عمر بن سعيد بن سنان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أبي بكر ، عن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أبي 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مسعود البدري رضی الله عنه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الصنعاني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كما صلّيت على آل إبراهيم ، </w:t>
      </w:r>
    </w:p>
    <w:p>
      <w:pPr>
        <w:pStyle w:val="BookText"/>
        <w:rPr/>
      </w:pPr>
      <w:r>
        <w:rPr>
          <w:rFonts w:ascii="Amiri" w:hAnsi="Amiri" w:eastAsia="Amiri" w:cs="Amiri"/>
          <w:color w:val="111111"/>
          <w:sz w:val="28"/>
          <w:sz w:val="28"/>
          <w:szCs w:val="28"/>
          <w:rtl w:val="true"/>
          <w:lang w:bidi="ar-SA"/>
        </w:rPr>
        <w:t>إنّك حميد مجيد ، اللَّهُمَّ بارك على محمّد وعلى آل محمّد کما باركت على آل إبراهيم ،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شعبة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ابن عجرة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أهدي إليك هديّة؟ خرج النبيّ صلّی الله علیه و سلّم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كيف نسلّم عليك ،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شعبة ،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وكيع ، عن مسعر ،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بن سعيد ، عن شعبة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الحكم، عن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جعفر ، أخبرنا شعبة ، عن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أهدي لك هدية؟ خرج علينا رسول الله صلّی الله علیه و سلّم ، فقلنا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داود الطيالسي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أحاديث الأنبياء ، 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قيس بن حفص وموسی بن إسماعيل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زیاد ، حدّثنا أبو فروة مسلم بن سالم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عیسی ، سمع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الدعوات ، 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آدم ، حدّثنا شعبة ، حدّثنا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الصلاة ، 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المثنّي </w:t>
      </w:r>
    </w:p>
    <w:p>
      <w:pPr>
        <w:pStyle w:val="BookText"/>
        <w:rPr/>
      </w:pPr>
      <w:r>
        <w:rPr>
          <w:rFonts w:ascii="Amiri" w:hAnsi="Amiri" w:eastAsia="Amiri" w:cs="Amiri"/>
          <w:color w:val="111111"/>
          <w:sz w:val="28"/>
          <w:sz w:val="28"/>
          <w:szCs w:val="28"/>
          <w:rtl w:val="true"/>
          <w:lang w:bidi="ar-SA"/>
        </w:rPr>
        <w:t>و محمد بن بشّار ، واللفظ لابن المثنّى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حدّثنا شعبة ،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كعب بن عجرة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 حدّثنا وكيع ، 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بشار، حدّثنا عبدالرحمن بن مهدي ، ومحمد بن جعفر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ليلى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محمود 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أُسامة ، عن مسعر والأجلح ومالك بن مغول ، عن الحكم بن عتيبة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على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 عن الحكم ، عن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القاسم بن زکریّا بن دینار من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حسین بن علي ، عن زائدة ، عن سليمان ، عن عمرو بن مُرّة ، عن عبدالرحمن بن أبي ليلى ، عن کعب بن عجرة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سويد بن نصر ، أخبرنا عبدالله ، عن شعبة ، عن الحكم ، عن ابن أبي لیلی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كعب بن عجرة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عبدالله بن محمد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حفظناه من عبدالكريم ، عن مجاهد ، عن ابن أبي ليلى ، عن کعب بن عجرة ،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المنتقى من السنن المسندة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هاشم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 عن شعبة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الحكم ، عن ابن أبي ليلی مثله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أبوعوانة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يوسف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شعبة ، عن عباس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شبابة يونس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أبوداود یزید بن عبدالصمد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كلّهم عن شعبة ، عن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أبي ليلى يحدّث عن کعب بن عجرة ،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أحمد بن حنبل ، حدّثني الحسن بن الصباح البزّار ، حدّثنا عبدالمجيد بن عبدالعزيز بن أبي رواد ، عن ابن أبي نجيح، عن مجاهد ، عن عبدالرحمن بن أبي ليلى ، عن کعب بن عجرة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القلانسي ، حدّثنا آدم بن أبي إياس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القاسم الجوهري ، حدّثنا عفّان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يوسف القاضي ، حدّثنا سليمان بن 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عمر بن حفص السدوسي ، حدّثنا عاصم بن علي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عثمان بن عمر الضبّي ، حدّثنا عمرو بن مرزوق ، أخبرنا شعبة ، عن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فضيل بن محمد الملطي ، حدّثنا أبو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مسلم الكشي ، حدّثنا الربيع بن يحيى الأشناني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مغول ،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مسلم الكشي ، حدّثنا عبدالله بن عائشة ، حدّثنا عبدالواحد بن زیاد ، حدّثنا أبو فروة مسلم بن سالم ، حدّثنا عبد الله بن عیسی بن عبدالرحمن بن أبي ليلى ، عن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عبدالله بن محمد بن سالم القزّاز ، حدّثنا عبيدة بن الأسود ، عن القاسم بن الوليد ، عن عبدالله بن عبدالله الرازي ، عن عبدالرحمن بن أبي ليلى ، عن کعب بن عجرة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المعجم الكبير؛ 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مغول ،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بن إبراهيم الليثي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عبدالعزيز البغوي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الجعد ، كما في مسنده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ما نزل من القرآن الكريم في النبيّ صلّی الله علیه و آله ، 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عبدالعزيز بن يحيى ، عن عليّ بن الجعد ، كما في مسنده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زمنين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 عن الخليل بن مرّة ، عن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عبدالرحمن بن أبي ليلى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بكر أحمد بن سلمان الفقيه ببغداد ، حدّثنا أحمد بن زهير بن حرب ، حدّثنا أبو سلمة موسی بن إسماعيل ، حدّثنا عبدالواحد بن زیاد ، حدّثنا أبو فروة ، حدّثني عبدالله بن عیسی بن عبدالرحمن بن أبي ليلى أنّه سمع عبدالرحمن بن أبي ليلى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الأجلح ، عن الحكم بن أبي ليلى ، عن کعب بن عجرة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القيني كعب بن عجرة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يوسف، حدّثنا أحمد بن فتح، حدّثنا عبدالوهاب بن عیسی، حدّثنا أحمد بن محمد ، حدّثنا أحمد بن علي ، حدّثنا مسلم بن الحجّاج ، كما في صحيحه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الحافظ ، أخبرني عبدالرحمن ابن الحارث بن الحسن بن أحمد الأسدي ، أنبأ إبراهيم بن الحسن ، حدّثنا آدم بن أبي إياس ، حدّثنا شعبة ، حدّثنا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بن أبي ليلى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محمد بن 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 أبو بكر أحمد ابن سلمان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محمد بن الحسن بن فورك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ليلى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عبدالعزيز بن محمد بن نصر الستوري ، حدّثنا عمر بن سالم ، حدّثنا أبو بكر يعقوب بن يوسف المطوعي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وثمانين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بكّار ، حدّثنا إسماعيل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الأعمش ، وعن مسعر ابن کدام ، وعن مالك بن مغول كلّهم ، عن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سعيد أحمد بن محمد بن العباس الحميدي ، أخبرنا عبدالله بن محمد بن عبدالله الحافظ ، أخبرنا أبو بكر أحمد بن سليمان الفقيه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تفسيره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أحكام القرآن ، ابن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عبدالرحمن 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تلقّاني کعب بن عجرة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البخاري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کعب بن عجرة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الفوائد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عالياً الشيخ أبو الحسن المؤيّد بن محمد بن علي الطوسي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وكتابةً من نيسابور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الإمام فقيه الحرم أبوعبدالله محمد بن الفضل الصاعدي الفراوي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 الحسين عبدالغافر بن محمد الفارسي ، أخبرنا أبو أحمد محمد بن عیسی بن عمرویه </w:t>
      </w:r>
    </w:p>
    <w:p>
      <w:pPr>
        <w:pStyle w:val="BookText"/>
        <w:rPr/>
      </w:pPr>
      <w:r>
        <w:rPr>
          <w:rFonts w:ascii="Amiri" w:hAnsi="Amiri" w:eastAsia="Amiri" w:cs="Amiri"/>
          <w:color w:val="111111"/>
          <w:sz w:val="28"/>
          <w:sz w:val="28"/>
          <w:szCs w:val="28"/>
          <w:rtl w:val="true"/>
          <w:lang w:bidi="ar-SA"/>
        </w:rPr>
        <w:t xml:space="preserve">الجلودي ، أخبرنا أبو إسحاق إبراهيم بن محمد بن سفيان الزاهد، حدّثنا الإمام الحافظ أبو الحسين مسلم بن الحجّاج القشيري النيسابوري ، كما في صحيحه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صحیح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كعب بن عجرة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كعب بن عجرة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 سلّم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صحيح البخاري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مسلم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بن عجرة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کعب بن عجرة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عبدالله بن محمد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وكيع ،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شيبة ، كما في مصنّفه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إسحاق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ابن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مسعر وشعبة ، عن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شعبة ، عن الحكم ، سمعت ابن أبي ليلى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نصّ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شرح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بتفاوت يسير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أبي ليلى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النبيّ صلّی الله علیه و سلّم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آله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البخاري ومسلم 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العباس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ابن يحيى ، عن علي بن الجعد ، كما في مسنده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تحفة المحتاج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 وعن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الصغير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كشاف القناع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الرسول صلّی الله علیه و سلّم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كيف نسلّم عليك ، فكيف نصلّي عليك؟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وعلى آل محمّد کما صلّيت على إبراهيم ، وبارك على محمّد وآل محمّد کما باركت على إبراهيم ، ثمّ تسلّمون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إبراهيم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سليم ، عن أبي سلمة بن عبدالرحمن ، 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زکریّا ، وأبو بكر ، وأبوسعيد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الشافعي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الشافعي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الشافعي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وعلى آل محمّد كما صلّيت على إبراهيم وآل إبراهيم ، وبارك على محمّد وآل محمّد کما باركت على إبراهيم وآل إبراهيم ،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الأُمّ،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إبراهيم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إسحاق بن کعب بن عجرة ، عن عبدالرحمن بن أبي ليلى ، عن کعب بن عجرة ، عن النبيّ صلّی الله علیه و سلّم أنّه كان يقول في الصلاة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أبوزکریّا بن أبي إسحاق المزکی ، حدّثنا أبوالعباس محمد بن يعقوب ، أنبأ الربيع بن سلیمان ، أنبأ الشافعي ،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زکریّا ، وأبو بكر ، وأبوسعید،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الشافعي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عبدالعزيز بن محمد بن نصر الستوري ، حدّثنا عمر بن سالم ، حدّثنا أبو بكر يعقوب بن يوسف المطوعي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وثمانين ومائتين ، حدّثنا محمد بن بکّار ، حدّثنا إسماعيل بن زكريّا أبوزياد ، عن الأعمش ، وعن مسعر بن كدام ، وعن مالك بن مغول كلّهم ، عن الحكم بن عتيبة ، عن عبدالرحمن بن أبي ليلى ، عن کعب بن عجرة ، عن النبي صلّی الله علیه و سلّم أنّه قال في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من الصحابة ، عن رسول الله صلّی الله علیه و آله ، باختلاف في بعض الألفاظ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الشافعي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الشيخ أحمد بن أبي الخير الشافعي</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صلِّ على محمّد وعلى آل محمّد كما صلّيت على إبراهيم ، إنّك حميدٌ مجيدٌ ، اللَّهُمَّ بارك على محمّد كما باركت على إبراهيم ،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محرّر ، عن الحكم ، عن عبدالرحمن بن أبي ليلى ، 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والثوري ، عن الأعمش ، عن الحكم ، عن عبدالرحمن بن أبي ليلى ، 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قال للنبيّ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قد علمنا كيف السلام عليك ، فكيف الصلاة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جريج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ليلى ، عن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صلّی الله علیه و سلّم إذ جاءه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كيف نسلّم عليك ، فكيف نصلّي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كما صلّيت على آل إبراهيم ، إنّك حميد 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3107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معمر ، عن أيّوب ، عن ابن سیرین ، عن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قد علمنا كيف نسلّم عليك ، فكيف نصلّي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آل محمّد، اللَّهُمَّ بارك على آل محمّد كما باركت وصلّيت على إبراهيم وآل إبراهيم ، إنّك حميد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17638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عبدالرزاق الصنعاني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عبدة بن سليمان ، أخبرنا مصعب ، عن الحكم، عن عبدالرحمن بن أبي ليلى ، 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النبيّ صلّی الله علیه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إنّا قد علمنا السلام عليك ، فكيف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وعلى آل محمّد كما صلّيت على آل إبراهيم ، إنّك حميد مجيد ، وبارك على محمّد كما باركت على آل إبراهيم ، إنّك حميد مجيد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کتاب التفسير ،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سعید بن يحيى ، حدّثنا أبي ، حدّثنا مسعر ، عن الحكم ، عن ابن أبي ليلى ، عن کعب بن عجرة رضی الله عنه ،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وبارك على محمّد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معاذ بن المثّني، حدّثنا مسدّد ، حدّثنا عبدالوارث ، عن ليث ، عن مجاهد ، عن عبدالرحمن بن أبي ليلى ، عن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كيف الصلاة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 آل محمّد كما صلّيت على آل إبراهيم ، وبارك على محمّد وعلى آل محمّد كما باركت على آل إبراهيم ، إنّك حميد مجيد </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 حدّثنا محمود بن آدم المروزي، حدّثنا الفضل بن موسى السيناني ، عن أبي هانيء عمرو بن بشیر، </w:t>
      </w:r>
    </w:p>
    <w:p>
      <w:pPr>
        <w:pStyle w:val="BookText"/>
        <w:rPr/>
      </w:pPr>
      <w:r>
        <w:rPr>
          <w:rFonts w:ascii="Amiri" w:hAnsi="Amiri" w:eastAsia="Amiri" w:cs="Amiri"/>
          <w:color w:val="111111"/>
          <w:sz w:val="28"/>
          <w:sz w:val="28"/>
          <w:szCs w:val="28"/>
          <w:rtl w:val="true"/>
          <w:lang w:bidi="ar-SA"/>
        </w:rPr>
        <w:t xml:space="preserve">حدّثنا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المعجم الصغير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السمعاني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قد عرفنا السلام عليك ، فكيف نصلّي عليك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مسند أحمد ؛ الرواية الثانية وبتفاوت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مسند أحمد ؛ الرواية الثانية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 الرواية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 الرواية الثانية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الأحاديث للمسانيد والمراسيل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بن عجرة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كما في مسند أحمد ؛ الرواية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بن عجرة ،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البروجردي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حرب ، عن سفيان ، عن زيد ، عن أبي زياد ، عن ابن أبي ليلى ، عن کعب بن عجرة ، بتفاوت يسير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 صلاتك ورحمتك و بركاتك على سيّد المرسلين ، وإمام المتّقين ، وخاتم النبيّين ، محمّد عبدك ورسولك ، إمام الخير ، وقائد الخير ، ورسول الرحمة ، اللَّهُمَّ ابعثه مقاماً محموداً يغبطه به الأوّلون والآخرون، اللَّهُمَّ صلِّ على محمّد وعلى آل محمّد کما صلّيت على آل إبراهيم ، إنّك حميد مجيد ، اللَّهُمَّ بارك على محمّد وعلى آل محمّد كما باركت على آل إبراهيم ،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الثوري ، عن أبي سلمة </w:t>
      </w:r>
      <w:r>
        <w:rPr>
          <w:rStyle w:val="FootnoteAnchor"/>
          <w:rtl w:val="true"/>
        </w:rPr>
        <w:footnoteReference w:id="271"/>
      </w:r>
      <w:r>
        <w:rPr>
          <w:rFonts w:ascii="Amiri" w:hAnsi="Amiri" w:eastAsia="Amiri" w:cs="Amiri"/>
          <w:color w:val="111111"/>
          <w:sz w:val="28"/>
          <w:sz w:val="28"/>
          <w:szCs w:val="28"/>
          <w:rtl w:val="true"/>
          <w:lang w:bidi="ar-SA"/>
        </w:rPr>
        <w:t xml:space="preserve">، عن عون بن عبدالله ، عن رجل ، عن الأسود بن يزيد ، عن ابن مسعود أنّه كان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بن بیان ، حدّثنا زياد بن عبدالله ، حدّثنا المسعودي ، عن عون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الصلاة على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عاصم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يحيى الحماني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بلج، حدّثني يونس مولى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لعبدالله بن عمرو، أو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الصلاة على النبيّ صلّی الله علیه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صلواتك وبركاتك ورحمتك على سيّد المسلمين ، وإمام المتقين ، وخاتم النبيّين ، محمّد عبدك ورسولك ، إمام الخير وقائد الخير ، اللَّهُمَّ ابعثه يوم القيامة مقاماً محموداً يغبطه الأوّلون والآخرون ، وصلّ على محمّد وعلى آل محمّد كما صلّيت على </w:t>
      </w:r>
    </w:p>
    <w:p>
      <w:pPr>
        <w:pStyle w:val="BookText"/>
        <w:rPr/>
      </w:pPr>
      <w:r>
        <w:rPr>
          <w:rFonts w:ascii="Amiri" w:hAnsi="Amiri" w:eastAsia="Amiri" w:cs="Amiri"/>
          <w:color w:val="111111"/>
          <w:sz w:val="28"/>
          <w:sz w:val="28"/>
          <w:szCs w:val="28"/>
          <w:rtl w:val="true"/>
          <w:lang w:bidi="ar-SA"/>
        </w:rPr>
        <w:t xml:space="preserve">إبراهيم وعلى آل إبراهيم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أبوهشام المخزومي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حكيم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بن طلحة ، وسأله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الصلاة على النبيّ صلّی الله علیه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زید بن خارجة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كيف الصلاة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عليّ، ثمّ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على محمّد و آل محمّد كما باركت على آل إبراهيم ، إنّك حميد مجيد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إبراهيم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يحيى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زیاد ، عن عثمان بن حكيم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عبدالحمید سأل موسى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الصلاة على النبيّ صلّی الله علیه و سلّم ؟ 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زید بن خارجة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عباد المكّي ، حدّثنا أبوسعید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عفّان العامري ، أخبرنا زید بن الحباب ، عن المسعودي ، عن عون ، عن أبي 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جعدة بن هبيرة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الأسود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روىالمسعودي ، عن عون بن عبدالله ، عن أبي فاختة ، عن الأسود ، عن عبدالله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 حدّثنا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مسلم الكشي ، حدّثنا عبد الله بن رجاء ، وحدّثنا عمر بن حفص السدوسي، حدّثنا عاصم بن علي ، حدّثنا أبو نعيم ، حدّثنا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إبراهيم الدبري ، عن الصنعاني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w:t>
      </w:r>
    </w:p>
    <w:p>
      <w:pPr>
        <w:pStyle w:val="BookText"/>
        <w:rPr/>
      </w:pPr>
      <w:r>
        <w:rPr>
          <w:rFonts w:ascii="Amiri" w:hAnsi="Amiri" w:eastAsia="Amiri" w:cs="Amiri"/>
          <w:color w:val="111111"/>
          <w:sz w:val="28"/>
          <w:sz w:val="28"/>
          <w:szCs w:val="28"/>
          <w:rtl w:val="true"/>
          <w:lang w:bidi="ar-SA"/>
        </w:rPr>
        <w:t xml:space="preserve">السواق ، حدّثنا أحمد بن إبراهيم البوشنجي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وكيع ، عن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رضی الله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عبدالله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خالد بن الحسن ، عن داود بن سليمان ، عن عبد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الأسود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بن عثمان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عبدالله بن محمد بن إبراهيم بن أيوب بن ماسي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أبومسلم إبراهيم بن عبدالله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رجاء أبوعمر العداني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وعن ابن مسعود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مسعود،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المسعودي ، عن عون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رضی الله عنه أنّه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إسحاق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أبويحيى وأحمد بن محمد اليزني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عبدالله بن مسلمة بن قطب ، أنبأنا داود بن قيس ، عن نعیم بن عبدالله ،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سألوا رسول الله صلّی الله علیه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نصلّي عليك؟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ثوبة مولى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الابن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الصلاة على النبيّ صلّی الله علیه و سلّم ؟ فقال ابن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ماجة وابن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سألوا رسول الله صلّی الله علیه و سلّم كيف نصلّي عليك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الدرّ المنثور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وعلى آل محمّد کما صلّيت على إبراهيم وعلى آل إبراهيم ، إنّك حميد مجيد، وبارك على محمّد وعلى آل محمّد کما بارکت على إبراهيم وعلى آل إبراهيم ، إنّك حميد مجيد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الحُجّة ،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حنيفة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صلّی الله علیه و آله أن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أبي زياد ، عن عبدالرحمن بن أبي ليلى ، عن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رسول الله ع الصلاة عليه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عبدالله بن إبراهيم النصيبي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میمون بن الأصبغ ، حدّثنا أبو بكر الحنفي ، حدّثنا مسعر بن کدام ، عن سلمة بن كهيل، عن عبدالرحمن 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صلِّ على محمّد وعلى آل محمّد کما صلّيت علّیت إبراهيم وآل إبراهيم ، إنّك حميد مجيد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بشر ، عن مجمع بن يحيى ، عن عثمان بن موهب، عن موسى بن طلحة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علمنا السلام عليك ، فكيف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بشر ، حدّثنا مجمع بن يحيى الأنصاري ، حدّثنا عثمان بن موهب، عن موسى بن طلحة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كيف الصلاة عليك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وبارك على محمّد وعلى آل محمّد كما باركت على آل إبراهيم ، إنّك حميد مجيد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حفص بن عمر ، حدّثنا شعبة ، عن الحكم ، عن ابن أبي ليلى ، عن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أو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أمرتنا أن نصلّي عليك وأن نسلّم عليك ، فأمّا السلام فقد عرفناه ، فكيف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كما صلّيت على إبراهيم ، وبارك على محمّد و آل محمّد كما باركت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 إنّك حميد مجيد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العلاء ، حدّثنا ابن بشر ، عن مسعر ،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كروايته السابقة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الصلاة على النبي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عبدالله ، حدّثني محمد بن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مجمع بن يحيى، عن عثمان بن موهب، عن موسی بن طلحة ، قال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أبيه سقط من كتابي ، عن أبيه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إسحاق بن إبراهيم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عبیدالله بن سعد بن إبراهيم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شريك ، عن عثمان بن وهب ، عن موسى بن طلحة ، عن أبيه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عبدالله بن محمد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حفظناه من عبدالكريم ، عن مجاهد ، عن ابن أبي ليلى ، عن کعب بن عجرة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إسحاق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عبدالله بن نمير ، حدّثنا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عباس الدوري ، أخبرنا محمد بن بشر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طلحة بن عبيدالله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 أبونعيم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حبيب بن الحسن وفاروق الخطابي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مسلم الكشي ، حدّثنا الحكم بن مروان ، حدّثنا إسرائيل ، عن عثمان بن موهب، عن موسى بن طلحة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علمنا كيف السلام عليك ، فكيف الصلاة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وعلى آل محمّد، وبارك على محمّد وآل محمّد، كما صليت وبارك على إبراهيم وآل إبراهيم ، إنّك حميد مجید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طلحة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علمنا السلام عليك ،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باختصار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أحمد عبدالله بن عبدالجبّار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أبا شجاع عمر بن محمد بن عبدالله البسطامي أخبرهم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أحمد بن محمد بن محمد الخليلي ، أخبرنا علي بن أحمد بن محمد بن نافع الخزاعي ، أخبرنا الهيثم بن کلیب الشاشي ، كما في مسند الشاشي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جعفر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أباعدنان محمد بن أحمد بن أبي نزار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 القاسم بن أبي بكر بن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عبدالرحمن بن محمد بن أحمد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القبّاب ، أخبرنا أبو بكر أحمد بن عمرو بن أبي عاصم ، أخبرنا أبو بكر بن أبي شيبة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أبويحيى الساجي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زياد بن عبيدالله المزني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مروان بن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حکیم ، عن خالد بن سلمة القرشي ، عن موسى بن طلحة بن عبيدالله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بني الحارث ابن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رواه خالد بن سلمة ، عن موسى بن طلحة ، ورواه إسرائيل ، عن عثمان بن عبدالله بن موهب ، عن موسى بن طلحة ، عن أبيه ، وربّما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علمنا 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الفرج بن قدامة ، و أبوالحسن بن البخاري ، وأبوالغنائم بن علّان ، وأحمد بن شیبان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المذهب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القطيعي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كما في 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النسائي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مغيرة بن مقسم الضبّي ، عن أبي معشر زیاد بن کلیب، عن إبراهيم بن يزيد النخعي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قد علمنا السلام عليك ، فكيف الصلاة عليك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شيبة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الدرّ المنثور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النبيّ الأُمّيّ وعلى آل محمّد کما صلّيت على إبراهيم وعلى آل إبراهيم ، وبارك على محمّد النّبيّ الأّمّيّ وعلى آل محمّد کما بارکت علىإبراهيم وعلى آل إبراهيم ، إنّك حميد مجيد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المصنّف ،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إبراهيم بن الحارث ، عن محمد بن عبدالله بن زيد ، عن عقبة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 سلّم رجل حتى جلس بین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أمّا السلام عليك فقد علمناه ، وأمّا الصلاة فأخبرنا بها 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فصمت رسول الله صلّی الله علیه و سلّم حتى وددنا أنّ الرجل الذي سأله لم يسأله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صلّيتم عليَّ، فقولوا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يعقوب ، حدّثنا أبي ، عن ابن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في الصلاة على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المرء المسلم صلّی عليه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بن الحارث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يونس ، حدّثنا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طاهر، أخبرنا أبو بكر ، أخبرنا أبو الأزهر وكتبته من أصله ، أخبرنا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شعار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النيسابوري ، حدّثنا أبو الأزهر أحمد بن الأزهر ، حدّثنا يعقوب بن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إسحاق إبراهيم بن محمد بن يحي ، حدّثنا الإمام أبو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صحيحه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أبوطاهر الفقيه من أصله ، أنبأ </w:t>
      </w:r>
    </w:p>
    <w:p>
      <w:pPr>
        <w:pStyle w:val="BookText"/>
        <w:rPr/>
      </w:pPr>
      <w:r>
        <w:rPr>
          <w:rFonts w:ascii="Amiri" w:hAnsi="Amiri" w:eastAsia="Amiri" w:cs="Amiri"/>
          <w:color w:val="111111"/>
          <w:sz w:val="28"/>
          <w:sz w:val="28"/>
          <w:szCs w:val="28"/>
          <w:rtl w:val="true"/>
          <w:lang w:bidi="ar-SA"/>
        </w:rPr>
        <w:t xml:space="preserve">أبو حامد أحمد بن محمد بن يحيى بن بلال البزّاز ، حدّثنا أبو الأزهر أحمد بن الأزهر ، وأخبرنا أبو عبدالله الحافظ ، كما في صحيح ابن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خزيمة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الإمام نجم الدين عثمان بن الموفّق ، والشيخ مجدالدین عبدالله بن محمود رحمهم الله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محمد بن الفضل الفراوي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أحمد بن الحسين البيهقي ، كما في السنن الكبرى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مسعود عقبة بن عمرو الأنصاري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خزيمة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مستدرك الحاكم وصحيح ابن خزيمة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وابن خزيمة والحاكم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أبي داود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تحفة المحتاج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الدر المنثور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وعلى آل محمّد كما صلّيت على إبراهيم </w:t>
      </w:r>
    </w:p>
    <w:p>
      <w:pPr>
        <w:pStyle w:val="BookText"/>
        <w:rPr/>
      </w:pPr>
      <w:r>
        <w:rPr>
          <w:rFonts w:ascii="Amiri" w:hAnsi="Amiri" w:eastAsia="Amiri" w:cs="Amiri"/>
          <w:color w:val="111111"/>
          <w:sz w:val="28"/>
          <w:sz w:val="28"/>
          <w:szCs w:val="28"/>
          <w:rtl w:val="true"/>
          <w:lang w:bidi="ar-SA"/>
        </w:rPr>
        <w:t>وعلى آل إبراهيم ، إنّك حميد مجيد، وبارك على محمّد وعلى آل محمّد كما باركت على إبراهيم وعلى آل إبراهيم ،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فضيل ، حدّثنا يزيد بن أبي زياد ، عن عبدالرحمن بني أبي ليلى ، عن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عليك يانبيّ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الحسن 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هشيم بن بشیر ، عن يزيد 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الصلاة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مسدّد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هشيم، عن يزيد بن أبي زياد ، عن عبدالرحمن بن أبي ليلى ، عن کعب بن عجرة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 عن عنبسة ، عن عثمان بن موهب، عن موسى بن طلحة ،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وليس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یعلی بن الأجلح ، عن الحكم بن عتيبة ، عن عبدالرحمن 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إسرائيل، عن يونس بن خباب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بقارس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من سمع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21851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مغيرة ، عن زیاد ، عن إبراهيم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یارسول الله هذا السلام قد عرفناه ، فكيف الصلاة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عبدك ورسولك وأهل بيته كما صلّيت على إبراهيم ، إنّك حميد مجيد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موسی ، حدّثنا خلّاد بن يحيى ، حدّثنا فطر بن خليفة ، عن الحكم بن عتيبة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عبدالرحمن ابن أبي ليلى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کعب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هذا السلام قد عرفناه كيف نصلّي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كما صلَّيت على إبراهيم ، إنّك الحميد المجيد، وصلّ علينا معهم ، وبارك على محمّد وعلى آل محمد كما باركت على إبراهيم وآل إبراهيم إنّك الحميد المجيد ، وبارك علينا معهم ، والسلام عليك أيّها النبيّ ورحمة الله وبركاته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عثمان بن أبي شيبة ، حدّثنا محمد بن عمران بن أبي ليلى ، حدّثني أبي ، عن أبي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روايته الأُولى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عبدالله بن حامد ، عن المطري ، عن عليّ بن حرب ، عن ابن فضيل ، عن يزيد بن أبي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الحسن بن أبي الفضل العدل ، عن إسماعيل ابن محمد الصفّار ، عن الحسين بن عروة ، عن هشيم بن بشیر ، عن يزيد بن أبي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التمهيد لما في الموطّأ من المعاني والأسانيد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فتح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عمرو البزّار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زياد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بن عبدالمجيد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حسّان ، عن محمد بن سیرین ، عن عبدالرحمن بن بشير بن أبي مسعود ، عن أبي مسعود ، مثله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الشريف أبوعبدالله محمد بن علي بن </w:t>
      </w:r>
    </w:p>
    <w:p>
      <w:pPr>
        <w:pStyle w:val="BookText"/>
        <w:rPr/>
      </w:pPr>
      <w:r>
        <w:rPr>
          <w:rFonts w:ascii="Amiri" w:hAnsi="Amiri" w:eastAsia="Amiri" w:cs="Amiri"/>
          <w:color w:val="111111"/>
          <w:sz w:val="28"/>
          <w:sz w:val="28"/>
          <w:szCs w:val="28"/>
          <w:rtl w:val="true"/>
          <w:lang w:bidi="ar-SA"/>
        </w:rPr>
        <w:t xml:space="preserve">الحسين بن عبدالرحمن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الحكم – 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محمد بن الفرزدق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بربع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سلام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عنبسة بن سعيد ، عن الإمام الشهيد أبي الحسین زید بن عليّ بن الحسين ، عن أبيه،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السلام عليك ، فكيف الصلاة عليك ؟ فأخذ بيده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عبدالله بن أحمد بن ريذة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سلیمان ابن أحمد بن أيوب الطبراني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البيان ؛ الرواية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إبراهيم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بدمشق أبامحمد طلحة بن أسد بن مختار الرقّي جزءً من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سُمع في ذلك الجزء حديث طلحة هذا عن أبي الحسين محمد بن محمد بن الخصيب ، حدّثنا حفص بن عمر بن الصباح أبوعمرو ، حدّثنا قبيصة بن عقبة، حدّثنا سفيان الثوري ، عن الأعمش ، عن الحكم ، عن عبدالرحمن بن أبي ليلى ، عن کعب بن عجرة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السدّي وحميد بن سعد الأنصاري وبريد </w:t>
      </w:r>
      <w:r>
        <w:rPr>
          <w:rStyle w:val="FootnoteAnchor"/>
          <w:rtl w:val="true"/>
        </w:rPr>
        <w:footnoteReference w:id="273"/>
      </w:r>
      <w:r>
        <w:rPr>
          <w:rFonts w:ascii="Amiri" w:hAnsi="Amiri" w:eastAsia="Amiri" w:cs="Amiri"/>
          <w:color w:val="111111"/>
          <w:sz w:val="28"/>
          <w:sz w:val="28"/>
          <w:szCs w:val="28"/>
          <w:rtl w:val="true"/>
          <w:lang w:bidi="ar-SA"/>
        </w:rPr>
        <w:t xml:space="preserve">بن أبي زياد ، عن عبدالرحمن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مثله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أبو محمد عبدالله بن أحمد ابن السمرقندي وهبة الله بن أحمد بن الأكفاني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الحسين بن محمد بن إبراهيم الحنائي بدمشق ، أخبرنا الشريف أبویعلی حمزة بن محمد بن حمزة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الزيدي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دمشق سنة اثنتين وتسعين وثلاثمائة – أخبرنا أبو بكر محمد ابن جعفر بن محمد بن الهيثم الأنباري ، أخبرنا جعفر بن محمد بن شاكر الصايغ ، أخبرنا قبيصة بن عقبة ، أخبرنا سفيان الثوري ، عن الأعمش ، عن الحكم ، عن عبدالرحمن بن أبي ليلى ، عن کعب بن عجرة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الشجري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صلّی الله علیه و سلّم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الفتوحات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شعبة والثوري ، عن الحكم بن عبدالرحمن بن أبي ليلى ، عن کعب بن عجرة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مثله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الإمام مجدالدين أبو الفضل عبدالله بن محمود بن مودود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بالرباط الصالحي العلائي بالمأمونية شرقيّ دجلة يوم الثلاثاء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إحدى وسبعين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الشيخ الإمام شهاب الدین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إن لم يكن سماعاً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محمد بن إسماعيل بن علي بن أبي الصيف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منارة الحرم الشريف زاده الله تعالی تشریفاً وتعظيماً في ذي الحجّة سنة ست وسبعين وخمسمائة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الفقيه أبو محمد عبدالوهاب بن علي بن عبدالوهاب بن علي القرطبي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أبوالقاسم خلف بن عبدالملك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أبومحمد ابن 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أصله نقلته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أبوحفص عمر بن عبیدالله الذهلي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أبوالمطرف عبدالرحمن بن محمد بن عیسی بن قطيس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عبدالله ابن إسماعيل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محمد بن عبدالله بن حيوية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البزّار أحمد بن عمرو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زیاد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عبدالوهاب بن </w:t>
      </w:r>
    </w:p>
    <w:p>
      <w:pPr>
        <w:pStyle w:val="BookText"/>
        <w:rPr/>
      </w:pPr>
      <w:r>
        <w:rPr>
          <w:rFonts w:ascii="IRNazanin" w:hAnsi="IRNazanin" w:eastAsia="IRNazanin"/>
          <w:color w:val="111111"/>
          <w:sz w:val="28"/>
          <w:sz w:val="28"/>
          <w:szCs w:val="28"/>
          <w:rtl w:val="true"/>
          <w:lang w:bidi="fa-IR"/>
        </w:rPr>
        <w:t xml:space="preserve">عبدالمجيد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هشام بن حسّان ، عن محمد بن سیرین ، عن عبدالرحمن بن بشر بن مسعود ، عن أبي مسعود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القاسم خلف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محمد بدالرحمن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قرئ عليه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وأنا أسمع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خلف بن يحیي ، أنبأنا عبدالله بن يوسف بن وضّاح ، أنبأنا ابن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هشيم،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يزيد بن أبي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عبدالرحمن بن أبي ليلى ، عن کعب بن عجرة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صلواتك وبركاتك على محمد وعلى آل محمّد، كما جعلتها على إبراهيم و آل إبراهيم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البحر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صلّی الله علیه و سلّم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نزلت هذه الآية ، قال قوم من الصحابة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حديث الحسن بن محمد الزعفراني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الصباح ، أنبأنا إسماعيل بن زکریّا ، عن الأعمش ومسعر ومالك ، عن الحكم بن عیينة ، عن عبدالرحمن بن أبي ليلى ، عن كعب بن أبي عجرة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سعید بن منصور وعبد بن حميد وابن أبي حاتم وابن مردويه ، عن کعب بن عجرة رضی الله عنه ،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أبي كثير بن أبي مسعود الأنصاري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کعب بن عجرة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عن الصادق عليه السّلام ،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اجعل صلواتك ورحمتك وبركاتك على محمّد وعلى آل </w:t>
      </w:r>
    </w:p>
    <w:p>
      <w:pPr>
        <w:pStyle w:val="BookText"/>
        <w:rPr/>
      </w:pPr>
      <w:r>
        <w:rPr>
          <w:rFonts w:ascii="IRNazanin" w:hAnsi="IRNazanin" w:eastAsia="IRNazanin"/>
          <w:color w:val="111111"/>
          <w:sz w:val="28"/>
          <w:sz w:val="28"/>
          <w:szCs w:val="28"/>
          <w:rtl w:val="true"/>
          <w:lang w:bidi="fa-IR"/>
        </w:rPr>
        <w:t xml:space="preserve">محمّد کا جعلتها على إبراهيم وعلى آل إبراهيم ، إنّك حميد مجيد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 أخبرنا إسماعيل ، عن أبي داود الراعي ، عن بريدة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علمنا كيف نسلّم عليك ، فكيف نصلّى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الصحابة ، الروياني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إسحاق ، أخبرنا خلف ، أنبأنا یزید ، حدّثنا إسماعيل بن أبي خالد ، عن أبي داود الأعمى ، عن بريدة الخزاعي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وبركاتك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إبراهيم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بريدة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أبو الحسين أحمد بن علي الجحوانی ، أنبأنا أبو بکر عبدالله بن يحيى الطلحي ، حدّثنا أحمد بن حمّاد بن سفيان البزّاز ، حدّثنا الحسين ابن نصر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يزيد بن هارون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مسند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 أخبرنا إسماعيل ابن أبي خالد ، عن أبي داود الأعمى ، عن بريدة الخزاعي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مسند أحمد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کما صلَّيت على إبراهيم وآل إبراهيم ، وبارك على محمّد وعلى آل محمّد کما باركت على إبراهيم وآل إبراهيم ، وترحّم على محمّد وعلى آل محمّد کما ترحّمت على إبراهيم وآل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يوم القيامة بالشهادة وشفعت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سليمان ، عن سعيد بن عبدالرحمن مولی سعید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حنظلة ابن علي ، عن أبي هريرة ، عن النبيّ صلّی الله علیه و سلّم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علي بن الحسن بن محمد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أبي عثمان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ببغداد في مسجده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إبراهيم بن أيّوب بن ماسي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أبوعبدالله الحسين بن إبراهيم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العلاء وإسحاق بن سليمان الرازي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عبدالرحمن مولی سعید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حنظلة بن علي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وعلى آل محمّد ، كما ترحَّمت على إبراهيم و آل إبراهيم ، شهدت له يوم القيامة بشهادة ، وشفعت له شفاعة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الدرّ المنثور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السلام عليك يارسول الله ورحمة الله و بركاته ، السلام عليك يامحمّد بن عبدالله ، السلام عليك ياخيرة الله ، السلام عليك ياحبيب الله ، السلام عليك ياصفوة الله ، السلام عليك يا أمين الله ، أشهد أنّك رسول الله، وأشهد أن محمّد بن عبدالله ، وأشهد أنّك قد نصحت لأُمّتك ، وجاهدت في سبيل ربّك وعبدته حتى </w:t>
      </w:r>
    </w:p>
    <w:p>
      <w:pPr>
        <w:pStyle w:val="BookText"/>
        <w:rPr/>
      </w:pPr>
      <w:r>
        <w:rPr>
          <w:rFonts w:ascii="Amiri" w:hAnsi="Amiri" w:eastAsia="Amiri" w:cs="Amiri"/>
          <w:color w:val="111111"/>
          <w:sz w:val="28"/>
          <w:sz w:val="28"/>
          <w:szCs w:val="28"/>
          <w:rtl w:val="true"/>
          <w:lang w:bidi="ar-SA"/>
        </w:rPr>
        <w:t xml:space="preserve">أتاك اليقين ، فجزاك الله يارسول الله أفضل ما جزى نبيّاً عن أُمّته ، اللَّهُمَّ فصلِّ على محمّد وآله أفضل ما صلّيت على إبراهيم وآل إبراهيم ، إنّك حميد مجيد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الصلاة على رسول الله صلّی الله علیه و سلّم في دبر المكتوبة ، وكيف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 عن سهل بن زیاد ، عن أحمد بن محمّد بن أبي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السلام على رسول الله صلّی الله علیه و سلّم عند قبره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أنّك رسول الله ، وأشهد أنّک محمّد بن عبدالله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رحمه الله ، عن سعد بن عبدالله ، عن أحمد بن محمد بن عیسی و یعقوب بن یزید و موسی بن عمر ، عن أحمد بن محمد بن أبي نصر ، عن أبي الحسن الرضا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السلام على رسول الله صلّی الله علیه و سلّم عند قبره ؟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أبوالقاسم ، كما في كامل الزيارات ؛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 ما رُوي عن الرضا عليه السّلام في زيارة النبيّ صلّی الله علیه و سلّم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البلد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قرب الاسناد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وآل محمّد الأوصياء المرضييّن بأفضل صلواتك ، وبارك عليهم بأفضل بركاتك ، والسلام عليه وعليهم وعلى أرواحهم وأجسادهم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قالها بعد العصر كتب الله له مائة ألف حسنة، ومحا عنه مائة ألف سيّئة، وقضى له بها مائة ألف حاجة، ورفع له بها مائة ألف درجه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وأبو إسماعيل ، عن أخيه ، عن أحدهما علیها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يوم الجمعة فقل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 عن سهل بن زیاد ،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أرواحهم وأجسادهم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إبراهيم بن ناتانة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محمد بن عيسى بن عبيد اليقطيني ، عن زكريا المؤمن ، عن ابن ناجية ، عن داود بن النعمان ، عن عبدالرحمن بن سبابة ، عن ناجية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ابن عيسى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أمالي الصدوق ، بسند يتّصل مع سنده من محمد بن عیسی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الباقر علیه السّلام ، 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أبوالمفضّل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الساوي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ابن سعيد ، عن النضر بن سوید ، عن ابن سنان ، عن عمر بن يزيد ، عن أبي عبدالله عليه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على النبيّ صلّی الله علیه و سلّم بعد العصر يوم الجمعة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 وبارك على محمّد وآل محمّد ، وارحم محمّداً و آل محمّد ، وارفع محمّداً وآل محمّد الذين أذهبت عنهم الرجس وطهّرتهم تطهيراً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وعلى آل محمّد ، وبارك على محمّد وعلى آل محمّد كما صلّيت على إبراهيم وآل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کا قد علمتم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حاجب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فديك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قيس ، عن نعیم بن عبدالله المجمر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كيف نصلّي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وباركت على إبراهيم وآل إبراهيم في العالمين </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أبوزکریّا ، وأبو بكر ، وأبو سعيد ، قالوا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أبو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صفوان بن سُليم ، عن أبي سلمة بن عبدالرحمن ، 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كيف نصلّي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تقولون اللَّهُمَّ صلِّ على محمّد و آل محمّد، كما صلّيت على إبراهيم ، وبارك على محمّد وآل محمّد كما باركت على إبراهيم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الدرّ المنثور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أُشهدك وأُشهد ملائكتك وأنبیاء ورسلك وجميع خلقك أَنّك الله ربّي ، والإسلام ديني ، ومحمّداً نبيّي ، وعلیّاً وفلاناً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 بهم أتولّى ومن عدوّهم أتبرّأ ، 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أنشدك بإيوائك </w:t>
      </w:r>
      <w:r>
        <w:rPr>
          <w:rStyle w:val="FootnoteAnchor"/>
          <w:rtl w:val="true"/>
        </w:rPr>
        <w:footnoteReference w:id="274"/>
      </w:r>
      <w:r>
        <w:rPr>
          <w:rFonts w:ascii="Amiri" w:hAnsi="Amiri" w:eastAsia="Amiri" w:cs="Amiri"/>
          <w:color w:val="111111"/>
          <w:sz w:val="28"/>
          <w:sz w:val="28"/>
          <w:szCs w:val="28"/>
          <w:rtl w:val="true"/>
          <w:lang w:bidi="ar-SA"/>
        </w:rPr>
        <w:t xml:space="preserve">على نفسك لأوليائك لتظفرنّهم بعدوّك وعدوّهم أن تصلّي على محمّد وعلى المستحفظين من آل محمّد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وعلى المستحفظين من 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أبيه ، عن عبدالله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الماضي عليه السّلام عمّا أقول في سجدة الشكر ، فقد اختلف أصحابنا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وأنت ساجد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عبدالله بن جندب ، عن موسی بن جعفر عليه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زيادة بعد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أُنشدك بإيوائك على نفسك لأعدائك لتهلكّنهم بأيدينا وأيدي المؤمنين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 لایحضره الفقيه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مصباح المتهجّد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أسألك بوجهك الكريم واسمك العظيم أن تصلّي على محمّد وآل محمّد ، وأن تغفرلي ذنبي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 عن عبدالله بن عامر ، عن علي بن مهزیار ، عن النضر بن سوید ، عن عبدالله بن سنان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 آخر سجدة من النوافل بعد المغرب ليلة الجمعة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السبعة ،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 عن أيّوب بن نوح ، عن محمد بن أبي عمير ، عن عبدالله بن سنان ، عن أبي عبدالله علیه السّلام ، مثله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الخصال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محبوب ، عن العباس ، عن عبدالله بن المغيرة ،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وملكك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يغفر الذنب العظيم إلّا أنت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علي بن محمد اليزد آبادي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 عن سعد بن عبدالله ، عن الحسين بن سيف ، عن أخيه ، عن علي ، عن أبيه سيف بن عميرة ، عن عبدالله بن سنان ، عن أبي عبدالله عليه السّلام ، كما في مصباح المتهجّد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 لایحضره الفقيه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الخصال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أسألك باسمك الذي دان له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يارحمن صلِّ على محمّد وآل محمّد، واغفرلي الذنوب التي تغيرّ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یاالله يارحمن يارحيم صلّ على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الله یارحمن صلِّ على محمّد وأهل بيت محمّد، وآتني كلّ ما سألتك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 عن أبيه ، عن ابن محبوب ، عن علي ابن رئاب ، عن العبد الصالح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بهذا الدعاء في شهر رمضان مستقبل دخول السنة ، وذُكر أنّه من دعا به محتسباً مخلصاً لم تصبه في تلك السنة فتنة ولا آفة يضرُّ بها دينه و بدنه ، ووقاه الله عزّ ذکره شرّ ماتأتي به تلك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 عن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 عن العبد الصالح موسی بن جعفر عليه السّلام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إنّك قلت في كتابك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وهذا شهر رمضان وقد تصرّم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لك الحمد بمحامدك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أسألك بعظيم ماسألك به 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اسمع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لله الذي أعاننا على صيام هذا الشهر وقيامه حتى بلّغني آخر ليلة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 عن </w:t>
      </w:r>
    </w:p>
    <w:p>
      <w:pPr>
        <w:pStyle w:val="BookText"/>
        <w:rPr/>
      </w:pPr>
      <w:r>
        <w:rPr>
          <w:rFonts w:ascii="IRNazanin" w:hAnsi="IRNazanin" w:eastAsia="IRNazanin"/>
          <w:color w:val="111111"/>
          <w:sz w:val="28"/>
          <w:sz w:val="28"/>
          <w:szCs w:val="28"/>
          <w:rtl w:val="true"/>
          <w:lang w:bidi="fa-IR"/>
        </w:rPr>
        <w:t xml:space="preserve">سعدان بن مسلم ، عن أبي بصير ، عن أبي عبدالله علیه السّلام في وداع شهر رمضان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بصير ، عن أبي عبدالله علیه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إبراهيم بن إسحاق الأحمري ، عن عبدالله بن حمّاد الأنصاري ، عن أبي بصير ، عن جماعة من أصحابه ، عن سعدان بن مسلم ، عن أبي بصير ، عن أبي عبدالله عليه السّلام ، روی مثل ذلك ، وزاد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أسالك بأحبّ ما دُعيت به ، وأرضى مارضيت به عن محمّد صلّی الله علیه و آله أن تصلي على محمّد و آل محمد ، ولا تجعل وداعي شهر رمضان وداع خروجي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أسألك باسمك بسم الله الرحمن الرحيم أن تصلّي على محمّد و آل محمّد ، وأن تجعل اسمي في هذه الليلة في السعداء ، وأسألك بجميع مادعوتك به ، وبأسمائك التي تملأ أركانك كلّها أن تصلّي على محمّد و آل محمّد ، واغفرلي وارحمني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وصلّى الله على محمّد و آله الطيّبين الطاهرين الأخيار وسلّم كثيراً طيّباً ورحمة الله وبركاته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تهذيب الأحكام ؛ الرواية الثانية ؛ وليس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 الرواية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بصير ، عن الصادق عليه السّلام ، كما في مصباح المتهجّد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 عن الصادق علیه السّلامن ، كما في مصباح المتهجّد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 الرواية الثانية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أي جواد أي کریم ، أي قريب أي بعيد ، أسألك أن تصلّي على </w:t>
      </w:r>
    </w:p>
    <w:p>
      <w:pPr>
        <w:pStyle w:val="BookText"/>
        <w:rPr/>
      </w:pPr>
      <w:r>
        <w:rPr>
          <w:rFonts w:ascii="Amiri" w:hAnsi="Amiri" w:eastAsia="Amiri" w:cs="Amiri"/>
          <w:color w:val="111111"/>
          <w:sz w:val="28"/>
          <w:sz w:val="28"/>
          <w:szCs w:val="28"/>
          <w:rtl w:val="true"/>
          <w:lang w:bidi="ar-SA"/>
        </w:rPr>
        <w:t xml:space="preserve">محمّد وأهل بيته ، وأسألك أن تردّ عليّ نعمتك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ومحمد بن إسماعيل ، عن الفضل بن شاذان ، عن صفوان بن يحيى ، عن معاوية بن عمار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مقام جبرئيل عليه السّلام وهو تحت الميزاب ، فإنّه كان مقامه إذا استأذن على رسول الله صلّی الله علیه و آله ،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 عن فضالة بن أيوب وابن أبي عمير وحمّاد ، عن معاوية بن عمّار ، عن أبي عبدالله عليه السّلام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جعفر بن محمّد عليه السّلام عن مقام جبرئيل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وتقول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يامّن خلق السماوات وملأها جنوداً من المسبّحين له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يامّن فضّل الأمين جبرئيل عليه السّلام بخصائصه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جواد أي كريم، أي قريب أي بعيد ، أسألك أن تصلّي على محمّد و آل محمّد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المزار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الزائر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أسألك بعزّتك وقوّتك وقدرتك ، وجميع ما أحاط به علمك أن تصلّي على محمّد وآل محمّد ، وأن تفعل بي كذا وكذا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عمير ، عن معاوية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الأربعاء والخميس والجمعة، وصلّ ليلة الأربعاء ويوم الأربعاء عند </w:t>
      </w:r>
    </w:p>
    <w:p>
      <w:pPr>
        <w:pStyle w:val="BookText"/>
        <w:rPr/>
      </w:pPr>
      <w:r>
        <w:rPr>
          <w:rFonts w:ascii="IRNazanin" w:hAnsi="IRNazanin" w:eastAsia="IRNazanin"/>
          <w:color w:val="111111"/>
          <w:sz w:val="28"/>
          <w:sz w:val="28"/>
          <w:szCs w:val="28"/>
          <w:rtl w:val="true"/>
          <w:lang w:bidi="fa-IR"/>
        </w:rPr>
        <w:t>الأُسطوانة التي تلي رأس النبيّ صلّی الله علیه و آله ، وليلة الخميس ويوم الخميس عند أُسطوانة أبي لبابة ، وليلة الجمعة ويوم الجمعة عند الأُسطوانة التي تلي مقام النبيّ صلّی الله علیه و آله ، وادع بهذا الدعاء لحاجتك ، وهو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ملائكة الله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استقبلت قبر الحسين عليه السّلام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اللَّهُمَّ صلِّ على الحسين بن عليّ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تأتي قبر الحسين عليه السّلام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السلام عليك يا ابن أمير المؤمنين ، صلّى الله عليك يا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اجلس عند رأسه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 أشهد أنّك عبدالله وأمينه ، بلّغت ناصحاً ، وأدّيت أميناً، وقُتلت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صلّى الله عليك وسلّم تسليماً ، وجزاك الله من صدّيق خيراً عن رعيّتك ، وأشهد أنّ الجهاد معك جهاد ، وأنّ الحقّ معك وإليك وأنت أهله ومعدنه ، وميراث النبوّة عندك وعند أهل بيتك ، صلّى الله عليك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ترجع إلى القبر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اللَّهُمَّ إنّي أُصلّي عليه كما صلَّيت عليه أنت ورسولك وأمير المؤمنين صلاةً متابعةً متواصلةً مترادفةً تتبع بعضها بعضاً، لاانقطاع لها ولا أمد ولا أجل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 عن الحسين بن سعيد ، عن فضالة بن أيّوب ، عن نعيم بن الوليد ، عن يونس الكناسي ، عن أبي عبدالله عليه 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 السّلام فائت الفرات واغتسل بحيال قبره، وتوجّه إليه وعليك السكينة والوقار حتى تدخل إلى القبر من الجانب الشرقيّ ، وقل حين تدخله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ومحمد بن الحسن ، عن الحسين بن الحسن بن أبان ، عن الحسين بن سعيد ، عن فضالة بن أيّوب ، عن نعیم بن الوليد ، عن يوسف الكناسي ، عن أبي عبدالله عليه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تعيد ذلك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السلام يصل إليه من قریب و من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أُريد أن أزوره ، فكيف أقول وكيف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أبا عبدالله علیه السّلام فاغتسل على شاطئ الفرات، ثمّ البس ثيابك الطاهرة ، ثمّ امش حافياً ، فإنّك في حرم من حرم الله وحرم رسوله ، وعليك بالتكبير والتهليل والتسبيح والتحميد والتعظيم الله عزّوجلّ كثيراً ، والصلاة على محمّد وأهل بيته حتى تصير إلى باب الخير ، 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ياحُجّة الله وابن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وصلّى الله عليك يا أباعبدالله ، أنا إلى الله ممّن خالفك 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 عن القاسم بن يحيى ، عن جدّه الحسن بن راشد ، عن الحسين بن ثوير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ويونس بن ظبيان والمفضّل بن عمر وأبومسلمة السرّاج جلوساً عند أبي عبدالله عليه السّلام ، وكان المتكلّم منّا يونس ، وكان أكبرنا سنّاً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جعلت فداك ، إنّي كثيراً ما أذكر </w:t>
      </w:r>
    </w:p>
    <w:p>
      <w:pPr>
        <w:pStyle w:val="BookText"/>
        <w:rPr/>
      </w:pPr>
      <w:r>
        <w:rPr>
          <w:rFonts w:ascii="IRNazanin" w:hAnsi="IRNazanin" w:eastAsia="IRNazanin"/>
          <w:color w:val="111111"/>
          <w:sz w:val="28"/>
          <w:sz w:val="28"/>
          <w:szCs w:val="28"/>
          <w:rtl w:val="true"/>
          <w:lang w:bidi="fa-IR"/>
        </w:rPr>
        <w:t xml:space="preserve">الحسين علیه السّلام ، فأيّ شيء أقول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 وعلي بن الحسين ، ومحمد بن الحسن رحمهم الله جميعاً ، عن سعد بن عبدالله ، عن أحمد بن محمد بن 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كامل الزيارات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یونس بن ظبيان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 السلام عليك ياحُجّة الله في أرضه وشاهده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الله عليك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فاشهدلي عند ربّك ، إنّك أنت الشاهد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 عن سهل بن زیاد ، عن محمد ابن أُرومة ، عن بعض أصحابنا ، عن أبي الحسن صاحب العسكر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رأس الحسين عليه السّلام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حکیم بن داود بن حکیم ، عن سلمة ابن الخطّاب ، عن بعض أصحابه ، عن سليمان بن حفص المروزي ، عن الرجل </w:t>
      </w:r>
      <w:r>
        <w:rPr>
          <w:rStyle w:val="FootnoteAnchor"/>
          <w:rtl w:val="true"/>
        </w:rPr>
        <w:footnoteReference w:id="27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حكيم بن داود بن حكيم، عن سلمة بن الخطّاب ، عن الحسين بن زکریّا ، عن سليمان بن حفص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الكافي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رُوي عن الهادي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كلّ مسلم أن يصلّي علينا مع الصلاة على النبيّ صلّی الله علیه و آله فریضةً واجبةً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الولاية ،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المفضّل بن إبراهيم بن قيس الأشعري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كثير ، عن جعفر ابن محمّد ، عن أبيه ، عن جدّه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الحسن بن عليّ عليه السّلام على صلح معاوية خرج حتى لقيه ، فلمّا اجتمعا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الحسن عليه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وفرض الله عزّوجلّ الصلاة على نبیّه صلّی الله علیه و آله على كافّة المؤمنين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الصلاة عليك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عبدالرحمن الهمداني بالكوفة وسألته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 وبارك على محمّد وعلى آل محمّد، كما صلّيت وباركت على إبراهيم وآل إبراهيم ، إنّك حميد مجيد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المعجم ،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 أخبرنا أبو عمرو أحمد بن أبي غرزة الغفاري ، أخبرنا عبيد الله بن موسى ، أخبرنا حبيب ابن حسّان بن الأشرس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السلام عليك ، فكيف الصلاة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الصحابة ، ابن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إبراهيم بن عنبر ، أخبرنا يعقوب بن حميد ، أخبرنا مروان ، أخبرنا عثمان بن حكيم الأنصاري ، عن خالد بن سلمة ، عن موسى بن طلحة ، عن زید بن خارجة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نصلّي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عليّ وقولوا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أشهد أن لا إله إلا الله وحده لا شريك له، وأشهد أنّک محمّد بن عبدالله ، وأشهد أنّك رسول الله ، وأشهد أنّك خاتم النبيّين ، وأشهد أنّك قد بلّغت رسالة ربّك ، ونصحت لأُمّتك ، وجاهدت في سبيل ربّك ، وعبدته حتى أتاك اليقين ، وأدّيت الذي عليك من الحقّ ، اللَّهُمَّ صلِّ على محمّد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ورسولك ، ونجيبك وأمينك ، وصفيّك وخيرتك من خلقك ، أفضل ماصلّيت على أحد من أنبيائك ورسلك ، اللَّهُمَّ سلِّم على محمّد وآل محمّد کما سلّمت على نوح في العالمين ، وامنن على محمّد وآل محمّد کما مننت على موسى وهارون ، وبارك على محمّد وآل محمّد کما باركت على إبراهيم وآل إبراهيم ، إنّك حميد مجيد، اللَّهُمَّ صلِّ على محمّد وآل محمّد ، وترحّم على محمّد وآل محمّد، اللَّهُمَّ </w:t>
      </w:r>
    </w:p>
    <w:p>
      <w:pPr>
        <w:pStyle w:val="BookText"/>
        <w:rPr/>
      </w:pPr>
      <w:r>
        <w:rPr>
          <w:rFonts w:ascii="Amiri" w:hAnsi="Amiri" w:eastAsia="Amiri" w:cs="Amiri"/>
          <w:color w:val="111111"/>
          <w:sz w:val="28"/>
          <w:sz w:val="28"/>
          <w:szCs w:val="28"/>
          <w:rtl w:val="true"/>
          <w:lang w:bidi="ar-SA"/>
        </w:rPr>
        <w:t xml:space="preserve">ربّ البيت الحرام، وربّ المسجد الحرام، وربّ الركن والمقام، وربّ البلد الحرام، وربّ الحلّ والحرام، وربّ المشعر الحرام ، بلّغ روح محمّد منّي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الحسن بن عبدالله بن محمد بن عیسی ، عن أبيه ، عن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في التسليم على النبيّ صلّی الله علیه و آله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نعرفه ورويناه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أُعلِّمك ما هو أفضل من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 فكتب لي وأنا قاعد عنده بخطّه ، وقرأه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على قبره صلّی الله علیه و آله ، فقل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المزار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إبراهيم بن أبي البلاد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تقول في السلام على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الصلاة على النبيّ محمد و آله على ما جاءت به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 يا أيّها الذين آمنوا صلّوا عليه وسلّموا تسليماً ، لبّيك يا ربّ وسعديك ، اللَّهُمَّ صلِّ على محمّد و آل محمّد، وبارك على محمّد و آل محمّد كما صلّيت وباركت على إبراهيم و آل إبراهيم ، إنّك حميد مجيد، اللَّهّمَّ ارحم محمّداً و آل محمّد کما رحمت إبراهيم وآل إبراهيم ، إنّك حميد مجيد ، اللَّهُمَّ سلّم على محمّد و آل محمّد کما سلَّمت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امنن على محمّد و آل محمّد كما مننت على موسى وهارون ، اللَّهُمَّ صلِّ على محمّد و آل محمّد كما هديتنا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كما شرّفتنا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ابعث محمّداً مقاماً محموداً يغبطه به الأوّلون والآخرون ، اللَّهُمَّ صلِّ على محمّد و آل محمّد كلّما طلعت شمس أو غربت ، علی محمّد و آله السلام كلّما طرفت عين أوذرفت ، على محمّد و آله السلام كلّما ذُكر السلام ، على محمّد وآله السلام كلّما سبّح الله ملك أو قدّسه ، السلام على محمّد و آله في الأوّلين ، السلام على محمّد و آله في الآخرين ، السلام على محمّد و آله في الدنيا والآخرة ، اللَّهُمَّ ربّ البلد الحرام ، وربّ </w:t>
      </w:r>
    </w:p>
    <w:p>
      <w:pPr>
        <w:pStyle w:val="BookText"/>
        <w:rPr/>
      </w:pPr>
      <w:r>
        <w:rPr>
          <w:rFonts w:ascii="IRNazanin" w:hAnsi="IRNazanin" w:eastAsia="IRNazanin"/>
          <w:color w:val="111111"/>
          <w:sz w:val="28"/>
          <w:sz w:val="28"/>
          <w:szCs w:val="28"/>
          <w:rtl w:val="true"/>
          <w:lang w:bidi="fa-IR"/>
        </w:rPr>
        <w:t xml:space="preserve">الركن والمقام ، وربّ الحلّ والحرام ، أبلغ محمّداً نبيّك عنّا السلام، اللَّهُمَّ أعط محمّداً من البهاء ، والنضرة ، والسرور ، والكرامة، والغبطة، والوسيلة ، والمنزلة، والمقام، والشرف، والرفعة ، والشفاعة عندك يوم القيامة أفضل ما تعطي أحداً من خلقك ، واعط محمّداً و آله فوق ما تعطي الخلائق من الخير أضعافاً كثيرة لا يحصيها غيرك ، اللَّهُمَّ صلِّ على محمّد و آله أطيب ، وأطهر، وأزکی ، وأنمی ، وأفضل ما صلّيت على الأوّلين والآخرين وعلى أحد من خلقك ياأرحم الراحمين ، اللَّهُمَّ صلِّ على أمير المؤمنين ، ووال من والاه ، وعاد من عاداه ، وضاعف العذاب على من شرك في دمه ، اللَّهُمَّ صلِّ على فاطمة بنت نبيّك محمّد عليه و آله السلام ، والعن من آذى نبيّك فيها ، اللَّهُمَّ صلِّ على الحسن والحسين إمامي المسلمين ، ووال من والاهما ، وعاد من عاداهما ، وضاعف العذاب على من شرك في دمهما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المقنعة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المقنعة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المقنعة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المقنعة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المقنعة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التهذيب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السلام عليك ياعمّ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وعلى أهل بيته ، اللَّهُمَّ إنّي تعرّضت لرحمتك بلُزوقي بقبر عمّ نبيّك صلواتك عليه وعلى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اليوم إلى تقلّبي على قبر عمّ نبيّك صلواتك على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مفرّج عن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 على محمّد وأهل بيته الطاهرين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حكيم بن داود بن حکیم، عن سلمة ابن الخطّاب ، عن عبدالله بن أحمد ، عن بكر بن صالح ، عن عمرو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عنهم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عند قبر حمزة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حمزة علیه السّلام ،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ياعمّ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مفرّجاً عن 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 آل محمّد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المهذّب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الحمد لله الذي أكرمني بمعرفته ومعرفة رسوله صلّی الله علیه و آله ، ومن فرض الله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الحمد لله الذي جعلني من زوّار قبر وصیّ 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وأسألك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تصلّي على محمّد وآل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على محمّد وأهل بيته المظلومين أفضل وأكمل وأرفع وأشرف ما صلّيت على أحد من أنبيائك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على عليّ أمير المؤمنين عبدك وخير خلقك بعد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على الأئمّة من وُلدِهِ، القوّامين بأمرك من بعده ، المطهَّرين الذين ارتضيتهم أنصاراً لدينك ، وحفظةً لسرّك ، وشهداء على خلقك ، وأعلاماً لعبادك ، وتصلّي عليهم ما استطعت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فيما ذكره من كتابه الذي سمّاه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الجامع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رُوي ، عن أبي الحسن عليه السّلام أنّه كان يقول عند قبر أمير 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داود ، عن أحمد بن محمد ابن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الحسين بن عبدالملك الأودي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ذبیان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يونس بن ظبيان ، عن أبي عبدالله عليه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والدي رحمه الله ، عن محمد بن نما، عن محمد بن إدريس ، عن عربي بن مسافر ، عن إلياس بن هشام، عن أبي علي ، عن تهذیب الأحكام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 عن الصادق عليه السّلام ، نحوه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تهذیب الأحكام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ورحمة الله وبركاته ، أستودعك الله وأسترعيك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بعد الصلاة والتسليم أن تصلّي على محمّد وآل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أحمد بن الوليد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 عن أبي الحسن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تودّع قبر أمير المؤمنين علیه السّلام ، فقل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بالله وبالرسل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لا تجعله آخر العهد من زيارة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وبلّغ أرواحهم وأجسادهم منّي أفضل التحيّة والسلام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والدي رضی لله عنه ، عن محمد بن نما، عن محمد بن إدريس ، عن عربي بن مسافر ، عن إلياس بن هشام ، عن أبي علي ، عن الطوسي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الزائر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مقام أكرمتني به وشرّفتني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الله عليك يا ابن رسول الله وسلام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صلوات الله على روحك وبدنك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ابن رسول الله صلّى الله عليك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جعفر الرزّاز الكوفي ، عن محمد بن الحسين بن أبي الخطّاب ، عن عبد الرحمن بن أبي نجران ، عن یزید ابن إسحاق شَعَر </w:t>
      </w:r>
      <w:r>
        <w:rPr>
          <w:rStyle w:val="FootnoteAnchor"/>
          <w:rtl w:val="true"/>
        </w:rPr>
        <w:footnoteReference w:id="278"/>
      </w:r>
      <w:r>
        <w:rPr>
          <w:rFonts w:ascii="Amiri" w:hAnsi="Amiri" w:eastAsia="Amiri" w:cs="Amiri"/>
          <w:color w:val="111111"/>
          <w:sz w:val="28"/>
          <w:sz w:val="28"/>
          <w:szCs w:val="28"/>
          <w:rtl w:val="true"/>
          <w:lang w:bidi="ar-SA"/>
        </w:rPr>
        <w:t xml:space="preserve">، عن الحسن بن عطيّة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 صلّى الله عليك يا أبا عبدالله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ومحمد بن عبدالله ، عن عبدالله ابن جعفر الحميري ، عن عبدالله بن محمد بن خالد الطيالسي ، عن الحسن بن علي ، عن أبيه ، عن فضیل بن عثمان الصايغ ، عن معاوية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ماأقول إذا أتيت قبر الحسين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وصلّى الله على محمّد وآله ، والسلام عليه وعليهم ورحمة الله وبركاته ، صلّى الله عليك يا أبا عبدالله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أحمد بن الوليد ، عن محمد بن الحسن الصفّار ، عن محمد بن عبدالجبّار ، عن عبدالرحمن بن أبي نجران ، عن عامر ابن جذاعة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الحسين عليه السّلام ،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رحمه الله ، عن سعد بن عبدالله ، عن أحمد بن محمد، عن عبد الرحمن بن أبي نجران ، عن محمد بن أبي عمير ، عن عامر بن جذاعة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عليك </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 الرواية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وسلام ملائكته فيهما تروح وتغدو ، والزاكيات الطاهرات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ضع يديك وخدّيك عند رجليه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روحك وبدنك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محمد بن عامر ، عن أحمد بن إسحاق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سعدان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أصحابنا ، عن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فأثنیت على الله عَزَّوَجَلُ، وصلّيت على النبيّ صلّی الله علیه و آله واجتهدت في ذلك ، ثمّ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أتيت الفرات ، فقل قبل أن تعبره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خير من وفد إليه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رجوتك فصلّ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اعبر الفرات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سعيي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صلوات الله وسلام ملائكته المقرَّبين وأنبيائه المرسلين ورسله أجمعين على محمّد وأهل بيته الأوصياء ، الحمدلله الذي أنعم عليّ وعرّفني فضل محمّد وأهل بيته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الحسين بن عليّ عبدك وابن أخي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تدنو قليلاً ،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السلام عليك يا أبا عبدالله ، رحمك الله يا أبا عبدالله ، صلّى الله عليك يا أبا عبدالله ، السلام عليك يا إمام المهدي ، السلام عليك ياعلم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صلّى الله عليك </w:t>
      </w:r>
    </w:p>
    <w:p>
      <w:pPr>
        <w:pStyle w:val="BookText"/>
        <w:rPr/>
      </w:pPr>
      <w:r>
        <w:rPr>
          <w:rFonts w:ascii="Amiri" w:hAnsi="Amiri" w:eastAsia="Amiri" w:cs="Amiri"/>
          <w:color w:val="111111"/>
          <w:sz w:val="28"/>
          <w:sz w:val="28"/>
          <w:szCs w:val="28"/>
          <w:rtl w:val="true"/>
          <w:lang w:bidi="ar-SA"/>
        </w:rPr>
        <w:t xml:space="preserve">يا أبا عبدالله ، صلّى الله عليك يا أبا عبدالله ، صلّى الله عليك يا أبا عبدالله ، وعلى روحك وبدنك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الله عليك وسلّم تسليماً ، جزاك الله من صدّيق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الله عليك وسلّم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تحوّل عند رجليه وضع يدك على القبر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أبوعبدالرحمن محمد بن أحمد ابن الحسين العسكري ومحمد بن الحسن جميعاً ، عن الحسن بن علي بن مهزیار ، عن أبيه علي بن مهزیار ، عن محمد بن أبي عمير، عن محمد بن مروان ،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المسير إلى قبر الحسين ، فضُم الأربعاء والخميس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خرجت ، فقل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 ورحمة الله وبركاته ، أستودعك الله وأقرأ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محمّد وآل محمّد ورحمة الله وبركاته ، اللَّهُمَّ لا تشغلني في الدنيا عن شكر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الله على رسوله محمّد بن عبدالله وعلى أهل بيته الطيّبين الأخيار ورحمة الله وبركاته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ومحمد بن الحسن ، عن الحسين بن الحسن بن أبان ،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وعلي بن الحسين ومحمد بن </w:t>
      </w:r>
    </w:p>
    <w:p>
      <w:pPr>
        <w:pStyle w:val="BookText"/>
        <w:rPr/>
      </w:pPr>
      <w:r>
        <w:rPr>
          <w:rFonts w:ascii="Amiri" w:hAnsi="Amiri" w:eastAsia="Amiri" w:cs="Amiri"/>
          <w:color w:val="111111"/>
          <w:sz w:val="28"/>
          <w:sz w:val="28"/>
          <w:szCs w:val="28"/>
          <w:rtl w:val="true"/>
          <w:lang w:bidi="ar-SA"/>
        </w:rPr>
        <w:t xml:space="preserve">الحسن ، عن سعد بن عبدالله ، عن أحمد بن محمد بن عيسى ،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 عن محمد بن الحسن الصفّار ، عن أحمد بن محمد بن عيسى ، عن الحسين بن سعيد ، عن فضالة بن أيوب، عن نعيم بن الوليد ، عن يوسف الكناسي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تودّع الحسين بن عليّ عليهما السّلام ، فقل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وليّ الله ، 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بعد الصلاة والتسليم أن تصلّي على محمّد وآل محمّد ، وأن لا تجعله آخر العهد من زيارتي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ولا تشغلني عن ذكرك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أبوعبدالرحمن محمد بن أحمد ابن الحسين العسكري بعسکر مکرم ، عن الحسن بن علي بن مهزیار ، عن أبيه، عن محمد ابن أبي عمير ، عن محمد بن مروان ، عن أبي حمزة الثمالي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الوداع بعد فراغك من الزيارات فأكثر منها ما استطعت ، وليكن مقامك بنينوى أو الغاضرية ، ومتى أردت الزيارة فاغتسل وزر زورة الوداع ، فإذا فرغت من زيارتك فاستقبل بوجهك وجهه والتمس القبر ،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بتفاوت يسير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تهذيب الأحكام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 سلام ملائكته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ابن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وعن أمير المؤمنين وعن الحسن والحسين صلوات الله عليهم أفضل الجزاء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عبدالرحمن محمد بن أحمد بن الحسين العسكري بالعسكر، عن الحسن بن علي بن مهزیار، عن أبيه علي بن مهزیار، عن محمد بن أبي عمير، عن محمد بن مروان ،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زيارة قبر العباس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شطّ الفرات بحذاء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على باب السقيفة ، وقل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وأستر عيك وأقرأٌ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عبدالرحمن محمد بن أحمد بن الحسين العسكري بالعسكر، عن الحسن بن علي بن مهزیار، عن أبيه علي بن مهزیار، عن محمد بن أبي عمير، عن محمد بن مروان ، عن أبي حمزة الثمالي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ودّعت </w:t>
      </w:r>
    </w:p>
    <w:p>
      <w:pPr>
        <w:pStyle w:val="BookText"/>
        <w:rPr/>
      </w:pPr>
      <w:r>
        <w:rPr>
          <w:rFonts w:ascii="IRNazanin" w:hAnsi="IRNazanin" w:eastAsia="IRNazanin"/>
          <w:color w:val="111111"/>
          <w:sz w:val="28"/>
          <w:sz w:val="28"/>
          <w:szCs w:val="28"/>
          <w:rtl w:val="true"/>
          <w:lang w:bidi="fa-IR"/>
        </w:rPr>
        <w:t xml:space="preserve">العباس ، فأته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هذه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الوصيّ الذي هو فيها ، صلِّ على محمّد وآل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حكيم بن داود ، عن سلمة ، عن علي بن الريّان بن الصلت ، عن الحسين بن أسد، عن أحمد بن مصقلة ، عن عمّه، عن أبي جعفر الموصلي أنّ أباجعفر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طين قبر الحسين عليه السّلام ، فقل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هذه الطينة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الوصيّ الذي حلّ فيها ، صلِّ على محمّد وأهل بيته </w:t>
      </w:r>
      <w:r>
        <w:rPr>
          <w:rFonts w:eastAsia="Amiri" w:cs="Amiri" w:ascii="Amiri" w:hAnsi="Amiri"/>
          <w:color w:val="111111"/>
          <w:sz w:val="28"/>
          <w:szCs w:val="28"/>
          <w:rtl w:val="true"/>
          <w:lang w:bidi="ar-SA"/>
        </w:rPr>
        <w:t>... »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جعفر بن محمد بن إبراهيم الموسوي ، عن عبيد الله بن نهيك ، عن سعد بن صالح ، عن الحسن بن علي بن أبي المغيرة ، عن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كثير العلل والأمراض ، وما تركت دواءً إلَّا تداویت به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عن تربة قبر الحسين علیه السّلام فإنّ فيها الشفاء من كلّ داء والأمن من كلّ خوف ، وقل إذا أخذته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 عن الحسن بن محمد بن علّان ، عن حمید بن زیاد ، عن عبيدالله بن نهيك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خشیش ، عن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بخطّه في سنة تسع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أحمد بن نهيك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يتّصل مع سنده من الحسن بن عليّ بن أبي المغيرة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الصادق عليه السّلام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عبدك وحبيبك ونبيّك ورسولك وأمينك ، وبحقّ أمير المؤمنين عليّ بن أبي طالب عبدك وأخي رسولك ، وبحقّ فاطمة بنت نبيّك وزوجة وليّك ، وبحقّ الحسن والحسين ، وبحقّ الأئمّة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وسلّم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أبوعبدالرحمن محمد بن أحمد بن الحسين العسكري بالعسكر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مهزیار ، عن أبيه، عن محمد بن أبي عمير ، عن محمد بن مروان ،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حمل الطین طين قبر الحسين علیه السّلام فاقرأ فاتحة الكتاب والمعوذتين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وآية الكرسي ،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التربة المباركة ، وربّ هذا الوصيّ الذي وارته صلِّ على محمّد وآل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رحمه الله وجماعة ، عن سعد بن عبدالله ، عن محمد بن عيسى بن عبيد ، عن محمد بن إسماعيل البصري ، عن بعض رجاله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عليه السّلام شفاء من كلّ داء ، وإذا أكلته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w:t>
      </w:r>
    </w:p>
    <w:p>
      <w:pPr>
        <w:pStyle w:val="BookText"/>
        <w:rPr/>
      </w:pPr>
      <w:r>
        <w:rPr>
          <w:rFonts w:ascii="IRNazanin" w:hAnsi="IRNazanin" w:eastAsia="IRNazanin"/>
          <w:color w:val="111111"/>
          <w:sz w:val="28"/>
          <w:sz w:val="28"/>
          <w:szCs w:val="28"/>
          <w:rtl w:val="true"/>
          <w:lang w:bidi="fa-IR"/>
        </w:rPr>
        <w:t xml:space="preserve">اللَّهُمَّ اجعله رزقاً واسعاً ، وعلماً نافعاً ، وشفاءً من كلّ داء ، إنّك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لي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إسناده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أكلته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یونس بن ظبيان ، عن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عليه السّلام شفاء من كلّ داء ، فإذا أكلت ،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اللَّهُمَّ ربَّ هذه التربة المباركة، وربّ الوصيّ الذي وارته صلّ على محمّد و آل محمّد ، واجعل هذا الطين شفاءً من كلّ داء ، وأماناً من كلّ خوف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 اللَّهُمَّ اجعله رزقاً واسعاً ، وعلماً نافعاً ، وشفاءً من كلّ داء وسقمٍ ، إنَّك على كلّ شيء قدير ، اللَّهُمَّ ربّ هذه التربة المباركة ، وربّ الوصيّ الذي وارته ، صلّ على محمّد و آل محمّد ، واجعل هذا الطين لي شفاءً من كلّ داء ، وأماناً من كلّ خوف ، وعزّاً من كلّ ذلّ ، وعافيةً من كلّ سوء ، وغنىً من كلّ فقر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مصباح المتهجّد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هذه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الحسن بن عبدالله بن محمد بن عيسی، عن أبيه ، عن الحسن بن محبوب ، عن مالك بن عطيّة ، عن أبيه ، عن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من تربة المظلوم ووضعتها في فيك ، فقل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المزار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أنّ رجلاً سأل الصادق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تربة الحسين عليه السّلام من الأدوية المفردة ، وإنّها لا تَمُرُّ بداء إلّا هضمته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تناولتها فما انتفعت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لها دعاء ، فمن تناولها ولم يدع به واستعملها لم يكد ينتفع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تناولتها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تُقبّلها قبل كلّ شيء ، وضعها على عينيك ، ولا تتناول منها أكثر من حمّصة ، فإنّ من تناول منها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أكل من لحومنا ودمائنا ، فإذا تناولت،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الملك الذي قبضها ، وأسألك بحقّ النبيّ الذي خزنها ، وبحقّ الوصيّ الذي حلّ فيها ، أن تصلّي على محمّد وآل محمّد ، وأن تجعله شفاءً من كلّ داء ، وأماناً من كلّ خوف ، وحفظاً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ذلك فاستدرها في شيء واقرأ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الدعاء الذي تقدّم لأخذها هو الاستئذان عليها ، وقراءة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الصادق عليه السّلام ، كما في كتاب المزار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أبي عبدالله علیه السّلام ، كما في كتاب المزار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المزار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المزار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حمل سبحة من طين الحسين عليه السّلام ثلاث وثلاثون حبّة ، ويُستشفى بتربته من حریم قبره عليه السّلام ، و حدّه خمسة فراسخ من أربع جوانبه، أو فرسخ، أو خمس وعشرون ذراعاً وعشرون ، و كلّه على الترتيب في الفضل ، فليؤخذ من قبره إلى سبعين ذراعاً على الأفضل، فإذا تناولتها فقبّلها وَضَعها على عينيك ، ولا تجاوز أكبر من حمّصة ،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بحقّ هذه الطينة ، وبحقّ الملك الذي قبضها له ، وأسألك بحقّ النبيّ الذي خزنها ، وأسألك بحقّ الوصيّ الذي </w:t>
      </w:r>
    </w:p>
    <w:p>
      <w:pPr>
        <w:pStyle w:val="BookText"/>
        <w:rPr/>
      </w:pPr>
      <w:r>
        <w:rPr>
          <w:rFonts w:ascii="IRNazanin" w:hAnsi="IRNazanin" w:eastAsia="IRNazanin"/>
          <w:color w:val="111111"/>
          <w:sz w:val="28"/>
          <w:sz w:val="28"/>
          <w:szCs w:val="28"/>
          <w:rtl w:val="true"/>
          <w:lang w:bidi="fa-IR"/>
        </w:rPr>
        <w:t xml:space="preserve">حلّ فيها أن تُصلّي على محمّد وآل محمّد، وأن تجعله شفاءً من كلّ داء ، و أماناً من كلّ خوف ، وحفظاً من كلّ سوء ، فإذا قلت ذلك ، فاشددها فی شیء نظيف ، واقرأ عليها سورة القدر ، فإنّ الدعاء الذي تقدّم لأخذها هو الاستیذان عليها، وقراءة القدر ختمها ، فإذا أردت الأكل منها للاستشفاء ،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هذه التربة المباركة الطاهرة ، وربَّ النور الذي أُنزل فيه ، وربّ الجسد الذي سكن فيه ، وربَّ الملائكة الموکَّلین به ، صلّ على محمّد و آل محمّد، واجعل هذا الطين لي أماناً من كلّ خوف ، وشفاءً من كلّ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 يامولاي وابن مولاي ، وسيّدي وابن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صلوات الله ورضوانه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عبدالله بن جعفر الحميري ، عن أبيه ، عن أحمد بن أبي عبدالله البرقي ، عن أبيه ، رفع الحديث إلى أبي عبدالله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حنّان بن سدير الصيرفي على أبي عبدالله عليه السّلام وعنده جماعة من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ياحنّان ابن سدير تزور أباعبدالله عليه السّلام في كلّ شهر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شهرين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سنة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أجفاكم لسيّد 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قلّة الزاد وبعد المسافة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 على زيارة مقبولة وإن بعد النائي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أزوره یابن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اللَّهُمَّ صلِّ على فاطمة بنت نبيّك ، وزوجة وليّك ، وأُمِّ السبطين الحسن والحسين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الحسن والحسين سبطي نبيّك ، وسيّدي شباب أهل الجنّة ، القائمين في خلقك ، والدليلين على من بعثت برسالاتك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بعضهم عليهم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قبر عليّ بن موسی الرضا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ذكرها شيخنا محمد بن الحسن في جامعه </w:t>
      </w:r>
      <w:r>
        <w:rPr>
          <w:rStyle w:val="FootnoteAnchor"/>
          <w:rtl w:val="true"/>
        </w:rPr>
        <w:footnoteReference w:id="28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عيون أخبار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عيون أخبار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بهذه الزيارة الشيخ الفقيه أبو محمد عبدالله الدوريستي رضی الله عنه ، عن جدّه ، عن أبيه ، عن الشيخ أبي جعفر محمد بن علي بن الحسين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عيون أخبار الرضا علیه السّلام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صلوات الله وصلوات ملائكته وأنبيائه ورسله وجميع خلقه على محمّد وآل محمّد ، والسلام عليه وعليهم ورحمة الله وبركاته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ثواب من صلّى على النبيّ وآله بهذه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الذنوب </w:t>
      </w:r>
    </w:p>
    <w:p>
      <w:pPr>
        <w:pStyle w:val="BookText"/>
        <w:rPr/>
      </w:pPr>
      <w:r>
        <w:rPr>
          <w:rFonts w:ascii="Amiri" w:hAnsi="Amiri" w:eastAsia="Amiri" w:cs="Amiri"/>
          <w:color w:val="111111"/>
          <w:sz w:val="28"/>
          <w:sz w:val="28"/>
          <w:szCs w:val="28"/>
          <w:rtl w:val="true"/>
          <w:lang w:bidi="ar-SA"/>
        </w:rPr>
        <w:t xml:space="preserve">والله كهيئته يوم ولدته أُمّه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المعلّی بن محمد البصري ، عن محمد بن جمهور العمي ، عن أحمد بن حفص البزازّ الكوفي ، عن أبيه ، عن ابن أبي حمزة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عزّوجلّ رحمة ، ومن الملائكة تزكية ، ومن الناس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لك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التسليم له فيما ورد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نصلّي على محمّد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کما صلّيت على إبراهيم وآل إبراهيم ، إنّك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خلاف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ياالله ، ياوليّ العافية ، وياخالق العافية ، ويارازق العافية ، والمنعم بالعافية ، والمنّان بالعافية ، والمتفضّل بالعافية عليّ وعلى جميع خلقك ، يارحمان الدنيا والآخرة ورحيمهما صلّ على محمّد وآل محمّد ، وارزقنا العافية ، ودوام </w:t>
      </w:r>
    </w:p>
    <w:p>
      <w:pPr>
        <w:pStyle w:val="BookText"/>
        <w:rPr/>
      </w:pPr>
      <w:r>
        <w:rPr>
          <w:rFonts w:ascii="Amiri" w:hAnsi="Amiri" w:eastAsia="Amiri" w:cs="Amiri"/>
          <w:color w:val="111111"/>
          <w:sz w:val="28"/>
          <w:sz w:val="28"/>
          <w:szCs w:val="28"/>
          <w:rtl w:val="true"/>
          <w:lang w:bidi="ar-SA"/>
        </w:rPr>
        <w:t xml:space="preserve">العافية ، وتمام العافية ، وشكر العافية في الدنيا والآخرة ياأرحم الراحمين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يحيى العطّار، عن محمد بن أحمد بن یحی بن عمران الأشعري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أبوسعید الآدمي ، عن أحمد بن موسی بن سعد ، عن أبي الحسن الرضا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معه في الطواف ، فلمّا صرنا معه بحذاء الركن اليماني أقام علیه السّلام فرفع يديه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حللت بساحتك لمعرفتي بوحدانيّتك وصمدانيّتك ، وإنّه لا قادر على حاجتي غيرك ، وقد علمت یاربّ أنّه كلّما تظاهرت نعمتك عليّ اشتدّت فاقتي إليك ، وقد طرقني همُّ كذا وكذا وأنت بكشفه عالم غير مُعَلَّم، واسع غير متكلّف ، فأسألك باسمك الذي وضعته على الجبال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فنسفت، ووضعته على السماء فانشقّت ، وعلى النجوم فانتشرت ، وعلى الأرض فسطحت ، وأسألك بالحقّ الذي جعلته عند محمّد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وتسمّيهم إلى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تصلّي على محمّد وأهل بيته ، وأن تقضي حاجتي ، وأن تیسّرلي عسيرها ، و تكفيني مهمّها ، فإن فعلت فلك الحمد، وإن لم تفعل فلك الحمد ، غير جائر في حكمك ، ولا متّهم في قضائك ، ولا حائف </w:t>
      </w:r>
      <w:r>
        <w:rPr>
          <w:rStyle w:val="FootnoteAnchor"/>
          <w:rtl w:val="true"/>
        </w:rPr>
        <w:footnoteReference w:id="285"/>
      </w:r>
      <w:r>
        <w:rPr>
          <w:rFonts w:ascii="Amiri" w:hAnsi="Amiri" w:eastAsia="Amiri" w:cs="Amiri"/>
          <w:color w:val="111111"/>
          <w:sz w:val="28"/>
          <w:sz w:val="28"/>
          <w:szCs w:val="28"/>
          <w:rtl w:val="true"/>
          <w:lang w:bidi="ar-SA"/>
        </w:rPr>
        <w:t xml:space="preserve">في عدلك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وتلصق خدّك بالأرض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يونس بن متّی عبدك دعاك في بطن الحوت وهو عبدك فاستجبت له ، وأنا عبدك أدعوك فاستجب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كانت الحاجة لي فأدعو بهذا الدعاء فارجع وقد قضيت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البجلي ، عن صفوان بن يحي ، ومحمد بن سهل ، عن أشياخهما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لك حاجة مهمّة إلى الله عَزَّوَجَلّ فصم ثلاثة أيام متوالية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الأربعاء والخميس والجمعة ، فإذا كان يوم الجمعة إن شاء الله تعالى ، فاغتسل والبس ثوباً جديداً ، ثمّ اصعد إلى أعلى بيت في دارك ، وصلّ فيه ركعتين ، وارفع يديك إلى السماء ، ثمّ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عاصم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وأتقرّب إليك بوليّك وخِيَرَتكَ من خلقك ووصيّ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وأتقرّب إليك بالقتيل المسلوب قتیل کربلاء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بهؤلاء أتوسّل اليك وبهم أتقرّب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أسألك 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بحقّ من حقّك عليهم عظيم ، وبحقّ من حقّهم عليك عظيم أن تصلّي على محمّد و آله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أبان بن تغلب ، عن أبي عبدالله عليه السّلام ،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موسی بن القاسم البجلي ، عن صفوان بن يحيى ومحمد بن سهل ، عن أشياخهما ، عن أبي عبدالله عليه السّلام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مثله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المتهجّد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 الرواية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يابنت رسول الله ، السلام عليك يابنت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وسلّم على عبدك ورسولك محمد بن عبدالله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سيّدي شباب أهل الجنّة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الذين أذهبت عنهم الرجس وطهّرهم تطهيراً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فاطمة علیهما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عرِّفني نفسك ، فإنّك إن لم تعرّفني نفسك لم أعرف نبيّك ، اللَّهُمَّ عرّفني نبيّك ، فإنّك إن لم تعرّفني نبيّك لم أعرف حجّتك ، اللَّهُمَّ عرّفني حجّتك ، فإنّك إن لم تعرّفني حجّتك ضللت عن ديني ، اللَّهُمَّ لاتمتني ميتة جاهلية ، ولا تزغ قلبي بعد إذ هديتني ، اللَّهُمَّ فكما هديتني بولاية من فرضت طاعته علىّ من وُلاة أمرك بعد رسولك صلوات الله عليه وآله حتى واليت وُلاة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والحسن ، والحسين ، وعلیّاً، </w:t>
      </w:r>
    </w:p>
    <w:p>
      <w:pPr>
        <w:pStyle w:val="BookText"/>
        <w:rPr/>
      </w:pPr>
      <w:r>
        <w:rPr>
          <w:rFonts w:ascii="Amiri" w:hAnsi="Amiri" w:eastAsia="Amiri" w:cs="Amiri"/>
          <w:color w:val="111111"/>
          <w:sz w:val="28"/>
          <w:sz w:val="28"/>
          <w:szCs w:val="28"/>
          <w:rtl w:val="true"/>
          <w:lang w:bidi="ar-SA"/>
        </w:rPr>
        <w:t xml:space="preserve">و محمّداً ، وجعفراً ، وموسى ، وعليّاً ، ومحمّداً ، وعليّاً ، والحسن، والحجّة القائم المهديّ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عجّل فرجه ، وأيّده بالنصر، وانصر ناصریه ، واخذل خاذليه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فصلِّ عليه وعلى آبائه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واجعلني بهم فائزاً عندك في الدنيا والآخرة ومن المقرّبين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محمد الحسين بن أحمد المكتب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همّام بهذا الدعاء ، وذكر أنّ الشيخ العمري قدّس الله روحه أملاه عليه ، وأمره أن يدعو به ، وهو الدعاء في غيبة القائم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محمد هارون بن موسى التلعکبري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أباعلي محمد بن همّام أخبره بهذا الدعاء ، وذكر أنّ الشيخ أبا عمرو العمري قدّس الله روحه أملاه عليه ، وأمره أن يدعو به ، وهو الدعاء في غيبة القائم من آل محمّد عليه وعليهم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في دبر صلاة الصبح وصلاة المغرب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رجليه أو يكلّم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اللَّهُمَّ صلِّ على محمّد وذرّيّته، قضى الله له مائة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شرك آل محمّد في الصلاة على النبيّ 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w:t>
      </w:r>
    </w:p>
    <w:p>
      <w:pPr>
        <w:pStyle w:val="BookText"/>
        <w:rPr/>
      </w:pPr>
      <w:r>
        <w:rPr>
          <w:rFonts w:ascii="Amiri" w:hAnsi="Amiri" w:eastAsia="Amiri" w:cs="Amiri"/>
          <w:color w:val="111111"/>
          <w:sz w:val="28"/>
          <w:sz w:val="28"/>
          <w:szCs w:val="28"/>
          <w:rtl w:val="true"/>
          <w:lang w:bidi="ar-SA"/>
        </w:rPr>
        <w:t xml:space="preserve">محمّد في الأوّلين ، وصلِّ على محمّد وآل محمّد في الآخرين ، وصلِّ على محمّد وآل محمّد في الملأ الأعلى ، وصلِّ على محمّد وآل محمّد في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کما آمنت بمحمّد صلّی الله علیه و آله و لم أره ، فعرّفني في الجنان وجهه ، اللَّهُمَّ بلِّغ روح محمّد عنّي تحيّة كثيرةً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صلّى على النبيّ صلّی الله علیه و آله بهذه الصلاة هُدِمت ذنوبه ، ومُحِيت خطاياه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المغيرة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أبالحسن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صلّيت على نبيّك صلّی الله علیه و آله ، فكيف تصلّي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وبارك على محمّد وآل محمّد ، وارحم محمّداً وآل محمّد ، كأفضل ماصلَّيت وباركت وترحَّمت على إبراهيم وعلى آل إبراهيم ،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صلَّيت عليهم فصلِّ عليهم كلّهم وسمّهم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فلمّا كان من الغد نزلت ومعها دفتر صغير قد نسخناه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نبيّك فصلِّ عليه وعلى أوصيائه على هذه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اللَّهُمَّ صلِّ على محمّد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أمير المؤمنين ، ووارث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الحسن بن عليّ إمام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الحسين بن عليّ إمام المؤمنين ، ووارث المرسلين ، وحُجّة ربِّ العالمين ، اللَّهُمَّ صلِّ على محمّد وعلى أهل بيته </w:t>
      </w:r>
    </w:p>
    <w:p>
      <w:pPr>
        <w:pStyle w:val="BookText"/>
        <w:rPr/>
      </w:pPr>
      <w:r>
        <w:rPr>
          <w:rFonts w:ascii="Amiri" w:hAnsi="Amiri" w:eastAsia="Amiri" w:cs="Amiri"/>
          <w:color w:val="111111"/>
          <w:sz w:val="28"/>
          <w:sz w:val="28"/>
          <w:szCs w:val="28"/>
          <w:rtl w:val="true"/>
          <w:lang w:bidi="ar-SA"/>
        </w:rPr>
        <w:t xml:space="preserve">الهادين ، الأئمّة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وعليهم صلاةً دائمةً كثيرةً طيّبةً ، لا يحيط بها إلّا أنت ، ولا يسعها إلّا علمك ، ولا يحصيها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المصطفى ، وعلى عليّ المرتضی ، وعلى فاطمة الزهراء ، وعلى الحسن الرضيّ ، وعلى الحسين الصفيّ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نقلت هذا الخبر من أصلٍ بخطّ شيخنا أبي عبدالله الحسين الغضائري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أبوالحسن علي بن عبدالله القاساني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ابن محمد سنة ثمان وثمانين ومائتين بقاسان بعد منصرفه من أصبهان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يوسف بأصبهان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إحدى وثمانين ومائتين ، وكنت مع قوم مخالفين ، فلمّا دخلنا مكة تقدّم بعضهم فاکتري لنا داراً في زقاق </w:t>
      </w:r>
      <w:r>
        <w:rPr>
          <w:rStyle w:val="FootnoteAnchor"/>
          <w:rtl w:val="true"/>
        </w:rPr>
        <w:footnoteReference w:id="287"/>
      </w:r>
      <w:r>
        <w:rPr>
          <w:rFonts w:ascii="Amiri" w:hAnsi="Amiri" w:eastAsia="Amiri" w:cs="Amiri"/>
          <w:color w:val="111111"/>
          <w:sz w:val="28"/>
          <w:sz w:val="28"/>
          <w:szCs w:val="28"/>
          <w:rtl w:val="true"/>
          <w:lang w:bidi="ar-SA"/>
        </w:rPr>
        <w:t xml:space="preserve">من سوق الليل في دار خديجة تسمّى دار الرضا عليه السّلام ، وفيها عجوز سمراء ، فسألتها لمّا وقفت على أنّها دار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ماتكونين من أصحاب هذه الدار ، ولم سُمّيت دار الرضا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 وهذه دار الرضا عليّ بن موسى عليه السّلام ، وأسكننيها الحسن بن عليّ عليه السّلام ، فإنّي كنت خادمة له ، فلمّا سمعت بذلك أنست بها، وأسررت الأمر عن رفقائي ، وكنت إذا انصرفت من الطواف بالليل أنام مع رفقائي في رواق </w:t>
      </w:r>
      <w:r>
        <w:rPr>
          <w:rStyle w:val="FootnoteAnchor"/>
          <w:rtl w:val="true"/>
        </w:rPr>
        <w:footnoteReference w:id="288"/>
      </w:r>
      <w:r>
        <w:rPr>
          <w:rFonts w:ascii="Amiri" w:hAnsi="Amiri" w:eastAsia="Amiri" w:cs="Amiri"/>
          <w:color w:val="111111"/>
          <w:sz w:val="28"/>
          <w:sz w:val="28"/>
          <w:szCs w:val="28"/>
          <w:rtl w:val="true"/>
          <w:lang w:bidi="ar-SA"/>
        </w:rPr>
        <w:t xml:space="preserve">الدار ونغلق الباب ، ونرمي خلف الباب حجراً كبيراً، فرأيت غير ليلة ضوء السراج في الرواق الذي كنّا فيه شبيهاً بضوء المشعل ، ورأيت الباب قد فُتح، ولم أر أحداً فتحه من أهل الدار، ورأيت رجلاً ربعة </w:t>
      </w:r>
      <w:r>
        <w:rPr>
          <w:rStyle w:val="FootnoteAnchor"/>
          <w:rtl w:val="true"/>
        </w:rPr>
        <w:footnoteReference w:id="289"/>
      </w:r>
      <w:r>
        <w:rPr>
          <w:rFonts w:ascii="Amiri" w:hAnsi="Amiri" w:eastAsia="Amiri" w:cs="Amiri"/>
          <w:color w:val="111111"/>
          <w:sz w:val="28"/>
          <w:sz w:val="28"/>
          <w:szCs w:val="28"/>
          <w:rtl w:val="true"/>
          <w:lang w:bidi="ar-SA"/>
        </w:rPr>
        <w:t xml:space="preserve">، أسمر يميل إلى الصفرة ، في وجهه سجَّادة </w:t>
      </w:r>
      <w:r>
        <w:rPr>
          <w:rStyle w:val="FootnoteAnchor"/>
          <w:rtl w:val="true"/>
        </w:rPr>
        <w:footnoteReference w:id="290"/>
      </w:r>
      <w:r>
        <w:rPr>
          <w:rFonts w:ascii="Amiri" w:hAnsi="Amiri" w:eastAsia="Amiri" w:cs="Amiri"/>
          <w:color w:val="111111"/>
          <w:sz w:val="28"/>
          <w:sz w:val="28"/>
          <w:szCs w:val="28"/>
          <w:rtl w:val="true"/>
          <w:lang w:bidi="ar-SA"/>
        </w:rPr>
        <w:t xml:space="preserve">، عليه قميصان وإزار رقيق قد تقّنع به ، وفي رجله نعل طاقه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وخبّرني أنّه رآه في غير صورة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إلى الغرفة التي في الدار حيث كانت العجوز تسكن ، و كانت تقول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في الغرفة بتناً، ولا تدع أحداً يصعد إلى الغرفة ، فكنت أرى الضوء الذي رأيته قبل في الزقاق على الدرجة عند صعود الرجل في الغرفة التي يصعدها من غير أن أرى السراج بعينه ، وكان الذين معي يرون مثل ما أری ، فتوهّموا أن يكون هذا الرجل يختلف إلى بنت هذه العجوز ، وأن يكون قد تمتّع بها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علوية ، يرون هذا وهو حرام لا يحلّ ، وكنا نراه يدخل ويخرج ونجيء إلى الباب وإذا الحجر على حالته التي تركناه عليها ، وكنا نتعهّد الباب خوفاً على متاعنا، وكنا لا نرى أحداً يفتحه ولا يغلقه ، والرجل يدخل ويخرج والحجر خلف الباب إلى أن حان وقت خروجنا ، فلمّا رأيت هذه الأسباب ضُرب على قلبي ، ووقعت الهيبة فيه ، فتلطّفت للمرأة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أقف على خبر 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يافلانة إنّي أُحبّ أن أسألك وأفاوضك من غير حضور هؤلاء الذين معي ، فلا أقدر عليه ، فأنا أحبّ إذا رأيتني وحدي في الدار أن تنزلي لأسألك عن شيء ، فقالت لي مسرعة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أردت أن أسِرَّ إليك شيئاً فلم يتهيّأ ذلك من أجل أصحابك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ماأردت أن تقولي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تخاشن أصحابك وشركاءك ولا تلاحهم </w:t>
      </w:r>
      <w:r>
        <w:rPr>
          <w:rStyle w:val="FootnoteAnchor"/>
          <w:rtl w:val="true"/>
        </w:rPr>
        <w:footnoteReference w:id="292"/>
      </w:r>
      <w:r>
        <w:rPr>
          <w:rFonts w:ascii="Amiri" w:hAnsi="Amiri" w:eastAsia="Amiri" w:cs="Amiri"/>
          <w:color w:val="111111"/>
          <w:sz w:val="28"/>
          <w:sz w:val="28"/>
          <w:szCs w:val="28"/>
          <w:rtl w:val="true"/>
          <w:lang w:bidi="ar-SA"/>
        </w:rPr>
        <w:t xml:space="preserve">فإنّهم أعداؤك ، وَدارِ هِم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 فلم أجسر لما كان دخل قلبي من الهيبة أن أراجعها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الأصحاب ؟ وظننتها تعني رفقائي الذين كانوا حجّاجاً معي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شركاؤك الذين في بلدك ، وفي الدار معك ، و كان قد جرى بيني وبين الذين عنتهم أشياء في الدين ، فشنعوا عليّ حتى هربت واستترت بذلك السبب ، فوقفت على أنّها إنّما عنت أُولئك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الرضا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خادمة للحسن بن عليّ عليه السّلام ، فلمّا قالت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لأسألنّها عن الغائب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رأيته بعينك؟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ياأخي لم أره بعيني ، فإنّي خرجت وأختي حبلى وأنا خالية ، وبشّرني الحسن عليه السّلام بأنّي سوف أراه آخر عمري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تكونين له كما أنت لي ، وأنا اليوم منذ كذا و كذا سنة بمصر ، وإنّما قدمت الآن بكتابه ونفقة وجّه بها إليّ على يد رجل من أهل خراسان لا يفصح </w:t>
      </w:r>
    </w:p>
    <w:p>
      <w:pPr>
        <w:pStyle w:val="BookText"/>
        <w:rPr/>
      </w:pPr>
      <w:r>
        <w:rPr>
          <w:rFonts w:ascii="IRNazanin" w:hAnsi="IRNazanin" w:eastAsia="IRNazanin"/>
          <w:color w:val="111111"/>
          <w:sz w:val="28"/>
          <w:sz w:val="28"/>
          <w:szCs w:val="28"/>
          <w:rtl w:val="true"/>
          <w:lang w:bidi="fa-IR"/>
        </w:rPr>
        <w:t xml:space="preserve">بالعربية ، وهي ثلاثون دینار ، وأمرني أن أحجّ سنتي هذه ، فخرجت رغبة في أن أراه ، فوقع في قلبي أنّ الرجل الذي كنت أراه يدخل ويخرج هو هو ، فأخذت عشرة دراهم رضويّة ، وكنت حملتها على أن ألقيها في مقام إبراهيم عليه السّلام ، فقد كنت نذرت ذلك ونويته ، فدفعتها إليها ،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أدفعها إلى قوم من ولد فاطمة عليها السّلام أفضل ممّا ألقيها في المقام وأعظم ثواباً ،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ادفعي هذه الدراهم إلى من يستحقّها من وُلدِ فاطمة علیها السّلام ، و كان في نيّتي أنّ الرجل الذي رأيته هو ، وإنّما تدفعها إليه ، فأخذت الدراهم وصعدت وبقيت ساعة ، ثمّ نزلت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لنا فيها حقّ، فاجعلها في الموضع الذي نويت ، ولكن هذه الرضوية خذ منها بدلها وألقها في الموضع الذي نویت ، ففعلت ما أمرت به عن الرجل ، ثمّ كانت معي نسخة توقيع خرج إلى القاسم ابن العلاء بآذربيجان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تعرضين هذه النسخة على إنسان قد رأى توقيعات الغائب و يعرفها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فإنّي أعرفها ، فأريتها النسخة ، وظننت أنّ المرأة تحسن أن تقرأ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أقرأ في هذا المكان ، فصعدت به إلى السطح ، ثمّ أنزلته،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أبشّر کم ما سررت به وغيره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الحسين محمد بن جعفر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محمد بن عامر الأشعريّ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يوسف الضرّاب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منصرفه من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في سنة إحدى وثمانين ومائتين وكنت مع فوم مخالفين من أهل بلدنا ، فلمّا قدمنا مكّة تقدّم بعضهم فاکتري لنا داراً في زقاق بين سوق الليل ، وهي دار خديجة عليها السّلام تسمّى دار الرضا علیه السّلام، وفيها عجوز سمراء فسألتها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وقفت على أنّها دار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تكونين من أصحاب هذه الدار ؟ ولم سمّيت دار الرضا ؟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مرويّ عن صاحب الزمان عليه السّلام ، خرج إلى أبي الحسن الضرّاب الأصفهاني بمكّة ، بإسناد لم نذكره اختصاراً ، مثله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التوقيع الذي خرج من الناحية على صاحبها السلام على يد خادمة الموضع إلى يعقوب بن يوسف الضرّاب الغسّاني </w:t>
      </w:r>
    </w:p>
    <w:p>
      <w:pPr>
        <w:pStyle w:val="BookText"/>
        <w:rPr/>
      </w:pPr>
      <w:r>
        <w:rPr>
          <w:rFonts w:ascii="Amiri" w:hAnsi="Amiri" w:eastAsia="Amiri" w:cs="Amiri"/>
          <w:color w:val="111111"/>
          <w:sz w:val="28"/>
          <w:sz w:val="28"/>
          <w:szCs w:val="28"/>
          <w:rtl w:val="true"/>
          <w:lang w:bidi="ar-SA"/>
        </w:rPr>
        <w:t xml:space="preserve">في حديث اختصرنا منه موضع الحاجة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 عن القائم عليه السّلام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عن القائم عليه السّلام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يوم القيامة بعث الله الأيّام في صور يعرفها الخلق أنّها الأيّام، ثمّ يبعث الجمعة أمامها يقدمها كالعروس ذات جمال وكمال تُهدى إلى ذي دين ومال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على باب الجنّة والأيّام خلفها تشهد وتشفع لكلّ من صلّى الصلاة على محمّد وآل محمّد ،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الكثير من هذا ؟ وفي أيّ أوقات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وليكن ذلك بعد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وعجّل فرجهم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الصادق جعفر بن محمد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أبو المفضّل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عصمة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عن عبدالله بن سنان ، عن أبي عبدالله عليه السّلام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عشيّة الخميس ليلة الجمعة نزلت الملائكة من السماء معها أقلام الذهب وصحف الفضة ، لا يكتبون عشيّة الخميس، وليلة الجمعة، ويوم الجمعة إلى أن تغيب الشمس ، إلّا الصلاة على محمّد وآل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أبي عبدالله عليه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عشيّة الخميس وليلة الجمعة نزلت ملائكة من السماء معها أقلام الذهب ، لا يكتبون إلَّا الصلاة على النبيّ وآله إلى أن تغيب الشمس من 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المقنعة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المقنعة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ليلة الجمعة ويوم الجمعة بألف حسنات ، ويرفع له ألف درجة ، وإنّ المصلّي على محمّد وآل محمّد ليلة الجمعة يزهر نوره في السيارات إلى أن تقوم الساعة ، وملائكة الله في السماوات يستغفرون له ، ويستغفر له الملك الموكّل بقبر النبيّ صلّی الله علیه و آله إلى أن تقوم الساعة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الصادق عليه السّلام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ليلة الجمعة ويومها بألف ، والصلاة على محمّد و آله ليلة الجمعة بألف من الحسنات ، ويحطّ الله فيها ألفاً من السيّئات ، ويرفع فيها ألفاً من الدرجات ، وإنّ المُصلّي على النبيّ وآله في ليلة الجمعة يزهر نوره في السماوات إلى يوم الساعة ، وإنّ ملائكة الله عَزَوَجَل في السماوات ليستغفرون له ، </w:t>
      </w:r>
    </w:p>
    <w:p>
      <w:pPr>
        <w:pStyle w:val="BookText"/>
        <w:rPr/>
      </w:pPr>
      <w:r>
        <w:rPr>
          <w:rFonts w:ascii="IRNazanin" w:hAnsi="IRNazanin" w:eastAsia="IRNazanin"/>
          <w:color w:val="111111"/>
          <w:sz w:val="28"/>
          <w:sz w:val="28"/>
          <w:szCs w:val="28"/>
          <w:rtl w:val="true"/>
          <w:lang w:bidi="fa-IR"/>
        </w:rPr>
        <w:t xml:space="preserve">ويستغفر له الملك الموكّل بقبر رسول الله صلّی الله علیه و آله إلى أن تقوم الساعة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 عن الصادق عليه السّلام ، كما في المقنعة ؛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روضة الواعظین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المقنعة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يوم الجمعة بعد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صلوات ملائكتك وحملة عرشك وجميع خلقك وسائك وأرضك وأنبيائك ورسلك على محمّد وآل محمّد ، لم يكتب عليه ذنب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الصادق عليه السّلام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بعد صلاة الفجر أو بعد صلاة الظهر من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صلواتك وصلوات ملائكتك ورُسُلِك على محمّد وآل محمّد ، لم يكتب عليه ذنب سنة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حدّثني رسول الله صلّی الله علیه و آله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نزلتُ بهنّ من عند ربِّ العزّة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کما صلَّيت على إبراهيم وعلى آل إبراهيم ، إنّك </w:t>
      </w:r>
    </w:p>
    <w:p>
      <w:pPr>
        <w:pStyle w:val="BookText"/>
        <w:rPr/>
      </w:pPr>
      <w:r>
        <w:rPr>
          <w:rFonts w:ascii="Amiri" w:hAnsi="Amiri" w:eastAsia="Amiri" w:cs="Amiri"/>
          <w:color w:val="111111"/>
          <w:sz w:val="28"/>
          <w:sz w:val="28"/>
          <w:szCs w:val="28"/>
          <w:rtl w:val="true"/>
          <w:lang w:bidi="ar-SA"/>
        </w:rPr>
        <w:t xml:space="preserve">حميد مجيد، اللَّهُمَّ وبارك على محمّد وعلى آل محمّد کما باركت على إبراهيم وعلى آل إبراهيم ، إنّك حميد مجيد ، اللَّهُمَّ وترحَّم على محمّد وعلى آل محمّد كما ترحَّمت على إبراهيم وعلى آل إبراهيم ، إنّك حميد مجيد ، اللَّهُمَّ وتحنَّن على محمّد وعلى آل محمّد كما تحنَّنت على إبراهيم وعلى آل إبراهيم ، إنّك حميد مجيد ، اللَّهُمَّ وسلِّم على محمّد وعلى آل محمّد کما سلَّمت على إبراهيم وعلى آل إبراهيم ، إنّك حميد مجيد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الأحاديث ،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العدل الأصيل أبو هريرة عبدالرحمن ابن محمد بن أحمد بن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بقرية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دمشق 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وعدّهنّ في یدي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عبدالرحمن البعلبكي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الخطيب أبوعبدالله محمد بن إسماعيل بن أحمد المقدسي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يحيى بن محمود الثقفي ،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جدّي الامام قوام السُنّة أبو القاسم إسماعيل بن محمد بن الفضل التميمي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الامام أبو محمد الحسن بن أحمد السمرقندي و 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بن محمد المستغفري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علي ابن الحسن بن علي العرزمي وعدّهن في يدي ، حدّثنا علي بن أحمد بن الحسين العجلي وعدّهنّ في يدي ، حدّثنا الحرب بن الحسن الطحّان وعدّهنّ في يدي ، حدّثنا یحیی بن مساور وعدّهنّ في يدي ، حدّثنا عمرو بن خالد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عليّ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وعدّهنّ في يدي ، قال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والنوع السادس من المسلسل ما عدّهنّ </w:t>
      </w:r>
    </w:p>
    <w:p>
      <w:pPr>
        <w:pStyle w:val="BookText"/>
        <w:rPr/>
      </w:pPr>
      <w:r>
        <w:rPr>
          <w:rFonts w:ascii="Amiri" w:hAnsi="Amiri" w:eastAsia="Amiri" w:cs="Amiri"/>
          <w:color w:val="111111"/>
          <w:sz w:val="28"/>
          <w:sz w:val="28"/>
          <w:szCs w:val="28"/>
          <w:rtl w:val="true"/>
          <w:lang w:bidi="ar-SA"/>
        </w:rPr>
        <w:t xml:space="preserve">في يدي أبو بكر بن أبي دارم الحافظ بالكوفة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أحمد بن الحسين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عبدالله أحمد بن محمّد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عبدالعزيز بن إسحاق بن جعفر الزيدي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ابن كاس النخعي الكوفي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إبراهيم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أبو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نصر بن مزاحم ، 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إبراهيم بن الزبرقان التيمي ، قال إبراهيم بن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أبو خالد الواسطي ، 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علوم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رسول الله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من عند ربِّ العزّة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بن أبي طالب كرّم الله وجهه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عدّهنّ في يدي رسول الله صلّی الله علیه و آله ،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جبريل ، وقال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بهنّ من عند ربِّ العزّة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المعالي الفضل بن سهل و عدّهنّ في يدي ، حدّثنا والدي أبو الفرج سهل بن بشر بن أحمد الإسفرايني وعدّهنّ في يدي، أخبرني أبو نصر محمد بن أحمد بن محمد بن شبيب الكاغدي البلخي وعدّهنّ في يدي ، حدّثنا أبو عبدالله محمد بن عمر البزّاز البخاري ، وعدّهنّ في يدي ، حدّثنا عمر بن محمد ابن بجير بن حازم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البجيري بسمرقند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عدّهنّ في يدي ، حدّثنا عبد ابن حميد الكشي و عدّهنّ في يدي ، حدّثنا يزيد بن هارون الواسطي وعدّهنّ في يدي ، حدّثنا حميد الطويل و عدّهنّ في يدي ، حدّثنا أنس بن مالك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w:t>
      </w:r>
    </w:p>
    <w:p>
      <w:pPr>
        <w:pStyle w:val="BookText"/>
        <w:rPr/>
      </w:pPr>
      <w:r>
        <w:rPr>
          <w:rFonts w:ascii="IRNazanin" w:hAnsi="IRNazanin" w:eastAsia="IRNazanin"/>
          <w:color w:val="111111"/>
          <w:sz w:val="28"/>
          <w:sz w:val="28"/>
          <w:szCs w:val="28"/>
          <w:rtl w:val="true"/>
          <w:lang w:bidi="fa-IR"/>
        </w:rPr>
        <w:t xml:space="preserve">میکائیل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إسرافيل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ربُّ العالمين جلّ جلاله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عبدالرحمن بن محمد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الحسين بن علي بن حرب بن بحر الفارسي ، حدّثنا أبو جعفر محمد بن منصور ، حدّثنا إسحاق بن يحيى النقار ، عن يحيى بن 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منصور رحمه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يحيى بن ساور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المفتي في حرم الله تعالی محبّ الدين أحمد بن عبدالله بن أبي بكر الطبري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بمكّة المعظّمة بالحرم الشريف تجاه الكعبة المقدّسة زيدت قدساً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قبّة الصخرة زيدت شرفاً ، يوم السبت بعد صلاة العصر الرابع عشر من شهر الله الحرام ذي الحجّة سنة تسع وسبعين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وعدّهنّ في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قاضي الحرم الشريف إسحاق بن أبي بكر الطبري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شرف الدين أبو المظفّر محمد بن علوان بن مهاجر الموصلي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أبو الفرج یحیی بن محمود بن سعد الثقفي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جدّي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أبو بكر بن خلف وعدّهنّ في 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أبوعبدالله محمد بن عبدالله</w:t>
      </w:r>
    </w:p>
    <w:p>
      <w:pPr>
        <w:pStyle w:val="BookText"/>
        <w:rPr/>
      </w:pPr>
      <w:r>
        <w:rPr>
          <w:rFonts w:ascii="Amiri" w:hAnsi="Amiri" w:eastAsia="Amiri" w:cs="Amiri"/>
          <w:color w:val="111111"/>
          <w:sz w:val="28"/>
          <w:sz w:val="28"/>
          <w:szCs w:val="28"/>
          <w:rtl w:val="true"/>
          <w:lang w:bidi="ar-SA"/>
        </w:rPr>
        <w:t xml:space="preserve">ابن محمد بن حمدويه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معرفة علوم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معرفة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النفوس والأسرار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عليّ بن أبي طالب رضی الله عَنه ،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معرفة علوم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شُعَب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معرفة علوم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تيسير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 على محمّد وعلى آل محمّد کما صلَّيت على إبراهيم وآل إبراهيم ، إنّك حميد مجيد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عليّ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كيف نصلّي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7916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جعفر الخلدي ، وأخبرني الأزهري ، حدّثنا علي بن عبدالرحمن البكائي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سليمان الحضرمي ، حدّثنا يوسف بن نفیس البغدادي ، حدّثنا عبدالملك بن هارون بن عنترة ، عن أبيه ، عن جدّه ، عن عليّ عليه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باركت على آل إبراهيم ، إنّك حميد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للمسانيد والمراسيل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 وأبلغه درجة الوسيلة من الجنّة ، اللَّهُمَّ اجعل في المصطفين محبّته ، وفي المقرّبين مودّته ، وفي علّيّين ذكره وداره ، والسلام عليك ورحمة الله وبركاته ، اللَّهُمَّ صلَّ على محمّد وعلى آل محمّد كما صلّيت على إبراهيم وعلى آل إبراهيم ، إنّك حميد مجيد، وبارك على محمّد وعلى آل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عليه السّلام ،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قد عرفنا كيف السلام عليك ، فكيف نصلّي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آخذاً بنواصي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خير المنعمين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فَحُل بيني وبين شرّهم بحقّ ما به تستجيب ، یا الله یاربَّ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خفت عدوّاً أولصّاً، فقل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عدوّاً أولصّاً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المزار الكبير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وفي سبيل الله ، وعلى ملّة رسول الله صلّی الله علیه و آله ، اللَّهُمَّ صل على محمّد و آل محمّد ، وطهّر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واغسلني من الذنوب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واجعله لي شاهداً يوم </w:t>
      </w:r>
    </w:p>
    <w:p>
      <w:pPr>
        <w:pStyle w:val="BookText"/>
        <w:rPr/>
      </w:pPr>
      <w:r>
        <w:rPr>
          <w:rFonts w:ascii="Amiri" w:hAnsi="Amiri" w:eastAsia="Amiri" w:cs="Amiri"/>
          <w:color w:val="111111"/>
          <w:sz w:val="28"/>
          <w:sz w:val="28"/>
          <w:szCs w:val="28"/>
          <w:rtl w:val="true"/>
          <w:lang w:bidi="ar-SA"/>
        </w:rPr>
        <w:t xml:space="preserve">حاجتي إليه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وردت إن شاء الله أرض كربلاء ، فانزل منها بشاطئ العلقمي ، ثمّ اخلع ثياب سفرك، واغتسل منه غسل الزيارة ، وقل وأنت تغتسل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ومساجدها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مقام کرّمتني به وشرّفتني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صلِّ ركعتين تحيّة المشهد ، فاذا فرغت وسبّحت ،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 وصلوات ملائكته ، وأنبيائه ورسله، وجميع خلقه ، وسلامه وسلام جميع خلقه على محمّد المصطفى وأهل بيته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الحمد لله الذي أنعم عليّ وعرّفني فضل محمّد وأهل بيته ، صلّى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وتقبّل منّي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واجعل سعيي مشكوراً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عليه و كبّر أربعاً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ياوارث آدم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ياوارث محمّد حبیب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أُشهِدُکَ أنّ هذا القبر قبر حبيبك وصفوتك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 وارث الأنبياء ، السلام عليك ياوصيّ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الله عليك صلاةً لايُحصيها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أُصلّي عليه کما صلَّيت عليه ، وصلّى عليه ملائكتك ، وأنبياؤك و رُسُلك ، وأمير المؤمنين ، والأئمّة أجمعون ، صلاةً كثيرةً متابعةً مترادفةً يتبع بعضها بعضاً في محضرنا هذا وإذا غبنا ، وعلى كلّ حال ، صلاةً لا انقطاع لدوامها ولانفاد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أنشدك بإيوائك على نفسك لأوليائك لتظفرنّهم بعدوّك وعدوّهم ، أن تُصلّي على محمّد و آل محمّد ،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بارئ خلقي رحمة بي ، وقد كان عن خلقي غنيّاً ، صلِّ على محمّد وآل محمّد ، وعلى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مذلّ كلّ جبّار ، ويا معزّ كلّ ذليل ، صلِّ على محمّد وآل محمّد ، وفرِّج عنّي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المزار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عند الوقوف على جدث الحسين علیه السّلام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تهذيب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ربّ العالمين ، وأنت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أسألك يامن عظم صفحه وحسن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تُصلّي على محمّد وآل محمّد، وأن تقضي لي حوائجي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 أنا ذا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متوسّل إليك ، ومتقرّب إليك بنبيّك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وبعترته صلّى الله عليهم ، الهُداة المهديّين ، الذين افترضت طاعتهم، وأمرت بمودّتهم ، وجعلتهم وُلاة أمرك بعد نبيّك صلواتك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محمّد وآل محمّد ، وارحم صراخي واعترافي بذنبي وتضرّعي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ولاتردّني خائباً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أنت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على محمّد وآل محمّد ، وأنجح لي كلّ حاجة بما فيه صلاح ديني ودنياي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وفرّج عن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وأصلح لنا إمامنا واستصلحه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المزار ،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حضرت مشهد الحسين علیه السّلام يوم عرفة أو عرفات نفسها ، أو حيث حللت من البلاد ، فاغتسل قبل الزوال، وابرز تحت السماء ، وادع بهذا الدعاء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الموقف لعليّ بن الحسين عليه السّلام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أدعية يوم عرفة دعاء عليّ بن الحسين عليه السّلام للموقف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مصباح المتهجّد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يارسول الله صلّی الله علیه و آله ، السلام على ابنتك الصدّيقة الطاهرة ، السلام عليك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ياسيّدة نساء العالمين ، أيّتها البتول</w:t>
      </w:r>
    </w:p>
    <w:p>
      <w:pPr>
        <w:pStyle w:val="BookText"/>
        <w:rPr/>
      </w:pPr>
      <w:r>
        <w:rPr>
          <w:rFonts w:ascii="IRNazanin" w:hAnsi="IRNazanin" w:eastAsia="IRNazanin"/>
          <w:color w:val="111111"/>
          <w:sz w:val="28"/>
          <w:sz w:val="28"/>
          <w:szCs w:val="28"/>
          <w:rtl w:val="true"/>
          <w:lang w:bidi="fa-IR"/>
        </w:rPr>
        <w:t xml:space="preserve">الشهيدة الطاهرة ، لعن الله مانعك إرثك ، ودافع عن حقّك ، والرادّ عليك قولك ، لعن الله أشياعهم وأتباعهم وألحقهم بدرك الجحيم ، صلّى الله عليك وعلى أبيك وبعلك وُوُلدِکَ الأئمّة الراشدين ، وعليهم السلام ورحمة الله وبركاته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المزار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أنّ قبرها عليها السّلام عند أبيها رسول الله صلّی الله علیه و آله ، فإذا أردت زيارتها فقف بالروضة ، وقل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لها عليها السّلام عند بيتها وبالبقيع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البتولة الشهيدة ابنة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أيّتها الممتحنة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محمّد وآله الطاهرين </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المزار الكبير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المزار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البلد الأمين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الزائر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توجَّهت إليك بمحمّد أمامي ، وعليّ من خلفي ، وأئمّتي عن يميني وشمالي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ياإلهي بها سألك به ملائكتك المقرّبون، وأنبياؤك المرسلون ، وعبادك الصالحون أن تصلّي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یاذا الجلال والإكرام ، صلِّ على محمّد وآل محمّد ، وبارك على محمّد و آل محمّد ، وارحم محمّداً و آل محمّد ، وسلِّم على محمّد وآل محمّد ، وتحنّن على محمّد وآل محمّد، وامنن على محمّد وآل محمّد كأفضل ماصلَّيت وباركت ورحمت وسلَّمت وتحنَّت و مننت على إبراهيم وآل ابراهيم ، إنّك حميد مجيد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بعد صلاة العيد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أبي قرّة في كتابه ، بإسناده إلى أبي عمرو محمد بن محمد بن نصر السكوني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أبابكر أحمد بن محمد بن عثمان البغدادي رحمه الله أن يُخرج إليّ دعاء شهر رمضان الذي كان عمّه الشيخ أبو جعفر محمد بن عثمان بن سعيد العمري رضی الله عنه يدعو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eastAsia="IRNazanin" w:cs="IRNazanin"/>
          <w:color w:val="111111"/>
          <w:sz w:val="28"/>
          <w:szCs w:val="28"/>
          <w:lang w:bidi="fa-IR"/>
        </w:rPr>
        <w:t>13335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تهذیب الأحكام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البلد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أسألك بحقّ محمّد نبيّك ، وعلي وليّك ، وبالشأن والقدر الذي خَصُصتَهما به دون خلقك ، أن تُصلَّي عليها وعلى ذرّيّتهما ، وأن تبدأ بها في كلّ خير عاجل ، اللَّهُمَّ صلِّ على محمّد وآل محمّد ، الأئمّة القادة ، والدعاة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خزّان علمك ، وأركان توحيدك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أهل الذكر الذين أمرت بمسألتهم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كما أمروا بطاعتك، ونهوا عن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بحقّ محمّد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فكما جعلته عيدك الأكبر ، وسمّيته في السماء يوم العهد المعهود ، و في الأرض يوم الميثاق المأخوذ، والجمع المسؤول ،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بحقّ محمّد وآل محمّد أن تصلّي على محمّد وآل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بعد صلاة يوم الغدير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لبّيك ياربِّ وسعديك ، اللَّهُمَّ صلِّ على محمّد وآل محمّد، وبارك على محمّد وآل محمّد کما صلّيت وباركت على إبراهيم وآل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کما هديتنا به ، اللَّهُمَّ صلِّ على محمّد وآل محمّد کا شرّفتنا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صلِّ على محمّد وآل محمّد كلّما</w:t>
      </w:r>
    </w:p>
    <w:p>
      <w:pPr>
        <w:pStyle w:val="BookText"/>
        <w:rPr/>
      </w:pPr>
      <w:r>
        <w:rPr>
          <w:rFonts w:ascii="Amiri" w:hAnsi="Amiri" w:eastAsia="Amiri" w:cs="Amiri"/>
          <w:color w:val="111111"/>
          <w:sz w:val="28"/>
          <w:sz w:val="28"/>
          <w:szCs w:val="28"/>
          <w:rtl w:val="true"/>
          <w:lang w:bidi="ar-SA"/>
        </w:rPr>
        <w:t xml:space="preserve">طلعت شمس أو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أطيب وأطهر وأزكى وأنمى وأفضل ما صلّيت على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الحسن والحسين إمامي المسلمين ، و وال من والاهما ، وعاد من عاداهما،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وضاعف العذاب على من شرك في دمها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النبيّ والأئمّة عليه السّلام في كلّ يوم من شهر رمضان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هذا شهر رمضان الذي أنزلت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فصلِّ على محمّد وآل محمّد ، وأعنّي على صيامه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وأذهب عنّي فيه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وأعذني فيه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وارزقنا صيامه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واقسم لي فيه أفضل ما تقسمه العبادك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واجعل دعائي فيه إليك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ووفّقني فيه لليلة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وارزقنا في شهرنا هذا الجدّ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ربَّ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 جبرئیل و میکائیل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 إبراهيم وإسماعيل وإسحاق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 محمّد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بحقّهم عليك وبحقّك العظيم لما صلَّيت عليه وآله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أرحم الراحمين ، أسألك باسمك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 محمّد بأفضل صلواتك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یالا إله إلّا أنت بحقّ لا إله إلا أنت صلِّ على محمّد وآل محمّد، واجعلني معهم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إنّك لطيف ، فصلِّ على محمّد وآله والطف لماتشاء ، اللَّهُمَّ صلِّ على محمّد وآل محمّد ، وارزقني الحجّ والعمرة في عامي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إنّي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اجعل لي من أمري فرجاً ومخرجاً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محمّد وآله كثيراً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كلّ يوم من شهر رمضان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تهذیب الأحکام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مسلم يقف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بالموقف ، فيستقبل القبلة بوجهه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لاشريك له ، له الملك وله الحمد وهو على كلّ شيء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مائة مرّة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کما صلَّيت على إبراهيم وآل إبراهيم ، إنّك حميد مجيد، وعلينا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إلّا 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ما جزاء عبدي هذا ، سبّحني ، وهلّلني، وكبّرني ، وعظّمني ، وعرّفني ، وأثنى عليَّ ، وصلّى على نبيّی ، إشهدوا ملائكتي أنّي قد غفرت له ، وشفّعته في نفسه، ولو سألني عبدي هذا لشفّعته في أهل الموقف كلّهم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الأوقات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الحافظ ، </w:t>
      </w:r>
    </w:p>
    <w:p>
      <w:pPr>
        <w:pStyle w:val="BookText"/>
        <w:rPr/>
      </w:pPr>
      <w:r>
        <w:rPr>
          <w:rFonts w:ascii="IRNazanin" w:hAnsi="IRNazanin" w:eastAsia="IRNazanin"/>
          <w:color w:val="111111"/>
          <w:sz w:val="28"/>
          <w:sz w:val="28"/>
          <w:szCs w:val="28"/>
          <w:rtl w:val="true"/>
          <w:lang w:bidi="fa-IR"/>
        </w:rPr>
        <w:t>حدثنا أبو جعفر أحمد بن عبيد بن إبراهيم الحافظ بهمدان ، حدثنا علي بن الحسن بن عبدالصمد الطيالسي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علّان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 إبراهيم الترجماني ، حدّثنا عبدالرحمن بن محمد الطلحي ، حدّثنا عبدالرحمن بن محمد المحاربي ، عن محمد بن سوقة ، عن محمد بن المنكدر ،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يقف بالموقف عشيّة عرفة ، فيقرأ بأُمّ الكتاب مائة مرّةً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البيهقي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ربِّ العالمين ، وصلّى الله على طیّب المرسلين محمّد بن عبدالله المنتجب الفاتق الراتق ، اللَّهُمَّ فخصّ محمّداً صلّی الله علیه و آله بالذكر المحمود والحوض المورود ، اللَّهُمَّ آت محمّداً صلواتك عليه وآله الوسيلة والرفعة والفضيلة ، واجعل في المصطَفين محبّته ، وفي العلِّنِّيين درجته ، وفي المقرَّبين کرامته ، اللَّهُمَّ أعط محمّداً صلواتك عليه وآله من كلّ كرامة أفضل تلك</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الكرامة ، و من كلّ نعيم أوسع ذلك النعيم ، ومن كلّ عطاء أجزل ذلك العطاء ، و من كلّ يسر أنضر ذلك اليسر، ومن كلّ قسم أوفر ذلك القسم، حتى لا يكون أحد من خلقك أقرب منه مجلساً ، ولا أرفع منه عندك ذكراً ومنزلةً ، ولا أعظم عليك حقّاً ، ولا أقرب وسيلة من محمّد صلواتك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اجمع بيننا وبين محمّد صلواتك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الله عليه </w:t>
      </w:r>
    </w:p>
    <w:p>
      <w:pPr>
        <w:pStyle w:val="BookText"/>
        <w:rPr/>
      </w:pPr>
      <w:r>
        <w:rPr>
          <w:rFonts w:ascii="Amiri" w:hAnsi="Amiri" w:eastAsia="Amiri" w:cs="Amiri"/>
          <w:color w:val="111111"/>
          <w:sz w:val="28"/>
          <w:sz w:val="28"/>
          <w:szCs w:val="28"/>
          <w:rtl w:val="true"/>
          <w:lang w:bidi="ar-SA"/>
        </w:rPr>
        <w:t xml:space="preserve">وآله الطيّبين ، ولا إله غيرك صلِّ على محمّد وآل محمّد وعجّل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ربّ لا تكشف عنّي سترك ، ولا تُبدِ عورتي للعالمين ، وصلّ على محمّد وآل محمّد ، واجعل اسمي في هذه الليلة في السعداء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حاتم ، عن محمد بن عمرو ، عن محمد بن عمّار ، عن الحسين بن عبدالله العبدوي والحسن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ربيعة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عیسی بن محمد ، عن علي ابن عبدالله ، عن أبيه ، عن جدّه ، عن الحسين بن عليّ ، عن أمير المؤمنين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وظائف الليلة التاسعة عشر من شهر رمضان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تُصلّي ركعتين ، وتقول ماروي عن الحسين بن عليّ، عن أمير المؤمنین علیهما السّلام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حفظت الغلامين لصلاح أبويهما، ودعاك المؤمنون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الظالمين ، اللَّهُمَّ إنّي أنشدك برحمتك ، وأنشدك بنبيّك نبيّ الرحمة ، وأنشدك بعليّ وفاطمة ، وأنشدك بحسن وحسين صلواتك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وأسألك أن تصلّي على محمّد وآل محمّد، وأن تثبّت قلبي له ، وأن تجعلني لك عبداً شاكراً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وعافني ما أحييتني ، وألهمني الشكر على ما أعطيتني ، وكن بي </w:t>
      </w:r>
    </w:p>
    <w:p>
      <w:pPr>
        <w:pStyle w:val="BookText"/>
        <w:rPr/>
      </w:pPr>
      <w:r>
        <w:rPr>
          <w:rFonts w:ascii="Amiri" w:hAnsi="Amiri" w:eastAsia="Amiri" w:cs="Amiri"/>
          <w:color w:val="111111"/>
          <w:sz w:val="28"/>
          <w:sz w:val="28"/>
          <w:szCs w:val="28"/>
          <w:rtl w:val="true"/>
          <w:lang w:bidi="ar-SA"/>
        </w:rPr>
        <w:t xml:space="preserve">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فرغت من الدعاء فاسجد ، وقل في سجودك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 واعف عن ظلمي وجرمي بحلمك وجودك ياربّ یاکریم ، یا من لايخيب سائله ، ولا ينفد نائله ، يامن علا فلا شيء فوقه ، ويامن دنا فلا شيء دونه ، صلِّ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الله یا الله یا الله لك الأسماء الحسنی ، لا شريك لك ياربّ ، صلِّ على محمّد وآل محمّد ، ونجّنا من النار بعفوك ،</w:t>
      </w:r>
    </w:p>
    <w:p>
      <w:pPr>
        <w:pStyle w:val="BookText"/>
        <w:rPr/>
      </w:pPr>
      <w:r>
        <w:rPr>
          <w:rFonts w:ascii="IRNazanin" w:hAnsi="IRNazanin" w:eastAsia="IRNazanin"/>
          <w:color w:val="111111"/>
          <w:sz w:val="28"/>
          <w:sz w:val="28"/>
          <w:szCs w:val="28"/>
          <w:rtl w:val="true"/>
          <w:lang w:bidi="fa-IR"/>
        </w:rPr>
        <w:t xml:space="preserve">وأدخلنا الجنّة برحمتك ، وزوّجنا من الحور العين بجودك ، وصلِّ على محمّد و آل محمّد ، وافعل بي ما أنت أهله ياأرحم الراحمين ، إنّك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سبحان من استعبد أهل السماوات والأرضين بولاية محمّد وآل محمّد صلّى الله عليهم ، سبحان من خلق الجنّة لمحمّد وآل محمّد صلّی الله علیه و آله ، سبحان من يورثها محمّداً وآل محمّد صلّی الله علیه و آله وشيعتهم ، سبحان من خلق النار من أجل أعداء محمّد و آل محمّد عه صلّی الله علیه و آله ، سبحان من يُمَلِّكها محمّد وآل محمّد صلّی الله علیه و آله وشيعتهم ، سبحان من خلق الدنيا والآخرة وما سكن في الليل والنهار</w:t>
      </w:r>
    </w:p>
    <w:p>
      <w:pPr>
        <w:pStyle w:val="BookText"/>
        <w:rPr/>
      </w:pPr>
      <w:r>
        <w:rPr>
          <w:rFonts w:ascii="Amiri" w:hAnsi="Amiri" w:eastAsia="Amiri" w:cs="Amiri"/>
          <w:color w:val="111111"/>
          <w:sz w:val="28"/>
          <w:sz w:val="28"/>
          <w:szCs w:val="28"/>
          <w:rtl w:val="true"/>
          <w:lang w:bidi="ar-SA"/>
        </w:rPr>
        <w:t xml:space="preserve">المحمّد وآل محمّد صلّی الله علیه و آله ، وصلّى الله على محمّد وآل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حاتم ، عن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إسحاق بن عمارة ، عن عبدالرحمن ، عن حمّاد بن عيسى ، عن إبراهيم بن عمر ، عنهم علهم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وظائف الليلة التاسعة من شهر </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تُصلي ركعتين ، وتقول ماروي عنهم علیهم السّلام والدّعاء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إنّي افتتح الثناء بحمدك ، وأنت مسدّد للصواب 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عليّ أمير المؤمنين و وصیّ رسول ربِّ العالمين ، وعلى الصدّيقة الطاهرة فاطمة سيّدة نساء العالمين ، وصلِّ على سبطي الرحمة وإمامي الهدى الحسن والحسين سيّدي شباب أهل الجنّة من الخلق أجمعين، وصلِّ على أئمّة المسلمين ، حُججك على عبادك ، وأُمنائك في بلادك صلاة كثيرة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إنّا نشكو إليك فقد نبيّنا ، وغيبة إمامنا ، وكثرة عدوّنا، وشدّة الفتن بنا، وتظاهر الزمان علينا ، فصلِّ على محمّد وآل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تدعو بهذا الدعاء في كلّ ليلة من شهر رمضان من أوّل الشهر إلى آخره ، وهو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أبي قُرّة ، بإسناده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أبوالغنائم محمد بن محمد بن محمد بن عبدالله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أبوعمرو محمد بن محمد بن نصر السكوني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أبابكر أحمد بن محمد بن عثمان البغدادي رحمه الله أن يُخرِجَ إليَّ أدعية شهر رمضان التي كان عمّه أبو جعفر محمد بن عثمان بن السعيد العمري رضي الله عنه وأرضاه يدعو بها ، فأخرج إليَّ دفتراً مجلّداً بأحمر ، فنسخت منه أدعية كثيرة ، وكان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 بهذا الدعاء في كلّ ليلة من شهر رمضان ، </w:t>
      </w:r>
    </w:p>
    <w:p>
      <w:pPr>
        <w:pStyle w:val="BookText"/>
        <w:rPr/>
      </w:pPr>
      <w:r>
        <w:rPr>
          <w:rFonts w:ascii="Amiri" w:hAnsi="Amiri" w:eastAsia="Amiri" w:cs="Amiri"/>
          <w:color w:val="111111"/>
          <w:sz w:val="28"/>
          <w:sz w:val="28"/>
          <w:szCs w:val="28"/>
          <w:rtl w:val="true"/>
          <w:lang w:bidi="ar-SA"/>
        </w:rPr>
        <w:t xml:space="preserve">فإنّ الدعاء في هذا الشهر تسمعه الملائكة وتستغفر لصاحبه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 فلان بن فلان أوفدني إلى مولاه ومولاي لأزور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واغفر له وارحمه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وأعذه من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واجعل جائزته في موقفي هذا غفرانك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فأسألك يا الله بحقّ محمّد و آل محمّد أن لا تحرمني بعدذلك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محمّد وآل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الزائر إذا ناب عن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 وصلَّى الله على محمّد خاتم النبيين وعلى آله الطاهرين ، اللَّهُمَّ صلِّ على محمّد وآل محمّد في الليل إذا يغشى ، وصلِّ على محمّد وآل محمّد في النهار إذا تجلّى، وصلِّ على محمّد وآل محمّد في الآخرة والأُولى، </w:t>
      </w:r>
    </w:p>
    <w:p>
      <w:pPr>
        <w:pStyle w:val="BookText"/>
        <w:rPr/>
      </w:pPr>
      <w:r>
        <w:rPr>
          <w:rFonts w:ascii="Amiri" w:hAnsi="Amiri" w:eastAsia="Amiri" w:cs="Amiri"/>
          <w:color w:val="111111"/>
          <w:sz w:val="28"/>
          <w:sz w:val="28"/>
          <w:szCs w:val="28"/>
          <w:rtl w:val="true"/>
          <w:lang w:bidi="ar-SA"/>
        </w:rPr>
        <w:t xml:space="preserve">وصلّ على محمّد وآل محمّد مالاح الجديدان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واجعل لي في صلواتي ودعائي بركة تطهّر بها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ولاتدع لي ذنباً إلّا غفرته ، ولا كرباً إلّا كشفته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یاکائناً قبل كلِّ شيء ، ويامُكَوِّنَ كُلَّ شيء ، صلِّ على محمّد و 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بعد العصر من رواية معاوية بن عمّار ، عن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المتهجّد ، و فيه بعد مالاح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و آل محمّد ما اطَّرَدَ </w:t>
      </w:r>
      <w:r>
        <w:rPr>
          <w:rStyle w:val="FootnoteAnchor"/>
          <w:rtl w:val="true"/>
        </w:rPr>
        <w:footnoteReference w:id="298"/>
      </w:r>
      <w:r>
        <w:rPr>
          <w:rFonts w:ascii="IRNazanin" w:hAnsi="IRNazanin" w:eastAsia="IRNazanin"/>
          <w:color w:val="111111"/>
          <w:sz w:val="28"/>
          <w:sz w:val="28"/>
          <w:szCs w:val="28"/>
          <w:rtl w:val="true"/>
          <w:lang w:bidi="fa-IR"/>
        </w:rPr>
        <w:t xml:space="preserve">الخافقان </w:t>
      </w:r>
      <w:r>
        <w:rPr>
          <w:rStyle w:val="FootnoteAnchor"/>
          <w:rtl w:val="true"/>
        </w:rPr>
        <w:footnoteReference w:id="299"/>
      </w:r>
      <w:r>
        <w:rPr>
          <w:rFonts w:ascii="Amiri" w:hAnsi="Amiri" w:eastAsia="Amiri" w:cs="Amiri"/>
          <w:color w:val="111111"/>
          <w:sz w:val="28"/>
          <w:sz w:val="28"/>
          <w:szCs w:val="28"/>
          <w:rtl w:val="true"/>
          <w:lang w:bidi="ar-SA"/>
        </w:rPr>
        <w:t xml:space="preserve">، و صلِّ على محمّد و آل محمّد ماحدا الحاديان </w:t>
      </w:r>
      <w:r>
        <w:rPr>
          <w:rStyle w:val="FootnoteAnchor"/>
          <w:rtl w:val="true"/>
        </w:rPr>
        <w:footnoteReference w:id="300"/>
      </w:r>
      <w:r>
        <w:rPr>
          <w:rFonts w:ascii="Amiri" w:hAnsi="Amiri" w:eastAsia="Amiri" w:cs="Amiri"/>
          <w:color w:val="111111"/>
          <w:sz w:val="28"/>
          <w:sz w:val="28"/>
          <w:szCs w:val="28"/>
          <w:rtl w:val="true"/>
          <w:lang w:bidi="ar-SA"/>
        </w:rPr>
        <w:t xml:space="preserve">، وصلِّ على محمّد و آل محمّد ما عسعس ليل </w:t>
      </w:r>
      <w:r>
        <w:rPr>
          <w:rStyle w:val="FootnoteAnchor"/>
          <w:rtl w:val="true"/>
        </w:rPr>
        <w:footnoteReference w:id="301"/>
      </w:r>
      <w:r>
        <w:rPr>
          <w:rFonts w:ascii="Amiri" w:hAnsi="Amiri" w:eastAsia="Amiri" w:cs="Amiri"/>
          <w:color w:val="111111"/>
          <w:sz w:val="28"/>
          <w:sz w:val="28"/>
          <w:szCs w:val="28"/>
          <w:rtl w:val="true"/>
          <w:lang w:bidi="ar-SA"/>
        </w:rPr>
        <w:t xml:space="preserve">وما ادلَهَمَّ ظلام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فلاح السائل </w:t>
      </w:r>
      <w:r>
        <w:rPr>
          <w:rFonts w:eastAsia="IRNazanin" w:cs="IRNazanin"/>
          <w:color w:val="111111"/>
          <w:sz w:val="28"/>
          <w:szCs w:val="28"/>
          <w:rtl w:val="true"/>
          <w:lang w:bidi="fa-IR"/>
        </w:rPr>
        <w:t>.</w:t>
      </w:r>
      <w:bookmarkStart w:id="96" w:name="pg15373_168902"/>
    </w:p>
    <w:p>
      <w:pPr>
        <w:pStyle w:val="Heading2"/>
        <w:numPr>
          <w:ilvl w:val="1"/>
          <w:numId w:val="1"/>
        </w:numPr>
        <w:rPr/>
      </w:pPr>
      <w:bookmarkStart w:id="97" w:name="__RefHeading___Toc5944094_2142443653"/>
      <w:bookmarkStart w:id="98" w:name="_Toc26"/>
      <w:bookmarkEnd w:id="96"/>
      <w:bookmarkEnd w:id="97"/>
      <w:r>
        <w:rPr>
          <w:rtl w:val="true"/>
        </w:rPr>
        <w:t>فهرس الموضوعات</w:t>
      </w:r>
      <w:bookmarkEnd w:id="98"/>
    </w:p>
    <w:p>
      <w:pPr>
        <w:pStyle w:val="BookText"/>
        <w:rPr/>
      </w:pPr>
      <w:r>
        <w:rPr>
          <w:rFonts w:ascii="IRNazanin" w:hAnsi="IRNazanin" w:eastAsia="IRNazanin"/>
          <w:color w:val="111111"/>
          <w:sz w:val="28"/>
          <w:sz w:val="28"/>
          <w:szCs w:val="28"/>
          <w:rtl w:val="true"/>
          <w:lang w:bidi="fa-IR"/>
        </w:rPr>
        <w:t xml:space="preserve">إنه علیه السّلام حُجّة الله ومن أركان الدين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إنّه عليه السّلام من أهل الكساء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حبّه وموالاته والإقرار بإمامته علیه السّلام من شروط الإيمان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إنّه عليه السّلام زينة العرش وشَنفُه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إنّه عليه السّلام يحاسب الناس قبل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إنّه عليه السّلام شفيع عند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إنّه علیه السّلام النفس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أكله عليه السّلام من طعام الجنّة وشربه من شرابها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حبّه وموالاته والتمسّك به علیه السّلام سبب لدخول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حبّه عليه السّلام ينفع في سبعة 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حبّه عليه السّلام حب الله وبغضه بغض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أمر الله بحبه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وصيّة الرسول صلّی الله علیه و آله بحبّه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محبّه الله مع النبيّ صلّی الله علیه و آله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إنّه عليه السّلام خير النّاس أباً وأُمّاً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إنّه عليه السّلام خير الشباب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إنّه عليه السّلام سفينة النجاة وباب حطّة ومِنَ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إنّه عليه السّلام سیّد وابن سيّد وأخو سيد وإمام وابن إمام وأبو 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عليه السّلام ثمرة شجرة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أحلّ رسول الله صلّی الله علیه و آلهمن مسجده ما أُحِلّ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حبّه عليه السّلام حبّ الرسول صلّی الله علیه و آله وبغضه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كان عليه السّلام سبباً لسنّ بعض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الصلاة عليه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w:t>
      </w:r>
      <w:r>
        <w:rPr>
          <w:rFonts w:eastAsia="IRNazanin" w:cs="IRNazanin"/>
          <w:color w:val="111111"/>
          <w:sz w:val="28"/>
          <w:szCs w:val="28"/>
          <w:lang w:bidi="fa-IR"/>
        </w:rPr>
        <w:t>477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bookmarkStart w:id="99" w:name="pg15373_168904"/>
    </w:p>
    <w:p>
      <w:pPr>
        <w:pStyle w:val="Heading2"/>
        <w:numPr>
          <w:ilvl w:val="1"/>
          <w:numId w:val="1"/>
        </w:numPr>
        <w:rPr/>
      </w:pPr>
      <w:bookmarkStart w:id="100" w:name="__RefHeading___Toc5944096_2142443653"/>
      <w:bookmarkStart w:id="101" w:name="_Toc27"/>
      <w:bookmarkEnd w:id="99"/>
      <w:bookmarkEnd w:id="100"/>
      <w:r>
        <w:rPr>
          <w:rtl w:val="true"/>
        </w:rPr>
        <w:t>فهرس الآيات القرآنيّة</w:t>
      </w:r>
      <w:bookmarkEnd w:id="101"/>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فِيهِنَّ أَنْفُسَكُمْ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خَبِيرًا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أَنَّ لَهُمْ قَدَمَ صِدْقٍ عِنْدَ رَبِّهِمْ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جَاءَ بِالصِّدْقِ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الصِّدِّيقُونَ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 أَزْوَاجُهُ أُمَّهَاتُهُمْ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عَيْنًا يَشْرَبُ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قَالَتْ هُوَ مِنْ عِنْدِ اللَّهِ إِنَّ اللَّهَ يَرْزُقُ مَنْ يَشَاءُ بِغَيْرِ 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الْبَابَ سُجَّدًا وَقُولُوا حِطَّةٌ نَغْفِرْ لَكُمْ خَطَايَاكُمْ وَسَنَزِيدُ الْمُحْسِنِينَ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وَفَرْعُهَا فِي السَّمَاءِ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وَأَخِيهِ أَنْ تَبَوَّآ لِقَوْمِكُمَا بِمِصْرَ بُيُوتًا وَاجْعَلُوا بُيُوتَكُمْ قِبْلَةً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تَبَوَّآ لِقَوْمِكُمَا بِمِصْرَ بُيُوتًا وَاجْعَلُوا بُيُوتَكُمْ قِبْلَةً وَأَقِيمُوا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وَلَا تَمُوتُنَّ إِلَّا وَأَنْتُمْ مُسْلِمُونَ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تَسْلِيمًا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شاكي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 السلاح کامل الاستعداد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 موضع إلقائها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 في أيّ شيء كان ، والقَلُّ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 كما في سائر المصادر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 به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تفسيره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 أسبل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له 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خز أوصوف أوكتان یُؤتَزَرُ به ، وتَتَلفَّعُ به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صُوّرُ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صور 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لتستقيم العبارة ، كما في سائر المصادر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فشتمته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عمار ، كما في سائر المصادر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 في 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الرجل من أهله وَوُلدِه وذي 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مسنده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إلتفع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إشتمل به حتى يُجَلّلُ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الجواهر ما كان مستطيلا أجوف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ارخی،اسبلَ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القصيرة الخمل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 وقطوان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فأقبلت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بن عبدالله بن الأصبهاني ، مثلما ضبطه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فجائت او فجیء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حضرة الموت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 طبعة مكتبة الدوري ، وهو الصحيح، أي لبست القناع ؛ وهو ما تغطي به المرأة رأسها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التي عملنا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 وقال برجله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 وقال بثوبه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من الثياب ذات خمل يتوشح بها ويتلفع ، والكساء من صوف أو شعر يتغطى به ويتلف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 وقال برجله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 وقال بثوبه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الحساء من الدسم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ينام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دکن</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 طبخ بلين أو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أهداب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يلت بالسمن و يطبخ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منام له ، أو منامة له ، كما في سائر المصادر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خزيرة ؛ وهي الحساء من الدَّسم والدقيق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ستخينة ؛ وهي طعام يتخذ من الدقيق دون العصيدة في الرقة وفوق الحساء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 ونحوه ، وطعام رقيق يصنع من الدقيق والماء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أهوى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لیلی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تغطى به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زاولَهُ ومارَسَهُ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يُلَتُّ بالسَّمن ويُطَبخ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يطبخ بلبن أو دَسم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الفجر وطلوع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یُلَتُّ بالسمن ويطبخ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حملتهما على ور کیها ، والوَركُ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الدقيق دون العصيدة في الرّقّة و فوق الحساء ،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دعاني إليه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وسط النهار ،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مُخَطَّط یُلتَحَفَ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 أسبَلَ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أدأب العمل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 كما في سائر المصادر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ضبطه ابن عساكر في تاريخ مدينة دمشق ،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الحسن بن القاسم ابن عبدالله بن محمد بن الحسن البغدادي الطرطوسي الصوفي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كالسابق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كتبه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 ، وقد خصص الشنف بما يعلق في أعلى الأن ، والقرط بما يعلق في أسفلها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تبختر واختال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الشّنفَين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عضادتا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خشبتان منصوبتان مثبتان في الحائط على جانبيه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كلثوم حينئذ طفلة صغيرة تسكن بيت أبيها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وَوَرَّی ولم يُفصح بمراده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واقفيّاً ،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وقف على موسى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خَرَقتُ الأرضَ خَرقاً أي جُبتُها ، وَخَرَقَ الأرضَ يَخرُقها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حتى بلغ أقصاها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الحجرة في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يكفرون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يُؤكلُ فيه ويُثردُ ، وكان يُتّخَذُ من الخشب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أُكِلَ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خبّثت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وثَقُلت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رُكبتيه ، أو قام على أطراف أصابعه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 الَّذي يُؤكَّلُ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السِفر الخامس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الفخار يشرب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 وهي قاعدة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طشَّت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أمطرت مطراً ضعيفاً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معروف کالليمون الكبار ، ذهبي اللون ، ذكيّ الرائحة ، حامض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الحُجرة في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 وهي وعاءً يُؤكلُ فيه ويُثرد ، و كان يُتّخذُ من الخشب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ذو رائحة خاصّة ينبعث من الطبيخ أو الشواء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سطعت وفاحت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 أذفر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 إلى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بالبادية ،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اليد ومخرجها من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وتقدم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 الثوب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 فلا يعرف هل هو ابن مسعود أم ابن عباس أم ابن عمر أم ابن زبیر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یُحاط عليه لتأوي إليه الماشية يقيها البرد والريح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الكتاب الموطن السابع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أرزقه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لم نجد الحديث في الطبعة التي عملنا بها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الإزار من الوسط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قدميه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إليه ، وصغوه معك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میله معك ، وصاغية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يميلون إليه ويأتونه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مَفعَلَةٌ من البُخل ، ومَظِنَّةٌ لأن يحمل أبويه على البُخل ويدعوهما إليه ، فيبخلان بالمال لأجله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سبب لجُبن الأب عن الجهاد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مَجبَنَةٌ مَبخَلَةٌ ؛ لأنّه يحبّ البقاء والمال لأجله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يحملون الآباء على الجهل بملاعبتهم إيّاهم حفظاً لقلوبهم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علي الأزدي الجَهضَميُّ، مثلما ضبطه ابن حجر العسقلاني في 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السابق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النظير والمِثل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الجوزجانية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وجدناه في سنن أبي داود ، و كذلك نحن لم نجده فيه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ماؤُها أو 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في الحركة ومشى قليلاً أوّل ما يمشي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يُحاط عليه لتأوي إليه الماشية يقيها البرد والريح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المُعتَمِر ،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حدوده وأحكامه وأوامره ونواهيه ، وقال يحيى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 </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المَغرُور ،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مسنده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ذو عُریً، أو حلقة لربط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أرباق ، رباق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برهة من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سبت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القائمون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خَوَتِ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 مالَت للمغيب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حُزُقَّه حُزُقّه ؛ و حُزَّقه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وفتحها وضمّ الزاء وتشديد القاف المفتوحة؛ الضعيف الذي يُقارب خطوه من 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صغر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النیلي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إجتمع وانضمَّ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اجمعتموهم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أهداب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کُوّةٌ في البيت تُؤدّي إليه الضوء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الشيء ، ونفس به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حَسَدَهُ عليه ولم يَرَهُ أهلاً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الشيخ عبدالزهراء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فيه ، وكذلك نحن لم نجده فيه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غليظ النَسج يُصنع من الصوف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المغيرة بن مسلم الخراساني ، ويروي الثوري عن أبي سلمة العاملي أيضاً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المرء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حيف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سقف في مقدّمة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المعتدل الخلق بين الطول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السجود في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يلبس معه شيئاً من جورب ونحوه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نازعه وخاصمه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لتستقيم العبارة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 المشرق وأُفُقُ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ذلك ماحدا الليل والنهار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عسعس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بظلامه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إدلَهَمَّ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83.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148457</Words>
  <Characters>494982</Characters>
  <CharactersWithSpaces>639054</CharactersWithSpaces>
  <Paragraphs>5177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2026-08-24T23:43:14Z</dcterms:created>
  <dc:creator>ghaemiyeh.com</dc:creator>
  <dc:description/>
  <dc:language>en-US</dc:language>
  <cp:lastModifiedBy/>
  <dcterms:modified xsi:type="dcterms:W3CDTF">2026-08-25T03:13:27Z</dcterms:modified>
  <cp:revision>1</cp:revision>
  <dc:subject/>
  <dc:title>موسوعة الإمام الحسین علیه السلام جلد 2</dc:title>
</cp:coreProperties>
</file>

<file path=docProps/custom.xml><?xml version="1.0" encoding="utf-8"?>
<Properties xmlns="http://schemas.openxmlformats.org/officeDocument/2006/custom-properties" xmlns:vt="http://schemas.openxmlformats.org/officeDocument/2006/docPropsVTypes"/>
</file>