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367_73047245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755369_73047245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755371_730472459">
            <w:r>
              <w:rPr>
                <w:webHidden/>
                <w:rStyle w:val="IndexLink"/>
                <w:rtl w:val="true"/>
              </w:rPr>
              <w:t>الواو والقاف</w:t>
            </w:r>
            <w:r>
              <w:rPr>
                <w:rStyle w:val="IndexLink"/>
                <w:rtl w:val="true"/>
              </w:rPr>
              <w:tab/>
            </w:r>
            <w:r>
              <w:rPr>
                <w:rStyle w:val="IndexLink"/>
              </w:rPr>
              <w:t>19</w:t>
            </w:r>
          </w:hyperlink>
        </w:p>
        <w:p>
          <w:pPr>
            <w:pStyle w:val="Contents3"/>
            <w:tabs>
              <w:tab w:val="clear" w:pos="8459"/>
              <w:tab w:val="right" w:pos="9026" w:leader="dot"/>
            </w:tabs>
            <w:rPr/>
          </w:pPr>
          <w:hyperlink w:anchor="__RefHeading___Toc755373_730472459">
            <w:r>
              <w:rPr>
                <w:webHidden/>
                <w:rStyle w:val="IndexLink"/>
                <w:rtl w:val="true"/>
              </w:rPr>
              <w:t>الوقت</w:t>
            </w:r>
            <w:r>
              <w:rPr>
                <w:rStyle w:val="IndexLink"/>
                <w:rtl w:val="true"/>
              </w:rPr>
              <w:tab/>
            </w:r>
            <w:r>
              <w:rPr>
                <w:rStyle w:val="IndexLink"/>
              </w:rPr>
              <w:t>19</w:t>
            </w:r>
          </w:hyperlink>
        </w:p>
        <w:p>
          <w:pPr>
            <w:pStyle w:val="Contents3"/>
            <w:tabs>
              <w:tab w:val="clear" w:pos="8459"/>
              <w:tab w:val="right" w:pos="9026" w:leader="dot"/>
            </w:tabs>
            <w:rPr/>
          </w:pPr>
          <w:hyperlink w:anchor="__RefHeading___Toc755375_730472459">
            <w:r>
              <w:rPr>
                <w:webHidden/>
                <w:rStyle w:val="IndexLink"/>
                <w:rtl w:val="true"/>
              </w:rPr>
              <w:t>الوقر</w:t>
            </w:r>
            <w:r>
              <w:rPr>
                <w:rStyle w:val="IndexLink"/>
                <w:rtl w:val="true"/>
              </w:rPr>
              <w:tab/>
            </w:r>
            <w:r>
              <w:rPr>
                <w:rStyle w:val="IndexLink"/>
              </w:rPr>
              <w:t>28</w:t>
            </w:r>
          </w:hyperlink>
        </w:p>
        <w:p>
          <w:pPr>
            <w:pStyle w:val="Contents3"/>
            <w:tabs>
              <w:tab w:val="clear" w:pos="8459"/>
              <w:tab w:val="right" w:pos="9026" w:leader="dot"/>
            </w:tabs>
            <w:rPr/>
          </w:pPr>
          <w:hyperlink w:anchor="__RefHeading___Toc755377_730472459">
            <w:r>
              <w:rPr>
                <w:webHidden/>
                <w:rStyle w:val="IndexLink"/>
                <w:rtl w:val="true"/>
              </w:rPr>
              <w:t>الوقعة</w:t>
            </w:r>
            <w:r>
              <w:rPr>
                <w:rStyle w:val="IndexLink"/>
                <w:rtl w:val="true"/>
              </w:rPr>
              <w:tab/>
            </w:r>
            <w:r>
              <w:rPr>
                <w:rStyle w:val="IndexLink"/>
              </w:rPr>
              <w:t>28</w:t>
            </w:r>
          </w:hyperlink>
        </w:p>
        <w:p>
          <w:pPr>
            <w:pStyle w:val="Contents3"/>
            <w:tabs>
              <w:tab w:val="clear" w:pos="8459"/>
              <w:tab w:val="right" w:pos="9026" w:leader="dot"/>
            </w:tabs>
            <w:rPr/>
          </w:pPr>
          <w:hyperlink w:anchor="__RefHeading___Toc755379_730472459">
            <w:r>
              <w:rPr>
                <w:webHidden/>
                <w:rStyle w:val="IndexLink"/>
                <w:rtl w:val="true"/>
              </w:rPr>
              <w:t>الوقف</w:t>
            </w:r>
            <w:r>
              <w:rPr>
                <w:rStyle w:val="IndexLink"/>
                <w:rtl w:val="true"/>
              </w:rPr>
              <w:tab/>
            </w:r>
            <w:r>
              <w:rPr>
                <w:rStyle w:val="IndexLink"/>
              </w:rPr>
              <w:t>28</w:t>
            </w:r>
          </w:hyperlink>
        </w:p>
        <w:p>
          <w:pPr>
            <w:pStyle w:val="Contents3"/>
            <w:tabs>
              <w:tab w:val="clear" w:pos="8459"/>
              <w:tab w:val="right" w:pos="9026" w:leader="dot"/>
            </w:tabs>
            <w:rPr/>
          </w:pPr>
          <w:hyperlink w:anchor="__RefHeading___Toc755381_730472459">
            <w:r>
              <w:rPr>
                <w:webHidden/>
                <w:rStyle w:val="IndexLink"/>
                <w:rtl w:val="true"/>
              </w:rPr>
              <w:t>الوقوده</w:t>
            </w:r>
            <w:r>
              <w:rPr>
                <w:rStyle w:val="IndexLink"/>
                <w:rtl w:val="true"/>
              </w:rPr>
              <w:tab/>
            </w:r>
            <w:r>
              <w:rPr>
                <w:rStyle w:val="IndexLink"/>
              </w:rPr>
              <w:t>39</w:t>
            </w:r>
          </w:hyperlink>
        </w:p>
        <w:p>
          <w:pPr>
            <w:pStyle w:val="Contents3"/>
            <w:tabs>
              <w:tab w:val="clear" w:pos="8459"/>
              <w:tab w:val="right" w:pos="9026" w:leader="dot"/>
            </w:tabs>
            <w:rPr/>
          </w:pPr>
          <w:hyperlink w:anchor="__RefHeading___Toc755383_730472459">
            <w:r>
              <w:rPr>
                <w:webHidden/>
                <w:rStyle w:val="IndexLink"/>
                <w:rtl w:val="true"/>
              </w:rPr>
              <w:t>الوقور</w:t>
            </w:r>
            <w:r>
              <w:rPr>
                <w:rStyle w:val="IndexLink"/>
                <w:rtl w:val="true"/>
              </w:rPr>
              <w:tab/>
            </w:r>
            <w:r>
              <w:rPr>
                <w:rStyle w:val="IndexLink"/>
              </w:rPr>
              <w:t>39</w:t>
            </w:r>
          </w:hyperlink>
        </w:p>
        <w:p>
          <w:pPr>
            <w:pStyle w:val="Contents3"/>
            <w:tabs>
              <w:tab w:val="clear" w:pos="8459"/>
              <w:tab w:val="right" w:pos="9026" w:leader="dot"/>
            </w:tabs>
            <w:rPr/>
          </w:pPr>
          <w:hyperlink w:anchor="__RefHeading___Toc755385_730472459">
            <w:r>
              <w:rPr>
                <w:webHidden/>
                <w:rStyle w:val="IndexLink"/>
                <w:rtl w:val="true"/>
              </w:rPr>
              <w:t>الوقوع</w:t>
            </w:r>
            <w:r>
              <w:rPr>
                <w:rStyle w:val="IndexLink"/>
                <w:rtl w:val="true"/>
              </w:rPr>
              <w:tab/>
            </w:r>
            <w:r>
              <w:rPr>
                <w:rStyle w:val="IndexLink"/>
              </w:rPr>
              <w:t>39</w:t>
            </w:r>
          </w:hyperlink>
        </w:p>
        <w:p>
          <w:pPr>
            <w:pStyle w:val="Contents3"/>
            <w:tabs>
              <w:tab w:val="clear" w:pos="8459"/>
              <w:tab w:val="right" w:pos="9026" w:leader="dot"/>
            </w:tabs>
            <w:rPr/>
          </w:pPr>
          <w:hyperlink w:anchor="__RefHeading___Toc755387_730472459">
            <w:r>
              <w:rPr>
                <w:webHidden/>
                <w:rStyle w:val="IndexLink"/>
                <w:rtl w:val="true"/>
              </w:rPr>
              <w:t>والوقوف</w:t>
            </w:r>
            <w:r>
              <w:rPr>
                <w:rStyle w:val="IndexLink"/>
                <w:rtl w:val="true"/>
              </w:rPr>
              <w:tab/>
            </w:r>
            <w:r>
              <w:rPr>
                <w:rStyle w:val="IndexLink"/>
              </w:rPr>
              <w:t>45</w:t>
            </w:r>
          </w:hyperlink>
        </w:p>
        <w:p>
          <w:pPr>
            <w:pStyle w:val="Contents3"/>
            <w:tabs>
              <w:tab w:val="clear" w:pos="8459"/>
              <w:tab w:val="right" w:pos="9026" w:leader="dot"/>
            </w:tabs>
            <w:rPr/>
          </w:pPr>
          <w:hyperlink w:anchor="__RefHeading___Toc755389_730472459">
            <w:r>
              <w:rPr>
                <w:webHidden/>
                <w:rStyle w:val="IndexLink"/>
                <w:rtl w:val="true"/>
              </w:rPr>
              <w:t>الوقی</w:t>
            </w:r>
            <w:r>
              <w:rPr>
                <w:rStyle w:val="IndexLink"/>
                <w:rtl w:val="true"/>
              </w:rPr>
              <w:tab/>
            </w:r>
            <w:r>
              <w:rPr>
                <w:rStyle w:val="IndexLink"/>
              </w:rPr>
              <w:t>53</w:t>
            </w:r>
          </w:hyperlink>
        </w:p>
        <w:p>
          <w:pPr>
            <w:pStyle w:val="Contents3"/>
            <w:tabs>
              <w:tab w:val="clear" w:pos="8459"/>
              <w:tab w:val="right" w:pos="9026" w:leader="dot"/>
            </w:tabs>
            <w:rPr/>
          </w:pPr>
          <w:hyperlink w:anchor="__RefHeading___Toc755391_730472459">
            <w:r>
              <w:rPr>
                <w:webHidden/>
                <w:rStyle w:val="IndexLink"/>
                <w:rtl w:val="true"/>
              </w:rPr>
              <w:t>الوقيعة</w:t>
            </w:r>
            <w:r>
              <w:rPr>
                <w:rStyle w:val="IndexLink"/>
                <w:rtl w:val="true"/>
              </w:rPr>
              <w:tab/>
            </w:r>
            <w:r>
              <w:rPr>
                <w:rStyle w:val="IndexLink"/>
              </w:rPr>
              <w:t>54</w:t>
            </w:r>
          </w:hyperlink>
        </w:p>
        <w:p>
          <w:pPr>
            <w:pStyle w:val="Contents2"/>
            <w:tabs>
              <w:tab w:val="clear" w:pos="8743"/>
              <w:tab w:val="right" w:pos="9026" w:leader="dot"/>
            </w:tabs>
            <w:rPr/>
          </w:pPr>
          <w:hyperlink w:anchor="__RefHeading___Toc755393_730472459">
            <w:r>
              <w:rPr>
                <w:webHidden/>
                <w:rStyle w:val="IndexLink"/>
                <w:rtl w:val="true"/>
              </w:rPr>
              <w:t>الواو والكاف</w:t>
            </w:r>
            <w:r>
              <w:rPr>
                <w:rStyle w:val="IndexLink"/>
                <w:rtl w:val="true"/>
              </w:rPr>
              <w:tab/>
            </w:r>
            <w:r>
              <w:rPr>
                <w:rStyle w:val="IndexLink"/>
              </w:rPr>
              <w:t>54</w:t>
            </w:r>
          </w:hyperlink>
        </w:p>
        <w:p>
          <w:pPr>
            <w:pStyle w:val="Contents3"/>
            <w:tabs>
              <w:tab w:val="clear" w:pos="8459"/>
              <w:tab w:val="right" w:pos="9026" w:leader="dot"/>
            </w:tabs>
            <w:rPr/>
          </w:pPr>
          <w:hyperlink w:anchor="__RefHeading___Toc755395_730472459">
            <w:r>
              <w:rPr>
                <w:webHidden/>
                <w:rStyle w:val="IndexLink"/>
              </w:rPr>
              <w:t>1</w:t>
            </w:r>
            <w:r>
              <w:rPr>
                <w:rStyle w:val="IndexLink"/>
                <w:rtl w:val="true"/>
              </w:rPr>
              <w:t xml:space="preserve">- </w:t>
            </w:r>
            <w:r>
              <w:rPr>
                <w:rStyle w:val="IndexLink"/>
                <w:rtl w:val="true"/>
              </w:rPr>
              <w:t>الوكاء</w:t>
            </w:r>
            <w:r>
              <w:rPr>
                <w:rStyle w:val="IndexLink"/>
                <w:rtl w:val="true"/>
              </w:rPr>
              <w:tab/>
            </w:r>
            <w:r>
              <w:rPr>
                <w:rStyle w:val="IndexLink"/>
              </w:rPr>
              <w:t>54</w:t>
            </w:r>
          </w:hyperlink>
        </w:p>
        <w:p>
          <w:pPr>
            <w:pStyle w:val="Contents3"/>
            <w:tabs>
              <w:tab w:val="clear" w:pos="8459"/>
              <w:tab w:val="right" w:pos="9026" w:leader="dot"/>
            </w:tabs>
            <w:rPr/>
          </w:pPr>
          <w:hyperlink w:anchor="__RefHeading___Toc755397_730472459">
            <w:r>
              <w:rPr>
                <w:webHidden/>
                <w:rStyle w:val="IndexLink"/>
              </w:rPr>
              <w:t>2</w:t>
            </w:r>
            <w:r>
              <w:rPr>
                <w:rStyle w:val="IndexLink"/>
                <w:rtl w:val="true"/>
              </w:rPr>
              <w:t xml:space="preserve">- </w:t>
            </w:r>
            <w:r>
              <w:rPr>
                <w:rStyle w:val="IndexLink"/>
                <w:rtl w:val="true"/>
              </w:rPr>
              <w:t>الوكالة</w:t>
            </w:r>
            <w:r>
              <w:rPr>
                <w:rStyle w:val="IndexLink"/>
                <w:rtl w:val="true"/>
              </w:rPr>
              <w:tab/>
            </w:r>
            <w:r>
              <w:rPr>
                <w:rStyle w:val="IndexLink"/>
              </w:rPr>
              <w:t>54</w:t>
            </w:r>
          </w:hyperlink>
        </w:p>
        <w:p>
          <w:pPr>
            <w:pStyle w:val="Contents3"/>
            <w:tabs>
              <w:tab w:val="clear" w:pos="8459"/>
              <w:tab w:val="right" w:pos="9026" w:leader="dot"/>
            </w:tabs>
            <w:rPr/>
          </w:pPr>
          <w:hyperlink w:anchor="__RefHeading___Toc755399_730472459">
            <w:r>
              <w:rPr>
                <w:webHidden/>
                <w:rStyle w:val="IndexLink"/>
              </w:rPr>
              <w:t>3</w:t>
            </w:r>
            <w:r>
              <w:rPr>
                <w:rStyle w:val="IndexLink"/>
                <w:rtl w:val="true"/>
              </w:rPr>
              <w:t xml:space="preserve">- </w:t>
            </w:r>
            <w:r>
              <w:rPr>
                <w:rStyle w:val="IndexLink"/>
                <w:rtl w:val="true"/>
              </w:rPr>
              <w:t>الوكر</w:t>
            </w:r>
            <w:r>
              <w:rPr>
                <w:rStyle w:val="IndexLink"/>
                <w:rtl w:val="true"/>
              </w:rPr>
              <w:tab/>
            </w:r>
            <w:r>
              <w:rPr>
                <w:rStyle w:val="IndexLink"/>
              </w:rPr>
              <w:t>59</w:t>
            </w:r>
          </w:hyperlink>
        </w:p>
        <w:p>
          <w:pPr>
            <w:pStyle w:val="Contents3"/>
            <w:tabs>
              <w:tab w:val="clear" w:pos="8459"/>
              <w:tab w:val="right" w:pos="9026" w:leader="dot"/>
            </w:tabs>
            <w:rPr/>
          </w:pPr>
          <w:hyperlink w:anchor="__RefHeading___Toc755401_730472459">
            <w:r>
              <w:rPr>
                <w:webHidden/>
                <w:rStyle w:val="IndexLink"/>
              </w:rPr>
              <w:t>4</w:t>
            </w:r>
            <w:r>
              <w:rPr>
                <w:rStyle w:val="IndexLink"/>
                <w:rtl w:val="true"/>
              </w:rPr>
              <w:t xml:space="preserve">- </w:t>
            </w:r>
            <w:r>
              <w:rPr>
                <w:rStyle w:val="IndexLink"/>
                <w:rtl w:val="true"/>
              </w:rPr>
              <w:t>الوكزة</w:t>
            </w:r>
            <w:r>
              <w:rPr>
                <w:rStyle w:val="IndexLink"/>
                <w:rtl w:val="true"/>
              </w:rPr>
              <w:tab/>
            </w:r>
            <w:r>
              <w:rPr>
                <w:rStyle w:val="IndexLink"/>
              </w:rPr>
              <w:t>59</w:t>
            </w:r>
          </w:hyperlink>
        </w:p>
        <w:p>
          <w:pPr>
            <w:pStyle w:val="Contents3"/>
            <w:tabs>
              <w:tab w:val="clear" w:pos="8459"/>
              <w:tab w:val="right" w:pos="9026" w:leader="dot"/>
            </w:tabs>
            <w:rPr/>
          </w:pPr>
          <w:hyperlink w:anchor="__RefHeading___Toc755403_730472459">
            <w:r>
              <w:rPr>
                <w:webHidden/>
                <w:rStyle w:val="IndexLink"/>
              </w:rPr>
              <w:t>5</w:t>
            </w:r>
            <w:r>
              <w:rPr>
                <w:rStyle w:val="IndexLink"/>
                <w:rtl w:val="true"/>
              </w:rPr>
              <w:t xml:space="preserve">- </w:t>
            </w:r>
            <w:r>
              <w:rPr>
                <w:rStyle w:val="IndexLink"/>
                <w:rtl w:val="true"/>
              </w:rPr>
              <w:t>الوكس</w:t>
            </w:r>
            <w:r>
              <w:rPr>
                <w:rStyle w:val="IndexLink"/>
                <w:rtl w:val="true"/>
              </w:rPr>
              <w:tab/>
            </w:r>
            <w:r>
              <w:rPr>
                <w:rStyle w:val="IndexLink"/>
              </w:rPr>
              <w:t>59</w:t>
            </w:r>
          </w:hyperlink>
        </w:p>
        <w:p>
          <w:pPr>
            <w:pStyle w:val="Contents3"/>
            <w:tabs>
              <w:tab w:val="clear" w:pos="8459"/>
              <w:tab w:val="right" w:pos="9026" w:leader="dot"/>
            </w:tabs>
            <w:rPr/>
          </w:pPr>
          <w:hyperlink w:anchor="__RefHeading___Toc755405_730472459">
            <w:r>
              <w:rPr>
                <w:webHidden/>
                <w:rStyle w:val="IndexLink"/>
              </w:rPr>
              <w:t>6</w:t>
            </w:r>
            <w:r>
              <w:rPr>
                <w:rStyle w:val="IndexLink"/>
                <w:rtl w:val="true"/>
              </w:rPr>
              <w:t xml:space="preserve">- </w:t>
            </w:r>
            <w:r>
              <w:rPr>
                <w:rStyle w:val="IndexLink"/>
                <w:rtl w:val="true"/>
              </w:rPr>
              <w:t>الوكف</w:t>
            </w:r>
            <w:r>
              <w:rPr>
                <w:rStyle w:val="IndexLink"/>
                <w:rtl w:val="true"/>
              </w:rPr>
              <w:tab/>
            </w:r>
            <w:r>
              <w:rPr>
                <w:rStyle w:val="IndexLink"/>
              </w:rPr>
              <w:t>59</w:t>
            </w:r>
          </w:hyperlink>
        </w:p>
        <w:p>
          <w:pPr>
            <w:pStyle w:val="Contents3"/>
            <w:tabs>
              <w:tab w:val="clear" w:pos="8459"/>
              <w:tab w:val="right" w:pos="9026" w:leader="dot"/>
            </w:tabs>
            <w:rPr/>
          </w:pPr>
          <w:hyperlink w:anchor="__RefHeading___Toc755407_730472459">
            <w:r>
              <w:rPr>
                <w:webHidden/>
                <w:rStyle w:val="IndexLink"/>
              </w:rPr>
              <w:t>7</w:t>
            </w:r>
            <w:r>
              <w:rPr>
                <w:rStyle w:val="IndexLink"/>
                <w:rtl w:val="true"/>
              </w:rPr>
              <w:t xml:space="preserve">- </w:t>
            </w:r>
            <w:r>
              <w:rPr>
                <w:rStyle w:val="IndexLink"/>
                <w:rtl w:val="true"/>
              </w:rPr>
              <w:t>الوكل</w:t>
            </w:r>
            <w:r>
              <w:rPr>
                <w:rStyle w:val="IndexLink"/>
                <w:rtl w:val="true"/>
              </w:rPr>
              <w:tab/>
            </w:r>
            <w:r>
              <w:rPr>
                <w:rStyle w:val="IndexLink"/>
              </w:rPr>
              <w:t>60</w:t>
            </w:r>
          </w:hyperlink>
        </w:p>
        <w:p>
          <w:pPr>
            <w:pStyle w:val="Contents3"/>
            <w:tabs>
              <w:tab w:val="clear" w:pos="8459"/>
              <w:tab w:val="right" w:pos="9026" w:leader="dot"/>
            </w:tabs>
            <w:rPr/>
          </w:pPr>
          <w:hyperlink w:anchor="__RefHeading___Toc755409_730472459">
            <w:r>
              <w:rPr>
                <w:webHidden/>
                <w:rStyle w:val="IndexLink"/>
              </w:rPr>
              <w:t>8</w:t>
            </w:r>
            <w:r>
              <w:rPr>
                <w:rStyle w:val="IndexLink"/>
                <w:rtl w:val="true"/>
              </w:rPr>
              <w:t xml:space="preserve">- </w:t>
            </w:r>
            <w:r>
              <w:rPr>
                <w:rStyle w:val="IndexLink"/>
                <w:rtl w:val="true"/>
              </w:rPr>
              <w:t>الوكلاء</w:t>
            </w:r>
            <w:r>
              <w:rPr>
                <w:rStyle w:val="IndexLink"/>
                <w:rtl w:val="true"/>
              </w:rPr>
              <w:tab/>
            </w:r>
            <w:r>
              <w:rPr>
                <w:rStyle w:val="IndexLink"/>
              </w:rPr>
              <w:t>60</w:t>
            </w:r>
          </w:hyperlink>
        </w:p>
        <w:p>
          <w:pPr>
            <w:pStyle w:val="Contents3"/>
            <w:tabs>
              <w:tab w:val="clear" w:pos="8459"/>
              <w:tab w:val="right" w:pos="9026" w:leader="dot"/>
            </w:tabs>
            <w:rPr/>
          </w:pPr>
          <w:hyperlink w:anchor="__RefHeading___Toc755411_730472459">
            <w:r>
              <w:rPr>
                <w:webHidden/>
                <w:rStyle w:val="IndexLink"/>
              </w:rPr>
              <w:t>9</w:t>
            </w:r>
            <w:r>
              <w:rPr>
                <w:rStyle w:val="IndexLink"/>
                <w:rtl w:val="true"/>
              </w:rPr>
              <w:t xml:space="preserve">- </w:t>
            </w:r>
            <w:r>
              <w:rPr>
                <w:rStyle w:val="IndexLink"/>
                <w:rtl w:val="true"/>
              </w:rPr>
              <w:t>الوكيل</w:t>
            </w:r>
            <w:r>
              <w:rPr>
                <w:rStyle w:val="IndexLink"/>
                <w:rtl w:val="true"/>
              </w:rPr>
              <w:tab/>
            </w:r>
            <w:r>
              <w:rPr>
                <w:rStyle w:val="IndexLink"/>
              </w:rPr>
              <w:t>61</w:t>
            </w:r>
          </w:hyperlink>
        </w:p>
        <w:p>
          <w:pPr>
            <w:pStyle w:val="Contents2"/>
            <w:tabs>
              <w:tab w:val="clear" w:pos="8743"/>
              <w:tab w:val="right" w:pos="9026" w:leader="dot"/>
            </w:tabs>
            <w:rPr/>
          </w:pPr>
          <w:hyperlink w:anchor="__RefHeading___Toc755413_730472459">
            <w:r>
              <w:rPr>
                <w:webHidden/>
                <w:rStyle w:val="IndexLink"/>
                <w:rtl w:val="true"/>
              </w:rPr>
              <w:t>الواو واللام</w:t>
            </w:r>
            <w:r>
              <w:rPr>
                <w:rStyle w:val="IndexLink"/>
                <w:rtl w:val="true"/>
              </w:rPr>
              <w:tab/>
            </w:r>
            <w:r>
              <w:rPr>
                <w:rStyle w:val="IndexLink"/>
              </w:rPr>
              <w:t>62</w:t>
            </w:r>
          </w:hyperlink>
        </w:p>
        <w:p>
          <w:pPr>
            <w:pStyle w:val="Contents3"/>
            <w:tabs>
              <w:tab w:val="clear" w:pos="8459"/>
              <w:tab w:val="right" w:pos="9026" w:leader="dot"/>
            </w:tabs>
            <w:rPr/>
          </w:pPr>
          <w:hyperlink w:anchor="__RefHeading___Toc755415_730472459">
            <w:r>
              <w:rPr>
                <w:webHidden/>
                <w:rStyle w:val="IndexLink"/>
              </w:rPr>
              <w:t>1</w:t>
            </w:r>
            <w:r>
              <w:rPr>
                <w:rStyle w:val="IndexLink"/>
                <w:rtl w:val="true"/>
              </w:rPr>
              <w:t xml:space="preserve">- </w:t>
            </w:r>
            <w:r>
              <w:rPr>
                <w:rStyle w:val="IndexLink"/>
                <w:rtl w:val="true"/>
              </w:rPr>
              <w:t>الولاء</w:t>
            </w:r>
            <w:r>
              <w:rPr>
                <w:rStyle w:val="IndexLink"/>
                <w:rtl w:val="true"/>
              </w:rPr>
              <w:tab/>
            </w:r>
            <w:r>
              <w:rPr>
                <w:rStyle w:val="IndexLink"/>
              </w:rPr>
              <w:t>62</w:t>
            </w:r>
          </w:hyperlink>
        </w:p>
        <w:p>
          <w:pPr>
            <w:pStyle w:val="Contents3"/>
            <w:tabs>
              <w:tab w:val="clear" w:pos="8459"/>
              <w:tab w:val="right" w:pos="9026" w:leader="dot"/>
            </w:tabs>
            <w:rPr/>
          </w:pPr>
          <w:hyperlink w:anchor="__RefHeading___Toc755417_730472459">
            <w:r>
              <w:rPr>
                <w:webHidden/>
                <w:rStyle w:val="IndexLink"/>
              </w:rPr>
              <w:t>2</w:t>
            </w:r>
            <w:r>
              <w:rPr>
                <w:rStyle w:val="IndexLink"/>
                <w:rtl w:val="true"/>
              </w:rPr>
              <w:t xml:space="preserve">- </w:t>
            </w:r>
            <w:r>
              <w:rPr>
                <w:rStyle w:val="IndexLink"/>
                <w:rtl w:val="true"/>
              </w:rPr>
              <w:t>الولادة</w:t>
            </w:r>
            <w:r>
              <w:rPr>
                <w:rStyle w:val="IndexLink"/>
                <w:rtl w:val="true"/>
              </w:rPr>
              <w:tab/>
            </w:r>
            <w:r>
              <w:rPr>
                <w:rStyle w:val="IndexLink"/>
              </w:rPr>
              <w:t>73</w:t>
            </w:r>
          </w:hyperlink>
        </w:p>
        <w:p>
          <w:pPr>
            <w:pStyle w:val="Contents3"/>
            <w:tabs>
              <w:tab w:val="clear" w:pos="8459"/>
              <w:tab w:val="right" w:pos="9026" w:leader="dot"/>
            </w:tabs>
            <w:rPr/>
          </w:pPr>
          <w:hyperlink w:anchor="__RefHeading___Toc755419_730472459">
            <w:r>
              <w:rPr>
                <w:webHidden/>
                <w:rStyle w:val="IndexLink"/>
              </w:rPr>
              <w:t>3</w:t>
            </w:r>
            <w:r>
              <w:rPr>
                <w:rStyle w:val="IndexLink"/>
                <w:rtl w:val="true"/>
              </w:rPr>
              <w:t xml:space="preserve">- </w:t>
            </w:r>
            <w:r>
              <w:rPr>
                <w:rStyle w:val="IndexLink"/>
                <w:rtl w:val="true"/>
              </w:rPr>
              <w:t>الولاة</w:t>
            </w:r>
            <w:r>
              <w:rPr>
                <w:rStyle w:val="IndexLink"/>
                <w:rtl w:val="true"/>
              </w:rPr>
              <w:tab/>
            </w:r>
            <w:r>
              <w:rPr>
                <w:rStyle w:val="IndexLink"/>
              </w:rPr>
              <w:t>81</w:t>
            </w:r>
          </w:hyperlink>
        </w:p>
        <w:p>
          <w:pPr>
            <w:pStyle w:val="Contents3"/>
            <w:tabs>
              <w:tab w:val="clear" w:pos="8459"/>
              <w:tab w:val="right" w:pos="9026" w:leader="dot"/>
            </w:tabs>
            <w:rPr/>
          </w:pPr>
          <w:hyperlink w:anchor="__RefHeading___Toc755421_730472459">
            <w:r>
              <w:rPr>
                <w:webHidden/>
                <w:rStyle w:val="IndexLink"/>
              </w:rPr>
              <w:t>4</w:t>
            </w:r>
            <w:r>
              <w:rPr>
                <w:rStyle w:val="IndexLink"/>
                <w:rtl w:val="true"/>
              </w:rPr>
              <w:t xml:space="preserve">- </w:t>
            </w:r>
            <w:r>
              <w:rPr>
                <w:rStyle w:val="IndexLink"/>
                <w:rtl w:val="true"/>
              </w:rPr>
              <w:t>الولاية</w:t>
            </w:r>
            <w:r>
              <w:rPr>
                <w:rStyle w:val="IndexLink"/>
                <w:rtl w:val="true"/>
              </w:rPr>
              <w:tab/>
            </w:r>
            <w:r>
              <w:rPr>
                <w:rStyle w:val="IndexLink"/>
              </w:rPr>
              <w:t>82</w:t>
            </w:r>
          </w:hyperlink>
        </w:p>
        <w:p>
          <w:pPr>
            <w:pStyle w:val="Contents3"/>
            <w:tabs>
              <w:tab w:val="clear" w:pos="8459"/>
              <w:tab w:val="right" w:pos="9026" w:leader="dot"/>
            </w:tabs>
            <w:rPr/>
          </w:pPr>
          <w:hyperlink w:anchor="__RefHeading___Toc755423_730472459">
            <w:r>
              <w:rPr>
                <w:webHidden/>
                <w:rStyle w:val="IndexLink"/>
              </w:rPr>
              <w:t>5</w:t>
            </w:r>
            <w:r>
              <w:rPr>
                <w:rStyle w:val="IndexLink"/>
                <w:rtl w:val="true"/>
              </w:rPr>
              <w:t xml:space="preserve">- </w:t>
            </w:r>
            <w:r>
              <w:rPr>
                <w:rStyle w:val="IndexLink"/>
                <w:rtl w:val="true"/>
              </w:rPr>
              <w:t>ولاية العهد</w:t>
            </w:r>
            <w:r>
              <w:rPr>
                <w:rStyle w:val="IndexLink"/>
                <w:rtl w:val="true"/>
              </w:rPr>
              <w:tab/>
            </w:r>
            <w:r>
              <w:rPr>
                <w:rStyle w:val="IndexLink"/>
              </w:rPr>
              <w:t>93</w:t>
            </w:r>
          </w:hyperlink>
        </w:p>
        <w:p>
          <w:pPr>
            <w:pStyle w:val="Contents3"/>
            <w:tabs>
              <w:tab w:val="clear" w:pos="8459"/>
              <w:tab w:val="right" w:pos="9026" w:leader="dot"/>
            </w:tabs>
            <w:rPr/>
          </w:pPr>
          <w:hyperlink w:anchor="__RefHeading___Toc755425_730472459">
            <w:r>
              <w:rPr>
                <w:webHidden/>
                <w:rStyle w:val="IndexLink"/>
              </w:rPr>
              <w:t>6</w:t>
            </w:r>
            <w:r>
              <w:rPr>
                <w:rStyle w:val="IndexLink"/>
                <w:rtl w:val="true"/>
              </w:rPr>
              <w:t xml:space="preserve">- </w:t>
            </w:r>
            <w:r>
              <w:rPr>
                <w:rStyle w:val="IndexLink"/>
                <w:rtl w:val="true"/>
              </w:rPr>
              <w:t>الولث</w:t>
            </w:r>
            <w:r>
              <w:rPr>
                <w:rStyle w:val="IndexLink"/>
                <w:rtl w:val="true"/>
              </w:rPr>
              <w:tab/>
            </w:r>
            <w:r>
              <w:rPr>
                <w:rStyle w:val="IndexLink"/>
              </w:rPr>
              <w:t>94</w:t>
            </w:r>
          </w:hyperlink>
        </w:p>
        <w:p>
          <w:pPr>
            <w:pStyle w:val="Contents3"/>
            <w:tabs>
              <w:tab w:val="clear" w:pos="8459"/>
              <w:tab w:val="right" w:pos="9026" w:leader="dot"/>
            </w:tabs>
            <w:rPr/>
          </w:pPr>
          <w:hyperlink w:anchor="__RefHeading___Toc755427_730472459">
            <w:r>
              <w:rPr>
                <w:webHidden/>
                <w:rStyle w:val="IndexLink"/>
              </w:rPr>
              <w:t>7</w:t>
            </w:r>
            <w:r>
              <w:rPr>
                <w:rStyle w:val="IndexLink"/>
                <w:rtl w:val="true"/>
              </w:rPr>
              <w:t xml:space="preserve">- </w:t>
            </w:r>
            <w:r>
              <w:rPr>
                <w:rStyle w:val="IndexLink"/>
                <w:rtl w:val="true"/>
              </w:rPr>
              <w:t>الولد</w:t>
            </w:r>
            <w:r>
              <w:rPr>
                <w:rStyle w:val="IndexLink"/>
                <w:rtl w:val="true"/>
              </w:rPr>
              <w:tab/>
            </w:r>
            <w:r>
              <w:rPr>
                <w:rStyle w:val="IndexLink"/>
              </w:rPr>
              <w:t>94</w:t>
            </w:r>
          </w:hyperlink>
        </w:p>
        <w:p>
          <w:pPr>
            <w:pStyle w:val="Contents3"/>
            <w:tabs>
              <w:tab w:val="clear" w:pos="8459"/>
              <w:tab w:val="right" w:pos="9026" w:leader="dot"/>
            </w:tabs>
            <w:rPr/>
          </w:pPr>
          <w:hyperlink w:anchor="__RefHeading___Toc755429_730472459">
            <w:r>
              <w:rPr>
                <w:webHidden/>
                <w:rStyle w:val="IndexLink"/>
              </w:rPr>
              <w:t>8</w:t>
            </w:r>
            <w:r>
              <w:rPr>
                <w:rStyle w:val="IndexLink"/>
                <w:rtl w:val="true"/>
              </w:rPr>
              <w:t xml:space="preserve">- </w:t>
            </w:r>
            <w:r>
              <w:rPr>
                <w:rStyle w:val="IndexLink"/>
                <w:rtl w:val="true"/>
              </w:rPr>
              <w:t>الولد</w:t>
            </w:r>
            <w:r>
              <w:rPr>
                <w:rStyle w:val="IndexLink"/>
                <w:rtl w:val="true"/>
              </w:rPr>
              <w:tab/>
            </w:r>
            <w:r>
              <w:rPr>
                <w:rStyle w:val="IndexLink"/>
              </w:rPr>
              <w:t>130</w:t>
            </w:r>
          </w:hyperlink>
        </w:p>
        <w:p>
          <w:pPr>
            <w:pStyle w:val="Contents3"/>
            <w:tabs>
              <w:tab w:val="clear" w:pos="8459"/>
              <w:tab w:val="right" w:pos="9026" w:leader="dot"/>
            </w:tabs>
            <w:rPr/>
          </w:pPr>
          <w:hyperlink w:anchor="__RefHeading___Toc755431_730472459">
            <w:r>
              <w:rPr>
                <w:webHidden/>
                <w:rStyle w:val="IndexLink"/>
              </w:rPr>
              <w:t>9</w:t>
            </w:r>
            <w:r>
              <w:rPr>
                <w:rStyle w:val="IndexLink"/>
                <w:rtl w:val="true"/>
              </w:rPr>
              <w:t xml:space="preserve">- </w:t>
            </w:r>
            <w:r>
              <w:rPr>
                <w:rStyle w:val="IndexLink"/>
                <w:rtl w:val="true"/>
              </w:rPr>
              <w:t>الولد</w:t>
            </w:r>
            <w:r>
              <w:rPr>
                <w:rStyle w:val="IndexLink"/>
                <w:rtl w:val="true"/>
              </w:rPr>
              <w:tab/>
            </w:r>
            <w:r>
              <w:rPr>
                <w:rStyle w:val="IndexLink"/>
              </w:rPr>
              <w:t>130</w:t>
            </w:r>
          </w:hyperlink>
        </w:p>
        <w:p>
          <w:pPr>
            <w:pStyle w:val="Contents3"/>
            <w:tabs>
              <w:tab w:val="clear" w:pos="8459"/>
              <w:tab w:val="right" w:pos="9026" w:leader="dot"/>
            </w:tabs>
            <w:rPr/>
          </w:pPr>
          <w:hyperlink w:anchor="__RefHeading___Toc755433_730472459">
            <w:r>
              <w:rPr>
                <w:webHidden/>
                <w:rStyle w:val="IndexLink"/>
              </w:rPr>
              <w:t>10</w:t>
            </w:r>
            <w:r>
              <w:rPr>
                <w:rStyle w:val="IndexLink"/>
                <w:rtl w:val="true"/>
              </w:rPr>
              <w:t xml:space="preserve">- </w:t>
            </w:r>
            <w:r>
              <w:rPr>
                <w:rStyle w:val="IndexLink"/>
                <w:rtl w:val="true"/>
              </w:rPr>
              <w:t>ولد آدم</w:t>
            </w:r>
            <w:r>
              <w:rPr>
                <w:rStyle w:val="IndexLink"/>
                <w:rtl w:val="true"/>
              </w:rPr>
              <w:tab/>
            </w:r>
            <w:r>
              <w:rPr>
                <w:rStyle w:val="IndexLink"/>
              </w:rPr>
              <w:t>130</w:t>
            </w:r>
          </w:hyperlink>
        </w:p>
        <w:p>
          <w:pPr>
            <w:pStyle w:val="Contents3"/>
            <w:tabs>
              <w:tab w:val="clear" w:pos="8459"/>
              <w:tab w:val="right" w:pos="9026" w:leader="dot"/>
            </w:tabs>
            <w:rPr/>
          </w:pPr>
          <w:hyperlink w:anchor="__RefHeading___Toc755435_730472459">
            <w:r>
              <w:rPr>
                <w:webHidden/>
                <w:rStyle w:val="IndexLink"/>
              </w:rPr>
              <w:t>11</w:t>
            </w:r>
            <w:r>
              <w:rPr>
                <w:rStyle w:val="IndexLink"/>
                <w:rtl w:val="true"/>
              </w:rPr>
              <w:t xml:space="preserve">- </w:t>
            </w:r>
            <w:r>
              <w:rPr>
                <w:rStyle w:val="IndexLink"/>
                <w:rtl w:val="true"/>
              </w:rPr>
              <w:t>ولد اسماعيل</w:t>
            </w:r>
            <w:r>
              <w:rPr>
                <w:rStyle w:val="IndexLink"/>
                <w:rtl w:val="true"/>
              </w:rPr>
              <w:tab/>
            </w:r>
            <w:r>
              <w:rPr>
                <w:rStyle w:val="IndexLink"/>
              </w:rPr>
              <w:t>130</w:t>
            </w:r>
          </w:hyperlink>
        </w:p>
        <w:p>
          <w:pPr>
            <w:pStyle w:val="Contents3"/>
            <w:tabs>
              <w:tab w:val="clear" w:pos="8459"/>
              <w:tab w:val="right" w:pos="9026" w:leader="dot"/>
            </w:tabs>
            <w:rPr/>
          </w:pPr>
          <w:hyperlink w:anchor="__RefHeading___Toc755437_730472459">
            <w:r>
              <w:rPr>
                <w:webHidden/>
                <w:rStyle w:val="IndexLink"/>
              </w:rPr>
              <w:t>12</w:t>
            </w:r>
            <w:r>
              <w:rPr>
                <w:rStyle w:val="IndexLink"/>
                <w:rtl w:val="true"/>
              </w:rPr>
              <w:t xml:space="preserve">- </w:t>
            </w:r>
            <w:r>
              <w:rPr>
                <w:rStyle w:val="IndexLink"/>
                <w:rtl w:val="true"/>
              </w:rPr>
              <w:t>ولد الزنا</w:t>
            </w:r>
            <w:r>
              <w:rPr>
                <w:rStyle w:val="IndexLink"/>
                <w:rtl w:val="true"/>
              </w:rPr>
              <w:tab/>
            </w:r>
            <w:r>
              <w:rPr>
                <w:rStyle w:val="IndexLink"/>
              </w:rPr>
              <w:t>131</w:t>
            </w:r>
          </w:hyperlink>
        </w:p>
        <w:p>
          <w:pPr>
            <w:pStyle w:val="Contents3"/>
            <w:tabs>
              <w:tab w:val="clear" w:pos="8459"/>
              <w:tab w:val="right" w:pos="9026" w:leader="dot"/>
            </w:tabs>
            <w:rPr/>
          </w:pPr>
          <w:hyperlink w:anchor="__RefHeading___Toc755439_730472459">
            <w:r>
              <w:rPr>
                <w:webHidden/>
                <w:rStyle w:val="IndexLink"/>
              </w:rPr>
              <w:t>13</w:t>
            </w:r>
            <w:r>
              <w:rPr>
                <w:rStyle w:val="IndexLink"/>
                <w:rtl w:val="true"/>
              </w:rPr>
              <w:t xml:space="preserve">- </w:t>
            </w:r>
            <w:r>
              <w:rPr>
                <w:rStyle w:val="IndexLink"/>
                <w:rtl w:val="true"/>
              </w:rPr>
              <w:t>ولد فاطمة</w:t>
            </w:r>
            <w:r>
              <w:rPr>
                <w:rStyle w:val="IndexLink"/>
                <w:rtl w:val="true"/>
              </w:rPr>
              <w:tab/>
            </w:r>
            <w:r>
              <w:rPr>
                <w:rStyle w:val="IndexLink"/>
              </w:rPr>
              <w:t>135</w:t>
            </w:r>
          </w:hyperlink>
        </w:p>
        <w:p>
          <w:pPr>
            <w:pStyle w:val="Contents3"/>
            <w:tabs>
              <w:tab w:val="clear" w:pos="8459"/>
              <w:tab w:val="right" w:pos="9026" w:leader="dot"/>
            </w:tabs>
            <w:rPr/>
          </w:pPr>
          <w:hyperlink w:anchor="__RefHeading___Toc755441_730472459">
            <w:r>
              <w:rPr>
                <w:webHidden/>
                <w:rStyle w:val="IndexLink"/>
              </w:rPr>
              <w:t>14</w:t>
            </w:r>
            <w:r>
              <w:rPr>
                <w:rStyle w:val="IndexLink"/>
                <w:rtl w:val="true"/>
              </w:rPr>
              <w:t xml:space="preserve">- </w:t>
            </w:r>
            <w:r>
              <w:rPr>
                <w:rStyle w:val="IndexLink"/>
                <w:rtl w:val="true"/>
              </w:rPr>
              <w:t>ولد میثم</w:t>
            </w:r>
            <w:r>
              <w:rPr>
                <w:rStyle w:val="IndexLink"/>
                <w:rtl w:val="true"/>
              </w:rPr>
              <w:tab/>
            </w:r>
            <w:r>
              <w:rPr>
                <w:rStyle w:val="IndexLink"/>
              </w:rPr>
              <w:t>135</w:t>
            </w:r>
          </w:hyperlink>
        </w:p>
        <w:p>
          <w:pPr>
            <w:pStyle w:val="Contents3"/>
            <w:tabs>
              <w:tab w:val="clear" w:pos="8459"/>
              <w:tab w:val="right" w:pos="9026" w:leader="dot"/>
            </w:tabs>
            <w:rPr/>
          </w:pPr>
          <w:hyperlink w:anchor="__RefHeading___Toc755443_730472459">
            <w:r>
              <w:rPr>
                <w:webHidden/>
                <w:rStyle w:val="IndexLink"/>
              </w:rPr>
              <w:t>15</w:t>
            </w:r>
            <w:r>
              <w:rPr>
                <w:rStyle w:val="IndexLink"/>
                <w:rtl w:val="true"/>
              </w:rPr>
              <w:t xml:space="preserve">- </w:t>
            </w:r>
            <w:r>
              <w:rPr>
                <w:rStyle w:val="IndexLink"/>
                <w:rtl w:val="true"/>
              </w:rPr>
              <w:t>الولدان</w:t>
            </w:r>
            <w:r>
              <w:rPr>
                <w:rStyle w:val="IndexLink"/>
                <w:rtl w:val="true"/>
              </w:rPr>
              <w:tab/>
            </w:r>
            <w:r>
              <w:rPr>
                <w:rStyle w:val="IndexLink"/>
              </w:rPr>
              <w:t>135</w:t>
            </w:r>
          </w:hyperlink>
        </w:p>
        <w:p>
          <w:pPr>
            <w:pStyle w:val="Contents3"/>
            <w:tabs>
              <w:tab w:val="clear" w:pos="8459"/>
              <w:tab w:val="right" w:pos="9026" w:leader="dot"/>
            </w:tabs>
            <w:rPr/>
          </w:pPr>
          <w:hyperlink w:anchor="__RefHeading___Toc755445_730472459">
            <w:r>
              <w:rPr>
                <w:webHidden/>
                <w:rStyle w:val="IndexLink"/>
              </w:rPr>
              <w:t>16</w:t>
            </w:r>
            <w:r>
              <w:rPr>
                <w:rStyle w:val="IndexLink"/>
                <w:rtl w:val="true"/>
              </w:rPr>
              <w:t xml:space="preserve">- </w:t>
            </w:r>
            <w:r>
              <w:rPr>
                <w:rStyle w:val="IndexLink"/>
                <w:rtl w:val="true"/>
              </w:rPr>
              <w:t>الولدان</w:t>
            </w:r>
            <w:r>
              <w:rPr>
                <w:rStyle w:val="IndexLink"/>
                <w:rtl w:val="true"/>
              </w:rPr>
              <w:tab/>
            </w:r>
            <w:r>
              <w:rPr>
                <w:rStyle w:val="IndexLink"/>
              </w:rPr>
              <w:t>135</w:t>
            </w:r>
          </w:hyperlink>
        </w:p>
        <w:p>
          <w:pPr>
            <w:pStyle w:val="Contents3"/>
            <w:tabs>
              <w:tab w:val="clear" w:pos="8459"/>
              <w:tab w:val="right" w:pos="9026" w:leader="dot"/>
            </w:tabs>
            <w:rPr/>
          </w:pPr>
          <w:hyperlink w:anchor="__RefHeading___Toc755447_730472459">
            <w:r>
              <w:rPr>
                <w:webHidden/>
                <w:rStyle w:val="IndexLink"/>
              </w:rPr>
              <w:t>17</w:t>
            </w:r>
            <w:r>
              <w:rPr>
                <w:rStyle w:val="IndexLink"/>
                <w:rtl w:val="true"/>
              </w:rPr>
              <w:t xml:space="preserve">- </w:t>
            </w:r>
            <w:r>
              <w:rPr>
                <w:rStyle w:val="IndexLink"/>
                <w:rtl w:val="true"/>
              </w:rPr>
              <w:t>الولوج</w:t>
            </w:r>
            <w:r>
              <w:rPr>
                <w:rStyle w:val="IndexLink"/>
                <w:rtl w:val="true"/>
              </w:rPr>
              <w:tab/>
            </w:r>
            <w:r>
              <w:rPr>
                <w:rStyle w:val="IndexLink"/>
              </w:rPr>
              <w:t>135</w:t>
            </w:r>
          </w:hyperlink>
        </w:p>
        <w:p>
          <w:pPr>
            <w:pStyle w:val="Contents3"/>
            <w:tabs>
              <w:tab w:val="clear" w:pos="8459"/>
              <w:tab w:val="right" w:pos="9026" w:leader="dot"/>
            </w:tabs>
            <w:rPr/>
          </w:pPr>
          <w:hyperlink w:anchor="__RefHeading___Toc755449_730472459">
            <w:r>
              <w:rPr>
                <w:webHidden/>
                <w:rStyle w:val="IndexLink"/>
              </w:rPr>
              <w:t>18</w:t>
            </w:r>
            <w:r>
              <w:rPr>
                <w:rStyle w:val="IndexLink"/>
                <w:rtl w:val="true"/>
              </w:rPr>
              <w:t xml:space="preserve">- </w:t>
            </w:r>
            <w:r>
              <w:rPr>
                <w:rStyle w:val="IndexLink"/>
                <w:rtl w:val="true"/>
              </w:rPr>
              <w:t>الولود</w:t>
            </w:r>
            <w:r>
              <w:rPr>
                <w:rStyle w:val="IndexLink"/>
                <w:rtl w:val="true"/>
              </w:rPr>
              <w:tab/>
            </w:r>
            <w:r>
              <w:rPr>
                <w:rStyle w:val="IndexLink"/>
              </w:rPr>
              <w:t>135</w:t>
            </w:r>
          </w:hyperlink>
        </w:p>
        <w:p>
          <w:pPr>
            <w:pStyle w:val="Contents3"/>
            <w:tabs>
              <w:tab w:val="clear" w:pos="8459"/>
              <w:tab w:val="right" w:pos="9026" w:leader="dot"/>
            </w:tabs>
            <w:rPr/>
          </w:pPr>
          <w:hyperlink w:anchor="__RefHeading___Toc755451_730472459">
            <w:r>
              <w:rPr>
                <w:webHidden/>
                <w:rStyle w:val="IndexLink"/>
              </w:rPr>
              <w:t>19</w:t>
            </w:r>
            <w:r>
              <w:rPr>
                <w:rStyle w:val="IndexLink"/>
                <w:rtl w:val="true"/>
              </w:rPr>
              <w:t xml:space="preserve">- </w:t>
            </w:r>
            <w:r>
              <w:rPr>
                <w:rStyle w:val="IndexLink"/>
                <w:rtl w:val="true"/>
              </w:rPr>
              <w:t>الولوغ</w:t>
            </w:r>
            <w:r>
              <w:rPr>
                <w:rStyle w:val="IndexLink"/>
                <w:rtl w:val="true"/>
              </w:rPr>
              <w:tab/>
            </w:r>
            <w:r>
              <w:rPr>
                <w:rStyle w:val="IndexLink"/>
              </w:rPr>
              <w:t>135</w:t>
            </w:r>
          </w:hyperlink>
        </w:p>
        <w:p>
          <w:pPr>
            <w:pStyle w:val="Contents3"/>
            <w:tabs>
              <w:tab w:val="clear" w:pos="8459"/>
              <w:tab w:val="right" w:pos="9026" w:leader="dot"/>
            </w:tabs>
            <w:rPr/>
          </w:pPr>
          <w:hyperlink w:anchor="__RefHeading___Toc755453_730472459">
            <w:r>
              <w:rPr>
                <w:webHidden/>
                <w:rStyle w:val="IndexLink"/>
              </w:rPr>
              <w:t>20</w:t>
            </w:r>
            <w:r>
              <w:rPr>
                <w:rStyle w:val="IndexLink"/>
                <w:rtl w:val="true"/>
              </w:rPr>
              <w:t xml:space="preserve">- </w:t>
            </w:r>
            <w:r>
              <w:rPr>
                <w:rStyle w:val="IndexLink"/>
                <w:rtl w:val="true"/>
              </w:rPr>
              <w:t>الولولة</w:t>
            </w:r>
            <w:r>
              <w:rPr>
                <w:rStyle w:val="IndexLink"/>
                <w:rtl w:val="true"/>
              </w:rPr>
              <w:tab/>
            </w:r>
            <w:r>
              <w:rPr>
                <w:rStyle w:val="IndexLink"/>
              </w:rPr>
              <w:t>136</w:t>
            </w:r>
          </w:hyperlink>
        </w:p>
        <w:p>
          <w:pPr>
            <w:pStyle w:val="Contents3"/>
            <w:tabs>
              <w:tab w:val="clear" w:pos="8459"/>
              <w:tab w:val="right" w:pos="9026" w:leader="dot"/>
            </w:tabs>
            <w:rPr/>
          </w:pPr>
          <w:hyperlink w:anchor="__RefHeading___Toc755455_730472459">
            <w:r>
              <w:rPr>
                <w:webHidden/>
                <w:rStyle w:val="IndexLink"/>
              </w:rPr>
              <w:t>21</w:t>
            </w:r>
            <w:r>
              <w:rPr>
                <w:rStyle w:val="IndexLink"/>
                <w:rtl w:val="true"/>
              </w:rPr>
              <w:t xml:space="preserve">- </w:t>
            </w:r>
            <w:r>
              <w:rPr>
                <w:rStyle w:val="IndexLink"/>
                <w:rtl w:val="true"/>
              </w:rPr>
              <w:t>الولی</w:t>
            </w:r>
            <w:r>
              <w:rPr>
                <w:rStyle w:val="IndexLink"/>
                <w:rtl w:val="true"/>
              </w:rPr>
              <w:tab/>
            </w:r>
            <w:r>
              <w:rPr>
                <w:rStyle w:val="IndexLink"/>
              </w:rPr>
              <w:t>136</w:t>
            </w:r>
          </w:hyperlink>
        </w:p>
        <w:p>
          <w:pPr>
            <w:pStyle w:val="Contents3"/>
            <w:tabs>
              <w:tab w:val="clear" w:pos="8459"/>
              <w:tab w:val="right" w:pos="9026" w:leader="dot"/>
            </w:tabs>
            <w:rPr/>
          </w:pPr>
          <w:hyperlink w:anchor="__RefHeading___Toc755457_730472459">
            <w:r>
              <w:rPr>
                <w:webHidden/>
                <w:rStyle w:val="IndexLink"/>
              </w:rPr>
              <w:t>22</w:t>
            </w:r>
            <w:r>
              <w:rPr>
                <w:rStyle w:val="IndexLink"/>
                <w:rtl w:val="true"/>
              </w:rPr>
              <w:t xml:space="preserve">- </w:t>
            </w:r>
            <w:r>
              <w:rPr>
                <w:rStyle w:val="IndexLink"/>
                <w:rtl w:val="true"/>
              </w:rPr>
              <w:t>ولی الامره</w:t>
            </w:r>
            <w:r>
              <w:rPr>
                <w:rStyle w:val="IndexLink"/>
                <w:rtl w:val="true"/>
              </w:rPr>
              <w:tab/>
            </w:r>
            <w:r>
              <w:rPr>
                <w:rStyle w:val="IndexLink"/>
              </w:rPr>
              <w:t>141</w:t>
            </w:r>
          </w:hyperlink>
        </w:p>
        <w:p>
          <w:pPr>
            <w:pStyle w:val="Contents3"/>
            <w:tabs>
              <w:tab w:val="clear" w:pos="8459"/>
              <w:tab w:val="right" w:pos="9026" w:leader="dot"/>
            </w:tabs>
            <w:rPr/>
          </w:pPr>
          <w:hyperlink w:anchor="__RefHeading___Toc755459_730472459">
            <w:r>
              <w:rPr>
                <w:webHidden/>
                <w:rStyle w:val="IndexLink"/>
              </w:rPr>
              <w:t>23</w:t>
            </w:r>
            <w:r>
              <w:rPr>
                <w:rStyle w:val="IndexLink"/>
                <w:rtl w:val="true"/>
              </w:rPr>
              <w:t xml:space="preserve">- </w:t>
            </w:r>
            <w:r>
              <w:rPr>
                <w:rStyle w:val="IndexLink"/>
                <w:rtl w:val="true"/>
              </w:rPr>
              <w:t>ولی امره</w:t>
            </w:r>
            <w:r>
              <w:rPr>
                <w:rStyle w:val="IndexLink"/>
                <w:rtl w:val="true"/>
              </w:rPr>
              <w:tab/>
            </w:r>
            <w:r>
              <w:rPr>
                <w:rStyle w:val="IndexLink"/>
              </w:rPr>
              <w:t>142</w:t>
            </w:r>
          </w:hyperlink>
        </w:p>
        <w:p>
          <w:pPr>
            <w:pStyle w:val="Contents3"/>
            <w:tabs>
              <w:tab w:val="clear" w:pos="8459"/>
              <w:tab w:val="right" w:pos="9026" w:leader="dot"/>
            </w:tabs>
            <w:rPr/>
          </w:pPr>
          <w:hyperlink w:anchor="__RefHeading___Toc755461_730472459">
            <w:r>
              <w:rPr>
                <w:webHidden/>
                <w:rStyle w:val="IndexLink"/>
              </w:rPr>
              <w:t>24</w:t>
            </w:r>
            <w:r>
              <w:rPr>
                <w:rStyle w:val="IndexLink"/>
                <w:rtl w:val="true"/>
              </w:rPr>
              <w:t xml:space="preserve">- </w:t>
            </w:r>
            <w:r>
              <w:rPr>
                <w:rStyle w:val="IndexLink"/>
                <w:rtl w:val="true"/>
              </w:rPr>
              <w:t>ولی امرها</w:t>
            </w:r>
            <w:r>
              <w:rPr>
                <w:rStyle w:val="IndexLink"/>
                <w:rtl w:val="true"/>
              </w:rPr>
              <w:tab/>
            </w:r>
            <w:r>
              <w:rPr>
                <w:rStyle w:val="IndexLink"/>
              </w:rPr>
              <w:t>142</w:t>
            </w:r>
          </w:hyperlink>
        </w:p>
        <w:p>
          <w:pPr>
            <w:pStyle w:val="Contents3"/>
            <w:tabs>
              <w:tab w:val="clear" w:pos="8459"/>
              <w:tab w:val="right" w:pos="9026" w:leader="dot"/>
            </w:tabs>
            <w:rPr/>
          </w:pPr>
          <w:hyperlink w:anchor="__RefHeading___Toc755463_730472459">
            <w:r>
              <w:rPr>
                <w:webHidden/>
                <w:rStyle w:val="IndexLink"/>
              </w:rPr>
              <w:t>25</w:t>
            </w:r>
            <w:r>
              <w:rPr>
                <w:rStyle w:val="IndexLink"/>
                <w:rtl w:val="true"/>
              </w:rPr>
              <w:t xml:space="preserve">- </w:t>
            </w:r>
            <w:r>
              <w:rPr>
                <w:rStyle w:val="IndexLink"/>
                <w:rtl w:val="true"/>
              </w:rPr>
              <w:t>ولى الحمد</w:t>
            </w:r>
            <w:r>
              <w:rPr>
                <w:rStyle w:val="IndexLink"/>
                <w:rtl w:val="true"/>
              </w:rPr>
              <w:tab/>
            </w:r>
            <w:r>
              <w:rPr>
                <w:rStyle w:val="IndexLink"/>
              </w:rPr>
              <w:t>142</w:t>
            </w:r>
          </w:hyperlink>
        </w:p>
        <w:p>
          <w:pPr>
            <w:pStyle w:val="Contents3"/>
            <w:tabs>
              <w:tab w:val="clear" w:pos="8459"/>
              <w:tab w:val="right" w:pos="9026" w:leader="dot"/>
            </w:tabs>
            <w:rPr/>
          </w:pPr>
          <w:hyperlink w:anchor="__RefHeading___Toc755465_730472459">
            <w:r>
              <w:rPr>
                <w:webHidden/>
                <w:rStyle w:val="IndexLink"/>
              </w:rPr>
              <w:t>26</w:t>
            </w:r>
            <w:r>
              <w:rPr>
                <w:rStyle w:val="IndexLink"/>
                <w:rtl w:val="true"/>
              </w:rPr>
              <w:t xml:space="preserve">- </w:t>
            </w:r>
            <w:r>
              <w:rPr>
                <w:rStyle w:val="IndexLink"/>
                <w:rtl w:val="true"/>
              </w:rPr>
              <w:t>ولى الدم</w:t>
            </w:r>
            <w:r>
              <w:rPr>
                <w:rStyle w:val="IndexLink"/>
                <w:rtl w:val="true"/>
              </w:rPr>
              <w:tab/>
            </w:r>
            <w:r>
              <w:rPr>
                <w:rStyle w:val="IndexLink"/>
              </w:rPr>
              <w:t>142</w:t>
            </w:r>
          </w:hyperlink>
        </w:p>
        <w:p>
          <w:pPr>
            <w:pStyle w:val="Contents3"/>
            <w:tabs>
              <w:tab w:val="clear" w:pos="8459"/>
              <w:tab w:val="right" w:pos="9026" w:leader="dot"/>
            </w:tabs>
            <w:rPr/>
          </w:pPr>
          <w:hyperlink w:anchor="__RefHeading___Toc755467_730472459">
            <w:r>
              <w:rPr>
                <w:webHidden/>
                <w:rStyle w:val="IndexLink"/>
              </w:rPr>
              <w:t>27</w:t>
            </w:r>
            <w:r>
              <w:rPr>
                <w:rStyle w:val="IndexLink"/>
                <w:rtl w:val="true"/>
              </w:rPr>
              <w:t xml:space="preserve">- </w:t>
            </w:r>
            <w:r>
              <w:rPr>
                <w:rStyle w:val="IndexLink"/>
                <w:rtl w:val="true"/>
              </w:rPr>
              <w:t>ولی دمی</w:t>
            </w:r>
            <w:r>
              <w:rPr>
                <w:rStyle w:val="IndexLink"/>
                <w:rtl w:val="true"/>
              </w:rPr>
              <w:tab/>
            </w:r>
            <w:r>
              <w:rPr>
                <w:rStyle w:val="IndexLink"/>
              </w:rPr>
              <w:t>142</w:t>
            </w:r>
          </w:hyperlink>
        </w:p>
        <w:p>
          <w:pPr>
            <w:pStyle w:val="Contents3"/>
            <w:tabs>
              <w:tab w:val="clear" w:pos="8459"/>
              <w:tab w:val="right" w:pos="9026" w:leader="dot"/>
            </w:tabs>
            <w:rPr/>
          </w:pPr>
          <w:hyperlink w:anchor="__RefHeading___Toc755469_730472459">
            <w:r>
              <w:rPr>
                <w:webHidden/>
                <w:rStyle w:val="IndexLink"/>
              </w:rPr>
              <w:t>28</w:t>
            </w:r>
            <w:r>
              <w:rPr>
                <w:rStyle w:val="IndexLink"/>
                <w:rtl w:val="true"/>
              </w:rPr>
              <w:t xml:space="preserve">- </w:t>
            </w:r>
            <w:r>
              <w:rPr>
                <w:rStyle w:val="IndexLink"/>
                <w:rtl w:val="true"/>
              </w:rPr>
              <w:t>ولي الدنيا والآخرة</w:t>
            </w:r>
            <w:r>
              <w:rPr>
                <w:rStyle w:val="IndexLink"/>
                <w:rtl w:val="true"/>
              </w:rPr>
              <w:tab/>
            </w:r>
            <w:r>
              <w:rPr>
                <w:rStyle w:val="IndexLink"/>
              </w:rPr>
              <w:t>142</w:t>
            </w:r>
          </w:hyperlink>
        </w:p>
        <w:p>
          <w:pPr>
            <w:pStyle w:val="Contents3"/>
            <w:tabs>
              <w:tab w:val="clear" w:pos="8459"/>
              <w:tab w:val="right" w:pos="9026" w:leader="dot"/>
            </w:tabs>
            <w:rPr/>
          </w:pPr>
          <w:hyperlink w:anchor="__RefHeading___Toc755471_730472459">
            <w:r>
              <w:rPr>
                <w:webHidden/>
                <w:rStyle w:val="IndexLink"/>
              </w:rPr>
              <w:t>29</w:t>
            </w:r>
            <w:r>
              <w:rPr>
                <w:rStyle w:val="IndexLink"/>
                <w:rtl w:val="true"/>
              </w:rPr>
              <w:t xml:space="preserve">- </w:t>
            </w:r>
            <w:r>
              <w:rPr>
                <w:rStyle w:val="IndexLink"/>
                <w:rtl w:val="true"/>
              </w:rPr>
              <w:t>ولى الضلالة</w:t>
            </w:r>
            <w:r>
              <w:rPr>
                <w:rStyle w:val="IndexLink"/>
                <w:rtl w:val="true"/>
              </w:rPr>
              <w:tab/>
            </w:r>
            <w:r>
              <w:rPr>
                <w:rStyle w:val="IndexLink"/>
              </w:rPr>
              <w:t>142</w:t>
            </w:r>
          </w:hyperlink>
        </w:p>
        <w:p>
          <w:pPr>
            <w:pStyle w:val="Contents3"/>
            <w:tabs>
              <w:tab w:val="clear" w:pos="8459"/>
              <w:tab w:val="right" w:pos="9026" w:leader="dot"/>
            </w:tabs>
            <w:rPr/>
          </w:pPr>
          <w:hyperlink w:anchor="__RefHeading___Toc755473_730472459">
            <w:r>
              <w:rPr>
                <w:webHidden/>
                <w:rStyle w:val="IndexLink"/>
              </w:rPr>
              <w:t>30</w:t>
            </w:r>
            <w:r>
              <w:rPr>
                <w:rStyle w:val="IndexLink"/>
                <w:rtl w:val="true"/>
              </w:rPr>
              <w:t xml:space="preserve">- </w:t>
            </w:r>
            <w:r>
              <w:rPr>
                <w:rStyle w:val="IndexLink"/>
                <w:rtl w:val="true"/>
              </w:rPr>
              <w:t>ولى العافية</w:t>
            </w:r>
            <w:r>
              <w:rPr>
                <w:rStyle w:val="IndexLink"/>
                <w:rtl w:val="true"/>
              </w:rPr>
              <w:tab/>
            </w:r>
            <w:r>
              <w:rPr>
                <w:rStyle w:val="IndexLink"/>
              </w:rPr>
              <w:t>142</w:t>
            </w:r>
          </w:hyperlink>
        </w:p>
        <w:p>
          <w:pPr>
            <w:pStyle w:val="Contents3"/>
            <w:tabs>
              <w:tab w:val="clear" w:pos="8459"/>
              <w:tab w:val="right" w:pos="9026" w:leader="dot"/>
            </w:tabs>
            <w:rPr/>
          </w:pPr>
          <w:hyperlink w:anchor="__RefHeading___Toc755475_730472459">
            <w:r>
              <w:rPr>
                <w:webHidden/>
                <w:rStyle w:val="IndexLink"/>
              </w:rPr>
              <w:t>31</w:t>
            </w:r>
            <w:r>
              <w:rPr>
                <w:rStyle w:val="IndexLink"/>
                <w:rtl w:val="true"/>
              </w:rPr>
              <w:t xml:space="preserve">- </w:t>
            </w:r>
            <w:r>
              <w:rPr>
                <w:rStyle w:val="IndexLink"/>
                <w:rtl w:val="true"/>
              </w:rPr>
              <w:t>ولى على</w:t>
            </w:r>
            <w:r>
              <w:rPr>
                <w:rStyle w:val="IndexLink"/>
                <w:rtl w:val="true"/>
              </w:rPr>
              <w:tab/>
            </w:r>
            <w:r>
              <w:rPr>
                <w:rStyle w:val="IndexLink"/>
              </w:rPr>
              <w:t>142</w:t>
            </w:r>
          </w:hyperlink>
        </w:p>
        <w:p>
          <w:pPr>
            <w:pStyle w:val="Contents3"/>
            <w:tabs>
              <w:tab w:val="clear" w:pos="8459"/>
              <w:tab w:val="right" w:pos="9026" w:leader="dot"/>
            </w:tabs>
            <w:rPr/>
          </w:pPr>
          <w:hyperlink w:anchor="__RefHeading___Toc755477_730472459">
            <w:r>
              <w:rPr>
                <w:webHidden/>
                <w:rStyle w:val="IndexLink"/>
              </w:rPr>
              <w:t>32</w:t>
            </w:r>
            <w:r>
              <w:rPr>
                <w:rStyle w:val="IndexLink"/>
                <w:rtl w:val="true"/>
              </w:rPr>
              <w:t xml:space="preserve">- </w:t>
            </w:r>
            <w:r>
              <w:rPr>
                <w:rStyle w:val="IndexLink"/>
                <w:rtl w:val="true"/>
              </w:rPr>
              <w:t>ولی الله</w:t>
            </w:r>
            <w:r>
              <w:rPr>
                <w:rStyle w:val="IndexLink"/>
                <w:rtl w:val="true"/>
              </w:rPr>
              <w:tab/>
            </w:r>
            <w:r>
              <w:rPr>
                <w:rStyle w:val="IndexLink"/>
              </w:rPr>
              <w:t>142</w:t>
            </w:r>
          </w:hyperlink>
        </w:p>
        <w:p>
          <w:pPr>
            <w:pStyle w:val="Contents3"/>
            <w:tabs>
              <w:tab w:val="clear" w:pos="8459"/>
              <w:tab w:val="right" w:pos="9026" w:leader="dot"/>
            </w:tabs>
            <w:rPr/>
          </w:pPr>
          <w:hyperlink w:anchor="__RefHeading___Toc755479_730472459">
            <w:r>
              <w:rPr>
                <w:webHidden/>
                <w:rStyle w:val="IndexLink"/>
              </w:rPr>
              <w:t>33</w:t>
            </w:r>
            <w:r>
              <w:rPr>
                <w:rStyle w:val="IndexLink"/>
                <w:rtl w:val="true"/>
              </w:rPr>
              <w:t xml:space="preserve">- </w:t>
            </w:r>
            <w:r>
              <w:rPr>
                <w:rStyle w:val="IndexLink"/>
                <w:rtl w:val="true"/>
              </w:rPr>
              <w:t>ولى الذين آمنوا</w:t>
            </w:r>
            <w:r>
              <w:rPr>
                <w:rStyle w:val="IndexLink"/>
                <w:rtl w:val="true"/>
              </w:rPr>
              <w:tab/>
            </w:r>
            <w:r>
              <w:rPr>
                <w:rStyle w:val="IndexLink"/>
              </w:rPr>
              <w:t>143</w:t>
            </w:r>
          </w:hyperlink>
        </w:p>
        <w:p>
          <w:pPr>
            <w:pStyle w:val="Contents3"/>
            <w:tabs>
              <w:tab w:val="clear" w:pos="8459"/>
              <w:tab w:val="right" w:pos="9026" w:leader="dot"/>
            </w:tabs>
            <w:rPr/>
          </w:pPr>
          <w:hyperlink w:anchor="__RefHeading___Toc755481_730472459">
            <w:r>
              <w:rPr>
                <w:webHidden/>
                <w:rStyle w:val="IndexLink"/>
              </w:rPr>
              <w:t>34</w:t>
            </w:r>
            <w:r>
              <w:rPr>
                <w:rStyle w:val="IndexLink"/>
                <w:rtl w:val="true"/>
              </w:rPr>
              <w:t xml:space="preserve">- </w:t>
            </w:r>
            <w:r>
              <w:rPr>
                <w:rStyle w:val="IndexLink"/>
                <w:rtl w:val="true"/>
              </w:rPr>
              <w:t>ولی لله</w:t>
            </w:r>
            <w:r>
              <w:rPr>
                <w:rStyle w:val="IndexLink"/>
                <w:rtl w:val="true"/>
              </w:rPr>
              <w:tab/>
            </w:r>
            <w:r>
              <w:rPr>
                <w:rStyle w:val="IndexLink"/>
              </w:rPr>
              <w:t>143</w:t>
            </w:r>
          </w:hyperlink>
        </w:p>
        <w:p>
          <w:pPr>
            <w:pStyle w:val="Contents3"/>
            <w:tabs>
              <w:tab w:val="clear" w:pos="8459"/>
              <w:tab w:val="right" w:pos="9026" w:leader="dot"/>
            </w:tabs>
            <w:rPr/>
          </w:pPr>
          <w:hyperlink w:anchor="__RefHeading___Toc755483_730472459">
            <w:r>
              <w:rPr>
                <w:webHidden/>
                <w:rStyle w:val="IndexLink"/>
              </w:rPr>
              <w:t>35</w:t>
            </w:r>
            <w:r>
              <w:rPr>
                <w:rStyle w:val="IndexLink"/>
                <w:rtl w:val="true"/>
              </w:rPr>
              <w:t xml:space="preserve">- </w:t>
            </w:r>
            <w:r>
              <w:rPr>
                <w:rStyle w:val="IndexLink"/>
                <w:rtl w:val="true"/>
              </w:rPr>
              <w:t>ولي المقتول</w:t>
            </w:r>
            <w:r>
              <w:rPr>
                <w:rStyle w:val="IndexLink"/>
                <w:rtl w:val="true"/>
              </w:rPr>
              <w:tab/>
            </w:r>
            <w:r>
              <w:rPr>
                <w:rStyle w:val="IndexLink"/>
              </w:rPr>
              <w:t>143</w:t>
            </w:r>
          </w:hyperlink>
        </w:p>
        <w:p>
          <w:pPr>
            <w:pStyle w:val="Contents3"/>
            <w:tabs>
              <w:tab w:val="clear" w:pos="8459"/>
              <w:tab w:val="right" w:pos="9026" w:leader="dot"/>
            </w:tabs>
            <w:rPr/>
          </w:pPr>
          <w:hyperlink w:anchor="__RefHeading___Toc755485_730472459">
            <w:r>
              <w:rPr>
                <w:webHidden/>
                <w:rStyle w:val="IndexLink"/>
              </w:rPr>
              <w:t>36</w:t>
            </w:r>
            <w:r>
              <w:rPr>
                <w:rStyle w:val="IndexLink"/>
                <w:rtl w:val="true"/>
              </w:rPr>
              <w:t xml:space="preserve">- </w:t>
            </w:r>
            <w:r>
              <w:rPr>
                <w:rStyle w:val="IndexLink"/>
                <w:rtl w:val="true"/>
              </w:rPr>
              <w:t>ولی من الذل</w:t>
            </w:r>
            <w:r>
              <w:rPr>
                <w:rStyle w:val="IndexLink"/>
                <w:rtl w:val="true"/>
              </w:rPr>
              <w:tab/>
            </w:r>
            <w:r>
              <w:rPr>
                <w:rStyle w:val="IndexLink"/>
              </w:rPr>
              <w:t>143</w:t>
            </w:r>
          </w:hyperlink>
        </w:p>
        <w:p>
          <w:pPr>
            <w:pStyle w:val="Contents3"/>
            <w:tabs>
              <w:tab w:val="clear" w:pos="8459"/>
              <w:tab w:val="right" w:pos="9026" w:leader="dot"/>
            </w:tabs>
            <w:rPr/>
          </w:pPr>
          <w:hyperlink w:anchor="__RefHeading___Toc755487_730472459">
            <w:r>
              <w:rPr>
                <w:webHidden/>
                <w:rStyle w:val="IndexLink"/>
              </w:rPr>
              <w:t>37</w:t>
            </w:r>
            <w:r>
              <w:rPr>
                <w:rStyle w:val="IndexLink"/>
                <w:rtl w:val="true"/>
              </w:rPr>
              <w:t xml:space="preserve">- </w:t>
            </w:r>
            <w:r>
              <w:rPr>
                <w:rStyle w:val="IndexLink"/>
                <w:rtl w:val="true"/>
              </w:rPr>
              <w:t>ولى من الرجال</w:t>
            </w:r>
            <w:r>
              <w:rPr>
                <w:rStyle w:val="IndexLink"/>
                <w:rtl w:val="true"/>
              </w:rPr>
              <w:tab/>
            </w:r>
            <w:r>
              <w:rPr>
                <w:rStyle w:val="IndexLink"/>
              </w:rPr>
              <w:t>143</w:t>
            </w:r>
          </w:hyperlink>
        </w:p>
        <w:p>
          <w:pPr>
            <w:pStyle w:val="Contents3"/>
            <w:tabs>
              <w:tab w:val="clear" w:pos="8459"/>
              <w:tab w:val="right" w:pos="9026" w:leader="dot"/>
            </w:tabs>
            <w:rPr/>
          </w:pPr>
          <w:hyperlink w:anchor="__RefHeading___Toc755489_730472459">
            <w:r>
              <w:rPr>
                <w:webHidden/>
                <w:rStyle w:val="IndexLink"/>
              </w:rPr>
              <w:t>38</w:t>
            </w:r>
            <w:r>
              <w:rPr>
                <w:rStyle w:val="IndexLink"/>
                <w:rtl w:val="true"/>
              </w:rPr>
              <w:t xml:space="preserve">- </w:t>
            </w:r>
            <w:r>
              <w:rPr>
                <w:rStyle w:val="IndexLink"/>
                <w:rtl w:val="true"/>
              </w:rPr>
              <w:t>ولیان</w:t>
            </w:r>
            <w:r>
              <w:rPr>
                <w:rStyle w:val="IndexLink"/>
                <w:rtl w:val="true"/>
              </w:rPr>
              <w:tab/>
            </w:r>
            <w:r>
              <w:rPr>
                <w:rStyle w:val="IndexLink"/>
              </w:rPr>
              <w:t>143</w:t>
            </w:r>
          </w:hyperlink>
        </w:p>
        <w:p>
          <w:pPr>
            <w:pStyle w:val="Contents3"/>
            <w:tabs>
              <w:tab w:val="clear" w:pos="8459"/>
              <w:tab w:val="right" w:pos="9026" w:leader="dot"/>
            </w:tabs>
            <w:rPr/>
          </w:pPr>
          <w:hyperlink w:anchor="__RefHeading___Toc755491_730472459">
            <w:r>
              <w:rPr>
                <w:webHidden/>
                <w:rStyle w:val="IndexLink"/>
              </w:rPr>
              <w:t>39</w:t>
            </w:r>
            <w:r>
              <w:rPr>
                <w:rStyle w:val="IndexLink"/>
                <w:rtl w:val="true"/>
              </w:rPr>
              <w:t xml:space="preserve">- </w:t>
            </w:r>
            <w:r>
              <w:rPr>
                <w:rStyle w:val="IndexLink"/>
                <w:rtl w:val="true"/>
              </w:rPr>
              <w:t>وليك الحجة</w:t>
            </w:r>
            <w:r>
              <w:rPr>
                <w:rStyle w:val="IndexLink"/>
                <w:rtl w:val="true"/>
              </w:rPr>
              <w:tab/>
            </w:r>
            <w:r>
              <w:rPr>
                <w:rStyle w:val="IndexLink"/>
              </w:rPr>
              <w:t>143</w:t>
            </w:r>
          </w:hyperlink>
        </w:p>
        <w:p>
          <w:pPr>
            <w:pStyle w:val="Contents3"/>
            <w:tabs>
              <w:tab w:val="clear" w:pos="8459"/>
              <w:tab w:val="right" w:pos="9026" w:leader="dot"/>
            </w:tabs>
            <w:rPr/>
          </w:pPr>
          <w:hyperlink w:anchor="__RefHeading___Toc755493_730472459">
            <w:r>
              <w:rPr>
                <w:webHidden/>
                <w:rStyle w:val="IndexLink"/>
              </w:rPr>
              <w:t>40</w:t>
            </w:r>
            <w:r>
              <w:rPr>
                <w:rStyle w:val="IndexLink"/>
                <w:rtl w:val="true"/>
              </w:rPr>
              <w:t xml:space="preserve">- </w:t>
            </w:r>
            <w:r>
              <w:rPr>
                <w:rStyle w:val="IndexLink"/>
                <w:rtl w:val="true"/>
              </w:rPr>
              <w:t>وليك فلان</w:t>
            </w:r>
            <w:r>
              <w:rPr>
                <w:rStyle w:val="IndexLink"/>
                <w:rtl w:val="true"/>
              </w:rPr>
              <w:tab/>
            </w:r>
            <w:r>
              <w:rPr>
                <w:rStyle w:val="IndexLink"/>
              </w:rPr>
              <w:t>144</w:t>
            </w:r>
          </w:hyperlink>
        </w:p>
        <w:p>
          <w:pPr>
            <w:pStyle w:val="Contents3"/>
            <w:tabs>
              <w:tab w:val="clear" w:pos="8459"/>
              <w:tab w:val="right" w:pos="9026" w:leader="dot"/>
            </w:tabs>
            <w:rPr/>
          </w:pPr>
          <w:hyperlink w:anchor="__RefHeading___Toc755495_730472459">
            <w:r>
              <w:rPr>
                <w:webHidden/>
                <w:rStyle w:val="IndexLink"/>
              </w:rPr>
              <w:t>41</w:t>
            </w:r>
            <w:r>
              <w:rPr>
                <w:rStyle w:val="IndexLink"/>
                <w:rtl w:val="true"/>
              </w:rPr>
              <w:t xml:space="preserve">- </w:t>
            </w:r>
            <w:r>
              <w:rPr>
                <w:rStyle w:val="IndexLink"/>
                <w:rtl w:val="true"/>
              </w:rPr>
              <w:t>وليك هذا</w:t>
            </w:r>
            <w:r>
              <w:rPr>
                <w:rStyle w:val="IndexLink"/>
                <w:rtl w:val="true"/>
              </w:rPr>
              <w:tab/>
            </w:r>
            <w:r>
              <w:rPr>
                <w:rStyle w:val="IndexLink"/>
              </w:rPr>
              <w:t>144</w:t>
            </w:r>
          </w:hyperlink>
        </w:p>
        <w:p>
          <w:pPr>
            <w:pStyle w:val="Contents3"/>
            <w:tabs>
              <w:tab w:val="clear" w:pos="8459"/>
              <w:tab w:val="right" w:pos="9026" w:leader="dot"/>
            </w:tabs>
            <w:rPr/>
          </w:pPr>
          <w:hyperlink w:anchor="__RefHeading___Toc755497_730472459">
            <w:r>
              <w:rPr>
                <w:webHidden/>
                <w:rStyle w:val="IndexLink"/>
              </w:rPr>
              <w:t>42</w:t>
            </w:r>
            <w:r>
              <w:rPr>
                <w:rStyle w:val="IndexLink"/>
                <w:rtl w:val="true"/>
              </w:rPr>
              <w:t xml:space="preserve">- </w:t>
            </w:r>
            <w:r>
              <w:rPr>
                <w:rStyle w:val="IndexLink"/>
                <w:rtl w:val="true"/>
              </w:rPr>
              <w:t>ولينا</w:t>
            </w:r>
            <w:r>
              <w:rPr>
                <w:rStyle w:val="IndexLink"/>
                <w:rtl w:val="true"/>
              </w:rPr>
              <w:tab/>
            </w:r>
            <w:r>
              <w:rPr>
                <w:rStyle w:val="IndexLink"/>
              </w:rPr>
              <w:t>144</w:t>
            </w:r>
          </w:hyperlink>
        </w:p>
        <w:p>
          <w:pPr>
            <w:pStyle w:val="Contents3"/>
            <w:tabs>
              <w:tab w:val="clear" w:pos="8459"/>
              <w:tab w:val="right" w:pos="9026" w:leader="dot"/>
            </w:tabs>
            <w:rPr/>
          </w:pPr>
          <w:hyperlink w:anchor="__RefHeading___Toc755499_730472459">
            <w:r>
              <w:rPr>
                <w:webHidden/>
                <w:rStyle w:val="IndexLink"/>
              </w:rPr>
              <w:t>43</w:t>
            </w:r>
            <w:r>
              <w:rPr>
                <w:rStyle w:val="IndexLink"/>
                <w:rtl w:val="true"/>
              </w:rPr>
              <w:t xml:space="preserve">- </w:t>
            </w:r>
            <w:r>
              <w:rPr>
                <w:rStyle w:val="IndexLink"/>
                <w:rtl w:val="true"/>
              </w:rPr>
              <w:t>وليه</w:t>
            </w:r>
            <w:r>
              <w:rPr>
                <w:rStyle w:val="IndexLink"/>
                <w:rtl w:val="true"/>
              </w:rPr>
              <w:tab/>
            </w:r>
            <w:r>
              <w:rPr>
                <w:rStyle w:val="IndexLink"/>
              </w:rPr>
              <w:t>144</w:t>
            </w:r>
          </w:hyperlink>
        </w:p>
        <w:p>
          <w:pPr>
            <w:pStyle w:val="Contents3"/>
            <w:tabs>
              <w:tab w:val="clear" w:pos="8459"/>
              <w:tab w:val="right" w:pos="9026" w:leader="dot"/>
            </w:tabs>
            <w:rPr/>
          </w:pPr>
          <w:hyperlink w:anchor="__RefHeading___Toc755501_730472459">
            <w:r>
              <w:rPr>
                <w:webHidden/>
                <w:rStyle w:val="IndexLink"/>
              </w:rPr>
              <w:t>44</w:t>
            </w:r>
            <w:r>
              <w:rPr>
                <w:rStyle w:val="IndexLink"/>
                <w:rtl w:val="true"/>
              </w:rPr>
              <w:t xml:space="preserve">- </w:t>
            </w:r>
            <w:r>
              <w:rPr>
                <w:rStyle w:val="IndexLink"/>
                <w:rtl w:val="true"/>
              </w:rPr>
              <w:t>ولیه من النساء</w:t>
            </w:r>
            <w:r>
              <w:rPr>
                <w:rStyle w:val="IndexLink"/>
                <w:rtl w:val="true"/>
              </w:rPr>
              <w:tab/>
            </w:r>
            <w:r>
              <w:rPr>
                <w:rStyle w:val="IndexLink"/>
              </w:rPr>
              <w:t>144</w:t>
            </w:r>
          </w:hyperlink>
        </w:p>
        <w:p>
          <w:pPr>
            <w:pStyle w:val="Contents3"/>
            <w:tabs>
              <w:tab w:val="clear" w:pos="8459"/>
              <w:tab w:val="right" w:pos="9026" w:leader="dot"/>
            </w:tabs>
            <w:rPr/>
          </w:pPr>
          <w:hyperlink w:anchor="__RefHeading___Toc755503_730472459">
            <w:r>
              <w:rPr>
                <w:webHidden/>
                <w:rStyle w:val="IndexLink"/>
              </w:rPr>
              <w:t>45</w:t>
            </w:r>
            <w:r>
              <w:rPr>
                <w:rStyle w:val="IndexLink"/>
                <w:rtl w:val="true"/>
              </w:rPr>
              <w:t xml:space="preserve">- </w:t>
            </w:r>
            <w:r>
              <w:rPr>
                <w:rStyle w:val="IndexLink"/>
                <w:rtl w:val="true"/>
              </w:rPr>
              <w:t>وليه نطق بالحكمة</w:t>
            </w:r>
            <w:r>
              <w:rPr>
                <w:rStyle w:val="IndexLink"/>
                <w:rtl w:val="true"/>
              </w:rPr>
              <w:tab/>
            </w:r>
            <w:r>
              <w:rPr>
                <w:rStyle w:val="IndexLink"/>
              </w:rPr>
              <w:t>144</w:t>
            </w:r>
          </w:hyperlink>
        </w:p>
        <w:p>
          <w:pPr>
            <w:pStyle w:val="Contents3"/>
            <w:tabs>
              <w:tab w:val="clear" w:pos="8459"/>
              <w:tab w:val="right" w:pos="9026" w:leader="dot"/>
            </w:tabs>
            <w:rPr/>
          </w:pPr>
          <w:hyperlink w:anchor="__RefHeading___Toc755505_730472459">
            <w:r>
              <w:rPr>
                <w:webHidden/>
                <w:rStyle w:val="IndexLink"/>
              </w:rPr>
              <w:t>46</w:t>
            </w:r>
            <w:r>
              <w:rPr>
                <w:rStyle w:val="IndexLink"/>
                <w:rtl w:val="true"/>
              </w:rPr>
              <w:t xml:space="preserve">- </w:t>
            </w:r>
            <w:r>
              <w:rPr>
                <w:rStyle w:val="IndexLink"/>
                <w:rtl w:val="true"/>
              </w:rPr>
              <w:t>وليها</w:t>
            </w:r>
            <w:r>
              <w:rPr>
                <w:rStyle w:val="IndexLink"/>
                <w:rtl w:val="true"/>
              </w:rPr>
              <w:tab/>
            </w:r>
            <w:r>
              <w:rPr>
                <w:rStyle w:val="IndexLink"/>
              </w:rPr>
              <w:t>144</w:t>
            </w:r>
          </w:hyperlink>
        </w:p>
        <w:p>
          <w:pPr>
            <w:pStyle w:val="Contents3"/>
            <w:tabs>
              <w:tab w:val="clear" w:pos="8459"/>
              <w:tab w:val="right" w:pos="9026" w:leader="dot"/>
            </w:tabs>
            <w:rPr/>
          </w:pPr>
          <w:hyperlink w:anchor="__RefHeading___Toc755507_730472459">
            <w:r>
              <w:rPr>
                <w:webHidden/>
                <w:rStyle w:val="IndexLink"/>
              </w:rPr>
              <w:t>47</w:t>
            </w:r>
            <w:r>
              <w:rPr>
                <w:rStyle w:val="IndexLink"/>
                <w:rtl w:val="true"/>
              </w:rPr>
              <w:t xml:space="preserve">- </w:t>
            </w:r>
            <w:r>
              <w:rPr>
                <w:rStyle w:val="IndexLink"/>
                <w:rtl w:val="true"/>
              </w:rPr>
              <w:t>وليهما</w:t>
            </w:r>
            <w:r>
              <w:rPr>
                <w:rStyle w:val="IndexLink"/>
                <w:rtl w:val="true"/>
              </w:rPr>
              <w:tab/>
            </w:r>
            <w:r>
              <w:rPr>
                <w:rStyle w:val="IndexLink"/>
              </w:rPr>
              <w:t>144</w:t>
            </w:r>
          </w:hyperlink>
        </w:p>
        <w:p>
          <w:pPr>
            <w:pStyle w:val="Contents3"/>
            <w:tabs>
              <w:tab w:val="clear" w:pos="8459"/>
              <w:tab w:val="right" w:pos="9026" w:leader="dot"/>
            </w:tabs>
            <w:rPr/>
          </w:pPr>
          <w:hyperlink w:anchor="__RefHeading___Toc755509_730472459">
            <w:r>
              <w:rPr>
                <w:webHidden/>
                <w:rStyle w:val="IndexLink"/>
              </w:rPr>
              <w:t>48</w:t>
            </w:r>
            <w:r>
              <w:rPr>
                <w:rStyle w:val="IndexLink"/>
                <w:rtl w:val="true"/>
              </w:rPr>
              <w:t xml:space="preserve">- </w:t>
            </w:r>
            <w:r>
              <w:rPr>
                <w:rStyle w:val="IndexLink"/>
                <w:rtl w:val="true"/>
              </w:rPr>
              <w:t>الولیجة</w:t>
            </w:r>
            <w:r>
              <w:rPr>
                <w:rStyle w:val="IndexLink"/>
                <w:rtl w:val="true"/>
              </w:rPr>
              <w:tab/>
            </w:r>
            <w:r>
              <w:rPr>
                <w:rStyle w:val="IndexLink"/>
              </w:rPr>
              <w:t>145</w:t>
            </w:r>
          </w:hyperlink>
        </w:p>
        <w:p>
          <w:pPr>
            <w:pStyle w:val="Contents3"/>
            <w:tabs>
              <w:tab w:val="clear" w:pos="8459"/>
              <w:tab w:val="right" w:pos="9026" w:leader="dot"/>
            </w:tabs>
            <w:rPr/>
          </w:pPr>
          <w:hyperlink w:anchor="__RefHeading___Toc755511_730472459">
            <w:r>
              <w:rPr>
                <w:webHidden/>
                <w:rStyle w:val="IndexLink"/>
              </w:rPr>
              <w:t>49</w:t>
            </w:r>
            <w:r>
              <w:rPr>
                <w:rStyle w:val="IndexLink"/>
                <w:rtl w:val="true"/>
              </w:rPr>
              <w:t xml:space="preserve">- </w:t>
            </w:r>
            <w:r>
              <w:rPr>
                <w:rStyle w:val="IndexLink"/>
                <w:rtl w:val="true"/>
              </w:rPr>
              <w:t>الوليد</w:t>
            </w:r>
            <w:r>
              <w:rPr>
                <w:rStyle w:val="IndexLink"/>
                <w:rtl w:val="true"/>
              </w:rPr>
              <w:tab/>
            </w:r>
            <w:r>
              <w:rPr>
                <w:rStyle w:val="IndexLink"/>
              </w:rPr>
              <w:t>145</w:t>
            </w:r>
          </w:hyperlink>
        </w:p>
        <w:p>
          <w:pPr>
            <w:pStyle w:val="Contents3"/>
            <w:tabs>
              <w:tab w:val="clear" w:pos="8459"/>
              <w:tab w:val="right" w:pos="9026" w:leader="dot"/>
            </w:tabs>
            <w:rPr/>
          </w:pPr>
          <w:hyperlink w:anchor="__RefHeading___Toc755513_730472459">
            <w:r>
              <w:rPr>
                <w:webHidden/>
                <w:rStyle w:val="IndexLink"/>
              </w:rPr>
              <w:t>50</w:t>
            </w:r>
            <w:r>
              <w:rPr>
                <w:rStyle w:val="IndexLink"/>
                <w:rtl w:val="true"/>
              </w:rPr>
              <w:t xml:space="preserve">- </w:t>
            </w:r>
            <w:r>
              <w:rPr>
                <w:rStyle w:val="IndexLink"/>
                <w:rtl w:val="true"/>
              </w:rPr>
              <w:t>الولید بن ابان</w:t>
            </w:r>
            <w:r>
              <w:rPr>
                <w:rStyle w:val="IndexLink"/>
                <w:rtl w:val="true"/>
              </w:rPr>
              <w:tab/>
            </w:r>
            <w:r>
              <w:rPr>
                <w:rStyle w:val="IndexLink"/>
              </w:rPr>
              <w:t>145</w:t>
            </w:r>
          </w:hyperlink>
        </w:p>
        <w:p>
          <w:pPr>
            <w:pStyle w:val="Contents3"/>
            <w:tabs>
              <w:tab w:val="clear" w:pos="8459"/>
              <w:tab w:val="right" w:pos="9026" w:leader="dot"/>
            </w:tabs>
            <w:rPr/>
          </w:pPr>
          <w:hyperlink w:anchor="__RefHeading___Toc755515_730472459">
            <w:r>
              <w:rPr>
                <w:webHidden/>
                <w:rStyle w:val="IndexLink"/>
              </w:rPr>
              <w:t>51</w:t>
            </w:r>
            <w:r>
              <w:rPr>
                <w:rStyle w:val="IndexLink"/>
                <w:rtl w:val="true"/>
              </w:rPr>
              <w:t xml:space="preserve">- </w:t>
            </w:r>
            <w:r>
              <w:rPr>
                <w:rStyle w:val="IndexLink"/>
                <w:rtl w:val="true"/>
              </w:rPr>
              <w:t>الوليد بن صبيح</w:t>
            </w:r>
            <w:r>
              <w:rPr>
                <w:rStyle w:val="IndexLink"/>
                <w:rtl w:val="true"/>
              </w:rPr>
              <w:tab/>
            </w:r>
            <w:r>
              <w:rPr>
                <w:rStyle w:val="IndexLink"/>
              </w:rPr>
              <w:t>145</w:t>
            </w:r>
          </w:hyperlink>
        </w:p>
        <w:p>
          <w:pPr>
            <w:pStyle w:val="Contents3"/>
            <w:tabs>
              <w:tab w:val="clear" w:pos="8459"/>
              <w:tab w:val="right" w:pos="9026" w:leader="dot"/>
            </w:tabs>
            <w:rPr/>
          </w:pPr>
          <w:hyperlink w:anchor="__RefHeading___Toc755517_730472459">
            <w:r>
              <w:rPr>
                <w:webHidden/>
                <w:rStyle w:val="IndexLink"/>
              </w:rPr>
              <w:t>52</w:t>
            </w:r>
            <w:r>
              <w:rPr>
                <w:rStyle w:val="IndexLink"/>
                <w:rtl w:val="true"/>
              </w:rPr>
              <w:t xml:space="preserve">- </w:t>
            </w:r>
            <w:r>
              <w:rPr>
                <w:rStyle w:val="IndexLink"/>
                <w:rtl w:val="true"/>
              </w:rPr>
              <w:t>الولید بن عقبة</w:t>
            </w:r>
            <w:r>
              <w:rPr>
                <w:rStyle w:val="IndexLink"/>
                <w:rtl w:val="true"/>
              </w:rPr>
              <w:tab/>
            </w:r>
            <w:r>
              <w:rPr>
                <w:rStyle w:val="IndexLink"/>
              </w:rPr>
              <w:t>147</w:t>
            </w:r>
          </w:hyperlink>
        </w:p>
        <w:p>
          <w:pPr>
            <w:pStyle w:val="Contents3"/>
            <w:tabs>
              <w:tab w:val="clear" w:pos="8459"/>
              <w:tab w:val="right" w:pos="9026" w:leader="dot"/>
            </w:tabs>
            <w:rPr/>
          </w:pPr>
          <w:hyperlink w:anchor="__RefHeading___Toc755519_730472459">
            <w:r>
              <w:rPr>
                <w:webHidden/>
                <w:rStyle w:val="IndexLink"/>
              </w:rPr>
              <w:t>53</w:t>
            </w:r>
            <w:r>
              <w:rPr>
                <w:rStyle w:val="IndexLink"/>
                <w:rtl w:val="true"/>
              </w:rPr>
              <w:t xml:space="preserve">- </w:t>
            </w:r>
            <w:r>
              <w:rPr>
                <w:rStyle w:val="IndexLink"/>
                <w:rtl w:val="true"/>
              </w:rPr>
              <w:t>الوليد بن عقبة الهجري</w:t>
            </w:r>
            <w:r>
              <w:rPr>
                <w:rStyle w:val="IndexLink"/>
                <w:rtl w:val="true"/>
              </w:rPr>
              <w:tab/>
            </w:r>
            <w:r>
              <w:rPr>
                <w:rStyle w:val="IndexLink"/>
              </w:rPr>
              <w:t>147</w:t>
            </w:r>
          </w:hyperlink>
        </w:p>
        <w:p>
          <w:pPr>
            <w:pStyle w:val="Contents3"/>
            <w:tabs>
              <w:tab w:val="clear" w:pos="8459"/>
              <w:tab w:val="right" w:pos="9026" w:leader="dot"/>
            </w:tabs>
            <w:rPr/>
          </w:pPr>
          <w:hyperlink w:anchor="__RefHeading___Toc755521_730472459">
            <w:r>
              <w:rPr>
                <w:webHidden/>
                <w:rStyle w:val="IndexLink"/>
              </w:rPr>
              <w:t>54</w:t>
            </w:r>
            <w:r>
              <w:rPr>
                <w:rStyle w:val="IndexLink"/>
                <w:rtl w:val="true"/>
              </w:rPr>
              <w:t xml:space="preserve">- </w:t>
            </w:r>
            <w:r>
              <w:rPr>
                <w:rStyle w:val="IndexLink"/>
                <w:rtl w:val="true"/>
              </w:rPr>
              <w:t>الولید بن مغيرة</w:t>
            </w:r>
            <w:r>
              <w:rPr>
                <w:rStyle w:val="IndexLink"/>
                <w:rtl w:val="true"/>
              </w:rPr>
              <w:tab/>
            </w:r>
            <w:r>
              <w:rPr>
                <w:rStyle w:val="IndexLink"/>
              </w:rPr>
              <w:t>148</w:t>
            </w:r>
          </w:hyperlink>
        </w:p>
        <w:p>
          <w:pPr>
            <w:pStyle w:val="Contents3"/>
            <w:tabs>
              <w:tab w:val="clear" w:pos="8459"/>
              <w:tab w:val="right" w:pos="9026" w:leader="dot"/>
            </w:tabs>
            <w:rPr/>
          </w:pPr>
          <w:hyperlink w:anchor="__RefHeading___Toc755523_730472459">
            <w:r>
              <w:rPr>
                <w:webHidden/>
                <w:rStyle w:val="IndexLink"/>
              </w:rPr>
              <w:t>55</w:t>
            </w:r>
            <w:r>
              <w:rPr>
                <w:rStyle w:val="IndexLink"/>
                <w:rtl w:val="true"/>
              </w:rPr>
              <w:t xml:space="preserve">- </w:t>
            </w:r>
            <w:r>
              <w:rPr>
                <w:rStyle w:val="IndexLink"/>
                <w:rtl w:val="true"/>
              </w:rPr>
              <w:t>الوليد بن الوليد</w:t>
            </w:r>
            <w:r>
              <w:rPr>
                <w:rStyle w:val="IndexLink"/>
                <w:rtl w:val="true"/>
              </w:rPr>
              <w:tab/>
            </w:r>
            <w:r>
              <w:rPr>
                <w:rStyle w:val="IndexLink"/>
              </w:rPr>
              <w:t>148</w:t>
            </w:r>
          </w:hyperlink>
        </w:p>
        <w:p>
          <w:pPr>
            <w:pStyle w:val="Contents3"/>
            <w:tabs>
              <w:tab w:val="clear" w:pos="8459"/>
              <w:tab w:val="right" w:pos="9026" w:leader="dot"/>
            </w:tabs>
            <w:rPr/>
          </w:pPr>
          <w:hyperlink w:anchor="__RefHeading___Toc755525_730472459">
            <w:r>
              <w:rPr>
                <w:webHidden/>
                <w:rStyle w:val="IndexLink"/>
              </w:rPr>
              <w:t>56</w:t>
            </w:r>
            <w:r>
              <w:rPr>
                <w:rStyle w:val="IndexLink"/>
                <w:rtl w:val="true"/>
              </w:rPr>
              <w:t xml:space="preserve">- </w:t>
            </w:r>
            <w:r>
              <w:rPr>
                <w:rStyle w:val="IndexLink"/>
                <w:rtl w:val="true"/>
              </w:rPr>
              <w:t>الوليد بن هشام</w:t>
            </w:r>
            <w:r>
              <w:rPr>
                <w:rStyle w:val="IndexLink"/>
                <w:rtl w:val="true"/>
              </w:rPr>
              <w:tab/>
            </w:r>
            <w:r>
              <w:rPr>
                <w:rStyle w:val="IndexLink"/>
              </w:rPr>
              <w:t>148</w:t>
            </w:r>
          </w:hyperlink>
        </w:p>
        <w:p>
          <w:pPr>
            <w:pStyle w:val="Contents3"/>
            <w:tabs>
              <w:tab w:val="clear" w:pos="8459"/>
              <w:tab w:val="right" w:pos="9026" w:leader="dot"/>
            </w:tabs>
            <w:rPr/>
          </w:pPr>
          <w:hyperlink w:anchor="__RefHeading___Toc755527_730472459">
            <w:r>
              <w:rPr>
                <w:webHidden/>
                <w:rStyle w:val="IndexLink"/>
              </w:rPr>
              <w:t>57</w:t>
            </w:r>
            <w:r>
              <w:rPr>
                <w:rStyle w:val="IndexLink"/>
                <w:rtl w:val="true"/>
              </w:rPr>
              <w:t xml:space="preserve">- </w:t>
            </w:r>
            <w:r>
              <w:rPr>
                <w:rStyle w:val="IndexLink"/>
                <w:rtl w:val="true"/>
              </w:rPr>
              <w:t>الوليد بن هشام المرادی</w:t>
            </w:r>
            <w:r>
              <w:rPr>
                <w:rStyle w:val="IndexLink"/>
                <w:rtl w:val="true"/>
              </w:rPr>
              <w:tab/>
            </w:r>
            <w:r>
              <w:rPr>
                <w:rStyle w:val="IndexLink"/>
              </w:rPr>
              <w:t>148</w:t>
            </w:r>
          </w:hyperlink>
        </w:p>
        <w:p>
          <w:pPr>
            <w:pStyle w:val="Contents3"/>
            <w:tabs>
              <w:tab w:val="clear" w:pos="8459"/>
              <w:tab w:val="right" w:pos="9026" w:leader="dot"/>
            </w:tabs>
            <w:rPr/>
          </w:pPr>
          <w:hyperlink w:anchor="__RefHeading___Toc755529_730472459">
            <w:r>
              <w:rPr>
                <w:webHidden/>
                <w:rStyle w:val="IndexLink"/>
              </w:rPr>
              <w:t>58</w:t>
            </w:r>
            <w:r>
              <w:rPr>
                <w:rStyle w:val="IndexLink"/>
                <w:rtl w:val="true"/>
              </w:rPr>
              <w:t xml:space="preserve">- </w:t>
            </w:r>
            <w:r>
              <w:rPr>
                <w:rStyle w:val="IndexLink"/>
                <w:rtl w:val="true"/>
              </w:rPr>
              <w:t>الوليد بياع الاسفاط</w:t>
            </w:r>
            <w:r>
              <w:rPr>
                <w:rStyle w:val="IndexLink"/>
                <w:rtl w:val="true"/>
              </w:rPr>
              <w:tab/>
            </w:r>
            <w:r>
              <w:rPr>
                <w:rStyle w:val="IndexLink"/>
              </w:rPr>
              <w:t>148</w:t>
            </w:r>
          </w:hyperlink>
        </w:p>
        <w:p>
          <w:pPr>
            <w:pStyle w:val="Contents3"/>
            <w:tabs>
              <w:tab w:val="clear" w:pos="8459"/>
              <w:tab w:val="right" w:pos="9026" w:leader="dot"/>
            </w:tabs>
            <w:rPr/>
          </w:pPr>
          <w:hyperlink w:anchor="__RefHeading___Toc755531_730472459">
            <w:r>
              <w:rPr>
                <w:webHidden/>
                <w:rStyle w:val="IndexLink"/>
              </w:rPr>
              <w:t>59</w:t>
            </w:r>
            <w:r>
              <w:rPr>
                <w:rStyle w:val="IndexLink"/>
                <w:rtl w:val="true"/>
              </w:rPr>
              <w:t xml:space="preserve">- </w:t>
            </w:r>
            <w:r>
              <w:rPr>
                <w:rStyle w:val="IndexLink"/>
                <w:rtl w:val="true"/>
              </w:rPr>
              <w:t>الوليدة</w:t>
            </w:r>
            <w:r>
              <w:rPr>
                <w:rStyle w:val="IndexLink"/>
                <w:rtl w:val="true"/>
              </w:rPr>
              <w:tab/>
            </w:r>
            <w:r>
              <w:rPr>
                <w:rStyle w:val="IndexLink"/>
              </w:rPr>
              <w:t>148</w:t>
            </w:r>
          </w:hyperlink>
        </w:p>
        <w:p>
          <w:pPr>
            <w:pStyle w:val="Contents3"/>
            <w:tabs>
              <w:tab w:val="clear" w:pos="8459"/>
              <w:tab w:val="right" w:pos="9026" w:leader="dot"/>
            </w:tabs>
            <w:rPr/>
          </w:pPr>
          <w:hyperlink w:anchor="__RefHeading___Toc755533_730472459">
            <w:r>
              <w:rPr>
                <w:webHidden/>
                <w:rStyle w:val="IndexLink"/>
              </w:rPr>
              <w:t>60</w:t>
            </w:r>
            <w:r>
              <w:rPr>
                <w:rStyle w:val="IndexLink"/>
                <w:rtl w:val="true"/>
              </w:rPr>
              <w:t xml:space="preserve">- </w:t>
            </w:r>
            <w:r>
              <w:rPr>
                <w:rStyle w:val="IndexLink"/>
                <w:rtl w:val="true"/>
              </w:rPr>
              <w:t>الوليمة</w:t>
            </w:r>
            <w:r>
              <w:rPr>
                <w:rStyle w:val="IndexLink"/>
                <w:rtl w:val="true"/>
              </w:rPr>
              <w:tab/>
            </w:r>
            <w:r>
              <w:rPr>
                <w:rStyle w:val="IndexLink"/>
              </w:rPr>
              <w:t>149</w:t>
            </w:r>
          </w:hyperlink>
        </w:p>
        <w:p>
          <w:pPr>
            <w:pStyle w:val="Contents2"/>
            <w:tabs>
              <w:tab w:val="clear" w:pos="8743"/>
              <w:tab w:val="right" w:pos="9026" w:leader="dot"/>
            </w:tabs>
            <w:rPr/>
          </w:pPr>
          <w:hyperlink w:anchor="__RefHeading___Toc755535_730472459">
            <w:r>
              <w:rPr>
                <w:webHidden/>
                <w:rStyle w:val="IndexLink"/>
                <w:rtl w:val="true"/>
              </w:rPr>
              <w:t>الواو والنون</w:t>
            </w:r>
            <w:r>
              <w:rPr>
                <w:rStyle w:val="IndexLink"/>
                <w:rtl w:val="true"/>
              </w:rPr>
              <w:tab/>
            </w:r>
            <w:r>
              <w:rPr>
                <w:rStyle w:val="IndexLink"/>
              </w:rPr>
              <w:t>151</w:t>
            </w:r>
          </w:hyperlink>
        </w:p>
        <w:p>
          <w:pPr>
            <w:pStyle w:val="Contents3"/>
            <w:tabs>
              <w:tab w:val="clear" w:pos="8459"/>
              <w:tab w:val="right" w:pos="9026" w:leader="dot"/>
            </w:tabs>
            <w:rPr/>
          </w:pPr>
          <w:hyperlink w:anchor="__RefHeading___Toc755537_730472459">
            <w:r>
              <w:rPr>
                <w:webHidden/>
                <w:rStyle w:val="IndexLink"/>
              </w:rPr>
              <w:t>1</w:t>
            </w:r>
            <w:r>
              <w:rPr>
                <w:rStyle w:val="IndexLink"/>
                <w:rtl w:val="true"/>
              </w:rPr>
              <w:t xml:space="preserve">- </w:t>
            </w:r>
            <w:r>
              <w:rPr>
                <w:rStyle w:val="IndexLink"/>
                <w:rtl w:val="true"/>
              </w:rPr>
              <w:t>الونا</w:t>
            </w:r>
            <w:r>
              <w:rPr>
                <w:rStyle w:val="IndexLink"/>
                <w:rtl w:val="true"/>
              </w:rPr>
              <w:tab/>
            </w:r>
            <w:r>
              <w:rPr>
                <w:rStyle w:val="IndexLink"/>
              </w:rPr>
              <w:t>151</w:t>
            </w:r>
          </w:hyperlink>
        </w:p>
        <w:p>
          <w:pPr>
            <w:pStyle w:val="Contents2"/>
            <w:tabs>
              <w:tab w:val="clear" w:pos="8743"/>
              <w:tab w:val="right" w:pos="9026" w:leader="dot"/>
            </w:tabs>
            <w:rPr/>
          </w:pPr>
          <w:hyperlink w:anchor="__RefHeading___Toc755539_730472459">
            <w:r>
              <w:rPr>
                <w:webHidden/>
                <w:rStyle w:val="IndexLink"/>
                <w:rtl w:val="true"/>
              </w:rPr>
              <w:t>والواو والهاء</w:t>
            </w:r>
            <w:r>
              <w:rPr>
                <w:rStyle w:val="IndexLink"/>
                <w:rtl w:val="true"/>
              </w:rPr>
              <w:tab/>
            </w:r>
            <w:r>
              <w:rPr>
                <w:rStyle w:val="IndexLink"/>
              </w:rPr>
              <w:t>151</w:t>
            </w:r>
          </w:hyperlink>
        </w:p>
        <w:p>
          <w:pPr>
            <w:pStyle w:val="Contents3"/>
            <w:tabs>
              <w:tab w:val="clear" w:pos="8459"/>
              <w:tab w:val="right" w:pos="9026" w:leader="dot"/>
            </w:tabs>
            <w:rPr/>
          </w:pPr>
          <w:hyperlink w:anchor="__RefHeading___Toc755541_730472459">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755543_730472459">
            <w:r>
              <w:rPr>
                <w:webHidden/>
                <w:rStyle w:val="IndexLink"/>
              </w:rPr>
              <w:t>1</w:t>
            </w:r>
            <w:r>
              <w:rPr>
                <w:rStyle w:val="IndexLink"/>
                <w:rtl w:val="true"/>
              </w:rPr>
              <w:t xml:space="preserve">- </w:t>
            </w:r>
            <w:r>
              <w:rPr>
                <w:rStyle w:val="IndexLink"/>
                <w:rtl w:val="true"/>
              </w:rPr>
              <w:t>وهب بن حفص</w:t>
            </w:r>
            <w:r>
              <w:rPr>
                <w:rStyle w:val="IndexLink"/>
                <w:rtl w:val="true"/>
              </w:rPr>
              <w:tab/>
            </w:r>
            <w:r>
              <w:rPr>
                <w:rStyle w:val="IndexLink"/>
              </w:rPr>
              <w:t>152</w:t>
            </w:r>
          </w:hyperlink>
        </w:p>
        <w:p>
          <w:pPr>
            <w:pStyle w:val="Contents3"/>
            <w:tabs>
              <w:tab w:val="clear" w:pos="8459"/>
              <w:tab w:val="right" w:pos="9026" w:leader="dot"/>
            </w:tabs>
            <w:rPr/>
          </w:pPr>
          <w:hyperlink w:anchor="__RefHeading___Toc755545_730472459">
            <w:r>
              <w:rPr>
                <w:webHidden/>
                <w:rStyle w:val="IndexLink"/>
              </w:rPr>
              <w:t>2</w:t>
            </w:r>
            <w:r>
              <w:rPr>
                <w:rStyle w:val="IndexLink"/>
                <w:rtl w:val="true"/>
              </w:rPr>
              <w:t xml:space="preserve">- </w:t>
            </w:r>
            <w:r>
              <w:rPr>
                <w:rStyle w:val="IndexLink"/>
                <w:rtl w:val="true"/>
              </w:rPr>
              <w:t>وهب بن عبد ربه</w:t>
            </w:r>
            <w:r>
              <w:rPr>
                <w:rStyle w:val="IndexLink"/>
                <w:rtl w:val="true"/>
              </w:rPr>
              <w:tab/>
            </w:r>
            <w:r>
              <w:rPr>
                <w:rStyle w:val="IndexLink"/>
              </w:rPr>
              <w:t>152</w:t>
            </w:r>
          </w:hyperlink>
        </w:p>
        <w:p>
          <w:pPr>
            <w:pStyle w:val="Contents3"/>
            <w:tabs>
              <w:tab w:val="clear" w:pos="8459"/>
              <w:tab w:val="right" w:pos="9026" w:leader="dot"/>
            </w:tabs>
            <w:rPr/>
          </w:pPr>
          <w:hyperlink w:anchor="__RefHeading___Toc755547_730472459">
            <w:r>
              <w:rPr>
                <w:webHidden/>
                <w:rStyle w:val="IndexLink"/>
              </w:rPr>
              <w:t>3</w:t>
            </w:r>
            <w:r>
              <w:rPr>
                <w:rStyle w:val="IndexLink"/>
                <w:rtl w:val="true"/>
              </w:rPr>
              <w:t xml:space="preserve">- </w:t>
            </w:r>
            <w:r>
              <w:rPr>
                <w:rStyle w:val="IndexLink"/>
                <w:rtl w:val="true"/>
              </w:rPr>
              <w:t>وهب بن وهب</w:t>
            </w:r>
            <w:r>
              <w:rPr>
                <w:rStyle w:val="IndexLink"/>
                <w:rtl w:val="true"/>
              </w:rPr>
              <w:tab/>
            </w:r>
            <w:r>
              <w:rPr>
                <w:rStyle w:val="IndexLink"/>
              </w:rPr>
              <w:t>152</w:t>
            </w:r>
          </w:hyperlink>
        </w:p>
        <w:p>
          <w:pPr>
            <w:pStyle w:val="Contents3"/>
            <w:tabs>
              <w:tab w:val="clear" w:pos="8459"/>
              <w:tab w:val="right" w:pos="9026" w:leader="dot"/>
            </w:tabs>
            <w:rPr/>
          </w:pPr>
          <w:hyperlink w:anchor="__RefHeading___Toc755549_730472459">
            <w:r>
              <w:rPr>
                <w:webHidden/>
                <w:rStyle w:val="IndexLink"/>
              </w:rPr>
              <w:t>4</w:t>
            </w:r>
            <w:r>
              <w:rPr>
                <w:rStyle w:val="IndexLink"/>
                <w:rtl w:val="true"/>
              </w:rPr>
              <w:t xml:space="preserve">- </w:t>
            </w:r>
            <w:r>
              <w:rPr>
                <w:rStyle w:val="IndexLink"/>
                <w:rtl w:val="true"/>
              </w:rPr>
              <w:t>وهب بن وهب القرشي</w:t>
            </w:r>
            <w:r>
              <w:rPr>
                <w:rStyle w:val="IndexLink"/>
                <w:rtl w:val="true"/>
              </w:rPr>
              <w:tab/>
            </w:r>
            <w:r>
              <w:rPr>
                <w:rStyle w:val="IndexLink"/>
              </w:rPr>
              <w:t>154</w:t>
            </w:r>
          </w:hyperlink>
        </w:p>
        <w:p>
          <w:pPr>
            <w:pStyle w:val="Contents3"/>
            <w:tabs>
              <w:tab w:val="clear" w:pos="8459"/>
              <w:tab w:val="right" w:pos="9026" w:leader="dot"/>
            </w:tabs>
            <w:rPr/>
          </w:pPr>
          <w:hyperlink w:anchor="__RefHeading___Toc755551_730472459">
            <w:r>
              <w:rPr>
                <w:webHidden/>
                <w:rStyle w:val="IndexLink"/>
              </w:rPr>
              <w:t>5</w:t>
            </w:r>
            <w:r>
              <w:rPr>
                <w:rStyle w:val="IndexLink"/>
                <w:rtl w:val="true"/>
              </w:rPr>
              <w:t xml:space="preserve">- </w:t>
            </w:r>
            <w:r>
              <w:rPr>
                <w:rStyle w:val="IndexLink"/>
                <w:rtl w:val="true"/>
              </w:rPr>
              <w:t>وهب الحريري</w:t>
            </w:r>
            <w:r>
              <w:rPr>
                <w:rStyle w:val="IndexLink"/>
                <w:rtl w:val="true"/>
              </w:rPr>
              <w:tab/>
            </w:r>
            <w:r>
              <w:rPr>
                <w:rStyle w:val="IndexLink"/>
              </w:rPr>
              <w:t>154</w:t>
            </w:r>
          </w:hyperlink>
        </w:p>
        <w:p>
          <w:pPr>
            <w:pStyle w:val="Contents3"/>
            <w:tabs>
              <w:tab w:val="clear" w:pos="8459"/>
              <w:tab w:val="right" w:pos="9026" w:leader="dot"/>
            </w:tabs>
            <w:rPr/>
          </w:pPr>
          <w:hyperlink w:anchor="__RefHeading___Toc755553_730472459">
            <w:r>
              <w:rPr>
                <w:webHidden/>
                <w:rStyle w:val="IndexLink"/>
              </w:rPr>
              <w:t>6</w:t>
            </w:r>
            <w:r>
              <w:rPr>
                <w:rStyle w:val="IndexLink"/>
                <w:rtl w:val="true"/>
              </w:rPr>
              <w:t xml:space="preserve">- </w:t>
            </w:r>
            <w:r>
              <w:rPr>
                <w:rStyle w:val="IndexLink"/>
                <w:rtl w:val="true"/>
              </w:rPr>
              <w:t>الوهيج</w:t>
            </w:r>
            <w:r>
              <w:rPr>
                <w:rStyle w:val="IndexLink"/>
                <w:rtl w:val="true"/>
              </w:rPr>
              <w:tab/>
            </w:r>
            <w:r>
              <w:rPr>
                <w:rStyle w:val="IndexLink"/>
              </w:rPr>
              <w:t>154</w:t>
            </w:r>
          </w:hyperlink>
        </w:p>
        <w:p>
          <w:pPr>
            <w:pStyle w:val="Contents3"/>
            <w:tabs>
              <w:tab w:val="clear" w:pos="8459"/>
              <w:tab w:val="right" w:pos="9026" w:leader="dot"/>
            </w:tabs>
            <w:rPr/>
          </w:pPr>
          <w:hyperlink w:anchor="__RefHeading___Toc755555_730472459">
            <w:r>
              <w:rPr>
                <w:webHidden/>
                <w:rStyle w:val="IndexLink"/>
              </w:rPr>
              <w:t>7</w:t>
            </w:r>
            <w:r>
              <w:rPr>
                <w:rStyle w:val="IndexLink"/>
                <w:rtl w:val="true"/>
              </w:rPr>
              <w:t xml:space="preserve">- </w:t>
            </w:r>
            <w:r>
              <w:rPr>
                <w:rStyle w:val="IndexLink"/>
                <w:rtl w:val="true"/>
              </w:rPr>
              <w:t>الوهدة</w:t>
            </w:r>
            <w:r>
              <w:rPr>
                <w:rStyle w:val="IndexLink"/>
                <w:rtl w:val="true"/>
              </w:rPr>
              <w:tab/>
            </w:r>
            <w:r>
              <w:rPr>
                <w:rStyle w:val="IndexLink"/>
              </w:rPr>
              <w:t>154</w:t>
            </w:r>
          </w:hyperlink>
        </w:p>
        <w:p>
          <w:pPr>
            <w:pStyle w:val="Contents3"/>
            <w:tabs>
              <w:tab w:val="clear" w:pos="8459"/>
              <w:tab w:val="right" w:pos="9026" w:leader="dot"/>
            </w:tabs>
            <w:rPr/>
          </w:pPr>
          <w:hyperlink w:anchor="__RefHeading___Toc755557_730472459">
            <w:r>
              <w:rPr>
                <w:webHidden/>
                <w:rStyle w:val="IndexLink"/>
              </w:rPr>
              <w:t>8</w:t>
            </w:r>
            <w:r>
              <w:rPr>
                <w:rStyle w:val="IndexLink"/>
                <w:rtl w:val="true"/>
              </w:rPr>
              <w:t xml:space="preserve">- </w:t>
            </w:r>
            <w:r>
              <w:rPr>
                <w:rStyle w:val="IndexLink"/>
                <w:rtl w:val="true"/>
              </w:rPr>
              <w:t>الوهلة</w:t>
            </w:r>
            <w:r>
              <w:rPr>
                <w:rStyle w:val="IndexLink"/>
                <w:rtl w:val="true"/>
              </w:rPr>
              <w:tab/>
            </w:r>
            <w:r>
              <w:rPr>
                <w:rStyle w:val="IndexLink"/>
              </w:rPr>
              <w:t>154</w:t>
            </w:r>
          </w:hyperlink>
        </w:p>
        <w:p>
          <w:pPr>
            <w:pStyle w:val="Contents3"/>
            <w:tabs>
              <w:tab w:val="clear" w:pos="8459"/>
              <w:tab w:val="right" w:pos="9026" w:leader="dot"/>
            </w:tabs>
            <w:rPr/>
          </w:pPr>
          <w:hyperlink w:anchor="__RefHeading___Toc755559_730472459">
            <w:r>
              <w:rPr>
                <w:webHidden/>
                <w:rStyle w:val="IndexLink"/>
              </w:rPr>
              <w:t>9</w:t>
            </w:r>
            <w:r>
              <w:rPr>
                <w:rStyle w:val="IndexLink"/>
                <w:rtl w:val="true"/>
              </w:rPr>
              <w:t xml:space="preserve">- </w:t>
            </w:r>
            <w:r>
              <w:rPr>
                <w:rStyle w:val="IndexLink"/>
                <w:rtl w:val="true"/>
              </w:rPr>
              <w:t>الوهم</w:t>
            </w:r>
            <w:r>
              <w:rPr>
                <w:rStyle w:val="IndexLink"/>
                <w:rtl w:val="true"/>
              </w:rPr>
              <w:tab/>
            </w:r>
            <w:r>
              <w:rPr>
                <w:rStyle w:val="IndexLink"/>
              </w:rPr>
              <w:t>154</w:t>
            </w:r>
          </w:hyperlink>
        </w:p>
        <w:p>
          <w:pPr>
            <w:pStyle w:val="Contents3"/>
            <w:tabs>
              <w:tab w:val="clear" w:pos="8459"/>
              <w:tab w:val="right" w:pos="9026" w:leader="dot"/>
            </w:tabs>
            <w:rPr/>
          </w:pPr>
          <w:hyperlink w:anchor="__RefHeading___Toc755561_730472459">
            <w:r>
              <w:rPr>
                <w:webHidden/>
                <w:rStyle w:val="IndexLink"/>
              </w:rPr>
              <w:t>10</w:t>
            </w:r>
            <w:r>
              <w:rPr>
                <w:rStyle w:val="IndexLink"/>
                <w:rtl w:val="true"/>
              </w:rPr>
              <w:t xml:space="preserve">- </w:t>
            </w:r>
            <w:r>
              <w:rPr>
                <w:rStyle w:val="IndexLink"/>
                <w:rtl w:val="true"/>
              </w:rPr>
              <w:t>الوهن</w:t>
            </w:r>
            <w:r>
              <w:rPr>
                <w:rStyle w:val="IndexLink"/>
                <w:rtl w:val="true"/>
              </w:rPr>
              <w:tab/>
            </w:r>
            <w:r>
              <w:rPr>
                <w:rStyle w:val="IndexLink"/>
              </w:rPr>
              <w:t>156</w:t>
            </w:r>
          </w:hyperlink>
        </w:p>
        <w:p>
          <w:pPr>
            <w:pStyle w:val="Contents3"/>
            <w:tabs>
              <w:tab w:val="clear" w:pos="8459"/>
              <w:tab w:val="right" w:pos="9026" w:leader="dot"/>
            </w:tabs>
            <w:rPr/>
          </w:pPr>
          <w:hyperlink w:anchor="__RefHeading___Toc755563_730472459">
            <w:r>
              <w:rPr>
                <w:webHidden/>
                <w:rStyle w:val="IndexLink"/>
              </w:rPr>
              <w:t>11</w:t>
            </w:r>
            <w:r>
              <w:rPr>
                <w:rStyle w:val="IndexLink"/>
                <w:rtl w:val="true"/>
              </w:rPr>
              <w:t xml:space="preserve">- </w:t>
            </w:r>
            <w:r>
              <w:rPr>
                <w:rStyle w:val="IndexLink"/>
                <w:rtl w:val="true"/>
              </w:rPr>
              <w:t>وهيب بن حفص</w:t>
            </w:r>
            <w:r>
              <w:rPr>
                <w:rStyle w:val="IndexLink"/>
                <w:rtl w:val="true"/>
              </w:rPr>
              <w:tab/>
            </w:r>
            <w:r>
              <w:rPr>
                <w:rStyle w:val="IndexLink"/>
              </w:rPr>
              <w:t>156</w:t>
            </w:r>
          </w:hyperlink>
        </w:p>
        <w:p>
          <w:pPr>
            <w:pStyle w:val="Contents3"/>
            <w:tabs>
              <w:tab w:val="clear" w:pos="8459"/>
              <w:tab w:val="right" w:pos="9026" w:leader="dot"/>
            </w:tabs>
            <w:rPr/>
          </w:pPr>
          <w:hyperlink w:anchor="__RefHeading___Toc755565_730472459">
            <w:r>
              <w:rPr>
                <w:webHidden/>
                <w:rStyle w:val="IndexLink"/>
              </w:rPr>
              <w:t>12</w:t>
            </w:r>
            <w:r>
              <w:rPr>
                <w:rStyle w:val="IndexLink"/>
                <w:rtl w:val="true"/>
              </w:rPr>
              <w:t xml:space="preserve">- </w:t>
            </w:r>
            <w:r>
              <w:rPr>
                <w:rStyle w:val="IndexLink"/>
                <w:rtl w:val="true"/>
              </w:rPr>
              <w:t>وهيبة</w:t>
            </w:r>
            <w:r>
              <w:rPr>
                <w:rStyle w:val="IndexLink"/>
                <w:rtl w:val="true"/>
              </w:rPr>
              <w:tab/>
            </w:r>
            <w:r>
              <w:rPr>
                <w:rStyle w:val="IndexLink"/>
              </w:rPr>
              <w:t>156</w:t>
            </w:r>
          </w:hyperlink>
        </w:p>
        <w:p>
          <w:pPr>
            <w:pStyle w:val="Contents2"/>
            <w:tabs>
              <w:tab w:val="clear" w:pos="8743"/>
              <w:tab w:val="right" w:pos="9026" w:leader="dot"/>
            </w:tabs>
            <w:rPr/>
          </w:pPr>
          <w:hyperlink w:anchor="__RefHeading___Toc755567_730472459">
            <w:r>
              <w:rPr>
                <w:webHidden/>
                <w:rStyle w:val="IndexLink"/>
                <w:rtl w:val="true"/>
              </w:rPr>
              <w:t>الواو والياء</w:t>
            </w:r>
            <w:r>
              <w:rPr>
                <w:rStyle w:val="IndexLink"/>
                <w:rtl w:val="true"/>
              </w:rPr>
              <w:tab/>
            </w:r>
            <w:r>
              <w:rPr>
                <w:rStyle w:val="IndexLink"/>
              </w:rPr>
              <w:t>156</w:t>
            </w:r>
          </w:hyperlink>
        </w:p>
        <w:p>
          <w:pPr>
            <w:pStyle w:val="Contents3"/>
            <w:tabs>
              <w:tab w:val="clear" w:pos="8459"/>
              <w:tab w:val="right" w:pos="9026" w:leader="dot"/>
            </w:tabs>
            <w:rPr/>
          </w:pPr>
          <w:hyperlink w:anchor="__RefHeading___Toc755569_730472459">
            <w:r>
              <w:rPr>
                <w:webHidden/>
                <w:rStyle w:val="IndexLink"/>
              </w:rPr>
              <w:t>1</w:t>
            </w:r>
            <w:r>
              <w:rPr>
                <w:rStyle w:val="IndexLink"/>
                <w:rtl w:val="true"/>
              </w:rPr>
              <w:t xml:space="preserve">- </w:t>
            </w:r>
            <w:r>
              <w:rPr>
                <w:rStyle w:val="IndexLink"/>
                <w:rtl w:val="true"/>
              </w:rPr>
              <w:t>ویح</w:t>
            </w:r>
            <w:r>
              <w:rPr>
                <w:rStyle w:val="IndexLink"/>
                <w:rtl w:val="true"/>
              </w:rPr>
              <w:tab/>
            </w:r>
            <w:r>
              <w:rPr>
                <w:rStyle w:val="IndexLink"/>
              </w:rPr>
              <w:t>156</w:t>
            </w:r>
          </w:hyperlink>
        </w:p>
        <w:p>
          <w:pPr>
            <w:pStyle w:val="Contents3"/>
            <w:tabs>
              <w:tab w:val="clear" w:pos="8459"/>
              <w:tab w:val="right" w:pos="9026" w:leader="dot"/>
            </w:tabs>
            <w:rPr/>
          </w:pPr>
          <w:hyperlink w:anchor="__RefHeading___Toc755571_730472459">
            <w:r>
              <w:rPr>
                <w:webHidden/>
                <w:rStyle w:val="IndexLink"/>
              </w:rPr>
              <w:t>2</w:t>
            </w:r>
            <w:r>
              <w:rPr>
                <w:rStyle w:val="IndexLink"/>
                <w:rtl w:val="true"/>
              </w:rPr>
              <w:t xml:space="preserve">- </w:t>
            </w:r>
            <w:r>
              <w:rPr>
                <w:rStyle w:val="IndexLink"/>
                <w:rtl w:val="true"/>
              </w:rPr>
              <w:t>الويل</w:t>
            </w:r>
            <w:r>
              <w:rPr>
                <w:rStyle w:val="IndexLink"/>
                <w:rtl w:val="true"/>
              </w:rPr>
              <w:tab/>
            </w:r>
            <w:r>
              <w:rPr>
                <w:rStyle w:val="IndexLink"/>
              </w:rPr>
              <w:t>158</w:t>
            </w:r>
          </w:hyperlink>
        </w:p>
        <w:p>
          <w:pPr>
            <w:pStyle w:val="Contents2"/>
            <w:tabs>
              <w:tab w:val="clear" w:pos="8743"/>
              <w:tab w:val="right" w:pos="9026" w:leader="dot"/>
            </w:tabs>
            <w:rPr/>
          </w:pPr>
          <w:hyperlink w:anchor="__RefHeading___Toc755573_730472459">
            <w:r>
              <w:rPr>
                <w:webHidden/>
                <w:rStyle w:val="IndexLink"/>
                <w:rtl w:val="true"/>
              </w:rPr>
              <w:t>الهاء والالف</w:t>
            </w:r>
            <w:r>
              <w:rPr>
                <w:rStyle w:val="IndexLink"/>
                <w:rtl w:val="true"/>
              </w:rPr>
              <w:tab/>
            </w:r>
            <w:r>
              <w:rPr>
                <w:rStyle w:val="IndexLink"/>
              </w:rPr>
              <w:t>161</w:t>
            </w:r>
          </w:hyperlink>
        </w:p>
        <w:p>
          <w:pPr>
            <w:pStyle w:val="Contents3"/>
            <w:tabs>
              <w:tab w:val="clear" w:pos="8459"/>
              <w:tab w:val="right" w:pos="9026" w:leader="dot"/>
            </w:tabs>
            <w:rPr/>
          </w:pPr>
          <w:hyperlink w:anchor="__RefHeading___Toc755575_730472459">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755577_730472459">
            <w:r>
              <w:rPr>
                <w:webHidden/>
                <w:rStyle w:val="IndexLink"/>
              </w:rPr>
              <w:t>1</w:t>
            </w:r>
            <w:r>
              <w:rPr>
                <w:rStyle w:val="IndexLink"/>
                <w:rtl w:val="true"/>
              </w:rPr>
              <w:t xml:space="preserve">- </w:t>
            </w:r>
            <w:r>
              <w:rPr>
                <w:rStyle w:val="IndexLink"/>
                <w:rtl w:val="true"/>
              </w:rPr>
              <w:t>هولاء</w:t>
            </w:r>
            <w:r>
              <w:rPr>
                <w:rStyle w:val="IndexLink"/>
                <w:rtl w:val="true"/>
              </w:rPr>
              <w:tab/>
            </w:r>
            <w:r>
              <w:rPr>
                <w:rStyle w:val="IndexLink"/>
              </w:rPr>
              <w:t>161</w:t>
            </w:r>
          </w:hyperlink>
        </w:p>
        <w:p>
          <w:pPr>
            <w:pStyle w:val="Contents3"/>
            <w:tabs>
              <w:tab w:val="clear" w:pos="8459"/>
              <w:tab w:val="right" w:pos="9026" w:leader="dot"/>
            </w:tabs>
            <w:rPr/>
          </w:pPr>
          <w:hyperlink w:anchor="__RefHeading___Toc755579_730472459">
            <w:r>
              <w:rPr>
                <w:webHidden/>
                <w:rStyle w:val="IndexLink"/>
              </w:rPr>
              <w:t>2</w:t>
            </w:r>
            <w:r>
              <w:rPr>
                <w:rStyle w:val="IndexLink"/>
                <w:rtl w:val="true"/>
              </w:rPr>
              <w:t xml:space="preserve">- </w:t>
            </w:r>
            <w:r>
              <w:rPr>
                <w:rStyle w:val="IndexLink"/>
                <w:rtl w:val="true"/>
              </w:rPr>
              <w:t>هابیل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755581_730472459">
            <w:r>
              <w:rPr>
                <w:webHidden/>
                <w:rStyle w:val="IndexLink"/>
              </w:rPr>
              <w:t>3</w:t>
            </w:r>
            <w:r>
              <w:rPr>
                <w:rStyle w:val="IndexLink"/>
                <w:rtl w:val="true"/>
              </w:rPr>
              <w:t xml:space="preserve">- </w:t>
            </w:r>
            <w:r>
              <w:rPr>
                <w:rStyle w:val="IndexLink"/>
                <w:rtl w:val="true"/>
              </w:rPr>
              <w:t>هاتان</w:t>
            </w:r>
            <w:r>
              <w:rPr>
                <w:rStyle w:val="IndexLink"/>
                <w:rtl w:val="true"/>
              </w:rPr>
              <w:tab/>
            </w:r>
            <w:r>
              <w:rPr>
                <w:rStyle w:val="IndexLink"/>
              </w:rPr>
              <w:t>162</w:t>
            </w:r>
          </w:hyperlink>
        </w:p>
        <w:p>
          <w:pPr>
            <w:pStyle w:val="Contents3"/>
            <w:tabs>
              <w:tab w:val="clear" w:pos="8459"/>
              <w:tab w:val="right" w:pos="9026" w:leader="dot"/>
            </w:tabs>
            <w:rPr/>
          </w:pPr>
          <w:hyperlink w:anchor="__RefHeading___Toc755583_730472459">
            <w:r>
              <w:rPr>
                <w:webHidden/>
                <w:rStyle w:val="IndexLink"/>
              </w:rPr>
              <w:t>4</w:t>
            </w:r>
            <w:r>
              <w:rPr>
                <w:rStyle w:val="IndexLink"/>
                <w:rtl w:val="true"/>
              </w:rPr>
              <w:t xml:space="preserve">- </w:t>
            </w:r>
            <w:r>
              <w:rPr>
                <w:rStyle w:val="IndexLink"/>
                <w:rtl w:val="true"/>
              </w:rPr>
              <w:t>هاتف</w:t>
            </w:r>
            <w:r>
              <w:rPr>
                <w:rStyle w:val="IndexLink"/>
                <w:rtl w:val="true"/>
              </w:rPr>
              <w:tab/>
            </w:r>
            <w:r>
              <w:rPr>
                <w:rStyle w:val="IndexLink"/>
              </w:rPr>
              <w:t>162</w:t>
            </w:r>
          </w:hyperlink>
        </w:p>
        <w:p>
          <w:pPr>
            <w:pStyle w:val="Contents3"/>
            <w:tabs>
              <w:tab w:val="clear" w:pos="8459"/>
              <w:tab w:val="right" w:pos="9026" w:leader="dot"/>
            </w:tabs>
            <w:rPr/>
          </w:pPr>
          <w:hyperlink w:anchor="__RefHeading___Toc755585_730472459">
            <w:r>
              <w:rPr>
                <w:webHidden/>
                <w:rStyle w:val="IndexLink"/>
              </w:rPr>
              <w:t>5</w:t>
            </w:r>
            <w:r>
              <w:rPr>
                <w:rStyle w:val="IndexLink"/>
                <w:rtl w:val="true"/>
              </w:rPr>
              <w:t xml:space="preserve">- </w:t>
            </w:r>
            <w:r>
              <w:rPr>
                <w:rStyle w:val="IndexLink"/>
                <w:rtl w:val="true"/>
              </w:rPr>
              <w:t>هاجر</w:t>
            </w:r>
            <w:r>
              <w:rPr>
                <w:rStyle w:val="IndexLink"/>
                <w:rtl w:val="true"/>
              </w:rPr>
              <w:tab/>
            </w:r>
            <w:r>
              <w:rPr>
                <w:rStyle w:val="IndexLink"/>
              </w:rPr>
              <w:t>162</w:t>
            </w:r>
          </w:hyperlink>
        </w:p>
        <w:p>
          <w:pPr>
            <w:pStyle w:val="Contents3"/>
            <w:tabs>
              <w:tab w:val="clear" w:pos="8459"/>
              <w:tab w:val="right" w:pos="9026" w:leader="dot"/>
            </w:tabs>
            <w:rPr/>
          </w:pPr>
          <w:hyperlink w:anchor="__RefHeading___Toc755587_730472459">
            <w:r>
              <w:rPr>
                <w:webHidden/>
                <w:rStyle w:val="IndexLink"/>
              </w:rPr>
              <w:t>6</w:t>
            </w:r>
            <w:r>
              <w:rPr>
                <w:rStyle w:val="IndexLink"/>
                <w:rtl w:val="true"/>
              </w:rPr>
              <w:t xml:space="preserve">- </w:t>
            </w:r>
            <w:r>
              <w:rPr>
                <w:rStyle w:val="IndexLink"/>
                <w:rtl w:val="true"/>
              </w:rPr>
              <w:t>الهاجرة</w:t>
            </w:r>
            <w:r>
              <w:rPr>
                <w:rStyle w:val="IndexLink"/>
                <w:rtl w:val="true"/>
              </w:rPr>
              <w:tab/>
            </w:r>
            <w:r>
              <w:rPr>
                <w:rStyle w:val="IndexLink"/>
              </w:rPr>
              <w:t>162</w:t>
            </w:r>
          </w:hyperlink>
        </w:p>
        <w:p>
          <w:pPr>
            <w:pStyle w:val="Contents3"/>
            <w:tabs>
              <w:tab w:val="clear" w:pos="8459"/>
              <w:tab w:val="right" w:pos="9026" w:leader="dot"/>
            </w:tabs>
            <w:rPr/>
          </w:pPr>
          <w:hyperlink w:anchor="__RefHeading___Toc755589_730472459">
            <w:r>
              <w:rPr>
                <w:webHidden/>
                <w:rStyle w:val="IndexLink"/>
              </w:rPr>
              <w:t>7</w:t>
            </w:r>
            <w:r>
              <w:rPr>
                <w:rStyle w:val="IndexLink"/>
                <w:rtl w:val="true"/>
              </w:rPr>
              <w:t xml:space="preserve">- </w:t>
            </w:r>
            <w:r>
              <w:rPr>
                <w:rStyle w:val="IndexLink"/>
                <w:rtl w:val="true"/>
              </w:rPr>
              <w:t>الهادم</w:t>
            </w:r>
            <w:r>
              <w:rPr>
                <w:rStyle w:val="IndexLink"/>
                <w:rtl w:val="true"/>
              </w:rPr>
              <w:tab/>
            </w:r>
            <w:r>
              <w:rPr>
                <w:rStyle w:val="IndexLink"/>
              </w:rPr>
              <w:t>162</w:t>
            </w:r>
          </w:hyperlink>
        </w:p>
        <w:p>
          <w:pPr>
            <w:pStyle w:val="Contents3"/>
            <w:tabs>
              <w:tab w:val="clear" w:pos="8459"/>
              <w:tab w:val="right" w:pos="9026" w:leader="dot"/>
            </w:tabs>
            <w:rPr/>
          </w:pPr>
          <w:hyperlink w:anchor="__RefHeading___Toc755591_730472459">
            <w:r>
              <w:rPr>
                <w:webHidden/>
                <w:rStyle w:val="IndexLink"/>
              </w:rPr>
              <w:t>8</w:t>
            </w:r>
            <w:r>
              <w:rPr>
                <w:rStyle w:val="IndexLink"/>
                <w:rtl w:val="true"/>
              </w:rPr>
              <w:t xml:space="preserve">- </w:t>
            </w:r>
            <w:r>
              <w:rPr>
                <w:rStyle w:val="IndexLink"/>
                <w:rtl w:val="true"/>
              </w:rPr>
              <w:t>الهادی</w:t>
            </w:r>
            <w:r>
              <w:rPr>
                <w:rStyle w:val="IndexLink"/>
                <w:rtl w:val="true"/>
              </w:rPr>
              <w:tab/>
            </w:r>
            <w:r>
              <w:rPr>
                <w:rStyle w:val="IndexLink"/>
              </w:rPr>
              <w:t>162</w:t>
            </w:r>
          </w:hyperlink>
        </w:p>
        <w:p>
          <w:pPr>
            <w:pStyle w:val="Contents3"/>
            <w:tabs>
              <w:tab w:val="clear" w:pos="8459"/>
              <w:tab w:val="right" w:pos="9026" w:leader="dot"/>
            </w:tabs>
            <w:rPr/>
          </w:pPr>
          <w:hyperlink w:anchor="__RefHeading___Toc755593_730472459">
            <w:r>
              <w:rPr>
                <w:webHidden/>
                <w:rStyle w:val="IndexLink"/>
              </w:rPr>
              <w:t>9</w:t>
            </w:r>
            <w:r>
              <w:rPr>
                <w:rStyle w:val="IndexLink"/>
                <w:rtl w:val="true"/>
              </w:rPr>
              <w:t xml:space="preserve">- </w:t>
            </w:r>
            <w:r>
              <w:rPr>
                <w:rStyle w:val="IndexLink"/>
                <w:rtl w:val="true"/>
              </w:rPr>
              <w:t>هذا</w:t>
            </w:r>
            <w:r>
              <w:rPr>
                <w:rStyle w:val="IndexLink"/>
                <w:rtl w:val="true"/>
              </w:rPr>
              <w:tab/>
            </w:r>
            <w:r>
              <w:rPr>
                <w:rStyle w:val="IndexLink"/>
              </w:rPr>
              <w:t>163</w:t>
            </w:r>
          </w:hyperlink>
        </w:p>
        <w:p>
          <w:pPr>
            <w:pStyle w:val="Contents3"/>
            <w:tabs>
              <w:tab w:val="clear" w:pos="8459"/>
              <w:tab w:val="right" w:pos="9026" w:leader="dot"/>
            </w:tabs>
            <w:rPr/>
          </w:pPr>
          <w:hyperlink w:anchor="__RefHeading___Toc755595_730472459">
            <w:r>
              <w:rPr>
                <w:webHidden/>
                <w:rStyle w:val="IndexLink"/>
              </w:rPr>
              <w:t>10</w:t>
            </w:r>
            <w:r>
              <w:rPr>
                <w:rStyle w:val="IndexLink"/>
                <w:rtl w:val="true"/>
              </w:rPr>
              <w:t xml:space="preserve">- </w:t>
            </w:r>
            <w:r>
              <w:rPr>
                <w:rStyle w:val="IndexLink"/>
                <w:rtl w:val="true"/>
              </w:rPr>
              <w:t>هذه</w:t>
            </w:r>
            <w:r>
              <w:rPr>
                <w:rStyle w:val="IndexLink"/>
                <w:rtl w:val="true"/>
              </w:rPr>
              <w:tab/>
            </w:r>
            <w:r>
              <w:rPr>
                <w:rStyle w:val="IndexLink"/>
              </w:rPr>
              <w:t>163</w:t>
            </w:r>
          </w:hyperlink>
        </w:p>
        <w:p>
          <w:pPr>
            <w:pStyle w:val="Contents3"/>
            <w:tabs>
              <w:tab w:val="clear" w:pos="8459"/>
              <w:tab w:val="right" w:pos="9026" w:leader="dot"/>
            </w:tabs>
            <w:rPr/>
          </w:pPr>
          <w:hyperlink w:anchor="__RefHeading___Toc755597_730472459">
            <w:r>
              <w:rPr>
                <w:webHidden/>
                <w:rStyle w:val="IndexLink"/>
              </w:rPr>
              <w:t>11</w:t>
            </w:r>
            <w:r>
              <w:rPr>
                <w:rStyle w:val="IndexLink"/>
                <w:rtl w:val="true"/>
              </w:rPr>
              <w:t xml:space="preserve">- </w:t>
            </w:r>
            <w:r>
              <w:rPr>
                <w:rStyle w:val="IndexLink"/>
                <w:rtl w:val="true"/>
              </w:rPr>
              <w:t>الهارب</w:t>
            </w:r>
            <w:r>
              <w:rPr>
                <w:rStyle w:val="IndexLink"/>
                <w:rtl w:val="true"/>
              </w:rPr>
              <w:tab/>
            </w:r>
            <w:r>
              <w:rPr>
                <w:rStyle w:val="IndexLink"/>
              </w:rPr>
              <w:t>163</w:t>
            </w:r>
          </w:hyperlink>
        </w:p>
        <w:p>
          <w:pPr>
            <w:pStyle w:val="Contents3"/>
            <w:tabs>
              <w:tab w:val="clear" w:pos="8459"/>
              <w:tab w:val="right" w:pos="9026" w:leader="dot"/>
            </w:tabs>
            <w:rPr/>
          </w:pPr>
          <w:hyperlink w:anchor="__RefHeading___Toc755599_730472459">
            <w:r>
              <w:rPr>
                <w:webHidden/>
                <w:rStyle w:val="IndexLink"/>
              </w:rPr>
              <w:t>12</w:t>
            </w:r>
            <w:r>
              <w:rPr>
                <w:rStyle w:val="IndexLink"/>
                <w:rtl w:val="true"/>
              </w:rPr>
              <w:t xml:space="preserve">- </w:t>
            </w:r>
            <w:r>
              <w:rPr>
                <w:rStyle w:val="IndexLink"/>
                <w:rtl w:val="true"/>
              </w:rPr>
              <w:t>هارون</w:t>
            </w:r>
            <w:r>
              <w:rPr>
                <w:rStyle w:val="IndexLink"/>
                <w:rtl w:val="true"/>
              </w:rPr>
              <w:tab/>
            </w:r>
            <w:r>
              <w:rPr>
                <w:rStyle w:val="IndexLink"/>
              </w:rPr>
              <w:t>163</w:t>
            </w:r>
          </w:hyperlink>
        </w:p>
        <w:p>
          <w:pPr>
            <w:pStyle w:val="Contents3"/>
            <w:tabs>
              <w:tab w:val="clear" w:pos="8459"/>
              <w:tab w:val="right" w:pos="9026" w:leader="dot"/>
            </w:tabs>
            <w:rPr/>
          </w:pPr>
          <w:hyperlink w:anchor="__RefHeading___Toc755601_730472459">
            <w:r>
              <w:rPr>
                <w:webHidden/>
                <w:rStyle w:val="IndexLink"/>
              </w:rPr>
              <w:t>13</w:t>
            </w:r>
            <w:r>
              <w:rPr>
                <w:rStyle w:val="IndexLink"/>
                <w:rtl w:val="true"/>
              </w:rPr>
              <w:t xml:space="preserve">- </w:t>
            </w:r>
            <w:r>
              <w:rPr>
                <w:rStyle w:val="IndexLink"/>
                <w:rtl w:val="true"/>
              </w:rPr>
              <w:t>هارون بن جهم</w:t>
            </w:r>
            <w:r>
              <w:rPr>
                <w:rStyle w:val="IndexLink"/>
                <w:rtl w:val="true"/>
              </w:rPr>
              <w:tab/>
            </w:r>
            <w:r>
              <w:rPr>
                <w:rStyle w:val="IndexLink"/>
              </w:rPr>
              <w:t>163</w:t>
            </w:r>
          </w:hyperlink>
        </w:p>
        <w:p>
          <w:pPr>
            <w:pStyle w:val="Contents3"/>
            <w:tabs>
              <w:tab w:val="clear" w:pos="8459"/>
              <w:tab w:val="right" w:pos="9026" w:leader="dot"/>
            </w:tabs>
            <w:rPr/>
          </w:pPr>
          <w:hyperlink w:anchor="__RefHeading___Toc755603_730472459">
            <w:r>
              <w:rPr>
                <w:webHidden/>
                <w:rStyle w:val="IndexLink"/>
              </w:rPr>
              <w:t>14</w:t>
            </w:r>
            <w:r>
              <w:rPr>
                <w:rStyle w:val="IndexLink"/>
                <w:rtl w:val="true"/>
              </w:rPr>
              <w:t xml:space="preserve">- </w:t>
            </w:r>
            <w:r>
              <w:rPr>
                <w:rStyle w:val="IndexLink"/>
                <w:rtl w:val="true"/>
              </w:rPr>
              <w:t>هارون بن حکیم الارقط</w:t>
            </w:r>
            <w:r>
              <w:rPr>
                <w:rStyle w:val="IndexLink"/>
                <w:rtl w:val="true"/>
              </w:rPr>
              <w:tab/>
            </w:r>
            <w:r>
              <w:rPr>
                <w:rStyle w:val="IndexLink"/>
              </w:rPr>
              <w:t>163</w:t>
            </w:r>
          </w:hyperlink>
        </w:p>
        <w:p>
          <w:pPr>
            <w:pStyle w:val="Contents3"/>
            <w:tabs>
              <w:tab w:val="clear" w:pos="8459"/>
              <w:tab w:val="right" w:pos="9026" w:leader="dot"/>
            </w:tabs>
            <w:rPr/>
          </w:pPr>
          <w:hyperlink w:anchor="__RefHeading___Toc755605_730472459">
            <w:r>
              <w:rPr>
                <w:webHidden/>
                <w:rStyle w:val="IndexLink"/>
              </w:rPr>
              <w:t>15</w:t>
            </w:r>
            <w:r>
              <w:rPr>
                <w:rStyle w:val="IndexLink"/>
                <w:rtl w:val="true"/>
              </w:rPr>
              <w:t xml:space="preserve">- </w:t>
            </w:r>
            <w:r>
              <w:rPr>
                <w:rStyle w:val="IndexLink"/>
                <w:rtl w:val="true"/>
              </w:rPr>
              <w:t>هارون بن حمزة</w:t>
            </w:r>
            <w:r>
              <w:rPr>
                <w:rStyle w:val="IndexLink"/>
                <w:rtl w:val="true"/>
              </w:rPr>
              <w:tab/>
            </w:r>
            <w:r>
              <w:rPr>
                <w:rStyle w:val="IndexLink"/>
              </w:rPr>
              <w:t>164</w:t>
            </w:r>
          </w:hyperlink>
        </w:p>
        <w:p>
          <w:pPr>
            <w:pStyle w:val="Contents3"/>
            <w:tabs>
              <w:tab w:val="clear" w:pos="8459"/>
              <w:tab w:val="right" w:pos="9026" w:leader="dot"/>
            </w:tabs>
            <w:rPr/>
          </w:pPr>
          <w:hyperlink w:anchor="__RefHeading___Toc755607_730472459">
            <w:r>
              <w:rPr>
                <w:webHidden/>
                <w:rStyle w:val="IndexLink"/>
              </w:rPr>
              <w:t>16</w:t>
            </w:r>
            <w:r>
              <w:rPr>
                <w:rStyle w:val="IndexLink"/>
                <w:rtl w:val="true"/>
              </w:rPr>
              <w:t xml:space="preserve">- </w:t>
            </w:r>
            <w:r>
              <w:rPr>
                <w:rStyle w:val="IndexLink"/>
                <w:rtl w:val="true"/>
              </w:rPr>
              <w:t>هارون بن حمزة الغنوي</w:t>
            </w:r>
            <w:r>
              <w:rPr>
                <w:rStyle w:val="IndexLink"/>
                <w:rtl w:val="true"/>
              </w:rPr>
              <w:tab/>
            </w:r>
            <w:r>
              <w:rPr>
                <w:rStyle w:val="IndexLink"/>
              </w:rPr>
              <w:t>164</w:t>
            </w:r>
          </w:hyperlink>
        </w:p>
        <w:p>
          <w:pPr>
            <w:pStyle w:val="Contents3"/>
            <w:tabs>
              <w:tab w:val="clear" w:pos="8459"/>
              <w:tab w:val="right" w:pos="9026" w:leader="dot"/>
            </w:tabs>
            <w:rPr/>
          </w:pPr>
          <w:hyperlink w:anchor="__RefHeading___Toc755609_730472459">
            <w:r>
              <w:rPr>
                <w:webHidden/>
                <w:rStyle w:val="IndexLink"/>
              </w:rPr>
              <w:t>17</w:t>
            </w:r>
            <w:r>
              <w:rPr>
                <w:rStyle w:val="IndexLink"/>
                <w:rtl w:val="true"/>
              </w:rPr>
              <w:t xml:space="preserve">- </w:t>
            </w:r>
            <w:r>
              <w:rPr>
                <w:rStyle w:val="IndexLink"/>
                <w:rtl w:val="true"/>
              </w:rPr>
              <w:t>هارون بن حمزة الغنوی الصيرفي</w:t>
            </w:r>
            <w:r>
              <w:rPr>
                <w:rStyle w:val="IndexLink"/>
                <w:rtl w:val="true"/>
              </w:rPr>
              <w:tab/>
            </w:r>
            <w:r>
              <w:rPr>
                <w:rStyle w:val="IndexLink"/>
              </w:rPr>
              <w:t>165</w:t>
            </w:r>
          </w:hyperlink>
        </w:p>
        <w:p>
          <w:pPr>
            <w:pStyle w:val="Contents3"/>
            <w:tabs>
              <w:tab w:val="clear" w:pos="8459"/>
              <w:tab w:val="right" w:pos="9026" w:leader="dot"/>
            </w:tabs>
            <w:rPr/>
          </w:pPr>
          <w:hyperlink w:anchor="__RefHeading___Toc755611_730472459">
            <w:r>
              <w:rPr>
                <w:webHidden/>
                <w:rStyle w:val="IndexLink"/>
              </w:rPr>
              <w:t>18</w:t>
            </w:r>
            <w:r>
              <w:rPr>
                <w:rStyle w:val="IndexLink"/>
                <w:rtl w:val="true"/>
              </w:rPr>
              <w:t xml:space="preserve">- </w:t>
            </w:r>
            <w:r>
              <w:rPr>
                <w:rStyle w:val="IndexLink"/>
                <w:rtl w:val="true"/>
              </w:rPr>
              <w:t>هارون بن خارجة</w:t>
            </w:r>
            <w:r>
              <w:rPr>
                <w:rStyle w:val="IndexLink"/>
                <w:rtl w:val="true"/>
              </w:rPr>
              <w:tab/>
            </w:r>
            <w:r>
              <w:rPr>
                <w:rStyle w:val="IndexLink"/>
              </w:rPr>
              <w:t>165</w:t>
            </w:r>
          </w:hyperlink>
        </w:p>
        <w:p>
          <w:pPr>
            <w:pStyle w:val="Contents3"/>
            <w:tabs>
              <w:tab w:val="clear" w:pos="8459"/>
              <w:tab w:val="right" w:pos="9026" w:leader="dot"/>
            </w:tabs>
            <w:rPr/>
          </w:pPr>
          <w:hyperlink w:anchor="__RefHeading___Toc755613_730472459">
            <w:r>
              <w:rPr>
                <w:webHidden/>
                <w:rStyle w:val="IndexLink"/>
              </w:rPr>
              <w:t>19</w:t>
            </w:r>
            <w:r>
              <w:rPr>
                <w:rStyle w:val="IndexLink"/>
                <w:rtl w:val="true"/>
              </w:rPr>
              <w:t xml:space="preserve">- </w:t>
            </w:r>
            <w:r>
              <w:rPr>
                <w:rStyle w:val="IndexLink"/>
                <w:rtl w:val="true"/>
              </w:rPr>
              <w:t>هارون بن عمران</w:t>
            </w:r>
            <w:r>
              <w:rPr>
                <w:rStyle w:val="IndexLink"/>
                <w:rtl w:val="true"/>
              </w:rPr>
              <w:tab/>
            </w:r>
            <w:r>
              <w:rPr>
                <w:rStyle w:val="IndexLink"/>
              </w:rPr>
              <w:t>166</w:t>
            </w:r>
          </w:hyperlink>
        </w:p>
        <w:p>
          <w:pPr>
            <w:pStyle w:val="Contents3"/>
            <w:tabs>
              <w:tab w:val="clear" w:pos="8459"/>
              <w:tab w:val="right" w:pos="9026" w:leader="dot"/>
            </w:tabs>
            <w:rPr/>
          </w:pPr>
          <w:hyperlink w:anchor="__RefHeading___Toc755615_730472459">
            <w:r>
              <w:rPr>
                <w:webHidden/>
                <w:rStyle w:val="IndexLink"/>
              </w:rPr>
              <w:t>20</w:t>
            </w:r>
            <w:r>
              <w:rPr>
                <w:rStyle w:val="IndexLink"/>
                <w:rtl w:val="true"/>
              </w:rPr>
              <w:t xml:space="preserve">- </w:t>
            </w:r>
            <w:r>
              <w:rPr>
                <w:rStyle w:val="IndexLink"/>
                <w:rtl w:val="true"/>
              </w:rPr>
              <w:t>هارون بن عنترة</w:t>
            </w:r>
            <w:r>
              <w:rPr>
                <w:rStyle w:val="IndexLink"/>
                <w:rtl w:val="true"/>
              </w:rPr>
              <w:tab/>
            </w:r>
            <w:r>
              <w:rPr>
                <w:rStyle w:val="IndexLink"/>
              </w:rPr>
              <w:t>167</w:t>
            </w:r>
          </w:hyperlink>
        </w:p>
        <w:p>
          <w:pPr>
            <w:pStyle w:val="Contents3"/>
            <w:tabs>
              <w:tab w:val="clear" w:pos="8459"/>
              <w:tab w:val="right" w:pos="9026" w:leader="dot"/>
            </w:tabs>
            <w:rPr/>
          </w:pPr>
          <w:hyperlink w:anchor="__RefHeading___Toc755617_730472459">
            <w:r>
              <w:rPr>
                <w:webHidden/>
                <w:rStyle w:val="IndexLink"/>
              </w:rPr>
              <w:t>21</w:t>
            </w:r>
            <w:r>
              <w:rPr>
                <w:rStyle w:val="IndexLink"/>
                <w:rtl w:val="true"/>
              </w:rPr>
              <w:t xml:space="preserve">- </w:t>
            </w:r>
            <w:r>
              <w:rPr>
                <w:rStyle w:val="IndexLink"/>
                <w:rtl w:val="true"/>
              </w:rPr>
              <w:t>هارون بن عیسی</w:t>
            </w:r>
            <w:r>
              <w:rPr>
                <w:rStyle w:val="IndexLink"/>
                <w:rtl w:val="true"/>
              </w:rPr>
              <w:tab/>
            </w:r>
            <w:r>
              <w:rPr>
                <w:rStyle w:val="IndexLink"/>
              </w:rPr>
              <w:t>167</w:t>
            </w:r>
          </w:hyperlink>
        </w:p>
        <w:p>
          <w:pPr>
            <w:pStyle w:val="Contents3"/>
            <w:tabs>
              <w:tab w:val="clear" w:pos="8459"/>
              <w:tab w:val="right" w:pos="9026" w:leader="dot"/>
            </w:tabs>
            <w:rPr/>
          </w:pPr>
          <w:hyperlink w:anchor="__RefHeading___Toc755619_730472459">
            <w:r>
              <w:rPr>
                <w:webHidden/>
                <w:rStyle w:val="IndexLink"/>
              </w:rPr>
              <w:t>22</w:t>
            </w:r>
            <w:r>
              <w:rPr>
                <w:rStyle w:val="IndexLink"/>
                <w:rtl w:val="true"/>
              </w:rPr>
              <w:t xml:space="preserve">- </w:t>
            </w:r>
            <w:r>
              <w:rPr>
                <w:rStyle w:val="IndexLink"/>
                <w:rtl w:val="true"/>
              </w:rPr>
              <w:t>هارون بن الفضل</w:t>
            </w:r>
            <w:r>
              <w:rPr>
                <w:rStyle w:val="IndexLink"/>
                <w:rtl w:val="true"/>
              </w:rPr>
              <w:tab/>
            </w:r>
            <w:r>
              <w:rPr>
                <w:rStyle w:val="IndexLink"/>
              </w:rPr>
              <w:t>167</w:t>
            </w:r>
          </w:hyperlink>
        </w:p>
        <w:p>
          <w:pPr>
            <w:pStyle w:val="Contents3"/>
            <w:tabs>
              <w:tab w:val="clear" w:pos="8459"/>
              <w:tab w:val="right" w:pos="9026" w:leader="dot"/>
            </w:tabs>
            <w:rPr/>
          </w:pPr>
          <w:hyperlink w:anchor="__RefHeading___Toc755621_730472459">
            <w:r>
              <w:rPr>
                <w:webHidden/>
                <w:rStyle w:val="IndexLink"/>
              </w:rPr>
              <w:t>23</w:t>
            </w:r>
            <w:r>
              <w:rPr>
                <w:rStyle w:val="IndexLink"/>
                <w:rtl w:val="true"/>
              </w:rPr>
              <w:t xml:space="preserve">- </w:t>
            </w:r>
            <w:r>
              <w:rPr>
                <w:rStyle w:val="IndexLink"/>
                <w:rtl w:val="true"/>
              </w:rPr>
              <w:t>هارون بن مسلم</w:t>
            </w:r>
            <w:r>
              <w:rPr>
                <w:rStyle w:val="IndexLink"/>
                <w:rtl w:val="true"/>
              </w:rPr>
              <w:tab/>
            </w:r>
            <w:r>
              <w:rPr>
                <w:rStyle w:val="IndexLink"/>
              </w:rPr>
              <w:t>167</w:t>
            </w:r>
          </w:hyperlink>
        </w:p>
        <w:p>
          <w:pPr>
            <w:pStyle w:val="Contents3"/>
            <w:tabs>
              <w:tab w:val="clear" w:pos="8459"/>
              <w:tab w:val="right" w:pos="9026" w:leader="dot"/>
            </w:tabs>
            <w:rPr/>
          </w:pPr>
          <w:hyperlink w:anchor="__RefHeading___Toc755623_730472459">
            <w:r>
              <w:rPr>
                <w:webHidden/>
                <w:rStyle w:val="IndexLink"/>
              </w:rPr>
              <w:t>24</w:t>
            </w:r>
            <w:r>
              <w:rPr>
                <w:rStyle w:val="IndexLink"/>
                <w:rtl w:val="true"/>
              </w:rPr>
              <w:t xml:space="preserve">- </w:t>
            </w:r>
            <w:r>
              <w:rPr>
                <w:rStyle w:val="IndexLink"/>
                <w:rtl w:val="true"/>
              </w:rPr>
              <w:t>هارون بن المسيب</w:t>
            </w:r>
            <w:r>
              <w:rPr>
                <w:rStyle w:val="IndexLink"/>
                <w:rtl w:val="true"/>
              </w:rPr>
              <w:tab/>
            </w:r>
            <w:r>
              <w:rPr>
                <w:rStyle w:val="IndexLink"/>
              </w:rPr>
              <w:t>167</w:t>
            </w:r>
          </w:hyperlink>
        </w:p>
        <w:p>
          <w:pPr>
            <w:pStyle w:val="Contents3"/>
            <w:tabs>
              <w:tab w:val="clear" w:pos="8459"/>
              <w:tab w:val="right" w:pos="9026" w:leader="dot"/>
            </w:tabs>
            <w:rPr/>
          </w:pPr>
          <w:hyperlink w:anchor="__RefHeading___Toc755625_730472459">
            <w:r>
              <w:rPr>
                <w:webHidden/>
                <w:rStyle w:val="IndexLink"/>
              </w:rPr>
              <w:t>25</w:t>
            </w:r>
            <w:r>
              <w:rPr>
                <w:rStyle w:val="IndexLink"/>
                <w:rtl w:val="true"/>
              </w:rPr>
              <w:t xml:space="preserve">- </w:t>
            </w:r>
            <w:r>
              <w:rPr>
                <w:rStyle w:val="IndexLink"/>
                <w:rtl w:val="true"/>
              </w:rPr>
              <w:t>هارون الخليفة</w:t>
            </w:r>
            <w:r>
              <w:rPr>
                <w:rStyle w:val="IndexLink"/>
                <w:rtl w:val="true"/>
              </w:rPr>
              <w:tab/>
            </w:r>
            <w:r>
              <w:rPr>
                <w:rStyle w:val="IndexLink"/>
              </w:rPr>
              <w:t>167</w:t>
            </w:r>
          </w:hyperlink>
        </w:p>
        <w:p>
          <w:pPr>
            <w:pStyle w:val="Contents3"/>
            <w:tabs>
              <w:tab w:val="clear" w:pos="8459"/>
              <w:tab w:val="right" w:pos="9026" w:leader="dot"/>
            </w:tabs>
            <w:rPr/>
          </w:pPr>
          <w:hyperlink w:anchor="__RefHeading___Toc755627_730472459">
            <w:r>
              <w:rPr>
                <w:webHidden/>
                <w:rStyle w:val="IndexLink"/>
              </w:rPr>
              <w:t>26</w:t>
            </w:r>
            <w:r>
              <w:rPr>
                <w:rStyle w:val="IndexLink"/>
                <w:rtl w:val="true"/>
              </w:rPr>
              <w:t xml:space="preserve">- </w:t>
            </w:r>
            <w:r>
              <w:rPr>
                <w:rStyle w:val="IndexLink"/>
                <w:rtl w:val="true"/>
              </w:rPr>
              <w:t>هارون الرشید</w:t>
            </w:r>
            <w:r>
              <w:rPr>
                <w:rStyle w:val="IndexLink"/>
                <w:rtl w:val="true"/>
              </w:rPr>
              <w:tab/>
            </w:r>
            <w:r>
              <w:rPr>
                <w:rStyle w:val="IndexLink"/>
              </w:rPr>
              <w:t>167</w:t>
            </w:r>
          </w:hyperlink>
        </w:p>
        <w:p>
          <w:pPr>
            <w:pStyle w:val="Contents3"/>
            <w:tabs>
              <w:tab w:val="clear" w:pos="8459"/>
              <w:tab w:val="right" w:pos="9026" w:leader="dot"/>
            </w:tabs>
            <w:rPr/>
          </w:pPr>
          <w:hyperlink w:anchor="__RefHeading___Toc755629_730472459">
            <w:r>
              <w:rPr>
                <w:webHidden/>
                <w:rStyle w:val="IndexLink"/>
              </w:rPr>
              <w:t>27</w:t>
            </w:r>
            <w:r>
              <w:rPr>
                <w:rStyle w:val="IndexLink"/>
                <w:rtl w:val="true"/>
              </w:rPr>
              <w:t xml:space="preserve">- </w:t>
            </w:r>
            <w:r>
              <w:rPr>
                <w:rStyle w:val="IndexLink"/>
                <w:rtl w:val="true"/>
              </w:rPr>
              <w:t>هارونی</w:t>
            </w:r>
            <w:r>
              <w:rPr>
                <w:rStyle w:val="IndexLink"/>
                <w:rtl w:val="true"/>
              </w:rPr>
              <w:tab/>
            </w:r>
            <w:r>
              <w:rPr>
                <w:rStyle w:val="IndexLink"/>
              </w:rPr>
              <w:t>168</w:t>
            </w:r>
          </w:hyperlink>
        </w:p>
        <w:p>
          <w:pPr>
            <w:pStyle w:val="Contents3"/>
            <w:tabs>
              <w:tab w:val="clear" w:pos="8459"/>
              <w:tab w:val="right" w:pos="9026" w:leader="dot"/>
            </w:tabs>
            <w:rPr/>
          </w:pPr>
          <w:hyperlink w:anchor="__RefHeading___Toc755631_730472459">
            <w:r>
              <w:rPr>
                <w:webHidden/>
                <w:rStyle w:val="IndexLink"/>
              </w:rPr>
              <w:t>28</w:t>
            </w:r>
            <w:r>
              <w:rPr>
                <w:rStyle w:val="IndexLink"/>
                <w:rtl w:val="true"/>
              </w:rPr>
              <w:t xml:space="preserve">- </w:t>
            </w:r>
            <w:r>
              <w:rPr>
                <w:rStyle w:val="IndexLink"/>
                <w:rtl w:val="true"/>
              </w:rPr>
              <w:t>هاشم</w:t>
            </w:r>
            <w:r>
              <w:rPr>
                <w:rStyle w:val="IndexLink"/>
                <w:rtl w:val="true"/>
              </w:rPr>
              <w:tab/>
            </w:r>
            <w:r>
              <w:rPr>
                <w:rStyle w:val="IndexLink"/>
              </w:rPr>
              <w:t>168</w:t>
            </w:r>
          </w:hyperlink>
        </w:p>
        <w:p>
          <w:pPr>
            <w:pStyle w:val="Contents3"/>
            <w:tabs>
              <w:tab w:val="clear" w:pos="8459"/>
              <w:tab w:val="right" w:pos="9026" w:leader="dot"/>
            </w:tabs>
            <w:rPr/>
          </w:pPr>
          <w:hyperlink w:anchor="__RefHeading___Toc755633_730472459">
            <w:r>
              <w:rPr>
                <w:webHidden/>
                <w:rStyle w:val="IndexLink"/>
              </w:rPr>
              <w:t>29</w:t>
            </w:r>
            <w:r>
              <w:rPr>
                <w:rStyle w:val="IndexLink"/>
                <w:rtl w:val="true"/>
              </w:rPr>
              <w:t xml:space="preserve">- </w:t>
            </w:r>
            <w:r>
              <w:rPr>
                <w:rStyle w:val="IndexLink"/>
                <w:rtl w:val="true"/>
              </w:rPr>
              <w:t>هاشم بن أبي عمارة الجني</w:t>
            </w:r>
            <w:r>
              <w:rPr>
                <w:rStyle w:val="IndexLink"/>
                <w:rtl w:val="true"/>
              </w:rPr>
              <w:tab/>
            </w:r>
            <w:r>
              <w:rPr>
                <w:rStyle w:val="IndexLink"/>
              </w:rPr>
              <w:t>168</w:t>
            </w:r>
          </w:hyperlink>
        </w:p>
        <w:p>
          <w:pPr>
            <w:pStyle w:val="Contents3"/>
            <w:tabs>
              <w:tab w:val="clear" w:pos="8459"/>
              <w:tab w:val="right" w:pos="9026" w:leader="dot"/>
            </w:tabs>
            <w:rPr/>
          </w:pPr>
          <w:hyperlink w:anchor="__RefHeading___Toc755635_730472459">
            <w:r>
              <w:rPr>
                <w:webHidden/>
                <w:rStyle w:val="IndexLink"/>
              </w:rPr>
              <w:t>30</w:t>
            </w:r>
            <w:r>
              <w:rPr>
                <w:rStyle w:val="IndexLink"/>
                <w:rtl w:val="true"/>
              </w:rPr>
              <w:t xml:space="preserve">- </w:t>
            </w:r>
            <w:r>
              <w:rPr>
                <w:rStyle w:val="IndexLink"/>
                <w:rtl w:val="true"/>
              </w:rPr>
              <w:t>هاشم بن عتبة</w:t>
            </w:r>
            <w:r>
              <w:rPr>
                <w:rStyle w:val="IndexLink"/>
                <w:rtl w:val="true"/>
              </w:rPr>
              <w:tab/>
            </w:r>
            <w:r>
              <w:rPr>
                <w:rStyle w:val="IndexLink"/>
              </w:rPr>
              <w:t>168</w:t>
            </w:r>
          </w:hyperlink>
        </w:p>
        <w:p>
          <w:pPr>
            <w:pStyle w:val="Contents3"/>
            <w:tabs>
              <w:tab w:val="clear" w:pos="8459"/>
              <w:tab w:val="right" w:pos="9026" w:leader="dot"/>
            </w:tabs>
            <w:rPr/>
          </w:pPr>
          <w:hyperlink w:anchor="__RefHeading___Toc755637_730472459">
            <w:r>
              <w:rPr>
                <w:webHidden/>
                <w:rStyle w:val="IndexLink"/>
              </w:rPr>
              <w:t>31</w:t>
            </w:r>
            <w:r>
              <w:rPr>
                <w:rStyle w:val="IndexLink"/>
                <w:rtl w:val="true"/>
              </w:rPr>
              <w:t xml:space="preserve">- </w:t>
            </w:r>
            <w:r>
              <w:rPr>
                <w:rStyle w:val="IndexLink"/>
                <w:rtl w:val="true"/>
              </w:rPr>
              <w:t>هاشم بن المثنی</w:t>
            </w:r>
            <w:r>
              <w:rPr>
                <w:rStyle w:val="IndexLink"/>
                <w:rtl w:val="true"/>
              </w:rPr>
              <w:tab/>
            </w:r>
            <w:r>
              <w:rPr>
                <w:rStyle w:val="IndexLink"/>
              </w:rPr>
              <w:t>168</w:t>
            </w:r>
          </w:hyperlink>
        </w:p>
        <w:p>
          <w:pPr>
            <w:pStyle w:val="Contents3"/>
            <w:tabs>
              <w:tab w:val="clear" w:pos="8459"/>
              <w:tab w:val="right" w:pos="9026" w:leader="dot"/>
            </w:tabs>
            <w:rPr/>
          </w:pPr>
          <w:hyperlink w:anchor="__RefHeading___Toc755639_730472459">
            <w:r>
              <w:rPr>
                <w:webHidden/>
                <w:rStyle w:val="IndexLink"/>
              </w:rPr>
              <w:t>32</w:t>
            </w:r>
            <w:r>
              <w:rPr>
                <w:rStyle w:val="IndexLink"/>
                <w:rtl w:val="true"/>
              </w:rPr>
              <w:t xml:space="preserve">- </w:t>
            </w:r>
            <w:r>
              <w:rPr>
                <w:rStyle w:val="IndexLink"/>
                <w:rtl w:val="true"/>
              </w:rPr>
              <w:t>هاشم بن يزيده</w:t>
            </w:r>
            <w:r>
              <w:rPr>
                <w:rStyle w:val="IndexLink"/>
                <w:rtl w:val="true"/>
              </w:rPr>
              <w:tab/>
            </w:r>
            <w:r>
              <w:rPr>
                <w:rStyle w:val="IndexLink"/>
              </w:rPr>
              <w:t>168</w:t>
            </w:r>
          </w:hyperlink>
        </w:p>
        <w:p>
          <w:pPr>
            <w:pStyle w:val="Contents3"/>
            <w:tabs>
              <w:tab w:val="clear" w:pos="8459"/>
              <w:tab w:val="right" w:pos="9026" w:leader="dot"/>
            </w:tabs>
            <w:rPr/>
          </w:pPr>
          <w:hyperlink w:anchor="__RefHeading___Toc755641_730472459">
            <w:r>
              <w:rPr>
                <w:webHidden/>
                <w:rStyle w:val="IndexLink"/>
              </w:rPr>
              <w:t>33</w:t>
            </w:r>
            <w:r>
              <w:rPr>
                <w:rStyle w:val="IndexLink"/>
                <w:rtl w:val="true"/>
              </w:rPr>
              <w:t xml:space="preserve">- </w:t>
            </w:r>
            <w:r>
              <w:rPr>
                <w:rStyle w:val="IndexLink"/>
                <w:rtl w:val="true"/>
              </w:rPr>
              <w:t>هاشم الحناطه</w:t>
            </w:r>
            <w:r>
              <w:rPr>
                <w:rStyle w:val="IndexLink"/>
                <w:rtl w:val="true"/>
              </w:rPr>
              <w:tab/>
            </w:r>
            <w:r>
              <w:rPr>
                <w:rStyle w:val="IndexLink"/>
              </w:rPr>
              <w:t>168</w:t>
            </w:r>
          </w:hyperlink>
        </w:p>
        <w:p>
          <w:pPr>
            <w:pStyle w:val="Contents3"/>
            <w:tabs>
              <w:tab w:val="clear" w:pos="8459"/>
              <w:tab w:val="right" w:pos="9026" w:leader="dot"/>
            </w:tabs>
            <w:rPr/>
          </w:pPr>
          <w:hyperlink w:anchor="__RefHeading___Toc755643_730472459">
            <w:r>
              <w:rPr>
                <w:webHidden/>
                <w:rStyle w:val="IndexLink"/>
              </w:rPr>
              <w:t>34</w:t>
            </w:r>
            <w:r>
              <w:rPr>
                <w:rStyle w:val="IndexLink"/>
                <w:rtl w:val="true"/>
              </w:rPr>
              <w:t xml:space="preserve">- </w:t>
            </w:r>
            <w:r>
              <w:rPr>
                <w:rStyle w:val="IndexLink"/>
                <w:rtl w:val="true"/>
              </w:rPr>
              <w:t>هاشم صاحب البريد</w:t>
            </w:r>
            <w:r>
              <w:rPr>
                <w:rStyle w:val="IndexLink"/>
                <w:rtl w:val="true"/>
              </w:rPr>
              <w:tab/>
            </w:r>
            <w:r>
              <w:rPr>
                <w:rStyle w:val="IndexLink"/>
              </w:rPr>
              <w:t>168</w:t>
            </w:r>
          </w:hyperlink>
        </w:p>
        <w:p>
          <w:pPr>
            <w:pStyle w:val="Contents3"/>
            <w:tabs>
              <w:tab w:val="clear" w:pos="8459"/>
              <w:tab w:val="right" w:pos="9026" w:leader="dot"/>
            </w:tabs>
            <w:rPr/>
          </w:pPr>
          <w:hyperlink w:anchor="__RefHeading___Toc755645_730472459">
            <w:r>
              <w:rPr>
                <w:webHidden/>
                <w:rStyle w:val="IndexLink"/>
              </w:rPr>
              <w:t>35</w:t>
            </w:r>
            <w:r>
              <w:rPr>
                <w:rStyle w:val="IndexLink"/>
                <w:rtl w:val="true"/>
              </w:rPr>
              <w:t xml:space="preserve">- </w:t>
            </w:r>
            <w:r>
              <w:rPr>
                <w:rStyle w:val="IndexLink"/>
                <w:rtl w:val="true"/>
              </w:rPr>
              <w:t>هاشم الصيداني</w:t>
            </w:r>
            <w:r>
              <w:rPr>
                <w:rStyle w:val="IndexLink"/>
                <w:rtl w:val="true"/>
              </w:rPr>
              <w:tab/>
            </w:r>
            <w:r>
              <w:rPr>
                <w:rStyle w:val="IndexLink"/>
              </w:rPr>
              <w:t>168</w:t>
            </w:r>
          </w:hyperlink>
        </w:p>
        <w:p>
          <w:pPr>
            <w:pStyle w:val="Contents3"/>
            <w:tabs>
              <w:tab w:val="clear" w:pos="8459"/>
              <w:tab w:val="right" w:pos="9026" w:leader="dot"/>
            </w:tabs>
            <w:rPr/>
          </w:pPr>
          <w:hyperlink w:anchor="__RefHeading___Toc755647_730472459">
            <w:r>
              <w:rPr>
                <w:webHidden/>
                <w:rStyle w:val="IndexLink"/>
              </w:rPr>
              <w:t>36</w:t>
            </w:r>
            <w:r>
              <w:rPr>
                <w:rStyle w:val="IndexLink"/>
                <w:rtl w:val="true"/>
              </w:rPr>
              <w:t xml:space="preserve">- </w:t>
            </w:r>
            <w:r>
              <w:rPr>
                <w:rStyle w:val="IndexLink"/>
                <w:rtl w:val="true"/>
              </w:rPr>
              <w:t>هاشم الصيدنانی</w:t>
            </w:r>
            <w:r>
              <w:rPr>
                <w:rStyle w:val="IndexLink"/>
                <w:rtl w:val="true"/>
              </w:rPr>
              <w:tab/>
            </w:r>
            <w:r>
              <w:rPr>
                <w:rStyle w:val="IndexLink"/>
              </w:rPr>
              <w:t>168</w:t>
            </w:r>
          </w:hyperlink>
        </w:p>
        <w:p>
          <w:pPr>
            <w:pStyle w:val="Contents3"/>
            <w:tabs>
              <w:tab w:val="clear" w:pos="8459"/>
              <w:tab w:val="right" w:pos="9026" w:leader="dot"/>
            </w:tabs>
            <w:rPr/>
          </w:pPr>
          <w:hyperlink w:anchor="__RefHeading___Toc755649_730472459">
            <w:r>
              <w:rPr>
                <w:webHidden/>
                <w:rStyle w:val="IndexLink"/>
              </w:rPr>
              <w:t>37</w:t>
            </w:r>
            <w:r>
              <w:rPr>
                <w:rStyle w:val="IndexLink"/>
                <w:rtl w:val="true"/>
              </w:rPr>
              <w:t xml:space="preserve">- </w:t>
            </w:r>
            <w:r>
              <w:rPr>
                <w:rStyle w:val="IndexLink"/>
                <w:rtl w:val="true"/>
              </w:rPr>
              <w:t>الهاشمة</w:t>
            </w:r>
            <w:r>
              <w:rPr>
                <w:rStyle w:val="IndexLink"/>
                <w:rtl w:val="true"/>
              </w:rPr>
              <w:tab/>
            </w:r>
            <w:r>
              <w:rPr>
                <w:rStyle w:val="IndexLink"/>
              </w:rPr>
              <w:t>168</w:t>
            </w:r>
          </w:hyperlink>
        </w:p>
        <w:p>
          <w:pPr>
            <w:pStyle w:val="Contents3"/>
            <w:tabs>
              <w:tab w:val="clear" w:pos="8459"/>
              <w:tab w:val="right" w:pos="9026" w:leader="dot"/>
            </w:tabs>
            <w:rPr/>
          </w:pPr>
          <w:hyperlink w:anchor="__RefHeading___Toc755651_730472459">
            <w:r>
              <w:rPr>
                <w:webHidden/>
                <w:rStyle w:val="IndexLink"/>
              </w:rPr>
              <w:t>38</w:t>
            </w:r>
            <w:r>
              <w:rPr>
                <w:rStyle w:val="IndexLink"/>
                <w:rtl w:val="true"/>
              </w:rPr>
              <w:t xml:space="preserve">- </w:t>
            </w:r>
            <w:r>
              <w:rPr>
                <w:rStyle w:val="IndexLink"/>
                <w:rtl w:val="true"/>
              </w:rPr>
              <w:t>الهاشمي</w:t>
            </w:r>
            <w:r>
              <w:rPr>
                <w:rStyle w:val="IndexLink"/>
                <w:rtl w:val="true"/>
              </w:rPr>
              <w:tab/>
            </w:r>
            <w:r>
              <w:rPr>
                <w:rStyle w:val="IndexLink"/>
              </w:rPr>
              <w:t>168</w:t>
            </w:r>
          </w:hyperlink>
        </w:p>
        <w:p>
          <w:pPr>
            <w:pStyle w:val="Contents3"/>
            <w:tabs>
              <w:tab w:val="clear" w:pos="8459"/>
              <w:tab w:val="right" w:pos="9026" w:leader="dot"/>
            </w:tabs>
            <w:rPr/>
          </w:pPr>
          <w:hyperlink w:anchor="__RefHeading___Toc755653_730472459">
            <w:r>
              <w:rPr>
                <w:webHidden/>
                <w:rStyle w:val="IndexLink"/>
              </w:rPr>
              <w:t>39</w:t>
            </w:r>
            <w:r>
              <w:rPr>
                <w:rStyle w:val="IndexLink"/>
                <w:rtl w:val="true"/>
              </w:rPr>
              <w:t xml:space="preserve">- </w:t>
            </w:r>
            <w:r>
              <w:rPr>
                <w:rStyle w:val="IndexLink"/>
                <w:rtl w:val="true"/>
              </w:rPr>
              <w:t>الهاشمية</w:t>
            </w:r>
            <w:r>
              <w:rPr>
                <w:rStyle w:val="IndexLink"/>
                <w:rtl w:val="true"/>
              </w:rPr>
              <w:tab/>
            </w:r>
            <w:r>
              <w:rPr>
                <w:rStyle w:val="IndexLink"/>
              </w:rPr>
              <w:t>169</w:t>
            </w:r>
          </w:hyperlink>
        </w:p>
        <w:p>
          <w:pPr>
            <w:pStyle w:val="Contents3"/>
            <w:tabs>
              <w:tab w:val="clear" w:pos="8459"/>
              <w:tab w:val="right" w:pos="9026" w:leader="dot"/>
            </w:tabs>
            <w:rPr/>
          </w:pPr>
          <w:hyperlink w:anchor="__RefHeading___Toc755655_730472459">
            <w:r>
              <w:rPr>
                <w:webHidden/>
                <w:rStyle w:val="IndexLink"/>
              </w:rPr>
              <w:t>40</w:t>
            </w:r>
            <w:r>
              <w:rPr>
                <w:rStyle w:val="IndexLink"/>
                <w:rtl w:val="true"/>
              </w:rPr>
              <w:t xml:space="preserve">- </w:t>
            </w:r>
            <w:r>
              <w:rPr>
                <w:rStyle w:val="IndexLink"/>
                <w:rtl w:val="true"/>
              </w:rPr>
              <w:t>الهاضوم</w:t>
            </w:r>
            <w:r>
              <w:rPr>
                <w:rStyle w:val="IndexLink"/>
                <w:rtl w:val="true"/>
              </w:rPr>
              <w:tab/>
            </w:r>
            <w:r>
              <w:rPr>
                <w:rStyle w:val="IndexLink"/>
              </w:rPr>
              <w:t>169</w:t>
            </w:r>
          </w:hyperlink>
        </w:p>
        <w:p>
          <w:pPr>
            <w:pStyle w:val="Contents3"/>
            <w:tabs>
              <w:tab w:val="clear" w:pos="8459"/>
              <w:tab w:val="right" w:pos="9026" w:leader="dot"/>
            </w:tabs>
            <w:rPr/>
          </w:pPr>
          <w:hyperlink w:anchor="__RefHeading___Toc755657_730472459">
            <w:r>
              <w:rPr>
                <w:webHidden/>
                <w:rStyle w:val="IndexLink"/>
              </w:rPr>
              <w:t>41</w:t>
            </w:r>
            <w:r>
              <w:rPr>
                <w:rStyle w:val="IndexLink"/>
                <w:rtl w:val="true"/>
              </w:rPr>
              <w:t xml:space="preserve">- </w:t>
            </w:r>
            <w:r>
              <w:rPr>
                <w:rStyle w:val="IndexLink"/>
                <w:rtl w:val="true"/>
              </w:rPr>
              <w:t>هاكذا</w:t>
            </w:r>
            <w:r>
              <w:rPr>
                <w:rStyle w:val="IndexLink"/>
                <w:rtl w:val="true"/>
              </w:rPr>
              <w:tab/>
            </w:r>
            <w:r>
              <w:rPr>
                <w:rStyle w:val="IndexLink"/>
              </w:rPr>
              <w:t>169</w:t>
            </w:r>
          </w:hyperlink>
        </w:p>
        <w:p>
          <w:pPr>
            <w:pStyle w:val="Contents3"/>
            <w:tabs>
              <w:tab w:val="clear" w:pos="8459"/>
              <w:tab w:val="right" w:pos="9026" w:leader="dot"/>
            </w:tabs>
            <w:rPr/>
          </w:pPr>
          <w:hyperlink w:anchor="__RefHeading___Toc755659_730472459">
            <w:r>
              <w:rPr>
                <w:webHidden/>
                <w:rStyle w:val="IndexLink"/>
              </w:rPr>
              <w:t>42</w:t>
            </w:r>
            <w:r>
              <w:rPr>
                <w:rStyle w:val="IndexLink"/>
                <w:rtl w:val="true"/>
              </w:rPr>
              <w:t xml:space="preserve">- </w:t>
            </w:r>
            <w:r>
              <w:rPr>
                <w:rStyle w:val="IndexLink"/>
                <w:rtl w:val="true"/>
              </w:rPr>
              <w:t>الهالك</w:t>
            </w:r>
            <w:r>
              <w:rPr>
                <w:rStyle w:val="IndexLink"/>
                <w:rtl w:val="true"/>
              </w:rPr>
              <w:tab/>
            </w:r>
            <w:r>
              <w:rPr>
                <w:rStyle w:val="IndexLink"/>
              </w:rPr>
              <w:t>169</w:t>
            </w:r>
          </w:hyperlink>
        </w:p>
        <w:p>
          <w:pPr>
            <w:pStyle w:val="Contents3"/>
            <w:tabs>
              <w:tab w:val="clear" w:pos="8459"/>
              <w:tab w:val="right" w:pos="9026" w:leader="dot"/>
            </w:tabs>
            <w:rPr/>
          </w:pPr>
          <w:hyperlink w:anchor="__RefHeading___Toc755661_730472459">
            <w:r>
              <w:rPr>
                <w:webHidden/>
                <w:rStyle w:val="IndexLink"/>
              </w:rPr>
              <w:t>43</w:t>
            </w:r>
            <w:r>
              <w:rPr>
                <w:rStyle w:val="IndexLink"/>
                <w:rtl w:val="true"/>
              </w:rPr>
              <w:t xml:space="preserve">- </w:t>
            </w:r>
            <w:r>
              <w:rPr>
                <w:rStyle w:val="IndexLink"/>
                <w:rtl w:val="true"/>
              </w:rPr>
              <w:t>هامان</w:t>
            </w:r>
            <w:r>
              <w:rPr>
                <w:rStyle w:val="IndexLink"/>
                <w:rtl w:val="true"/>
              </w:rPr>
              <w:tab/>
            </w:r>
            <w:r>
              <w:rPr>
                <w:rStyle w:val="IndexLink"/>
              </w:rPr>
              <w:t>169</w:t>
            </w:r>
          </w:hyperlink>
        </w:p>
        <w:p>
          <w:pPr>
            <w:pStyle w:val="Contents3"/>
            <w:tabs>
              <w:tab w:val="clear" w:pos="8459"/>
              <w:tab w:val="right" w:pos="9026" w:leader="dot"/>
            </w:tabs>
            <w:rPr/>
          </w:pPr>
          <w:hyperlink w:anchor="__RefHeading___Toc755663_730472459">
            <w:r>
              <w:rPr>
                <w:webHidden/>
                <w:rStyle w:val="IndexLink"/>
              </w:rPr>
              <w:t>44</w:t>
            </w:r>
            <w:r>
              <w:rPr>
                <w:rStyle w:val="IndexLink"/>
                <w:rtl w:val="true"/>
              </w:rPr>
              <w:t xml:space="preserve">- </w:t>
            </w:r>
            <w:r>
              <w:rPr>
                <w:rStyle w:val="IndexLink"/>
                <w:rtl w:val="true"/>
              </w:rPr>
              <w:t>الهامد</w:t>
            </w:r>
            <w:r>
              <w:rPr>
                <w:rStyle w:val="IndexLink"/>
                <w:rtl w:val="true"/>
              </w:rPr>
              <w:tab/>
            </w:r>
            <w:r>
              <w:rPr>
                <w:rStyle w:val="IndexLink"/>
              </w:rPr>
              <w:t>170</w:t>
            </w:r>
          </w:hyperlink>
        </w:p>
        <w:p>
          <w:pPr>
            <w:pStyle w:val="Contents3"/>
            <w:tabs>
              <w:tab w:val="clear" w:pos="8459"/>
              <w:tab w:val="right" w:pos="9026" w:leader="dot"/>
            </w:tabs>
            <w:rPr/>
          </w:pPr>
          <w:hyperlink w:anchor="__RefHeading___Toc755665_730472459">
            <w:r>
              <w:rPr>
                <w:webHidden/>
                <w:rStyle w:val="IndexLink"/>
              </w:rPr>
              <w:t>45</w:t>
            </w:r>
            <w:r>
              <w:rPr>
                <w:rStyle w:val="IndexLink"/>
                <w:rtl w:val="true"/>
              </w:rPr>
              <w:t xml:space="preserve">- </w:t>
            </w:r>
            <w:r>
              <w:rPr>
                <w:rStyle w:val="IndexLink"/>
                <w:rtl w:val="true"/>
              </w:rPr>
              <w:t>الهامة</w:t>
            </w:r>
            <w:r>
              <w:rPr>
                <w:rStyle w:val="IndexLink"/>
                <w:rtl w:val="true"/>
              </w:rPr>
              <w:tab/>
            </w:r>
            <w:r>
              <w:rPr>
                <w:rStyle w:val="IndexLink"/>
              </w:rPr>
              <w:t>170</w:t>
            </w:r>
          </w:hyperlink>
        </w:p>
        <w:p>
          <w:pPr>
            <w:pStyle w:val="Contents3"/>
            <w:tabs>
              <w:tab w:val="clear" w:pos="8459"/>
              <w:tab w:val="right" w:pos="9026" w:leader="dot"/>
            </w:tabs>
            <w:rPr/>
          </w:pPr>
          <w:hyperlink w:anchor="__RefHeading___Toc755667_730472459">
            <w:r>
              <w:rPr>
                <w:webHidden/>
                <w:rStyle w:val="IndexLink"/>
              </w:rPr>
              <w:t>46</w:t>
            </w:r>
            <w:r>
              <w:rPr>
                <w:rStyle w:val="IndexLink"/>
                <w:rtl w:val="true"/>
              </w:rPr>
              <w:t xml:space="preserve">- </w:t>
            </w:r>
            <w:r>
              <w:rPr>
                <w:rStyle w:val="IndexLink"/>
                <w:rtl w:val="true"/>
              </w:rPr>
              <w:t>الهاوية</w:t>
            </w:r>
            <w:r>
              <w:rPr>
                <w:rStyle w:val="IndexLink"/>
                <w:rtl w:val="true"/>
              </w:rPr>
              <w:tab/>
            </w:r>
            <w:r>
              <w:rPr>
                <w:rStyle w:val="IndexLink"/>
              </w:rPr>
              <w:t>170</w:t>
            </w:r>
          </w:hyperlink>
        </w:p>
        <w:p>
          <w:pPr>
            <w:pStyle w:val="Contents3"/>
            <w:tabs>
              <w:tab w:val="clear" w:pos="8459"/>
              <w:tab w:val="right" w:pos="9026" w:leader="dot"/>
            </w:tabs>
            <w:rPr/>
          </w:pPr>
          <w:hyperlink w:anchor="__RefHeading___Toc755669_730472459">
            <w:r>
              <w:rPr>
                <w:webHidden/>
                <w:rStyle w:val="IndexLink"/>
              </w:rPr>
              <w:t>47</w:t>
            </w:r>
            <w:r>
              <w:rPr>
                <w:rStyle w:val="IndexLink"/>
                <w:rtl w:val="true"/>
              </w:rPr>
              <w:t xml:space="preserve">- </w:t>
            </w:r>
            <w:r>
              <w:rPr>
                <w:rStyle w:val="IndexLink"/>
                <w:rtl w:val="true"/>
              </w:rPr>
              <w:t>هاهنا</w:t>
            </w:r>
            <w:r>
              <w:rPr>
                <w:rStyle w:val="IndexLink"/>
                <w:rtl w:val="true"/>
              </w:rPr>
              <w:tab/>
            </w:r>
            <w:r>
              <w:rPr>
                <w:rStyle w:val="IndexLink"/>
              </w:rPr>
              <w:t>170</w:t>
            </w:r>
          </w:hyperlink>
        </w:p>
        <w:p>
          <w:pPr>
            <w:pStyle w:val="Contents3"/>
            <w:tabs>
              <w:tab w:val="clear" w:pos="8459"/>
              <w:tab w:val="right" w:pos="9026" w:leader="dot"/>
            </w:tabs>
            <w:rPr/>
          </w:pPr>
          <w:hyperlink w:anchor="__RefHeading___Toc755671_730472459">
            <w:r>
              <w:rPr>
                <w:webHidden/>
                <w:rStyle w:val="IndexLink"/>
              </w:rPr>
              <w:t>48</w:t>
            </w:r>
            <w:r>
              <w:rPr>
                <w:rStyle w:val="IndexLink"/>
                <w:rtl w:val="true"/>
              </w:rPr>
              <w:t xml:space="preserve">- </w:t>
            </w:r>
            <w:r>
              <w:rPr>
                <w:rStyle w:val="IndexLink"/>
                <w:rtl w:val="true"/>
              </w:rPr>
              <w:t>والهایشات</w:t>
            </w:r>
            <w:r>
              <w:rPr>
                <w:rStyle w:val="IndexLink"/>
                <w:rtl w:val="true"/>
              </w:rPr>
              <w:tab/>
            </w:r>
            <w:r>
              <w:rPr>
                <w:rStyle w:val="IndexLink"/>
              </w:rPr>
              <w:t>170</w:t>
            </w:r>
          </w:hyperlink>
        </w:p>
        <w:p>
          <w:pPr>
            <w:pStyle w:val="Contents2"/>
            <w:tabs>
              <w:tab w:val="clear" w:pos="8743"/>
              <w:tab w:val="right" w:pos="9026" w:leader="dot"/>
            </w:tabs>
            <w:rPr/>
          </w:pPr>
          <w:hyperlink w:anchor="__RefHeading___Toc755673_730472459">
            <w:r>
              <w:rPr>
                <w:webHidden/>
                <w:rStyle w:val="IndexLink"/>
                <w:rtl w:val="true"/>
              </w:rPr>
              <w:t>الهاء والباء</w:t>
            </w:r>
            <w:r>
              <w:rPr>
                <w:rStyle w:val="IndexLink"/>
                <w:rtl w:val="true"/>
              </w:rPr>
              <w:tab/>
            </w:r>
            <w:r>
              <w:rPr>
                <w:rStyle w:val="IndexLink"/>
              </w:rPr>
              <w:t>170</w:t>
            </w:r>
          </w:hyperlink>
        </w:p>
        <w:p>
          <w:pPr>
            <w:pStyle w:val="Contents3"/>
            <w:tabs>
              <w:tab w:val="clear" w:pos="8459"/>
              <w:tab w:val="right" w:pos="9026" w:leader="dot"/>
            </w:tabs>
            <w:rPr/>
          </w:pPr>
          <w:hyperlink w:anchor="__RefHeading___Toc755675_730472459">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755677_730472459">
            <w:r>
              <w:rPr>
                <w:webHidden/>
                <w:rStyle w:val="IndexLink"/>
              </w:rPr>
              <w:t>1</w:t>
            </w:r>
            <w:r>
              <w:rPr>
                <w:rStyle w:val="IndexLink"/>
                <w:rtl w:val="true"/>
              </w:rPr>
              <w:t xml:space="preserve">- </w:t>
            </w:r>
            <w:r>
              <w:rPr>
                <w:rStyle w:val="IndexLink"/>
                <w:rtl w:val="true"/>
              </w:rPr>
              <w:t>الهبل</w:t>
            </w:r>
            <w:r>
              <w:rPr>
                <w:rStyle w:val="IndexLink"/>
                <w:rtl w:val="true"/>
              </w:rPr>
              <w:tab/>
            </w:r>
            <w:r>
              <w:rPr>
                <w:rStyle w:val="IndexLink"/>
              </w:rPr>
              <w:t>170</w:t>
            </w:r>
          </w:hyperlink>
        </w:p>
        <w:p>
          <w:pPr>
            <w:pStyle w:val="Contents3"/>
            <w:tabs>
              <w:tab w:val="clear" w:pos="8459"/>
              <w:tab w:val="right" w:pos="9026" w:leader="dot"/>
            </w:tabs>
            <w:rPr/>
          </w:pPr>
          <w:hyperlink w:anchor="__RefHeading___Toc755679_730472459">
            <w:r>
              <w:rPr>
                <w:webHidden/>
                <w:rStyle w:val="IndexLink"/>
              </w:rPr>
              <w:t>2</w:t>
            </w:r>
            <w:r>
              <w:rPr>
                <w:rStyle w:val="IndexLink"/>
                <w:rtl w:val="true"/>
              </w:rPr>
              <w:t xml:space="preserve">- </w:t>
            </w:r>
            <w:r>
              <w:rPr>
                <w:rStyle w:val="IndexLink"/>
                <w:rtl w:val="true"/>
              </w:rPr>
              <w:t>الهبوب</w:t>
            </w:r>
            <w:r>
              <w:rPr>
                <w:rStyle w:val="IndexLink"/>
                <w:rtl w:val="true"/>
              </w:rPr>
              <w:tab/>
            </w:r>
            <w:r>
              <w:rPr>
                <w:rStyle w:val="IndexLink"/>
              </w:rPr>
              <w:t>171</w:t>
            </w:r>
          </w:hyperlink>
        </w:p>
        <w:p>
          <w:pPr>
            <w:pStyle w:val="Contents3"/>
            <w:tabs>
              <w:tab w:val="clear" w:pos="8459"/>
              <w:tab w:val="right" w:pos="9026" w:leader="dot"/>
            </w:tabs>
            <w:rPr/>
          </w:pPr>
          <w:hyperlink w:anchor="__RefHeading___Toc755681_730472459">
            <w:r>
              <w:rPr>
                <w:webHidden/>
                <w:rStyle w:val="IndexLink"/>
              </w:rPr>
              <w:t>3</w:t>
            </w:r>
            <w:r>
              <w:rPr>
                <w:rStyle w:val="IndexLink"/>
                <w:rtl w:val="true"/>
              </w:rPr>
              <w:t xml:space="preserve">- </w:t>
            </w:r>
            <w:r>
              <w:rPr>
                <w:rStyle w:val="IndexLink"/>
                <w:rtl w:val="true"/>
              </w:rPr>
              <w:t>الهبوط</w:t>
            </w:r>
            <w:r>
              <w:rPr>
                <w:rStyle w:val="IndexLink"/>
                <w:rtl w:val="true"/>
              </w:rPr>
              <w:tab/>
            </w:r>
            <w:r>
              <w:rPr>
                <w:rStyle w:val="IndexLink"/>
              </w:rPr>
              <w:t>171</w:t>
            </w:r>
          </w:hyperlink>
        </w:p>
        <w:p>
          <w:pPr>
            <w:pStyle w:val="Contents3"/>
            <w:tabs>
              <w:tab w:val="clear" w:pos="8459"/>
              <w:tab w:val="right" w:pos="9026" w:leader="dot"/>
            </w:tabs>
            <w:rPr/>
          </w:pPr>
          <w:hyperlink w:anchor="__RefHeading___Toc755683_730472459">
            <w:r>
              <w:rPr>
                <w:webHidden/>
                <w:rStyle w:val="IndexLink"/>
              </w:rPr>
              <w:t>4</w:t>
            </w:r>
            <w:r>
              <w:rPr>
                <w:rStyle w:val="IndexLink"/>
                <w:rtl w:val="true"/>
              </w:rPr>
              <w:t xml:space="preserve">- </w:t>
            </w:r>
            <w:r>
              <w:rPr>
                <w:rStyle w:val="IndexLink"/>
                <w:rtl w:val="true"/>
              </w:rPr>
              <w:t>الهبة</w:t>
            </w:r>
            <w:r>
              <w:rPr>
                <w:rStyle w:val="IndexLink"/>
                <w:rtl w:val="true"/>
              </w:rPr>
              <w:tab/>
            </w:r>
            <w:r>
              <w:rPr>
                <w:rStyle w:val="IndexLink"/>
              </w:rPr>
              <w:t>171</w:t>
            </w:r>
          </w:hyperlink>
        </w:p>
        <w:p>
          <w:pPr>
            <w:pStyle w:val="Contents3"/>
            <w:tabs>
              <w:tab w:val="clear" w:pos="8459"/>
              <w:tab w:val="right" w:pos="9026" w:leader="dot"/>
            </w:tabs>
            <w:rPr/>
          </w:pPr>
          <w:hyperlink w:anchor="__RefHeading___Toc755685_730472459">
            <w:r>
              <w:rPr>
                <w:webHidden/>
                <w:rStyle w:val="IndexLink"/>
              </w:rPr>
              <w:t>5</w:t>
            </w:r>
            <w:r>
              <w:rPr>
                <w:rStyle w:val="IndexLink"/>
                <w:rtl w:val="true"/>
              </w:rPr>
              <w:t xml:space="preserve">- </w:t>
            </w:r>
            <w:r>
              <w:rPr>
                <w:rStyle w:val="IndexLink"/>
                <w:rtl w:val="true"/>
              </w:rPr>
              <w:t>هبة الله</w:t>
            </w:r>
            <w:r>
              <w:rPr>
                <w:rStyle w:val="IndexLink"/>
                <w:rtl w:val="true"/>
              </w:rPr>
              <w:tab/>
            </w:r>
            <w:r>
              <w:rPr>
                <w:rStyle w:val="IndexLink"/>
              </w:rPr>
              <w:t>181</w:t>
            </w:r>
          </w:hyperlink>
        </w:p>
        <w:p>
          <w:pPr>
            <w:pStyle w:val="Contents3"/>
            <w:tabs>
              <w:tab w:val="clear" w:pos="8459"/>
              <w:tab w:val="right" w:pos="9026" w:leader="dot"/>
            </w:tabs>
            <w:rPr/>
          </w:pPr>
          <w:hyperlink w:anchor="__RefHeading___Toc755687_730472459">
            <w:r>
              <w:rPr>
                <w:webHidden/>
                <w:rStyle w:val="IndexLink"/>
              </w:rPr>
              <w:t>6</w:t>
            </w:r>
            <w:r>
              <w:rPr>
                <w:rStyle w:val="IndexLink"/>
                <w:rtl w:val="true"/>
              </w:rPr>
              <w:t xml:space="preserve">- </w:t>
            </w:r>
            <w:r>
              <w:rPr>
                <w:rStyle w:val="IndexLink"/>
                <w:rtl w:val="true"/>
              </w:rPr>
              <w:t>هبيرة</w:t>
            </w:r>
            <w:r>
              <w:rPr>
                <w:rStyle w:val="IndexLink"/>
                <w:rtl w:val="true"/>
              </w:rPr>
              <w:tab/>
            </w:r>
            <w:r>
              <w:rPr>
                <w:rStyle w:val="IndexLink"/>
              </w:rPr>
              <w:t>182</w:t>
            </w:r>
          </w:hyperlink>
        </w:p>
        <w:p>
          <w:pPr>
            <w:pStyle w:val="Contents2"/>
            <w:tabs>
              <w:tab w:val="clear" w:pos="8743"/>
              <w:tab w:val="right" w:pos="9026" w:leader="dot"/>
            </w:tabs>
            <w:rPr/>
          </w:pPr>
          <w:hyperlink w:anchor="__RefHeading___Toc755689_730472459">
            <w:r>
              <w:rPr>
                <w:webHidden/>
                <w:rStyle w:val="IndexLink"/>
                <w:rtl w:val="true"/>
              </w:rPr>
              <w:t>الهاء والتاءة</w:t>
            </w:r>
            <w:r>
              <w:rPr>
                <w:rStyle w:val="IndexLink"/>
                <w:rtl w:val="true"/>
              </w:rPr>
              <w:tab/>
            </w:r>
            <w:r>
              <w:rPr>
                <w:rStyle w:val="IndexLink"/>
              </w:rPr>
              <w:t>182</w:t>
            </w:r>
          </w:hyperlink>
        </w:p>
        <w:p>
          <w:pPr>
            <w:pStyle w:val="Contents3"/>
            <w:tabs>
              <w:tab w:val="clear" w:pos="8459"/>
              <w:tab w:val="right" w:pos="9026" w:leader="dot"/>
            </w:tabs>
            <w:rPr/>
          </w:pPr>
          <w:hyperlink w:anchor="__RefHeading___Toc755691_730472459">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755693_730472459">
            <w:r>
              <w:rPr>
                <w:webHidden/>
                <w:rStyle w:val="IndexLink"/>
              </w:rPr>
              <w:t>1</w:t>
            </w:r>
            <w:r>
              <w:rPr>
                <w:rStyle w:val="IndexLink"/>
                <w:rtl w:val="true"/>
              </w:rPr>
              <w:t xml:space="preserve">- </w:t>
            </w:r>
            <w:r>
              <w:rPr>
                <w:rStyle w:val="IndexLink"/>
                <w:rtl w:val="true"/>
              </w:rPr>
              <w:t>الهتف</w:t>
            </w:r>
            <w:r>
              <w:rPr>
                <w:rStyle w:val="IndexLink"/>
                <w:rtl w:val="true"/>
              </w:rPr>
              <w:tab/>
            </w:r>
            <w:r>
              <w:rPr>
                <w:rStyle w:val="IndexLink"/>
              </w:rPr>
              <w:t>183</w:t>
            </w:r>
          </w:hyperlink>
        </w:p>
        <w:p>
          <w:pPr>
            <w:pStyle w:val="Contents3"/>
            <w:tabs>
              <w:tab w:val="clear" w:pos="8459"/>
              <w:tab w:val="right" w:pos="9026" w:leader="dot"/>
            </w:tabs>
            <w:rPr/>
          </w:pPr>
          <w:hyperlink w:anchor="__RefHeading___Toc755695_730472459">
            <w:r>
              <w:rPr>
                <w:webHidden/>
                <w:rStyle w:val="IndexLink"/>
              </w:rPr>
              <w:t>2</w:t>
            </w:r>
            <w:r>
              <w:rPr>
                <w:rStyle w:val="IndexLink"/>
                <w:rtl w:val="true"/>
              </w:rPr>
              <w:t xml:space="preserve">- </w:t>
            </w:r>
            <w:r>
              <w:rPr>
                <w:rStyle w:val="IndexLink"/>
                <w:rtl w:val="true"/>
              </w:rPr>
              <w:t>الهتك</w:t>
            </w:r>
            <w:r>
              <w:rPr>
                <w:rStyle w:val="IndexLink"/>
                <w:rtl w:val="true"/>
              </w:rPr>
              <w:tab/>
            </w:r>
            <w:r>
              <w:rPr>
                <w:rStyle w:val="IndexLink"/>
              </w:rPr>
              <w:t>183</w:t>
            </w:r>
          </w:hyperlink>
        </w:p>
        <w:p>
          <w:pPr>
            <w:pStyle w:val="Contents3"/>
            <w:tabs>
              <w:tab w:val="clear" w:pos="8459"/>
              <w:tab w:val="right" w:pos="9026" w:leader="dot"/>
            </w:tabs>
            <w:rPr/>
          </w:pPr>
          <w:hyperlink w:anchor="__RefHeading___Toc755697_730472459">
            <w:r>
              <w:rPr>
                <w:webHidden/>
                <w:rStyle w:val="IndexLink"/>
              </w:rPr>
              <w:t>3</w:t>
            </w:r>
            <w:r>
              <w:rPr>
                <w:rStyle w:val="IndexLink"/>
                <w:rtl w:val="true"/>
              </w:rPr>
              <w:t xml:space="preserve">- </w:t>
            </w:r>
            <w:r>
              <w:rPr>
                <w:rStyle w:val="IndexLink"/>
                <w:rtl w:val="true"/>
              </w:rPr>
              <w:t>الهجاء</w:t>
            </w:r>
            <w:r>
              <w:rPr>
                <w:rStyle w:val="IndexLink"/>
                <w:rtl w:val="true"/>
              </w:rPr>
              <w:tab/>
            </w:r>
            <w:r>
              <w:rPr>
                <w:rStyle w:val="IndexLink"/>
              </w:rPr>
              <w:t>183</w:t>
            </w:r>
          </w:hyperlink>
        </w:p>
        <w:p>
          <w:pPr>
            <w:pStyle w:val="Contents3"/>
            <w:tabs>
              <w:tab w:val="clear" w:pos="8459"/>
              <w:tab w:val="right" w:pos="9026" w:leader="dot"/>
            </w:tabs>
            <w:rPr/>
          </w:pPr>
          <w:hyperlink w:anchor="__RefHeading___Toc755699_730472459">
            <w:r>
              <w:rPr>
                <w:webHidden/>
                <w:rStyle w:val="IndexLink"/>
              </w:rPr>
              <w:t>4</w:t>
            </w:r>
            <w:r>
              <w:rPr>
                <w:rStyle w:val="IndexLink"/>
                <w:rtl w:val="true"/>
              </w:rPr>
              <w:t xml:space="preserve">- </w:t>
            </w:r>
            <w:r>
              <w:rPr>
                <w:rStyle w:val="IndexLink"/>
                <w:rtl w:val="true"/>
              </w:rPr>
              <w:t>الهجره</w:t>
            </w:r>
            <w:r>
              <w:rPr>
                <w:rStyle w:val="IndexLink"/>
                <w:rtl w:val="true"/>
              </w:rPr>
              <w:tab/>
            </w:r>
            <w:r>
              <w:rPr>
                <w:rStyle w:val="IndexLink"/>
              </w:rPr>
              <w:t>184</w:t>
            </w:r>
          </w:hyperlink>
        </w:p>
        <w:p>
          <w:pPr>
            <w:pStyle w:val="Contents3"/>
            <w:tabs>
              <w:tab w:val="clear" w:pos="8459"/>
              <w:tab w:val="right" w:pos="9026" w:leader="dot"/>
            </w:tabs>
            <w:rPr/>
          </w:pPr>
          <w:hyperlink w:anchor="__RefHeading___Toc755701_730472459">
            <w:r>
              <w:rPr>
                <w:webHidden/>
                <w:rStyle w:val="IndexLink"/>
              </w:rPr>
              <w:t>5</w:t>
            </w:r>
            <w:r>
              <w:rPr>
                <w:rStyle w:val="IndexLink"/>
                <w:rtl w:val="true"/>
              </w:rPr>
              <w:t xml:space="preserve">- </w:t>
            </w:r>
            <w:r>
              <w:rPr>
                <w:rStyle w:val="IndexLink"/>
                <w:rtl w:val="true"/>
              </w:rPr>
              <w:t>الهجران</w:t>
            </w:r>
            <w:r>
              <w:rPr>
                <w:rStyle w:val="IndexLink"/>
                <w:rtl w:val="true"/>
              </w:rPr>
              <w:tab/>
            </w:r>
            <w:r>
              <w:rPr>
                <w:rStyle w:val="IndexLink"/>
              </w:rPr>
              <w:t>184</w:t>
            </w:r>
          </w:hyperlink>
        </w:p>
        <w:p>
          <w:pPr>
            <w:pStyle w:val="Contents3"/>
            <w:tabs>
              <w:tab w:val="clear" w:pos="8459"/>
              <w:tab w:val="right" w:pos="9026" w:leader="dot"/>
            </w:tabs>
            <w:rPr/>
          </w:pPr>
          <w:hyperlink w:anchor="__RefHeading___Toc755703_730472459">
            <w:r>
              <w:rPr>
                <w:webHidden/>
                <w:rStyle w:val="IndexLink"/>
              </w:rPr>
              <w:t>6</w:t>
            </w:r>
            <w:r>
              <w:rPr>
                <w:rStyle w:val="IndexLink"/>
                <w:rtl w:val="true"/>
              </w:rPr>
              <w:t xml:space="preserve">- </w:t>
            </w:r>
            <w:r>
              <w:rPr>
                <w:rStyle w:val="IndexLink"/>
                <w:rtl w:val="true"/>
              </w:rPr>
              <w:t>الهجرة</w:t>
            </w:r>
            <w:r>
              <w:rPr>
                <w:rStyle w:val="IndexLink"/>
                <w:rtl w:val="true"/>
              </w:rPr>
              <w:tab/>
            </w:r>
            <w:r>
              <w:rPr>
                <w:rStyle w:val="IndexLink"/>
              </w:rPr>
              <w:t>184</w:t>
            </w:r>
          </w:hyperlink>
        </w:p>
        <w:p>
          <w:pPr>
            <w:pStyle w:val="Contents3"/>
            <w:tabs>
              <w:tab w:val="clear" w:pos="8459"/>
              <w:tab w:val="right" w:pos="9026" w:leader="dot"/>
            </w:tabs>
            <w:rPr/>
          </w:pPr>
          <w:hyperlink w:anchor="__RefHeading___Toc755705_730472459">
            <w:r>
              <w:rPr>
                <w:webHidden/>
                <w:rStyle w:val="IndexLink"/>
              </w:rPr>
              <w:t>7</w:t>
            </w:r>
            <w:r>
              <w:rPr>
                <w:rStyle w:val="IndexLink"/>
                <w:rtl w:val="true"/>
              </w:rPr>
              <w:t xml:space="preserve">- </w:t>
            </w:r>
            <w:r>
              <w:rPr>
                <w:rStyle w:val="IndexLink"/>
                <w:rtl w:val="true"/>
              </w:rPr>
              <w:t>الهجعة</w:t>
            </w:r>
            <w:r>
              <w:rPr>
                <w:rStyle w:val="IndexLink"/>
                <w:rtl w:val="true"/>
              </w:rPr>
              <w:tab/>
            </w:r>
            <w:r>
              <w:rPr>
                <w:rStyle w:val="IndexLink"/>
              </w:rPr>
              <w:t>187</w:t>
            </w:r>
          </w:hyperlink>
        </w:p>
        <w:p>
          <w:pPr>
            <w:pStyle w:val="Contents3"/>
            <w:tabs>
              <w:tab w:val="clear" w:pos="8459"/>
              <w:tab w:val="right" w:pos="9026" w:leader="dot"/>
            </w:tabs>
            <w:rPr/>
          </w:pPr>
          <w:hyperlink w:anchor="__RefHeading___Toc755707_730472459">
            <w:r>
              <w:rPr>
                <w:webHidden/>
                <w:rStyle w:val="IndexLink"/>
              </w:rPr>
              <w:t>8</w:t>
            </w:r>
            <w:r>
              <w:rPr>
                <w:rStyle w:val="IndexLink"/>
                <w:rtl w:val="true"/>
              </w:rPr>
              <w:t xml:space="preserve">- </w:t>
            </w:r>
            <w:r>
              <w:rPr>
                <w:rStyle w:val="IndexLink"/>
                <w:rtl w:val="true"/>
              </w:rPr>
              <w:t>الهجوع</w:t>
            </w:r>
            <w:r>
              <w:rPr>
                <w:rStyle w:val="IndexLink"/>
                <w:rtl w:val="true"/>
              </w:rPr>
              <w:tab/>
            </w:r>
            <w:r>
              <w:rPr>
                <w:rStyle w:val="IndexLink"/>
              </w:rPr>
              <w:t>187</w:t>
            </w:r>
          </w:hyperlink>
        </w:p>
        <w:p>
          <w:pPr>
            <w:pStyle w:val="Contents3"/>
            <w:tabs>
              <w:tab w:val="clear" w:pos="8459"/>
              <w:tab w:val="right" w:pos="9026" w:leader="dot"/>
            </w:tabs>
            <w:rPr/>
          </w:pPr>
          <w:hyperlink w:anchor="__RefHeading___Toc755709_730472459">
            <w:r>
              <w:rPr>
                <w:webHidden/>
                <w:rStyle w:val="IndexLink"/>
              </w:rPr>
              <w:t>9</w:t>
            </w:r>
            <w:r>
              <w:rPr>
                <w:rStyle w:val="IndexLink"/>
                <w:rtl w:val="true"/>
              </w:rPr>
              <w:t xml:space="preserve">- </w:t>
            </w:r>
            <w:r>
              <w:rPr>
                <w:rStyle w:val="IndexLink"/>
                <w:rtl w:val="true"/>
              </w:rPr>
              <w:t>الهجوم</w:t>
            </w:r>
            <w:r>
              <w:rPr>
                <w:rStyle w:val="IndexLink"/>
                <w:rtl w:val="true"/>
              </w:rPr>
              <w:tab/>
            </w:r>
            <w:r>
              <w:rPr>
                <w:rStyle w:val="IndexLink"/>
              </w:rPr>
              <w:t>188</w:t>
            </w:r>
          </w:hyperlink>
        </w:p>
        <w:p>
          <w:pPr>
            <w:pStyle w:val="Contents3"/>
            <w:tabs>
              <w:tab w:val="clear" w:pos="8459"/>
              <w:tab w:val="right" w:pos="9026" w:leader="dot"/>
            </w:tabs>
            <w:rPr/>
          </w:pPr>
          <w:hyperlink w:anchor="__RefHeading___Toc755711_730472459">
            <w:r>
              <w:rPr>
                <w:webHidden/>
                <w:rStyle w:val="IndexLink"/>
              </w:rPr>
              <w:t>10</w:t>
            </w:r>
            <w:r>
              <w:rPr>
                <w:rStyle w:val="IndexLink"/>
                <w:rtl w:val="true"/>
              </w:rPr>
              <w:t xml:space="preserve">- </w:t>
            </w:r>
            <w:r>
              <w:rPr>
                <w:rStyle w:val="IndexLink"/>
                <w:rtl w:val="true"/>
              </w:rPr>
              <w:t>الهجير</w:t>
            </w:r>
            <w:r>
              <w:rPr>
                <w:rStyle w:val="IndexLink"/>
                <w:rtl w:val="true"/>
              </w:rPr>
              <w:tab/>
            </w:r>
            <w:r>
              <w:rPr>
                <w:rStyle w:val="IndexLink"/>
              </w:rPr>
              <w:t>188</w:t>
            </w:r>
          </w:hyperlink>
        </w:p>
        <w:p>
          <w:pPr>
            <w:pStyle w:val="Contents3"/>
            <w:tabs>
              <w:tab w:val="clear" w:pos="8459"/>
              <w:tab w:val="right" w:pos="9026" w:leader="dot"/>
            </w:tabs>
            <w:rPr/>
          </w:pPr>
          <w:hyperlink w:anchor="__RefHeading___Toc755713_730472459">
            <w:r>
              <w:rPr>
                <w:webHidden/>
                <w:rStyle w:val="IndexLink"/>
              </w:rPr>
              <w:t>11</w:t>
            </w:r>
            <w:r>
              <w:rPr>
                <w:rStyle w:val="IndexLink"/>
                <w:rtl w:val="true"/>
              </w:rPr>
              <w:t xml:space="preserve">- </w:t>
            </w:r>
            <w:r>
              <w:rPr>
                <w:rStyle w:val="IndexLink"/>
                <w:rtl w:val="true"/>
              </w:rPr>
              <w:t>الهجین</w:t>
            </w:r>
            <w:r>
              <w:rPr>
                <w:rStyle w:val="IndexLink"/>
                <w:rtl w:val="true"/>
              </w:rPr>
              <w:tab/>
            </w:r>
            <w:r>
              <w:rPr>
                <w:rStyle w:val="IndexLink"/>
              </w:rPr>
              <w:t>188</w:t>
            </w:r>
          </w:hyperlink>
        </w:p>
        <w:p>
          <w:pPr>
            <w:pStyle w:val="Contents2"/>
            <w:tabs>
              <w:tab w:val="clear" w:pos="8743"/>
              <w:tab w:val="right" w:pos="9026" w:leader="dot"/>
            </w:tabs>
            <w:rPr/>
          </w:pPr>
          <w:hyperlink w:anchor="__RefHeading___Toc755715_730472459">
            <w:r>
              <w:rPr>
                <w:webHidden/>
                <w:rStyle w:val="IndexLink"/>
                <w:rtl w:val="true"/>
              </w:rPr>
              <w:t>الهاء والدال</w:t>
            </w:r>
            <w:r>
              <w:rPr>
                <w:rStyle w:val="IndexLink"/>
                <w:rtl w:val="true"/>
              </w:rPr>
              <w:tab/>
            </w:r>
            <w:r>
              <w:rPr>
                <w:rStyle w:val="IndexLink"/>
              </w:rPr>
              <w:t>188</w:t>
            </w:r>
          </w:hyperlink>
        </w:p>
        <w:p>
          <w:pPr>
            <w:pStyle w:val="Contents3"/>
            <w:tabs>
              <w:tab w:val="clear" w:pos="8459"/>
              <w:tab w:val="right" w:pos="9026" w:leader="dot"/>
            </w:tabs>
            <w:rPr/>
          </w:pPr>
          <w:hyperlink w:anchor="__RefHeading___Toc755717_730472459">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755719_730472459">
            <w:r>
              <w:rPr>
                <w:webHidden/>
                <w:rStyle w:val="IndexLink"/>
              </w:rPr>
              <w:t>1</w:t>
            </w:r>
            <w:r>
              <w:rPr>
                <w:rStyle w:val="IndexLink"/>
                <w:rtl w:val="true"/>
              </w:rPr>
              <w:t xml:space="preserve">- </w:t>
            </w:r>
            <w:r>
              <w:rPr>
                <w:rStyle w:val="IndexLink"/>
                <w:rtl w:val="true"/>
              </w:rPr>
              <w:t>الهداة</w:t>
            </w:r>
            <w:r>
              <w:rPr>
                <w:rStyle w:val="IndexLink"/>
                <w:rtl w:val="true"/>
              </w:rPr>
              <w:tab/>
            </w:r>
            <w:r>
              <w:rPr>
                <w:rStyle w:val="IndexLink"/>
              </w:rPr>
              <w:t>189</w:t>
            </w:r>
          </w:hyperlink>
        </w:p>
        <w:p>
          <w:pPr>
            <w:pStyle w:val="Contents3"/>
            <w:tabs>
              <w:tab w:val="clear" w:pos="8459"/>
              <w:tab w:val="right" w:pos="9026" w:leader="dot"/>
            </w:tabs>
            <w:rPr/>
          </w:pPr>
          <w:hyperlink w:anchor="__RefHeading___Toc755721_730472459">
            <w:r>
              <w:rPr>
                <w:webHidden/>
                <w:rStyle w:val="IndexLink"/>
              </w:rPr>
              <w:t>2</w:t>
            </w:r>
            <w:r>
              <w:rPr>
                <w:rStyle w:val="IndexLink"/>
                <w:rtl w:val="true"/>
              </w:rPr>
              <w:t xml:space="preserve">- </w:t>
            </w:r>
            <w:r>
              <w:rPr>
                <w:rStyle w:val="IndexLink"/>
                <w:rtl w:val="true"/>
              </w:rPr>
              <w:t>الهدايا</w:t>
            </w:r>
            <w:r>
              <w:rPr>
                <w:rStyle w:val="IndexLink"/>
                <w:rtl w:val="true"/>
              </w:rPr>
              <w:tab/>
            </w:r>
            <w:r>
              <w:rPr>
                <w:rStyle w:val="IndexLink"/>
              </w:rPr>
              <w:t>190</w:t>
            </w:r>
          </w:hyperlink>
        </w:p>
        <w:p>
          <w:pPr>
            <w:pStyle w:val="Contents3"/>
            <w:tabs>
              <w:tab w:val="clear" w:pos="8459"/>
              <w:tab w:val="right" w:pos="9026" w:leader="dot"/>
            </w:tabs>
            <w:rPr/>
          </w:pPr>
          <w:hyperlink w:anchor="__RefHeading___Toc755723_730472459">
            <w:r>
              <w:rPr>
                <w:webHidden/>
                <w:rStyle w:val="IndexLink"/>
              </w:rPr>
              <w:t>3</w:t>
            </w:r>
            <w:r>
              <w:rPr>
                <w:rStyle w:val="IndexLink"/>
                <w:rtl w:val="true"/>
              </w:rPr>
              <w:t xml:space="preserve">- </w:t>
            </w:r>
            <w:r>
              <w:rPr>
                <w:rStyle w:val="IndexLink"/>
                <w:rtl w:val="true"/>
              </w:rPr>
              <w:t>الهداية</w:t>
            </w:r>
            <w:r>
              <w:rPr>
                <w:rStyle w:val="IndexLink"/>
                <w:rtl w:val="true"/>
              </w:rPr>
              <w:tab/>
            </w:r>
            <w:r>
              <w:rPr>
                <w:rStyle w:val="IndexLink"/>
              </w:rPr>
              <w:t>190</w:t>
            </w:r>
          </w:hyperlink>
        </w:p>
        <w:p>
          <w:pPr>
            <w:pStyle w:val="Contents3"/>
            <w:tabs>
              <w:tab w:val="clear" w:pos="8459"/>
              <w:tab w:val="right" w:pos="9026" w:leader="dot"/>
            </w:tabs>
            <w:rPr/>
          </w:pPr>
          <w:hyperlink w:anchor="__RefHeading___Toc755725_730472459">
            <w:r>
              <w:rPr>
                <w:webHidden/>
                <w:rStyle w:val="IndexLink"/>
              </w:rPr>
              <w:t>4</w:t>
            </w:r>
            <w:r>
              <w:rPr>
                <w:rStyle w:val="IndexLink"/>
                <w:rtl w:val="true"/>
              </w:rPr>
              <w:t xml:space="preserve">- </w:t>
            </w:r>
            <w:r>
              <w:rPr>
                <w:rStyle w:val="IndexLink"/>
                <w:rtl w:val="true"/>
              </w:rPr>
              <w:t>الهدبة</w:t>
            </w:r>
            <w:r>
              <w:rPr>
                <w:rStyle w:val="IndexLink"/>
                <w:rtl w:val="true"/>
              </w:rPr>
              <w:tab/>
            </w:r>
            <w:r>
              <w:rPr>
                <w:rStyle w:val="IndexLink"/>
              </w:rPr>
              <w:t>191</w:t>
            </w:r>
          </w:hyperlink>
        </w:p>
        <w:p>
          <w:pPr>
            <w:pStyle w:val="Contents3"/>
            <w:tabs>
              <w:tab w:val="clear" w:pos="8459"/>
              <w:tab w:val="right" w:pos="9026" w:leader="dot"/>
            </w:tabs>
            <w:rPr/>
          </w:pPr>
          <w:hyperlink w:anchor="__RefHeading___Toc755727_730472459">
            <w:r>
              <w:rPr>
                <w:webHidden/>
                <w:rStyle w:val="IndexLink"/>
              </w:rPr>
              <w:t>5</w:t>
            </w:r>
            <w:r>
              <w:rPr>
                <w:rStyle w:val="IndexLink"/>
                <w:rtl w:val="true"/>
              </w:rPr>
              <w:t xml:space="preserve">- </w:t>
            </w:r>
            <w:r>
              <w:rPr>
                <w:rStyle w:val="IndexLink"/>
                <w:rtl w:val="true"/>
              </w:rPr>
              <w:t>الهدر</w:t>
            </w:r>
            <w:r>
              <w:rPr>
                <w:rStyle w:val="IndexLink"/>
                <w:rtl w:val="true"/>
              </w:rPr>
              <w:tab/>
            </w:r>
            <w:r>
              <w:rPr>
                <w:rStyle w:val="IndexLink"/>
              </w:rPr>
              <w:t>191</w:t>
            </w:r>
          </w:hyperlink>
        </w:p>
        <w:p>
          <w:pPr>
            <w:pStyle w:val="Contents3"/>
            <w:tabs>
              <w:tab w:val="clear" w:pos="8459"/>
              <w:tab w:val="right" w:pos="9026" w:leader="dot"/>
            </w:tabs>
            <w:rPr/>
          </w:pPr>
          <w:hyperlink w:anchor="__RefHeading___Toc755729_730472459">
            <w:r>
              <w:rPr>
                <w:webHidden/>
                <w:rStyle w:val="IndexLink"/>
              </w:rPr>
              <w:t>6</w:t>
            </w:r>
            <w:r>
              <w:rPr>
                <w:rStyle w:val="IndexLink"/>
                <w:rtl w:val="true"/>
              </w:rPr>
              <w:t xml:space="preserve">- </w:t>
            </w:r>
            <w:r>
              <w:rPr>
                <w:rStyle w:val="IndexLink"/>
                <w:rtl w:val="true"/>
              </w:rPr>
              <w:t>الهدل صوت</w:t>
            </w:r>
            <w:r>
              <w:rPr>
                <w:rStyle w:val="IndexLink"/>
                <w:rtl w:val="true"/>
              </w:rPr>
              <w:tab/>
            </w:r>
            <w:r>
              <w:rPr>
                <w:rStyle w:val="IndexLink"/>
              </w:rPr>
              <w:t>191</w:t>
            </w:r>
          </w:hyperlink>
        </w:p>
        <w:p>
          <w:pPr>
            <w:pStyle w:val="Contents3"/>
            <w:tabs>
              <w:tab w:val="clear" w:pos="8459"/>
              <w:tab w:val="right" w:pos="9026" w:leader="dot"/>
            </w:tabs>
            <w:rPr/>
          </w:pPr>
          <w:hyperlink w:anchor="__RefHeading___Toc755731_730472459">
            <w:r>
              <w:rPr>
                <w:webHidden/>
                <w:rStyle w:val="IndexLink"/>
              </w:rPr>
              <w:t>7</w:t>
            </w:r>
            <w:r>
              <w:rPr>
                <w:rStyle w:val="IndexLink"/>
                <w:rtl w:val="true"/>
              </w:rPr>
              <w:t xml:space="preserve">- </w:t>
            </w:r>
            <w:r>
              <w:rPr>
                <w:rStyle w:val="IndexLink"/>
                <w:rtl w:val="true"/>
              </w:rPr>
              <w:t>الهدم</w:t>
            </w:r>
            <w:r>
              <w:rPr>
                <w:rStyle w:val="IndexLink"/>
                <w:rtl w:val="true"/>
              </w:rPr>
              <w:tab/>
            </w:r>
            <w:r>
              <w:rPr>
                <w:rStyle w:val="IndexLink"/>
              </w:rPr>
              <w:t>191</w:t>
            </w:r>
          </w:hyperlink>
        </w:p>
        <w:p>
          <w:pPr>
            <w:pStyle w:val="Contents3"/>
            <w:tabs>
              <w:tab w:val="clear" w:pos="8459"/>
              <w:tab w:val="right" w:pos="9026" w:leader="dot"/>
            </w:tabs>
            <w:rPr/>
          </w:pPr>
          <w:hyperlink w:anchor="__RefHeading___Toc755733_730472459">
            <w:r>
              <w:rPr>
                <w:webHidden/>
                <w:rStyle w:val="IndexLink"/>
              </w:rPr>
              <w:t>8</w:t>
            </w:r>
            <w:r>
              <w:rPr>
                <w:rStyle w:val="IndexLink"/>
                <w:rtl w:val="true"/>
              </w:rPr>
              <w:t xml:space="preserve">- </w:t>
            </w:r>
            <w:r>
              <w:rPr>
                <w:rStyle w:val="IndexLink"/>
                <w:rtl w:val="true"/>
              </w:rPr>
              <w:t>الهدنة</w:t>
            </w:r>
            <w:r>
              <w:rPr>
                <w:rStyle w:val="IndexLink"/>
                <w:rtl w:val="true"/>
              </w:rPr>
              <w:tab/>
            </w:r>
            <w:r>
              <w:rPr>
                <w:rStyle w:val="IndexLink"/>
              </w:rPr>
              <w:t>192</w:t>
            </w:r>
          </w:hyperlink>
        </w:p>
        <w:p>
          <w:pPr>
            <w:pStyle w:val="Contents3"/>
            <w:tabs>
              <w:tab w:val="clear" w:pos="8459"/>
              <w:tab w:val="right" w:pos="9026" w:leader="dot"/>
            </w:tabs>
            <w:rPr/>
          </w:pPr>
          <w:hyperlink w:anchor="__RefHeading___Toc755735_730472459">
            <w:r>
              <w:rPr>
                <w:webHidden/>
                <w:rStyle w:val="IndexLink"/>
              </w:rPr>
              <w:t>9</w:t>
            </w:r>
            <w:r>
              <w:rPr>
                <w:rStyle w:val="IndexLink"/>
                <w:rtl w:val="true"/>
              </w:rPr>
              <w:t xml:space="preserve">- </w:t>
            </w:r>
            <w:r>
              <w:rPr>
                <w:rStyle w:val="IndexLink"/>
                <w:rtl w:val="true"/>
              </w:rPr>
              <w:t>الهدة</w:t>
            </w:r>
            <w:r>
              <w:rPr>
                <w:rStyle w:val="IndexLink"/>
                <w:rtl w:val="true"/>
              </w:rPr>
              <w:tab/>
            </w:r>
            <w:r>
              <w:rPr>
                <w:rStyle w:val="IndexLink"/>
              </w:rPr>
              <w:t>193</w:t>
            </w:r>
          </w:hyperlink>
        </w:p>
        <w:p>
          <w:pPr>
            <w:pStyle w:val="Contents3"/>
            <w:tabs>
              <w:tab w:val="clear" w:pos="8459"/>
              <w:tab w:val="right" w:pos="9026" w:leader="dot"/>
            </w:tabs>
            <w:rPr/>
          </w:pPr>
          <w:hyperlink w:anchor="__RefHeading___Toc755737_730472459">
            <w:r>
              <w:rPr>
                <w:webHidden/>
                <w:rStyle w:val="IndexLink"/>
              </w:rPr>
              <w:t>10</w:t>
            </w:r>
            <w:r>
              <w:rPr>
                <w:rStyle w:val="IndexLink"/>
                <w:rtl w:val="true"/>
              </w:rPr>
              <w:t xml:space="preserve">- </w:t>
            </w:r>
            <w:r>
              <w:rPr>
                <w:rStyle w:val="IndexLink"/>
                <w:rtl w:val="true"/>
              </w:rPr>
              <w:t>الهدهد</w:t>
            </w:r>
            <w:r>
              <w:rPr>
                <w:rStyle w:val="IndexLink"/>
                <w:rtl w:val="true"/>
              </w:rPr>
              <w:tab/>
            </w:r>
            <w:r>
              <w:rPr>
                <w:rStyle w:val="IndexLink"/>
              </w:rPr>
              <w:t>193</w:t>
            </w:r>
          </w:hyperlink>
        </w:p>
        <w:p>
          <w:pPr>
            <w:pStyle w:val="Contents3"/>
            <w:tabs>
              <w:tab w:val="clear" w:pos="8459"/>
              <w:tab w:val="right" w:pos="9026" w:leader="dot"/>
            </w:tabs>
            <w:rPr/>
          </w:pPr>
          <w:hyperlink w:anchor="__RefHeading___Toc755739_730472459">
            <w:r>
              <w:rPr>
                <w:webHidden/>
                <w:rStyle w:val="IndexLink"/>
              </w:rPr>
              <w:t>11</w:t>
            </w:r>
            <w:r>
              <w:rPr>
                <w:rStyle w:val="IndexLink"/>
                <w:rtl w:val="true"/>
              </w:rPr>
              <w:t xml:space="preserve">- </w:t>
            </w:r>
            <w:r>
              <w:rPr>
                <w:rStyle w:val="IndexLink"/>
                <w:rtl w:val="true"/>
              </w:rPr>
              <w:t>الهدی</w:t>
            </w:r>
            <w:r>
              <w:rPr>
                <w:rStyle w:val="IndexLink"/>
                <w:rtl w:val="true"/>
              </w:rPr>
              <w:tab/>
            </w:r>
            <w:r>
              <w:rPr>
                <w:rStyle w:val="IndexLink"/>
              </w:rPr>
              <w:t>193</w:t>
            </w:r>
          </w:hyperlink>
        </w:p>
        <w:p>
          <w:pPr>
            <w:pStyle w:val="Contents3"/>
            <w:tabs>
              <w:tab w:val="clear" w:pos="8459"/>
              <w:tab w:val="right" w:pos="9026" w:leader="dot"/>
            </w:tabs>
            <w:rPr/>
          </w:pPr>
          <w:hyperlink w:anchor="__RefHeading___Toc755741_730472459">
            <w:r>
              <w:rPr>
                <w:webHidden/>
                <w:rStyle w:val="IndexLink"/>
              </w:rPr>
              <w:t>12</w:t>
            </w:r>
            <w:r>
              <w:rPr>
                <w:rStyle w:val="IndexLink"/>
                <w:rtl w:val="true"/>
              </w:rPr>
              <w:t xml:space="preserve">- </w:t>
            </w:r>
            <w:r>
              <w:rPr>
                <w:rStyle w:val="IndexLink"/>
                <w:rtl w:val="true"/>
              </w:rPr>
              <w:t>الهدية</w:t>
            </w:r>
            <w:r>
              <w:rPr>
                <w:rStyle w:val="IndexLink"/>
                <w:rtl w:val="true"/>
              </w:rPr>
              <w:tab/>
            </w:r>
            <w:r>
              <w:rPr>
                <w:rStyle w:val="IndexLink"/>
              </w:rPr>
              <w:t>216</w:t>
            </w:r>
          </w:hyperlink>
        </w:p>
        <w:p>
          <w:pPr>
            <w:pStyle w:val="Contents2"/>
            <w:tabs>
              <w:tab w:val="clear" w:pos="8743"/>
              <w:tab w:val="right" w:pos="9026" w:leader="dot"/>
            </w:tabs>
            <w:rPr/>
          </w:pPr>
          <w:hyperlink w:anchor="__RefHeading___Toc755743_730472459">
            <w:r>
              <w:rPr>
                <w:webHidden/>
                <w:rStyle w:val="IndexLink"/>
                <w:rtl w:val="true"/>
              </w:rPr>
              <w:t>الهاء والذال</w:t>
            </w:r>
            <w:r>
              <w:rPr>
                <w:rStyle w:val="IndexLink"/>
                <w:rtl w:val="true"/>
              </w:rPr>
              <w:tab/>
            </w:r>
            <w:r>
              <w:rPr>
                <w:rStyle w:val="IndexLink"/>
              </w:rPr>
              <w:t>224</w:t>
            </w:r>
          </w:hyperlink>
        </w:p>
        <w:p>
          <w:pPr>
            <w:pStyle w:val="Contents3"/>
            <w:tabs>
              <w:tab w:val="clear" w:pos="8459"/>
              <w:tab w:val="right" w:pos="9026" w:leader="dot"/>
            </w:tabs>
            <w:rPr/>
          </w:pPr>
          <w:hyperlink w:anchor="__RefHeading___Toc755745_730472459">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755747_730472459">
            <w:r>
              <w:rPr>
                <w:webHidden/>
                <w:rStyle w:val="IndexLink"/>
              </w:rPr>
              <w:t>1</w:t>
            </w:r>
            <w:r>
              <w:rPr>
                <w:rStyle w:val="IndexLink"/>
                <w:rtl w:val="true"/>
              </w:rPr>
              <w:t xml:space="preserve">- </w:t>
            </w:r>
            <w:r>
              <w:rPr>
                <w:rStyle w:val="IndexLink"/>
                <w:rtl w:val="true"/>
              </w:rPr>
              <w:t>الهذا</w:t>
            </w:r>
            <w:r>
              <w:rPr>
                <w:rStyle w:val="IndexLink"/>
                <w:rtl w:val="true"/>
              </w:rPr>
              <w:tab/>
            </w:r>
            <w:r>
              <w:rPr>
                <w:rStyle w:val="IndexLink"/>
              </w:rPr>
              <w:t>227</w:t>
            </w:r>
          </w:hyperlink>
        </w:p>
        <w:p>
          <w:pPr>
            <w:pStyle w:val="Contents3"/>
            <w:tabs>
              <w:tab w:val="clear" w:pos="8459"/>
              <w:tab w:val="right" w:pos="9026" w:leader="dot"/>
            </w:tabs>
            <w:rPr/>
          </w:pPr>
          <w:hyperlink w:anchor="__RefHeading___Toc755749_730472459">
            <w:r>
              <w:rPr>
                <w:webHidden/>
                <w:rStyle w:val="IndexLink"/>
              </w:rPr>
              <w:t>2</w:t>
            </w:r>
            <w:r>
              <w:rPr>
                <w:rStyle w:val="IndexLink"/>
                <w:rtl w:val="true"/>
              </w:rPr>
              <w:t xml:space="preserve">- </w:t>
            </w:r>
            <w:r>
              <w:rPr>
                <w:rStyle w:val="IndexLink"/>
                <w:rtl w:val="true"/>
              </w:rPr>
              <w:t>هذيل</w:t>
            </w:r>
            <w:r>
              <w:rPr>
                <w:rStyle w:val="IndexLink"/>
                <w:rtl w:val="true"/>
              </w:rPr>
              <w:tab/>
            </w:r>
            <w:r>
              <w:rPr>
                <w:rStyle w:val="IndexLink"/>
              </w:rPr>
              <w:t>228</w:t>
            </w:r>
          </w:hyperlink>
        </w:p>
        <w:p>
          <w:pPr>
            <w:pStyle w:val="Contents3"/>
            <w:tabs>
              <w:tab w:val="clear" w:pos="8459"/>
              <w:tab w:val="right" w:pos="9026" w:leader="dot"/>
            </w:tabs>
            <w:rPr/>
          </w:pPr>
          <w:hyperlink w:anchor="__RefHeading___Toc755751_730472459">
            <w:r>
              <w:rPr>
                <w:webHidden/>
                <w:rStyle w:val="IndexLink"/>
              </w:rPr>
              <w:t>3</w:t>
            </w:r>
            <w:r>
              <w:rPr>
                <w:rStyle w:val="IndexLink"/>
                <w:rtl w:val="true"/>
              </w:rPr>
              <w:t xml:space="preserve">- </w:t>
            </w:r>
            <w:r>
              <w:rPr>
                <w:rStyle w:val="IndexLink"/>
                <w:rtl w:val="true"/>
              </w:rPr>
              <w:t>هذيل بن حنان</w:t>
            </w:r>
            <w:r>
              <w:rPr>
                <w:rStyle w:val="IndexLink"/>
                <w:rtl w:val="true"/>
              </w:rPr>
              <w:tab/>
            </w:r>
            <w:r>
              <w:rPr>
                <w:rStyle w:val="IndexLink"/>
              </w:rPr>
              <w:t>228</w:t>
            </w:r>
          </w:hyperlink>
        </w:p>
        <w:p>
          <w:pPr>
            <w:pStyle w:val="Contents3"/>
            <w:tabs>
              <w:tab w:val="clear" w:pos="8459"/>
              <w:tab w:val="right" w:pos="9026" w:leader="dot"/>
            </w:tabs>
            <w:rPr/>
          </w:pPr>
          <w:hyperlink w:anchor="__RefHeading___Toc755753_730472459">
            <w:r>
              <w:rPr>
                <w:webHidden/>
                <w:rStyle w:val="IndexLink"/>
              </w:rPr>
              <w:t>4</w:t>
            </w:r>
            <w:r>
              <w:rPr>
                <w:rStyle w:val="IndexLink"/>
                <w:rtl w:val="true"/>
              </w:rPr>
              <w:t xml:space="preserve">- </w:t>
            </w:r>
            <w:r>
              <w:rPr>
                <w:rStyle w:val="IndexLink"/>
                <w:rtl w:val="true"/>
              </w:rPr>
              <w:t>هذيل بن حيان</w:t>
            </w:r>
            <w:r>
              <w:rPr>
                <w:rStyle w:val="IndexLink"/>
                <w:rtl w:val="true"/>
              </w:rPr>
              <w:tab/>
            </w:r>
            <w:r>
              <w:rPr>
                <w:rStyle w:val="IndexLink"/>
              </w:rPr>
              <w:t>228</w:t>
            </w:r>
          </w:hyperlink>
        </w:p>
        <w:p>
          <w:pPr>
            <w:pStyle w:val="Contents3"/>
            <w:tabs>
              <w:tab w:val="clear" w:pos="8459"/>
              <w:tab w:val="right" w:pos="9026" w:leader="dot"/>
            </w:tabs>
            <w:rPr/>
          </w:pPr>
          <w:hyperlink w:anchor="__RefHeading___Toc755755_730472459">
            <w:r>
              <w:rPr>
                <w:webHidden/>
                <w:rStyle w:val="IndexLink"/>
              </w:rPr>
              <w:t>5</w:t>
            </w:r>
            <w:r>
              <w:rPr>
                <w:rStyle w:val="IndexLink"/>
                <w:rtl w:val="true"/>
              </w:rPr>
              <w:t xml:space="preserve">- </w:t>
            </w:r>
            <w:r>
              <w:rPr>
                <w:rStyle w:val="IndexLink"/>
                <w:rtl w:val="true"/>
              </w:rPr>
              <w:t>هذيل بن صدقة الطحان</w:t>
            </w:r>
            <w:r>
              <w:rPr>
                <w:rStyle w:val="IndexLink"/>
                <w:rtl w:val="true"/>
              </w:rPr>
              <w:tab/>
            </w:r>
            <w:r>
              <w:rPr>
                <w:rStyle w:val="IndexLink"/>
              </w:rPr>
              <w:t>228</w:t>
            </w:r>
          </w:hyperlink>
        </w:p>
        <w:p>
          <w:pPr>
            <w:pStyle w:val="Contents2"/>
            <w:tabs>
              <w:tab w:val="clear" w:pos="8743"/>
              <w:tab w:val="right" w:pos="9026" w:leader="dot"/>
            </w:tabs>
            <w:rPr/>
          </w:pPr>
          <w:hyperlink w:anchor="__RefHeading___Toc755757_730472459">
            <w:r>
              <w:rPr>
                <w:webHidden/>
                <w:rStyle w:val="IndexLink"/>
                <w:rtl w:val="true"/>
              </w:rPr>
              <w:t>الهاء والراء</w:t>
            </w:r>
            <w:r>
              <w:rPr>
                <w:rStyle w:val="IndexLink"/>
                <w:rtl w:val="true"/>
              </w:rPr>
              <w:tab/>
            </w:r>
            <w:r>
              <w:rPr>
                <w:rStyle w:val="IndexLink"/>
              </w:rPr>
              <w:t>228</w:t>
            </w:r>
          </w:hyperlink>
        </w:p>
        <w:p>
          <w:pPr>
            <w:pStyle w:val="Contents3"/>
            <w:tabs>
              <w:tab w:val="clear" w:pos="8459"/>
              <w:tab w:val="right" w:pos="9026" w:leader="dot"/>
            </w:tabs>
            <w:rPr/>
          </w:pPr>
          <w:hyperlink w:anchor="__RefHeading___Toc755759_730472459">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755761_730472459">
            <w:r>
              <w:rPr>
                <w:webHidden/>
                <w:rStyle w:val="IndexLink"/>
              </w:rPr>
              <w:t>1</w:t>
            </w:r>
            <w:r>
              <w:rPr>
                <w:rStyle w:val="IndexLink"/>
                <w:rtl w:val="true"/>
              </w:rPr>
              <w:t xml:space="preserve">- </w:t>
            </w:r>
            <w:r>
              <w:rPr>
                <w:rStyle w:val="IndexLink"/>
                <w:rtl w:val="true"/>
              </w:rPr>
              <w:t>الهراقة</w:t>
            </w:r>
            <w:r>
              <w:rPr>
                <w:rStyle w:val="IndexLink"/>
                <w:rtl w:val="true"/>
              </w:rPr>
              <w:tab/>
            </w:r>
            <w:r>
              <w:rPr>
                <w:rStyle w:val="IndexLink"/>
              </w:rPr>
              <w:t>228</w:t>
            </w:r>
          </w:hyperlink>
        </w:p>
        <w:p>
          <w:pPr>
            <w:pStyle w:val="Contents3"/>
            <w:tabs>
              <w:tab w:val="clear" w:pos="8459"/>
              <w:tab w:val="right" w:pos="9026" w:leader="dot"/>
            </w:tabs>
            <w:rPr/>
          </w:pPr>
          <w:hyperlink w:anchor="__RefHeading___Toc755763_730472459">
            <w:r>
              <w:rPr>
                <w:webHidden/>
                <w:rStyle w:val="IndexLink"/>
              </w:rPr>
              <w:t>2</w:t>
            </w:r>
            <w:r>
              <w:rPr>
                <w:rStyle w:val="IndexLink"/>
                <w:rtl w:val="true"/>
              </w:rPr>
              <w:t xml:space="preserve">- </w:t>
            </w:r>
            <w:r>
              <w:rPr>
                <w:rStyle w:val="IndexLink"/>
                <w:rtl w:val="true"/>
              </w:rPr>
              <w:t>الهرب</w:t>
            </w:r>
            <w:r>
              <w:rPr>
                <w:rStyle w:val="IndexLink"/>
                <w:rtl w:val="true"/>
              </w:rPr>
              <w:tab/>
            </w:r>
            <w:r>
              <w:rPr>
                <w:rStyle w:val="IndexLink"/>
              </w:rPr>
              <w:t>228</w:t>
            </w:r>
          </w:hyperlink>
        </w:p>
        <w:p>
          <w:pPr>
            <w:pStyle w:val="Contents3"/>
            <w:tabs>
              <w:tab w:val="clear" w:pos="8459"/>
              <w:tab w:val="right" w:pos="9026" w:leader="dot"/>
            </w:tabs>
            <w:rPr/>
          </w:pPr>
          <w:hyperlink w:anchor="__RefHeading___Toc755765_730472459">
            <w:r>
              <w:rPr>
                <w:webHidden/>
                <w:rStyle w:val="IndexLink"/>
              </w:rPr>
              <w:t>3</w:t>
            </w:r>
            <w:r>
              <w:rPr>
                <w:rStyle w:val="IndexLink"/>
                <w:rtl w:val="true"/>
              </w:rPr>
              <w:t xml:space="preserve">- </w:t>
            </w:r>
            <w:r>
              <w:rPr>
                <w:rStyle w:val="IndexLink"/>
                <w:rtl w:val="true"/>
              </w:rPr>
              <w:t>الهرت</w:t>
            </w:r>
            <w:r>
              <w:rPr>
                <w:rStyle w:val="IndexLink"/>
                <w:rtl w:val="true"/>
              </w:rPr>
              <w:tab/>
            </w:r>
            <w:r>
              <w:rPr>
                <w:rStyle w:val="IndexLink"/>
              </w:rPr>
              <w:t>230</w:t>
            </w:r>
          </w:hyperlink>
        </w:p>
        <w:p>
          <w:pPr>
            <w:pStyle w:val="Contents3"/>
            <w:tabs>
              <w:tab w:val="clear" w:pos="8459"/>
              <w:tab w:val="right" w:pos="9026" w:leader="dot"/>
            </w:tabs>
            <w:rPr/>
          </w:pPr>
          <w:hyperlink w:anchor="__RefHeading___Toc755767_730472459">
            <w:r>
              <w:rPr>
                <w:webHidden/>
                <w:rStyle w:val="IndexLink"/>
              </w:rPr>
              <w:t>4</w:t>
            </w:r>
            <w:r>
              <w:rPr>
                <w:rStyle w:val="IndexLink"/>
                <w:rtl w:val="true"/>
              </w:rPr>
              <w:t xml:space="preserve">- </w:t>
            </w:r>
            <w:r>
              <w:rPr>
                <w:rStyle w:val="IndexLink"/>
                <w:rtl w:val="true"/>
              </w:rPr>
              <w:t>هرثمة</w:t>
            </w:r>
            <w:r>
              <w:rPr>
                <w:rStyle w:val="IndexLink"/>
                <w:rtl w:val="true"/>
              </w:rPr>
              <w:tab/>
            </w:r>
            <w:r>
              <w:rPr>
                <w:rStyle w:val="IndexLink"/>
              </w:rPr>
              <w:t>230</w:t>
            </w:r>
          </w:hyperlink>
        </w:p>
        <w:p>
          <w:pPr>
            <w:pStyle w:val="Contents3"/>
            <w:tabs>
              <w:tab w:val="clear" w:pos="8459"/>
              <w:tab w:val="right" w:pos="9026" w:leader="dot"/>
            </w:tabs>
            <w:rPr/>
          </w:pPr>
          <w:hyperlink w:anchor="__RefHeading___Toc755769_730472459">
            <w:r>
              <w:rPr>
                <w:webHidden/>
                <w:rStyle w:val="IndexLink"/>
              </w:rPr>
              <w:t>5</w:t>
            </w:r>
            <w:r>
              <w:rPr>
                <w:rStyle w:val="IndexLink"/>
                <w:rtl w:val="true"/>
              </w:rPr>
              <w:t xml:space="preserve">- </w:t>
            </w:r>
            <w:r>
              <w:rPr>
                <w:rStyle w:val="IndexLink"/>
                <w:rtl w:val="true"/>
              </w:rPr>
              <w:t>الهرج</w:t>
            </w:r>
            <w:r>
              <w:rPr>
                <w:rStyle w:val="IndexLink"/>
                <w:rtl w:val="true"/>
              </w:rPr>
              <w:tab/>
            </w:r>
            <w:r>
              <w:rPr>
                <w:rStyle w:val="IndexLink"/>
              </w:rPr>
              <w:t>230</w:t>
            </w:r>
          </w:hyperlink>
        </w:p>
        <w:p>
          <w:pPr>
            <w:pStyle w:val="Contents3"/>
            <w:tabs>
              <w:tab w:val="clear" w:pos="8459"/>
              <w:tab w:val="right" w:pos="9026" w:leader="dot"/>
            </w:tabs>
            <w:rPr/>
          </w:pPr>
          <w:hyperlink w:anchor="__RefHeading___Toc755771_730472459">
            <w:r>
              <w:rPr>
                <w:webHidden/>
                <w:rStyle w:val="IndexLink"/>
              </w:rPr>
              <w:t>6</w:t>
            </w:r>
            <w:r>
              <w:rPr>
                <w:rStyle w:val="IndexLink"/>
                <w:rtl w:val="true"/>
              </w:rPr>
              <w:t xml:space="preserve">- </w:t>
            </w:r>
            <w:r>
              <w:rPr>
                <w:rStyle w:val="IndexLink"/>
                <w:rtl w:val="true"/>
              </w:rPr>
              <w:t>هرقل</w:t>
            </w:r>
            <w:r>
              <w:rPr>
                <w:rStyle w:val="IndexLink"/>
                <w:rtl w:val="true"/>
              </w:rPr>
              <w:tab/>
            </w:r>
            <w:r>
              <w:rPr>
                <w:rStyle w:val="IndexLink"/>
              </w:rPr>
              <w:t>230</w:t>
            </w:r>
          </w:hyperlink>
        </w:p>
        <w:p>
          <w:pPr>
            <w:pStyle w:val="Contents3"/>
            <w:tabs>
              <w:tab w:val="clear" w:pos="8459"/>
              <w:tab w:val="right" w:pos="9026" w:leader="dot"/>
            </w:tabs>
            <w:rPr/>
          </w:pPr>
          <w:hyperlink w:anchor="__RefHeading___Toc755773_730472459">
            <w:r>
              <w:rPr>
                <w:webHidden/>
                <w:rStyle w:val="IndexLink"/>
              </w:rPr>
              <w:t>7</w:t>
            </w:r>
            <w:r>
              <w:rPr>
                <w:rStyle w:val="IndexLink"/>
                <w:rtl w:val="true"/>
              </w:rPr>
              <w:t xml:space="preserve">- </w:t>
            </w:r>
            <w:r>
              <w:rPr>
                <w:rStyle w:val="IndexLink"/>
                <w:rtl w:val="true"/>
              </w:rPr>
              <w:t>الهرم</w:t>
            </w:r>
            <w:r>
              <w:rPr>
                <w:rStyle w:val="IndexLink"/>
                <w:rtl w:val="true"/>
              </w:rPr>
              <w:tab/>
            </w:r>
            <w:r>
              <w:rPr>
                <w:rStyle w:val="IndexLink"/>
              </w:rPr>
              <w:t>230</w:t>
            </w:r>
          </w:hyperlink>
        </w:p>
        <w:p>
          <w:pPr>
            <w:pStyle w:val="Contents3"/>
            <w:tabs>
              <w:tab w:val="clear" w:pos="8459"/>
              <w:tab w:val="right" w:pos="9026" w:leader="dot"/>
            </w:tabs>
            <w:rPr/>
          </w:pPr>
          <w:hyperlink w:anchor="__RefHeading___Toc755775_730472459">
            <w:r>
              <w:rPr>
                <w:webHidden/>
                <w:rStyle w:val="IndexLink"/>
              </w:rPr>
              <w:t>8</w:t>
            </w:r>
            <w:r>
              <w:rPr>
                <w:rStyle w:val="IndexLink"/>
                <w:rtl w:val="true"/>
              </w:rPr>
              <w:t xml:space="preserve">- </w:t>
            </w:r>
            <w:r>
              <w:rPr>
                <w:rStyle w:val="IndexLink"/>
                <w:rtl w:val="true"/>
              </w:rPr>
              <w:t>هرمز</w:t>
            </w:r>
            <w:r>
              <w:rPr>
                <w:rStyle w:val="IndexLink"/>
                <w:rtl w:val="true"/>
              </w:rPr>
              <w:tab/>
            </w:r>
            <w:r>
              <w:rPr>
                <w:rStyle w:val="IndexLink"/>
              </w:rPr>
              <w:t>230</w:t>
            </w:r>
          </w:hyperlink>
        </w:p>
        <w:p>
          <w:pPr>
            <w:pStyle w:val="Contents3"/>
            <w:tabs>
              <w:tab w:val="clear" w:pos="8459"/>
              <w:tab w:val="right" w:pos="9026" w:leader="dot"/>
            </w:tabs>
            <w:rPr/>
          </w:pPr>
          <w:hyperlink w:anchor="__RefHeading___Toc755777_730472459">
            <w:r>
              <w:rPr>
                <w:webHidden/>
                <w:rStyle w:val="IndexLink"/>
              </w:rPr>
              <w:t>9</w:t>
            </w:r>
            <w:r>
              <w:rPr>
                <w:rStyle w:val="IndexLink"/>
                <w:rtl w:val="true"/>
              </w:rPr>
              <w:t xml:space="preserve">- </w:t>
            </w:r>
            <w:r>
              <w:rPr>
                <w:rStyle w:val="IndexLink"/>
                <w:rtl w:val="true"/>
              </w:rPr>
              <w:t>الهرمة</w:t>
            </w:r>
            <w:r>
              <w:rPr>
                <w:rStyle w:val="IndexLink"/>
                <w:rtl w:val="true"/>
              </w:rPr>
              <w:tab/>
            </w:r>
            <w:r>
              <w:rPr>
                <w:rStyle w:val="IndexLink"/>
              </w:rPr>
              <w:t>230</w:t>
            </w:r>
          </w:hyperlink>
        </w:p>
        <w:p>
          <w:pPr>
            <w:pStyle w:val="Contents3"/>
            <w:tabs>
              <w:tab w:val="clear" w:pos="8459"/>
              <w:tab w:val="right" w:pos="9026" w:leader="dot"/>
            </w:tabs>
            <w:rPr/>
          </w:pPr>
          <w:hyperlink w:anchor="__RefHeading___Toc755779_730472459">
            <w:r>
              <w:rPr>
                <w:webHidden/>
                <w:rStyle w:val="IndexLink"/>
              </w:rPr>
              <w:t>10</w:t>
            </w:r>
            <w:r>
              <w:rPr>
                <w:rStyle w:val="IndexLink"/>
                <w:rtl w:val="true"/>
              </w:rPr>
              <w:t xml:space="preserve">- </w:t>
            </w:r>
            <w:r>
              <w:rPr>
                <w:rStyle w:val="IndexLink"/>
                <w:rtl w:val="true"/>
              </w:rPr>
              <w:t>الهرولة</w:t>
            </w:r>
            <w:r>
              <w:rPr>
                <w:rStyle w:val="IndexLink"/>
                <w:rtl w:val="true"/>
              </w:rPr>
              <w:tab/>
            </w:r>
            <w:r>
              <w:rPr>
                <w:rStyle w:val="IndexLink"/>
              </w:rPr>
              <w:t>230</w:t>
            </w:r>
          </w:hyperlink>
        </w:p>
        <w:p>
          <w:pPr>
            <w:pStyle w:val="Contents3"/>
            <w:tabs>
              <w:tab w:val="clear" w:pos="8459"/>
              <w:tab w:val="right" w:pos="9026" w:leader="dot"/>
            </w:tabs>
            <w:rPr/>
          </w:pPr>
          <w:hyperlink w:anchor="__RefHeading___Toc755781_730472459">
            <w:r>
              <w:rPr>
                <w:webHidden/>
                <w:rStyle w:val="IndexLink"/>
              </w:rPr>
              <w:t>11</w:t>
            </w:r>
            <w:r>
              <w:rPr>
                <w:rStyle w:val="IndexLink"/>
                <w:rtl w:val="true"/>
              </w:rPr>
              <w:t xml:space="preserve">- </w:t>
            </w:r>
            <w:r>
              <w:rPr>
                <w:rStyle w:val="IndexLink"/>
                <w:rtl w:val="true"/>
              </w:rPr>
              <w:t>الهروی</w:t>
            </w:r>
            <w:r>
              <w:rPr>
                <w:rStyle w:val="IndexLink"/>
                <w:rtl w:val="true"/>
              </w:rPr>
              <w:tab/>
            </w:r>
            <w:r>
              <w:rPr>
                <w:rStyle w:val="IndexLink"/>
              </w:rPr>
              <w:t>231</w:t>
            </w:r>
          </w:hyperlink>
        </w:p>
        <w:p>
          <w:pPr>
            <w:pStyle w:val="Contents3"/>
            <w:tabs>
              <w:tab w:val="clear" w:pos="8459"/>
              <w:tab w:val="right" w:pos="9026" w:leader="dot"/>
            </w:tabs>
            <w:rPr/>
          </w:pPr>
          <w:hyperlink w:anchor="__RefHeading___Toc755783_730472459">
            <w:r>
              <w:rPr>
                <w:webHidden/>
                <w:rStyle w:val="IndexLink"/>
              </w:rPr>
              <w:t>12</w:t>
            </w:r>
            <w:r>
              <w:rPr>
                <w:rStyle w:val="IndexLink"/>
                <w:rtl w:val="true"/>
              </w:rPr>
              <w:t xml:space="preserve">- </w:t>
            </w:r>
            <w:r>
              <w:rPr>
                <w:rStyle w:val="IndexLink"/>
                <w:rtl w:val="true"/>
              </w:rPr>
              <w:t>الهر والهرة</w:t>
            </w:r>
            <w:r>
              <w:rPr>
                <w:rStyle w:val="IndexLink"/>
                <w:rtl w:val="true"/>
              </w:rPr>
              <w:tab/>
            </w:r>
            <w:r>
              <w:rPr>
                <w:rStyle w:val="IndexLink"/>
              </w:rPr>
              <w:t>231</w:t>
            </w:r>
          </w:hyperlink>
        </w:p>
        <w:p>
          <w:pPr>
            <w:pStyle w:val="Contents3"/>
            <w:tabs>
              <w:tab w:val="clear" w:pos="8459"/>
              <w:tab w:val="right" w:pos="9026" w:leader="dot"/>
            </w:tabs>
            <w:rPr/>
          </w:pPr>
          <w:hyperlink w:anchor="__RefHeading___Toc755785_730472459">
            <w:r>
              <w:rPr>
                <w:webHidden/>
                <w:rStyle w:val="IndexLink"/>
              </w:rPr>
              <w:t>13</w:t>
            </w:r>
            <w:r>
              <w:rPr>
                <w:rStyle w:val="IndexLink"/>
                <w:rtl w:val="true"/>
              </w:rPr>
              <w:t xml:space="preserve">- </w:t>
            </w:r>
            <w:r>
              <w:rPr>
                <w:rStyle w:val="IndexLink"/>
                <w:rtl w:val="true"/>
              </w:rPr>
              <w:t>الهرير</w:t>
            </w:r>
            <w:r>
              <w:rPr>
                <w:rStyle w:val="IndexLink"/>
                <w:rtl w:val="true"/>
              </w:rPr>
              <w:tab/>
            </w:r>
            <w:r>
              <w:rPr>
                <w:rStyle w:val="IndexLink"/>
              </w:rPr>
              <w:t>231</w:t>
            </w:r>
          </w:hyperlink>
        </w:p>
        <w:p>
          <w:pPr>
            <w:pStyle w:val="Contents3"/>
            <w:tabs>
              <w:tab w:val="clear" w:pos="8459"/>
              <w:tab w:val="right" w:pos="9026" w:leader="dot"/>
            </w:tabs>
            <w:rPr/>
          </w:pPr>
          <w:hyperlink w:anchor="__RefHeading___Toc755787_730472459">
            <w:r>
              <w:rPr>
                <w:webHidden/>
                <w:rStyle w:val="IndexLink"/>
              </w:rPr>
              <w:t>14</w:t>
            </w:r>
            <w:r>
              <w:rPr>
                <w:rStyle w:val="IndexLink"/>
                <w:rtl w:val="true"/>
              </w:rPr>
              <w:t xml:space="preserve">- </w:t>
            </w:r>
            <w:r>
              <w:rPr>
                <w:rStyle w:val="IndexLink"/>
                <w:rtl w:val="true"/>
              </w:rPr>
              <w:t>الهريسة</w:t>
            </w:r>
            <w:r>
              <w:rPr>
                <w:rStyle w:val="IndexLink"/>
                <w:rtl w:val="true"/>
              </w:rPr>
              <w:tab/>
            </w:r>
            <w:r>
              <w:rPr>
                <w:rStyle w:val="IndexLink"/>
              </w:rPr>
              <w:t>231</w:t>
            </w:r>
          </w:hyperlink>
        </w:p>
        <w:p>
          <w:pPr>
            <w:pStyle w:val="Contents2"/>
            <w:tabs>
              <w:tab w:val="clear" w:pos="8743"/>
              <w:tab w:val="right" w:pos="9026" w:leader="dot"/>
            </w:tabs>
            <w:rPr/>
          </w:pPr>
          <w:hyperlink w:anchor="__RefHeading___Toc755789_730472459">
            <w:r>
              <w:rPr>
                <w:webHidden/>
                <w:rStyle w:val="IndexLink"/>
                <w:rtl w:val="true"/>
              </w:rPr>
              <w:t>الهاء والزاء</w:t>
            </w:r>
            <w:r>
              <w:rPr>
                <w:rStyle w:val="IndexLink"/>
                <w:rtl w:val="true"/>
              </w:rPr>
              <w:tab/>
            </w:r>
            <w:r>
              <w:rPr>
                <w:rStyle w:val="IndexLink"/>
              </w:rPr>
              <w:t>232</w:t>
            </w:r>
          </w:hyperlink>
        </w:p>
        <w:p>
          <w:pPr>
            <w:pStyle w:val="Contents3"/>
            <w:tabs>
              <w:tab w:val="clear" w:pos="8459"/>
              <w:tab w:val="right" w:pos="9026" w:leader="dot"/>
            </w:tabs>
            <w:rPr/>
          </w:pPr>
          <w:hyperlink w:anchor="__RefHeading___Toc755791_73047245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755793_730472459">
            <w:r>
              <w:rPr>
                <w:webHidden/>
                <w:rStyle w:val="IndexLink"/>
              </w:rPr>
              <w:t>1</w:t>
            </w:r>
            <w:r>
              <w:rPr>
                <w:rStyle w:val="IndexLink"/>
                <w:rtl w:val="true"/>
              </w:rPr>
              <w:t xml:space="preserve">- </w:t>
            </w:r>
            <w:r>
              <w:rPr>
                <w:rStyle w:val="IndexLink"/>
                <w:rtl w:val="true"/>
              </w:rPr>
              <w:t>الهزاءة</w:t>
            </w:r>
            <w:r>
              <w:rPr>
                <w:rStyle w:val="IndexLink"/>
                <w:rtl w:val="true"/>
              </w:rPr>
              <w:tab/>
            </w:r>
            <w:r>
              <w:rPr>
                <w:rStyle w:val="IndexLink"/>
              </w:rPr>
              <w:t>232</w:t>
            </w:r>
          </w:hyperlink>
        </w:p>
        <w:p>
          <w:pPr>
            <w:pStyle w:val="Contents3"/>
            <w:tabs>
              <w:tab w:val="clear" w:pos="8459"/>
              <w:tab w:val="right" w:pos="9026" w:leader="dot"/>
            </w:tabs>
            <w:rPr/>
          </w:pPr>
          <w:hyperlink w:anchor="__RefHeading___Toc755795_730472459">
            <w:r>
              <w:rPr>
                <w:webHidden/>
                <w:rStyle w:val="IndexLink"/>
              </w:rPr>
              <w:t>2</w:t>
            </w:r>
            <w:r>
              <w:rPr>
                <w:rStyle w:val="IndexLink"/>
                <w:rtl w:val="true"/>
              </w:rPr>
              <w:t xml:space="preserve">- </w:t>
            </w:r>
            <w:r>
              <w:rPr>
                <w:rStyle w:val="IndexLink"/>
                <w:rtl w:val="true"/>
              </w:rPr>
              <w:t>الهزال</w:t>
            </w:r>
            <w:r>
              <w:rPr>
                <w:rStyle w:val="IndexLink"/>
                <w:rtl w:val="true"/>
              </w:rPr>
              <w:tab/>
            </w:r>
            <w:r>
              <w:rPr>
                <w:rStyle w:val="IndexLink"/>
              </w:rPr>
              <w:t>232</w:t>
            </w:r>
          </w:hyperlink>
        </w:p>
        <w:p>
          <w:pPr>
            <w:pStyle w:val="Contents3"/>
            <w:tabs>
              <w:tab w:val="clear" w:pos="8459"/>
              <w:tab w:val="right" w:pos="9026" w:leader="dot"/>
            </w:tabs>
            <w:rPr/>
          </w:pPr>
          <w:hyperlink w:anchor="__RefHeading___Toc755797_730472459">
            <w:r>
              <w:rPr>
                <w:webHidden/>
                <w:rStyle w:val="IndexLink"/>
              </w:rPr>
              <w:t>3</w:t>
            </w:r>
            <w:r>
              <w:rPr>
                <w:rStyle w:val="IndexLink"/>
                <w:rtl w:val="true"/>
              </w:rPr>
              <w:t xml:space="preserve">- </w:t>
            </w:r>
            <w:r>
              <w:rPr>
                <w:rStyle w:val="IndexLink"/>
                <w:rtl w:val="true"/>
              </w:rPr>
              <w:t>الهزاهز</w:t>
            </w:r>
            <w:r>
              <w:rPr>
                <w:rStyle w:val="IndexLink"/>
                <w:rtl w:val="true"/>
              </w:rPr>
              <w:tab/>
            </w:r>
            <w:r>
              <w:rPr>
                <w:rStyle w:val="IndexLink"/>
              </w:rPr>
              <w:t>233</w:t>
            </w:r>
          </w:hyperlink>
        </w:p>
        <w:p>
          <w:pPr>
            <w:pStyle w:val="Contents3"/>
            <w:tabs>
              <w:tab w:val="clear" w:pos="8459"/>
              <w:tab w:val="right" w:pos="9026" w:leader="dot"/>
            </w:tabs>
            <w:rPr/>
          </w:pPr>
          <w:hyperlink w:anchor="__RefHeading___Toc755799_730472459">
            <w:r>
              <w:rPr>
                <w:webHidden/>
                <w:rStyle w:val="IndexLink"/>
              </w:rPr>
              <w:t>4</w:t>
            </w:r>
            <w:r>
              <w:rPr>
                <w:rStyle w:val="IndexLink"/>
                <w:rtl w:val="true"/>
              </w:rPr>
              <w:t xml:space="preserve">- </w:t>
            </w:r>
            <w:r>
              <w:rPr>
                <w:rStyle w:val="IndexLink"/>
                <w:rtl w:val="true"/>
              </w:rPr>
              <w:t>الهزل</w:t>
            </w:r>
            <w:r>
              <w:rPr>
                <w:rStyle w:val="IndexLink"/>
                <w:rtl w:val="true"/>
              </w:rPr>
              <w:tab/>
            </w:r>
            <w:r>
              <w:rPr>
                <w:rStyle w:val="IndexLink"/>
              </w:rPr>
              <w:t>233</w:t>
            </w:r>
          </w:hyperlink>
        </w:p>
        <w:p>
          <w:pPr>
            <w:pStyle w:val="Contents3"/>
            <w:tabs>
              <w:tab w:val="clear" w:pos="8459"/>
              <w:tab w:val="right" w:pos="9026" w:leader="dot"/>
            </w:tabs>
            <w:rPr/>
          </w:pPr>
          <w:hyperlink w:anchor="__RefHeading___Toc755801_730472459">
            <w:r>
              <w:rPr>
                <w:webHidden/>
                <w:rStyle w:val="IndexLink"/>
              </w:rPr>
              <w:t>5</w:t>
            </w:r>
            <w:r>
              <w:rPr>
                <w:rStyle w:val="IndexLink"/>
                <w:rtl w:val="true"/>
              </w:rPr>
              <w:t xml:space="preserve">- </w:t>
            </w:r>
            <w:r>
              <w:rPr>
                <w:rStyle w:val="IndexLink"/>
                <w:rtl w:val="true"/>
              </w:rPr>
              <w:t>الهزام</w:t>
            </w:r>
            <w:r>
              <w:rPr>
                <w:rStyle w:val="IndexLink"/>
                <w:rtl w:val="true"/>
              </w:rPr>
              <w:tab/>
            </w:r>
            <w:r>
              <w:rPr>
                <w:rStyle w:val="IndexLink"/>
              </w:rPr>
              <w:t>233</w:t>
            </w:r>
          </w:hyperlink>
        </w:p>
        <w:p>
          <w:pPr>
            <w:pStyle w:val="Contents3"/>
            <w:tabs>
              <w:tab w:val="clear" w:pos="8459"/>
              <w:tab w:val="right" w:pos="9026" w:leader="dot"/>
            </w:tabs>
            <w:rPr/>
          </w:pPr>
          <w:hyperlink w:anchor="__RefHeading___Toc755803_730472459">
            <w:r>
              <w:rPr>
                <w:webHidden/>
                <w:rStyle w:val="IndexLink"/>
              </w:rPr>
              <w:t>6</w:t>
            </w:r>
            <w:r>
              <w:rPr>
                <w:rStyle w:val="IndexLink"/>
                <w:rtl w:val="true"/>
              </w:rPr>
              <w:t xml:space="preserve">- </w:t>
            </w:r>
            <w:r>
              <w:rPr>
                <w:rStyle w:val="IndexLink"/>
                <w:rtl w:val="true"/>
              </w:rPr>
              <w:t>الهزيمة</w:t>
            </w:r>
            <w:r>
              <w:rPr>
                <w:rStyle w:val="IndexLink"/>
                <w:rtl w:val="true"/>
              </w:rPr>
              <w:tab/>
            </w:r>
            <w:r>
              <w:rPr>
                <w:rStyle w:val="IndexLink"/>
              </w:rPr>
              <w:t>233</w:t>
            </w:r>
          </w:hyperlink>
        </w:p>
        <w:p>
          <w:pPr>
            <w:pStyle w:val="Contents2"/>
            <w:tabs>
              <w:tab w:val="clear" w:pos="8743"/>
              <w:tab w:val="right" w:pos="9026" w:leader="dot"/>
            </w:tabs>
            <w:rPr/>
          </w:pPr>
          <w:hyperlink w:anchor="__RefHeading___Toc755805_730472459">
            <w:r>
              <w:rPr>
                <w:webHidden/>
                <w:rStyle w:val="IndexLink"/>
                <w:rtl w:val="true"/>
              </w:rPr>
              <w:t>الهاء والشين</w:t>
            </w:r>
            <w:r>
              <w:rPr>
                <w:rStyle w:val="IndexLink"/>
                <w:rtl w:val="true"/>
              </w:rPr>
              <w:tab/>
            </w:r>
            <w:r>
              <w:rPr>
                <w:rStyle w:val="IndexLink"/>
              </w:rPr>
              <w:t>233</w:t>
            </w:r>
          </w:hyperlink>
        </w:p>
        <w:p>
          <w:pPr>
            <w:pStyle w:val="Contents3"/>
            <w:tabs>
              <w:tab w:val="clear" w:pos="8459"/>
              <w:tab w:val="right" w:pos="9026" w:leader="dot"/>
            </w:tabs>
            <w:rPr/>
          </w:pPr>
          <w:hyperlink w:anchor="__RefHeading___Toc755807_730472459">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755809_730472459">
            <w:r>
              <w:rPr>
                <w:webHidden/>
                <w:rStyle w:val="IndexLink"/>
              </w:rPr>
              <w:t>1</w:t>
            </w:r>
            <w:r>
              <w:rPr>
                <w:rStyle w:val="IndexLink"/>
                <w:rtl w:val="true"/>
              </w:rPr>
              <w:t xml:space="preserve">- </w:t>
            </w:r>
            <w:r>
              <w:rPr>
                <w:rStyle w:val="IndexLink"/>
                <w:rtl w:val="true"/>
              </w:rPr>
              <w:t>هشام بن ابراهيم</w:t>
            </w:r>
            <w:r>
              <w:rPr>
                <w:rStyle w:val="IndexLink"/>
                <w:rtl w:val="true"/>
              </w:rPr>
              <w:tab/>
            </w:r>
            <w:r>
              <w:rPr>
                <w:rStyle w:val="IndexLink"/>
              </w:rPr>
              <w:t>235</w:t>
            </w:r>
          </w:hyperlink>
        </w:p>
        <w:p>
          <w:pPr>
            <w:pStyle w:val="Contents3"/>
            <w:tabs>
              <w:tab w:val="clear" w:pos="8459"/>
              <w:tab w:val="right" w:pos="9026" w:leader="dot"/>
            </w:tabs>
            <w:rPr/>
          </w:pPr>
          <w:hyperlink w:anchor="__RefHeading___Toc755811_730472459">
            <w:r>
              <w:rPr>
                <w:webHidden/>
                <w:rStyle w:val="IndexLink"/>
              </w:rPr>
              <w:t>2</w:t>
            </w:r>
            <w:r>
              <w:rPr>
                <w:rStyle w:val="IndexLink"/>
                <w:rtl w:val="true"/>
              </w:rPr>
              <w:t xml:space="preserve">- </w:t>
            </w:r>
            <w:r>
              <w:rPr>
                <w:rStyle w:val="IndexLink"/>
                <w:rtl w:val="true"/>
              </w:rPr>
              <w:t>هشام بن ابراهيم المشرقي</w:t>
            </w:r>
            <w:r>
              <w:rPr>
                <w:rStyle w:val="IndexLink"/>
                <w:rtl w:val="true"/>
              </w:rPr>
              <w:tab/>
            </w:r>
            <w:r>
              <w:rPr>
                <w:rStyle w:val="IndexLink"/>
              </w:rPr>
              <w:t>235</w:t>
            </w:r>
          </w:hyperlink>
        </w:p>
        <w:p>
          <w:pPr>
            <w:pStyle w:val="Contents3"/>
            <w:tabs>
              <w:tab w:val="clear" w:pos="8459"/>
              <w:tab w:val="right" w:pos="9026" w:leader="dot"/>
            </w:tabs>
            <w:rPr/>
          </w:pPr>
          <w:hyperlink w:anchor="__RefHeading___Toc755813_730472459">
            <w:r>
              <w:rPr>
                <w:webHidden/>
                <w:rStyle w:val="IndexLink"/>
              </w:rPr>
              <w:t>3</w:t>
            </w:r>
            <w:r>
              <w:rPr>
                <w:rStyle w:val="IndexLink"/>
                <w:rtl w:val="true"/>
              </w:rPr>
              <w:t xml:space="preserve">- </w:t>
            </w:r>
            <w:r>
              <w:rPr>
                <w:rStyle w:val="IndexLink"/>
                <w:rtl w:val="true"/>
              </w:rPr>
              <w:t>هشام بن ابی ابراهیم</w:t>
            </w:r>
            <w:r>
              <w:rPr>
                <w:rStyle w:val="IndexLink"/>
                <w:rtl w:val="true"/>
              </w:rPr>
              <w:tab/>
            </w:r>
            <w:r>
              <w:rPr>
                <w:rStyle w:val="IndexLink"/>
              </w:rPr>
              <w:t>235</w:t>
            </w:r>
          </w:hyperlink>
        </w:p>
        <w:p>
          <w:pPr>
            <w:pStyle w:val="Contents3"/>
            <w:tabs>
              <w:tab w:val="clear" w:pos="8459"/>
              <w:tab w:val="right" w:pos="9026" w:leader="dot"/>
            </w:tabs>
            <w:rPr/>
          </w:pPr>
          <w:hyperlink w:anchor="__RefHeading___Toc755815_730472459">
            <w:r>
              <w:rPr>
                <w:webHidden/>
                <w:rStyle w:val="IndexLink"/>
              </w:rPr>
              <w:t>4</w:t>
            </w:r>
            <w:r>
              <w:rPr>
                <w:rStyle w:val="IndexLink"/>
                <w:rtl w:val="true"/>
              </w:rPr>
              <w:t xml:space="preserve">- </w:t>
            </w:r>
            <w:r>
              <w:rPr>
                <w:rStyle w:val="IndexLink"/>
                <w:rtl w:val="true"/>
              </w:rPr>
              <w:t>هشام بن احمد</w:t>
            </w:r>
            <w:r>
              <w:rPr>
                <w:rStyle w:val="IndexLink"/>
                <w:rtl w:val="true"/>
              </w:rPr>
              <w:tab/>
            </w:r>
            <w:r>
              <w:rPr>
                <w:rStyle w:val="IndexLink"/>
              </w:rPr>
              <w:t>235</w:t>
            </w:r>
          </w:hyperlink>
        </w:p>
        <w:p>
          <w:pPr>
            <w:pStyle w:val="Contents3"/>
            <w:tabs>
              <w:tab w:val="clear" w:pos="8459"/>
              <w:tab w:val="right" w:pos="9026" w:leader="dot"/>
            </w:tabs>
            <w:rPr/>
          </w:pPr>
          <w:hyperlink w:anchor="__RefHeading___Toc755817_730472459">
            <w:r>
              <w:rPr>
                <w:webHidden/>
                <w:rStyle w:val="IndexLink"/>
              </w:rPr>
              <w:t>5</w:t>
            </w:r>
            <w:r>
              <w:rPr>
                <w:rStyle w:val="IndexLink"/>
                <w:rtl w:val="true"/>
              </w:rPr>
              <w:t xml:space="preserve">- </w:t>
            </w:r>
            <w:r>
              <w:rPr>
                <w:rStyle w:val="IndexLink"/>
                <w:rtl w:val="true"/>
              </w:rPr>
              <w:t>هشام بن احمرة</w:t>
            </w:r>
            <w:r>
              <w:rPr>
                <w:rStyle w:val="IndexLink"/>
                <w:rtl w:val="true"/>
              </w:rPr>
              <w:tab/>
            </w:r>
            <w:r>
              <w:rPr>
                <w:rStyle w:val="IndexLink"/>
              </w:rPr>
              <w:t>235</w:t>
            </w:r>
          </w:hyperlink>
        </w:p>
        <w:p>
          <w:pPr>
            <w:pStyle w:val="Contents3"/>
            <w:tabs>
              <w:tab w:val="clear" w:pos="8459"/>
              <w:tab w:val="right" w:pos="9026" w:leader="dot"/>
            </w:tabs>
            <w:rPr/>
          </w:pPr>
          <w:hyperlink w:anchor="__RefHeading___Toc755819_730472459">
            <w:r>
              <w:rPr>
                <w:webHidden/>
                <w:rStyle w:val="IndexLink"/>
              </w:rPr>
              <w:t>6</w:t>
            </w:r>
            <w:r>
              <w:rPr>
                <w:rStyle w:val="IndexLink"/>
                <w:rtl w:val="true"/>
              </w:rPr>
              <w:t xml:space="preserve">- </w:t>
            </w:r>
            <w:r>
              <w:rPr>
                <w:rStyle w:val="IndexLink"/>
                <w:rtl w:val="true"/>
              </w:rPr>
              <w:t>هشام بن ادین</w:t>
            </w:r>
            <w:r>
              <w:rPr>
                <w:rStyle w:val="IndexLink"/>
                <w:rtl w:val="true"/>
              </w:rPr>
              <w:tab/>
            </w:r>
            <w:r>
              <w:rPr>
                <w:rStyle w:val="IndexLink"/>
              </w:rPr>
              <w:t>236</w:t>
            </w:r>
          </w:hyperlink>
        </w:p>
        <w:p>
          <w:pPr>
            <w:pStyle w:val="Contents3"/>
            <w:tabs>
              <w:tab w:val="clear" w:pos="8459"/>
              <w:tab w:val="right" w:pos="9026" w:leader="dot"/>
            </w:tabs>
            <w:rPr/>
          </w:pPr>
          <w:hyperlink w:anchor="__RefHeading___Toc755821_730472459">
            <w:r>
              <w:rPr>
                <w:webHidden/>
                <w:rStyle w:val="IndexLink"/>
              </w:rPr>
              <w:t>7</w:t>
            </w:r>
            <w:r>
              <w:rPr>
                <w:rStyle w:val="IndexLink"/>
                <w:rtl w:val="true"/>
              </w:rPr>
              <w:t xml:space="preserve">- </w:t>
            </w:r>
            <w:r>
              <w:rPr>
                <w:rStyle w:val="IndexLink"/>
                <w:rtl w:val="true"/>
              </w:rPr>
              <w:t>هشام بن اذينة</w:t>
            </w:r>
            <w:r>
              <w:rPr>
                <w:rStyle w:val="IndexLink"/>
                <w:rtl w:val="true"/>
              </w:rPr>
              <w:tab/>
            </w:r>
            <w:r>
              <w:rPr>
                <w:rStyle w:val="IndexLink"/>
              </w:rPr>
              <w:t>236</w:t>
            </w:r>
          </w:hyperlink>
        </w:p>
        <w:p>
          <w:pPr>
            <w:pStyle w:val="Contents3"/>
            <w:tabs>
              <w:tab w:val="clear" w:pos="8459"/>
              <w:tab w:val="right" w:pos="9026" w:leader="dot"/>
            </w:tabs>
            <w:rPr/>
          </w:pPr>
          <w:hyperlink w:anchor="__RefHeading___Toc755823_730472459">
            <w:r>
              <w:rPr>
                <w:webHidden/>
                <w:rStyle w:val="IndexLink"/>
              </w:rPr>
              <w:t>8</w:t>
            </w:r>
            <w:r>
              <w:rPr>
                <w:rStyle w:val="IndexLink"/>
                <w:rtl w:val="true"/>
              </w:rPr>
              <w:t xml:space="preserve">- </w:t>
            </w:r>
            <w:r>
              <w:rPr>
                <w:rStyle w:val="IndexLink"/>
                <w:rtl w:val="true"/>
              </w:rPr>
              <w:t>هشام بن الحكم</w:t>
            </w:r>
            <w:r>
              <w:rPr>
                <w:rStyle w:val="IndexLink"/>
                <w:rtl w:val="true"/>
              </w:rPr>
              <w:tab/>
            </w:r>
            <w:r>
              <w:rPr>
                <w:rStyle w:val="IndexLink"/>
              </w:rPr>
              <w:t>236</w:t>
            </w:r>
          </w:hyperlink>
        </w:p>
        <w:p>
          <w:pPr>
            <w:pStyle w:val="Contents3"/>
            <w:tabs>
              <w:tab w:val="clear" w:pos="8459"/>
              <w:tab w:val="right" w:pos="9026" w:leader="dot"/>
            </w:tabs>
            <w:rPr/>
          </w:pPr>
          <w:hyperlink w:anchor="__RefHeading___Toc755825_730472459">
            <w:r>
              <w:rPr>
                <w:webHidden/>
                <w:rStyle w:val="IndexLink"/>
              </w:rPr>
              <w:t>9</w:t>
            </w:r>
            <w:r>
              <w:rPr>
                <w:rStyle w:val="IndexLink"/>
                <w:rtl w:val="true"/>
              </w:rPr>
              <w:t xml:space="preserve">- </w:t>
            </w:r>
            <w:r>
              <w:rPr>
                <w:rStyle w:val="IndexLink"/>
                <w:rtl w:val="true"/>
              </w:rPr>
              <w:t>هشام بن سالم</w:t>
            </w:r>
            <w:r>
              <w:rPr>
                <w:rStyle w:val="IndexLink"/>
                <w:rtl w:val="true"/>
              </w:rPr>
              <w:tab/>
            </w:r>
            <w:r>
              <w:rPr>
                <w:rStyle w:val="IndexLink"/>
              </w:rPr>
              <w:t>240</w:t>
            </w:r>
          </w:hyperlink>
        </w:p>
        <w:p>
          <w:pPr>
            <w:pStyle w:val="Contents3"/>
            <w:tabs>
              <w:tab w:val="clear" w:pos="8459"/>
              <w:tab w:val="right" w:pos="9026" w:leader="dot"/>
            </w:tabs>
            <w:rPr/>
          </w:pPr>
          <w:hyperlink w:anchor="__RefHeading___Toc755827_730472459">
            <w:r>
              <w:rPr>
                <w:webHidden/>
                <w:rStyle w:val="IndexLink"/>
              </w:rPr>
              <w:t>10</w:t>
            </w:r>
            <w:r>
              <w:rPr>
                <w:rStyle w:val="IndexLink"/>
                <w:rtl w:val="true"/>
              </w:rPr>
              <w:t xml:space="preserve">- </w:t>
            </w:r>
            <w:r>
              <w:rPr>
                <w:rStyle w:val="IndexLink"/>
                <w:rtl w:val="true"/>
              </w:rPr>
              <w:t>هشام بن سالم الجوالیقی</w:t>
            </w:r>
            <w:r>
              <w:rPr>
                <w:rStyle w:val="IndexLink"/>
                <w:rtl w:val="true"/>
              </w:rPr>
              <w:tab/>
            </w:r>
            <w:r>
              <w:rPr>
                <w:rStyle w:val="IndexLink"/>
              </w:rPr>
              <w:t>251</w:t>
            </w:r>
          </w:hyperlink>
        </w:p>
        <w:p>
          <w:pPr>
            <w:pStyle w:val="Contents3"/>
            <w:tabs>
              <w:tab w:val="clear" w:pos="8459"/>
              <w:tab w:val="right" w:pos="9026" w:leader="dot"/>
            </w:tabs>
            <w:rPr/>
          </w:pPr>
          <w:hyperlink w:anchor="__RefHeading___Toc755829_730472459">
            <w:r>
              <w:rPr>
                <w:webHidden/>
                <w:rStyle w:val="IndexLink"/>
              </w:rPr>
              <w:t>11</w:t>
            </w:r>
            <w:r>
              <w:rPr>
                <w:rStyle w:val="IndexLink"/>
                <w:rtl w:val="true"/>
              </w:rPr>
              <w:t xml:space="preserve">- </w:t>
            </w:r>
            <w:r>
              <w:rPr>
                <w:rStyle w:val="IndexLink"/>
                <w:rtl w:val="true"/>
              </w:rPr>
              <w:t>هشام بن الصيدلاني</w:t>
            </w:r>
            <w:r>
              <w:rPr>
                <w:rStyle w:val="IndexLink"/>
                <w:rtl w:val="true"/>
              </w:rPr>
              <w:tab/>
            </w:r>
            <w:r>
              <w:rPr>
                <w:rStyle w:val="IndexLink"/>
              </w:rPr>
              <w:t>251</w:t>
            </w:r>
          </w:hyperlink>
        </w:p>
        <w:p>
          <w:pPr>
            <w:pStyle w:val="Contents3"/>
            <w:tabs>
              <w:tab w:val="clear" w:pos="8459"/>
              <w:tab w:val="right" w:pos="9026" w:leader="dot"/>
            </w:tabs>
            <w:rPr/>
          </w:pPr>
          <w:hyperlink w:anchor="__RefHeading___Toc755831_730472459">
            <w:r>
              <w:rPr>
                <w:webHidden/>
                <w:rStyle w:val="IndexLink"/>
              </w:rPr>
              <w:t>12</w:t>
            </w:r>
            <w:r>
              <w:rPr>
                <w:rStyle w:val="IndexLink"/>
                <w:rtl w:val="true"/>
              </w:rPr>
              <w:t xml:space="preserve">- </w:t>
            </w:r>
            <w:r>
              <w:rPr>
                <w:rStyle w:val="IndexLink"/>
                <w:rtl w:val="true"/>
              </w:rPr>
              <w:t>هشام بن عبد الملك</w:t>
            </w:r>
            <w:r>
              <w:rPr>
                <w:rStyle w:val="IndexLink"/>
                <w:rtl w:val="true"/>
              </w:rPr>
              <w:tab/>
            </w:r>
            <w:r>
              <w:rPr>
                <w:rStyle w:val="IndexLink"/>
              </w:rPr>
              <w:t>251</w:t>
            </w:r>
          </w:hyperlink>
        </w:p>
        <w:p>
          <w:pPr>
            <w:pStyle w:val="Contents3"/>
            <w:tabs>
              <w:tab w:val="clear" w:pos="8459"/>
              <w:tab w:val="right" w:pos="9026" w:leader="dot"/>
            </w:tabs>
            <w:rPr/>
          </w:pPr>
          <w:hyperlink w:anchor="__RefHeading___Toc755833_730472459">
            <w:r>
              <w:rPr>
                <w:webHidden/>
                <w:rStyle w:val="IndexLink"/>
              </w:rPr>
              <w:t>13</w:t>
            </w:r>
            <w:r>
              <w:rPr>
                <w:rStyle w:val="IndexLink"/>
                <w:rtl w:val="true"/>
              </w:rPr>
              <w:t xml:space="preserve">- </w:t>
            </w:r>
            <w:r>
              <w:rPr>
                <w:rStyle w:val="IndexLink"/>
                <w:rtl w:val="true"/>
              </w:rPr>
              <w:t>هشام بن المثنى</w:t>
            </w:r>
            <w:r>
              <w:rPr>
                <w:rStyle w:val="IndexLink"/>
                <w:rtl w:val="true"/>
              </w:rPr>
              <w:tab/>
            </w:r>
            <w:r>
              <w:rPr>
                <w:rStyle w:val="IndexLink"/>
              </w:rPr>
              <w:t>251</w:t>
            </w:r>
          </w:hyperlink>
        </w:p>
        <w:p>
          <w:pPr>
            <w:pStyle w:val="Contents3"/>
            <w:tabs>
              <w:tab w:val="clear" w:pos="8459"/>
              <w:tab w:val="right" w:pos="9026" w:leader="dot"/>
            </w:tabs>
            <w:rPr/>
          </w:pPr>
          <w:hyperlink w:anchor="__RefHeading___Toc755835_730472459">
            <w:r>
              <w:rPr>
                <w:webHidden/>
                <w:rStyle w:val="IndexLink"/>
              </w:rPr>
              <w:t>14</w:t>
            </w:r>
            <w:r>
              <w:rPr>
                <w:rStyle w:val="IndexLink"/>
                <w:rtl w:val="true"/>
              </w:rPr>
              <w:t xml:space="preserve">- </w:t>
            </w:r>
            <w:r>
              <w:rPr>
                <w:rStyle w:val="IndexLink"/>
                <w:rtl w:val="true"/>
              </w:rPr>
              <w:t>هشام بن هذيل</w:t>
            </w:r>
            <w:r>
              <w:rPr>
                <w:rStyle w:val="IndexLink"/>
                <w:rtl w:val="true"/>
              </w:rPr>
              <w:tab/>
            </w:r>
            <w:r>
              <w:rPr>
                <w:rStyle w:val="IndexLink"/>
              </w:rPr>
              <w:t>252</w:t>
            </w:r>
          </w:hyperlink>
        </w:p>
        <w:p>
          <w:pPr>
            <w:pStyle w:val="Contents3"/>
            <w:tabs>
              <w:tab w:val="clear" w:pos="8459"/>
              <w:tab w:val="right" w:pos="9026" w:leader="dot"/>
            </w:tabs>
            <w:rPr/>
          </w:pPr>
          <w:hyperlink w:anchor="__RefHeading___Toc755837_730472459">
            <w:r>
              <w:rPr>
                <w:webHidden/>
                <w:rStyle w:val="IndexLink"/>
              </w:rPr>
              <w:t>15</w:t>
            </w:r>
            <w:r>
              <w:rPr>
                <w:rStyle w:val="IndexLink"/>
                <w:rtl w:val="true"/>
              </w:rPr>
              <w:t xml:space="preserve">- </w:t>
            </w:r>
            <w:r>
              <w:rPr>
                <w:rStyle w:val="IndexLink"/>
                <w:rtl w:val="true"/>
              </w:rPr>
              <w:t>هشام الجوالیقی</w:t>
            </w:r>
            <w:r>
              <w:rPr>
                <w:rStyle w:val="IndexLink"/>
                <w:rtl w:val="true"/>
              </w:rPr>
              <w:tab/>
            </w:r>
            <w:r>
              <w:rPr>
                <w:rStyle w:val="IndexLink"/>
              </w:rPr>
              <w:t>252</w:t>
            </w:r>
          </w:hyperlink>
        </w:p>
        <w:p>
          <w:pPr>
            <w:pStyle w:val="Contents3"/>
            <w:tabs>
              <w:tab w:val="clear" w:pos="8459"/>
              <w:tab w:val="right" w:pos="9026" w:leader="dot"/>
            </w:tabs>
            <w:rPr/>
          </w:pPr>
          <w:hyperlink w:anchor="__RefHeading___Toc755839_730472459">
            <w:r>
              <w:rPr>
                <w:webHidden/>
                <w:rStyle w:val="IndexLink"/>
              </w:rPr>
              <w:t>16</w:t>
            </w:r>
            <w:r>
              <w:rPr>
                <w:rStyle w:val="IndexLink"/>
                <w:rtl w:val="true"/>
              </w:rPr>
              <w:t xml:space="preserve">- </w:t>
            </w:r>
            <w:r>
              <w:rPr>
                <w:rStyle w:val="IndexLink"/>
                <w:rtl w:val="true"/>
              </w:rPr>
              <w:t>هشام الحناط</w:t>
            </w:r>
            <w:r>
              <w:rPr>
                <w:rStyle w:val="IndexLink"/>
                <w:rtl w:val="true"/>
              </w:rPr>
              <w:tab/>
            </w:r>
            <w:r>
              <w:rPr>
                <w:rStyle w:val="IndexLink"/>
              </w:rPr>
              <w:t>252</w:t>
            </w:r>
          </w:hyperlink>
        </w:p>
        <w:p>
          <w:pPr>
            <w:pStyle w:val="Contents3"/>
            <w:tabs>
              <w:tab w:val="clear" w:pos="8459"/>
              <w:tab w:val="right" w:pos="9026" w:leader="dot"/>
            </w:tabs>
            <w:rPr/>
          </w:pPr>
          <w:hyperlink w:anchor="__RefHeading___Toc755841_730472459">
            <w:r>
              <w:rPr>
                <w:webHidden/>
                <w:rStyle w:val="IndexLink"/>
              </w:rPr>
              <w:t>17</w:t>
            </w:r>
            <w:r>
              <w:rPr>
                <w:rStyle w:val="IndexLink"/>
                <w:rtl w:val="true"/>
              </w:rPr>
              <w:t xml:space="preserve">- </w:t>
            </w:r>
            <w:r>
              <w:rPr>
                <w:rStyle w:val="IndexLink"/>
                <w:rtl w:val="true"/>
              </w:rPr>
              <w:t>هشام الخفاف</w:t>
            </w:r>
            <w:r>
              <w:rPr>
                <w:rStyle w:val="IndexLink"/>
                <w:rtl w:val="true"/>
              </w:rPr>
              <w:tab/>
            </w:r>
            <w:r>
              <w:rPr>
                <w:rStyle w:val="IndexLink"/>
              </w:rPr>
              <w:t>252</w:t>
            </w:r>
          </w:hyperlink>
        </w:p>
        <w:p>
          <w:pPr>
            <w:pStyle w:val="Contents3"/>
            <w:tabs>
              <w:tab w:val="clear" w:pos="8459"/>
              <w:tab w:val="right" w:pos="9026" w:leader="dot"/>
            </w:tabs>
            <w:rPr/>
          </w:pPr>
          <w:hyperlink w:anchor="__RefHeading___Toc755843_730472459">
            <w:r>
              <w:rPr>
                <w:webHidden/>
                <w:rStyle w:val="IndexLink"/>
              </w:rPr>
              <w:t>18</w:t>
            </w:r>
            <w:r>
              <w:rPr>
                <w:rStyle w:val="IndexLink"/>
                <w:rtl w:val="true"/>
              </w:rPr>
              <w:t xml:space="preserve">- </w:t>
            </w:r>
            <w:r>
              <w:rPr>
                <w:rStyle w:val="IndexLink"/>
                <w:rtl w:val="true"/>
              </w:rPr>
              <w:t>هشام الصيدنانی</w:t>
            </w:r>
            <w:r>
              <w:rPr>
                <w:rStyle w:val="IndexLink"/>
                <w:rtl w:val="true"/>
              </w:rPr>
              <w:tab/>
            </w:r>
            <w:r>
              <w:rPr>
                <w:rStyle w:val="IndexLink"/>
              </w:rPr>
              <w:t>252</w:t>
            </w:r>
          </w:hyperlink>
        </w:p>
        <w:p>
          <w:pPr>
            <w:pStyle w:val="Contents3"/>
            <w:tabs>
              <w:tab w:val="clear" w:pos="8459"/>
              <w:tab w:val="right" w:pos="9026" w:leader="dot"/>
            </w:tabs>
            <w:rPr/>
          </w:pPr>
          <w:hyperlink w:anchor="__RefHeading___Toc755845_730472459">
            <w:r>
              <w:rPr>
                <w:webHidden/>
                <w:rStyle w:val="IndexLink"/>
              </w:rPr>
              <w:t>19</w:t>
            </w:r>
            <w:r>
              <w:rPr>
                <w:rStyle w:val="IndexLink"/>
                <w:rtl w:val="true"/>
              </w:rPr>
              <w:t xml:space="preserve">- </w:t>
            </w:r>
            <w:r>
              <w:rPr>
                <w:rStyle w:val="IndexLink"/>
                <w:rtl w:val="true"/>
              </w:rPr>
              <w:t>هشام الكندی</w:t>
            </w:r>
            <w:r>
              <w:rPr>
                <w:rStyle w:val="IndexLink"/>
                <w:rtl w:val="true"/>
              </w:rPr>
              <w:tab/>
            </w:r>
            <w:r>
              <w:rPr>
                <w:rStyle w:val="IndexLink"/>
              </w:rPr>
              <w:t>252</w:t>
            </w:r>
          </w:hyperlink>
        </w:p>
        <w:p>
          <w:pPr>
            <w:pStyle w:val="Contents3"/>
            <w:tabs>
              <w:tab w:val="clear" w:pos="8459"/>
              <w:tab w:val="right" w:pos="9026" w:leader="dot"/>
            </w:tabs>
            <w:rPr/>
          </w:pPr>
          <w:hyperlink w:anchor="__RefHeading___Toc755847_730472459">
            <w:r>
              <w:rPr>
                <w:webHidden/>
                <w:rStyle w:val="IndexLink"/>
              </w:rPr>
              <w:t>20</w:t>
            </w:r>
            <w:r>
              <w:rPr>
                <w:rStyle w:val="IndexLink"/>
                <w:rtl w:val="true"/>
              </w:rPr>
              <w:t xml:space="preserve">- </w:t>
            </w:r>
            <w:r>
              <w:rPr>
                <w:rStyle w:val="IndexLink"/>
                <w:rtl w:val="true"/>
              </w:rPr>
              <w:t>هشام المكاری</w:t>
            </w:r>
            <w:r>
              <w:rPr>
                <w:rStyle w:val="IndexLink"/>
                <w:rtl w:val="true"/>
              </w:rPr>
              <w:tab/>
            </w:r>
            <w:r>
              <w:rPr>
                <w:rStyle w:val="IndexLink"/>
              </w:rPr>
              <w:t>252</w:t>
            </w:r>
          </w:hyperlink>
        </w:p>
        <w:p>
          <w:pPr>
            <w:pStyle w:val="Contents3"/>
            <w:tabs>
              <w:tab w:val="clear" w:pos="8459"/>
              <w:tab w:val="right" w:pos="9026" w:leader="dot"/>
            </w:tabs>
            <w:rPr/>
          </w:pPr>
          <w:hyperlink w:anchor="__RefHeading___Toc755849_730472459">
            <w:r>
              <w:rPr>
                <w:webHidden/>
                <w:rStyle w:val="IndexLink"/>
              </w:rPr>
              <w:t>21</w:t>
            </w:r>
            <w:r>
              <w:rPr>
                <w:rStyle w:val="IndexLink"/>
                <w:rtl w:val="true"/>
              </w:rPr>
              <w:t xml:space="preserve">- </w:t>
            </w:r>
            <w:r>
              <w:rPr>
                <w:rStyle w:val="IndexLink"/>
                <w:rtl w:val="true"/>
              </w:rPr>
              <w:t>الهشامان</w:t>
            </w:r>
            <w:r>
              <w:rPr>
                <w:rStyle w:val="IndexLink"/>
                <w:rtl w:val="true"/>
              </w:rPr>
              <w:tab/>
            </w:r>
            <w:r>
              <w:rPr>
                <w:rStyle w:val="IndexLink"/>
              </w:rPr>
              <w:t>252</w:t>
            </w:r>
          </w:hyperlink>
        </w:p>
        <w:p>
          <w:pPr>
            <w:pStyle w:val="Contents2"/>
            <w:tabs>
              <w:tab w:val="clear" w:pos="8743"/>
              <w:tab w:val="right" w:pos="9026" w:leader="dot"/>
            </w:tabs>
            <w:rPr/>
          </w:pPr>
          <w:hyperlink w:anchor="__RefHeading___Toc755851_730472459">
            <w:r>
              <w:rPr>
                <w:webHidden/>
                <w:rStyle w:val="IndexLink"/>
                <w:rtl w:val="true"/>
              </w:rPr>
              <w:t>الهاء والضاد</w:t>
            </w:r>
            <w:r>
              <w:rPr>
                <w:rStyle w:val="IndexLink"/>
                <w:rtl w:val="true"/>
              </w:rPr>
              <w:tab/>
            </w:r>
            <w:r>
              <w:rPr>
                <w:rStyle w:val="IndexLink"/>
              </w:rPr>
              <w:t>252</w:t>
            </w:r>
          </w:hyperlink>
        </w:p>
        <w:p>
          <w:pPr>
            <w:pStyle w:val="Contents3"/>
            <w:tabs>
              <w:tab w:val="clear" w:pos="8459"/>
              <w:tab w:val="right" w:pos="9026" w:leader="dot"/>
            </w:tabs>
            <w:rPr/>
          </w:pPr>
          <w:hyperlink w:anchor="__RefHeading___Toc755853_730472459">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755855_730472459">
            <w:r>
              <w:rPr>
                <w:webHidden/>
                <w:rStyle w:val="IndexLink"/>
              </w:rPr>
              <w:t>1</w:t>
            </w:r>
            <w:r>
              <w:rPr>
                <w:rStyle w:val="IndexLink"/>
                <w:rtl w:val="true"/>
              </w:rPr>
              <w:t xml:space="preserve">- </w:t>
            </w:r>
            <w:r>
              <w:rPr>
                <w:rStyle w:val="IndexLink"/>
                <w:rtl w:val="true"/>
              </w:rPr>
              <w:t>الهضبات</w:t>
            </w:r>
            <w:r>
              <w:rPr>
                <w:rStyle w:val="IndexLink"/>
                <w:rtl w:val="true"/>
              </w:rPr>
              <w:tab/>
            </w:r>
            <w:r>
              <w:rPr>
                <w:rStyle w:val="IndexLink"/>
              </w:rPr>
              <w:t>253</w:t>
            </w:r>
          </w:hyperlink>
        </w:p>
        <w:p>
          <w:pPr>
            <w:pStyle w:val="Contents3"/>
            <w:tabs>
              <w:tab w:val="clear" w:pos="8459"/>
              <w:tab w:val="right" w:pos="9026" w:leader="dot"/>
            </w:tabs>
            <w:rPr/>
          </w:pPr>
          <w:hyperlink w:anchor="__RefHeading___Toc755857_730472459">
            <w:r>
              <w:rPr>
                <w:webHidden/>
                <w:rStyle w:val="IndexLink"/>
              </w:rPr>
              <w:t>2</w:t>
            </w:r>
            <w:r>
              <w:rPr>
                <w:rStyle w:val="IndexLink"/>
                <w:rtl w:val="true"/>
              </w:rPr>
              <w:t xml:space="preserve">- </w:t>
            </w:r>
            <w:r>
              <w:rPr>
                <w:rStyle w:val="IndexLink"/>
                <w:rtl w:val="true"/>
              </w:rPr>
              <w:t>الهضم</w:t>
            </w:r>
            <w:r>
              <w:rPr>
                <w:rStyle w:val="IndexLink"/>
                <w:rtl w:val="true"/>
              </w:rPr>
              <w:tab/>
            </w:r>
            <w:r>
              <w:rPr>
                <w:rStyle w:val="IndexLink"/>
              </w:rPr>
              <w:t>253</w:t>
            </w:r>
          </w:hyperlink>
        </w:p>
        <w:p>
          <w:pPr>
            <w:pStyle w:val="Contents2"/>
            <w:tabs>
              <w:tab w:val="clear" w:pos="8743"/>
              <w:tab w:val="right" w:pos="9026" w:leader="dot"/>
            </w:tabs>
            <w:rPr/>
          </w:pPr>
          <w:hyperlink w:anchor="__RefHeading___Toc755859_730472459">
            <w:r>
              <w:rPr>
                <w:webHidden/>
                <w:rStyle w:val="IndexLink"/>
                <w:rtl w:val="true"/>
              </w:rPr>
              <w:t>الهاء والكاف</w:t>
            </w:r>
            <w:r>
              <w:rPr>
                <w:rStyle w:val="IndexLink"/>
                <w:rtl w:val="true"/>
              </w:rPr>
              <w:tab/>
            </w:r>
            <w:r>
              <w:rPr>
                <w:rStyle w:val="IndexLink"/>
              </w:rPr>
              <w:t>253</w:t>
            </w:r>
          </w:hyperlink>
        </w:p>
        <w:p>
          <w:pPr>
            <w:pStyle w:val="Contents3"/>
            <w:tabs>
              <w:tab w:val="clear" w:pos="8459"/>
              <w:tab w:val="right" w:pos="9026" w:leader="dot"/>
            </w:tabs>
            <w:rPr/>
          </w:pPr>
          <w:hyperlink w:anchor="__RefHeading___Toc755861_730472459">
            <w:r>
              <w:rPr>
                <w:webHidden/>
                <w:rStyle w:val="IndexLink"/>
              </w:rPr>
              <w:t>1</w:t>
            </w:r>
            <w:r>
              <w:rPr>
                <w:rStyle w:val="IndexLink"/>
                <w:rtl w:val="true"/>
              </w:rPr>
              <w:t xml:space="preserve">- </w:t>
            </w:r>
            <w:r>
              <w:rPr>
                <w:rStyle w:val="IndexLink"/>
                <w:rtl w:val="true"/>
              </w:rPr>
              <w:t>هكذا</w:t>
            </w:r>
            <w:r>
              <w:rPr>
                <w:rStyle w:val="IndexLink"/>
                <w:rtl w:val="true"/>
              </w:rPr>
              <w:tab/>
            </w:r>
            <w:r>
              <w:rPr>
                <w:rStyle w:val="IndexLink"/>
              </w:rPr>
              <w:t>253</w:t>
            </w:r>
          </w:hyperlink>
        </w:p>
        <w:p>
          <w:pPr>
            <w:pStyle w:val="Contents2"/>
            <w:tabs>
              <w:tab w:val="clear" w:pos="8743"/>
              <w:tab w:val="right" w:pos="9026" w:leader="dot"/>
            </w:tabs>
            <w:rPr/>
          </w:pPr>
          <w:hyperlink w:anchor="__RefHeading___Toc755863_730472459">
            <w:r>
              <w:rPr>
                <w:webHidden/>
                <w:rStyle w:val="IndexLink"/>
                <w:rtl w:val="true"/>
              </w:rPr>
              <w:t>الهاء واللام</w:t>
            </w:r>
            <w:r>
              <w:rPr>
                <w:rStyle w:val="IndexLink"/>
                <w:rtl w:val="true"/>
              </w:rPr>
              <w:tab/>
            </w:r>
            <w:r>
              <w:rPr>
                <w:rStyle w:val="IndexLink"/>
              </w:rPr>
              <w:t>253</w:t>
            </w:r>
          </w:hyperlink>
        </w:p>
        <w:p>
          <w:pPr>
            <w:pStyle w:val="Contents3"/>
            <w:tabs>
              <w:tab w:val="clear" w:pos="8459"/>
              <w:tab w:val="right" w:pos="9026" w:leader="dot"/>
            </w:tabs>
            <w:rPr/>
          </w:pPr>
          <w:hyperlink w:anchor="__RefHeading___Toc755865_730472459">
            <w:r>
              <w:rPr>
                <w:webHidden/>
                <w:rStyle w:val="IndexLink"/>
              </w:rPr>
              <w:t>1</w:t>
            </w:r>
            <w:r>
              <w:rPr>
                <w:rStyle w:val="IndexLink"/>
                <w:rtl w:val="true"/>
              </w:rPr>
              <w:t xml:space="preserve">- </w:t>
            </w:r>
            <w:r>
              <w:rPr>
                <w:rStyle w:val="IndexLink"/>
                <w:rtl w:val="true"/>
              </w:rPr>
              <w:t>الهل</w:t>
            </w:r>
            <w:r>
              <w:rPr>
                <w:rStyle w:val="IndexLink"/>
                <w:rtl w:val="true"/>
              </w:rPr>
              <w:tab/>
            </w:r>
            <w:r>
              <w:rPr>
                <w:rStyle w:val="IndexLink"/>
              </w:rPr>
              <w:t>253</w:t>
            </w:r>
          </w:hyperlink>
        </w:p>
        <w:p>
          <w:pPr>
            <w:pStyle w:val="Contents3"/>
            <w:tabs>
              <w:tab w:val="clear" w:pos="8459"/>
              <w:tab w:val="right" w:pos="9026" w:leader="dot"/>
            </w:tabs>
            <w:rPr/>
          </w:pPr>
          <w:hyperlink w:anchor="__RefHeading___Toc755867_730472459">
            <w:r>
              <w:rPr>
                <w:webHidden/>
                <w:rStyle w:val="IndexLink"/>
              </w:rPr>
              <w:t>2</w:t>
            </w:r>
            <w:r>
              <w:rPr>
                <w:rStyle w:val="IndexLink"/>
                <w:rtl w:val="true"/>
              </w:rPr>
              <w:t xml:space="preserve">- </w:t>
            </w:r>
            <w:r>
              <w:rPr>
                <w:rStyle w:val="IndexLink"/>
                <w:rtl w:val="true"/>
              </w:rPr>
              <w:t>الهلاك والهلاكة</w:t>
            </w:r>
            <w:r>
              <w:rPr>
                <w:rStyle w:val="IndexLink"/>
                <w:rtl w:val="true"/>
              </w:rPr>
              <w:tab/>
            </w:r>
            <w:r>
              <w:rPr>
                <w:rStyle w:val="IndexLink"/>
              </w:rPr>
              <w:t>254</w:t>
            </w:r>
          </w:hyperlink>
        </w:p>
        <w:p>
          <w:pPr>
            <w:pStyle w:val="Contents3"/>
            <w:tabs>
              <w:tab w:val="clear" w:pos="8459"/>
              <w:tab w:val="right" w:pos="9026" w:leader="dot"/>
            </w:tabs>
            <w:rPr/>
          </w:pPr>
          <w:hyperlink w:anchor="__RefHeading___Toc755869_730472459">
            <w:r>
              <w:rPr>
                <w:webHidden/>
                <w:rStyle w:val="IndexLink"/>
              </w:rPr>
              <w:t>3</w:t>
            </w:r>
            <w:r>
              <w:rPr>
                <w:rStyle w:val="IndexLink"/>
                <w:rtl w:val="true"/>
              </w:rPr>
              <w:t xml:space="preserve">- </w:t>
            </w:r>
            <w:r>
              <w:rPr>
                <w:rStyle w:val="IndexLink"/>
                <w:rtl w:val="true"/>
              </w:rPr>
              <w:t>الهلال</w:t>
            </w:r>
            <w:r>
              <w:rPr>
                <w:rStyle w:val="IndexLink"/>
                <w:rtl w:val="true"/>
              </w:rPr>
              <w:tab/>
            </w:r>
            <w:r>
              <w:rPr>
                <w:rStyle w:val="IndexLink"/>
              </w:rPr>
              <w:t>257</w:t>
            </w:r>
          </w:hyperlink>
        </w:p>
        <w:p>
          <w:pPr>
            <w:pStyle w:val="Contents3"/>
            <w:tabs>
              <w:tab w:val="clear" w:pos="8459"/>
              <w:tab w:val="right" w:pos="9026" w:leader="dot"/>
            </w:tabs>
            <w:rPr/>
          </w:pPr>
          <w:hyperlink w:anchor="__RefHeading___Toc755871_730472459">
            <w:r>
              <w:rPr>
                <w:webHidden/>
                <w:rStyle w:val="IndexLink"/>
              </w:rPr>
              <w:t>4</w:t>
            </w:r>
            <w:r>
              <w:rPr>
                <w:rStyle w:val="IndexLink"/>
                <w:rtl w:val="true"/>
              </w:rPr>
              <w:t xml:space="preserve">- </w:t>
            </w:r>
            <w:r>
              <w:rPr>
                <w:rStyle w:val="IndexLink"/>
                <w:rtl w:val="true"/>
              </w:rPr>
              <w:t>الهلالية</w:t>
            </w:r>
            <w:r>
              <w:rPr>
                <w:rStyle w:val="IndexLink"/>
                <w:rtl w:val="true"/>
              </w:rPr>
              <w:tab/>
            </w:r>
            <w:r>
              <w:rPr>
                <w:rStyle w:val="IndexLink"/>
              </w:rPr>
              <w:t>262</w:t>
            </w:r>
          </w:hyperlink>
        </w:p>
        <w:p>
          <w:pPr>
            <w:pStyle w:val="Contents3"/>
            <w:tabs>
              <w:tab w:val="clear" w:pos="8459"/>
              <w:tab w:val="right" w:pos="9026" w:leader="dot"/>
            </w:tabs>
            <w:rPr/>
          </w:pPr>
          <w:hyperlink w:anchor="__RefHeading___Toc755873_730472459">
            <w:r>
              <w:rPr>
                <w:webHidden/>
                <w:rStyle w:val="IndexLink"/>
              </w:rPr>
              <w:t>5</w:t>
            </w:r>
            <w:r>
              <w:rPr>
                <w:rStyle w:val="IndexLink"/>
                <w:rtl w:val="true"/>
              </w:rPr>
              <w:t xml:space="preserve">- </w:t>
            </w:r>
            <w:r>
              <w:rPr>
                <w:rStyle w:val="IndexLink"/>
                <w:rtl w:val="true"/>
              </w:rPr>
              <w:t>هلقام بن ابي هلقام</w:t>
            </w:r>
            <w:r>
              <w:rPr>
                <w:rStyle w:val="IndexLink"/>
                <w:rtl w:val="true"/>
              </w:rPr>
              <w:tab/>
            </w:r>
            <w:r>
              <w:rPr>
                <w:rStyle w:val="IndexLink"/>
              </w:rPr>
              <w:t>262</w:t>
            </w:r>
          </w:hyperlink>
        </w:p>
        <w:p>
          <w:pPr>
            <w:pStyle w:val="Contents3"/>
            <w:tabs>
              <w:tab w:val="clear" w:pos="8459"/>
              <w:tab w:val="right" w:pos="9026" w:leader="dot"/>
            </w:tabs>
            <w:rPr/>
          </w:pPr>
          <w:hyperlink w:anchor="__RefHeading___Toc755875_730472459">
            <w:r>
              <w:rPr>
                <w:webHidden/>
                <w:rStyle w:val="IndexLink"/>
              </w:rPr>
              <w:t>6</w:t>
            </w:r>
            <w:r>
              <w:rPr>
                <w:rStyle w:val="IndexLink"/>
                <w:rtl w:val="true"/>
              </w:rPr>
              <w:t xml:space="preserve">- </w:t>
            </w:r>
            <w:r>
              <w:rPr>
                <w:rStyle w:val="IndexLink"/>
                <w:rtl w:val="true"/>
              </w:rPr>
              <w:t>هلم</w:t>
            </w:r>
            <w:r>
              <w:rPr>
                <w:rStyle w:val="IndexLink"/>
                <w:rtl w:val="true"/>
              </w:rPr>
              <w:tab/>
            </w:r>
            <w:r>
              <w:rPr>
                <w:rStyle w:val="IndexLink"/>
              </w:rPr>
              <w:t>262</w:t>
            </w:r>
          </w:hyperlink>
        </w:p>
        <w:p>
          <w:pPr>
            <w:pStyle w:val="Contents3"/>
            <w:tabs>
              <w:tab w:val="clear" w:pos="8459"/>
              <w:tab w:val="right" w:pos="9026" w:leader="dot"/>
            </w:tabs>
            <w:rPr/>
          </w:pPr>
          <w:hyperlink w:anchor="__RefHeading___Toc755877_730472459">
            <w:r>
              <w:rPr>
                <w:webHidden/>
                <w:rStyle w:val="IndexLink"/>
              </w:rPr>
              <w:t>7</w:t>
            </w:r>
            <w:r>
              <w:rPr>
                <w:rStyle w:val="IndexLink"/>
                <w:rtl w:val="true"/>
              </w:rPr>
              <w:t xml:space="preserve">- </w:t>
            </w:r>
            <w:r>
              <w:rPr>
                <w:rStyle w:val="IndexLink"/>
                <w:rtl w:val="true"/>
              </w:rPr>
              <w:t>الهلوك</w:t>
            </w:r>
            <w:r>
              <w:rPr>
                <w:rStyle w:val="IndexLink"/>
                <w:rtl w:val="true"/>
              </w:rPr>
              <w:tab/>
            </w:r>
            <w:r>
              <w:rPr>
                <w:rStyle w:val="IndexLink"/>
              </w:rPr>
              <w:t>263</w:t>
            </w:r>
          </w:hyperlink>
        </w:p>
        <w:p>
          <w:pPr>
            <w:pStyle w:val="Contents2"/>
            <w:tabs>
              <w:tab w:val="clear" w:pos="8743"/>
              <w:tab w:val="right" w:pos="9026" w:leader="dot"/>
            </w:tabs>
            <w:rPr/>
          </w:pPr>
          <w:hyperlink w:anchor="__RefHeading___Toc755879_730472459">
            <w:r>
              <w:rPr>
                <w:webHidden/>
                <w:rStyle w:val="IndexLink"/>
                <w:rtl w:val="true"/>
              </w:rPr>
              <w:t>الهاء والميم</w:t>
            </w:r>
            <w:r>
              <w:rPr>
                <w:rStyle w:val="IndexLink"/>
                <w:rtl w:val="true"/>
              </w:rPr>
              <w:tab/>
            </w:r>
            <w:r>
              <w:rPr>
                <w:rStyle w:val="IndexLink"/>
              </w:rPr>
              <w:t>263</w:t>
            </w:r>
          </w:hyperlink>
        </w:p>
        <w:p>
          <w:pPr>
            <w:pStyle w:val="Contents3"/>
            <w:tabs>
              <w:tab w:val="clear" w:pos="8459"/>
              <w:tab w:val="right" w:pos="9026" w:leader="dot"/>
            </w:tabs>
            <w:rPr/>
          </w:pPr>
          <w:hyperlink w:anchor="__RefHeading___Toc755881_730472459">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755883_730472459">
            <w:r>
              <w:rPr>
                <w:webHidden/>
                <w:rStyle w:val="IndexLink"/>
              </w:rPr>
              <w:t>1</w:t>
            </w:r>
            <w:r>
              <w:rPr>
                <w:rStyle w:val="IndexLink"/>
                <w:rtl w:val="true"/>
              </w:rPr>
              <w:t xml:space="preserve">- </w:t>
            </w:r>
            <w:r>
              <w:rPr>
                <w:rStyle w:val="IndexLink"/>
                <w:rtl w:val="true"/>
              </w:rPr>
              <w:t>الهم نصف الهرم</w:t>
            </w:r>
            <w:r>
              <w:rPr>
                <w:rStyle w:val="IndexLink"/>
                <w:rtl w:val="true"/>
              </w:rPr>
              <w:tab/>
            </w:r>
            <w:r>
              <w:rPr>
                <w:rStyle w:val="IndexLink"/>
              </w:rPr>
              <w:t>265</w:t>
            </w:r>
          </w:hyperlink>
        </w:p>
        <w:p>
          <w:pPr>
            <w:pStyle w:val="Contents3"/>
            <w:tabs>
              <w:tab w:val="clear" w:pos="8459"/>
              <w:tab w:val="right" w:pos="9026" w:leader="dot"/>
            </w:tabs>
            <w:rPr/>
          </w:pPr>
          <w:hyperlink w:anchor="__RefHeading___Toc755885_730472459">
            <w:r>
              <w:rPr>
                <w:webHidden/>
                <w:rStyle w:val="IndexLink"/>
              </w:rPr>
              <w:t>2</w:t>
            </w:r>
            <w:r>
              <w:rPr>
                <w:rStyle w:val="IndexLink"/>
                <w:rtl w:val="true"/>
              </w:rPr>
              <w:t xml:space="preserve">- </w:t>
            </w:r>
            <w:r>
              <w:rPr>
                <w:rStyle w:val="IndexLink"/>
                <w:rtl w:val="true"/>
              </w:rPr>
              <w:t>هما</w:t>
            </w:r>
            <w:r>
              <w:rPr>
                <w:rStyle w:val="IndexLink"/>
                <w:rtl w:val="true"/>
              </w:rPr>
              <w:tab/>
            </w:r>
            <w:r>
              <w:rPr>
                <w:rStyle w:val="IndexLink"/>
              </w:rPr>
              <w:t>265</w:t>
            </w:r>
          </w:hyperlink>
        </w:p>
        <w:p>
          <w:pPr>
            <w:pStyle w:val="Contents3"/>
            <w:tabs>
              <w:tab w:val="clear" w:pos="8459"/>
              <w:tab w:val="right" w:pos="9026" w:leader="dot"/>
            </w:tabs>
            <w:rPr/>
          </w:pPr>
          <w:hyperlink w:anchor="__RefHeading___Toc755887_730472459">
            <w:r>
              <w:rPr>
                <w:webHidden/>
                <w:rStyle w:val="IndexLink"/>
              </w:rPr>
              <w:t>3</w:t>
            </w:r>
            <w:r>
              <w:rPr>
                <w:rStyle w:val="IndexLink"/>
                <w:rtl w:val="true"/>
              </w:rPr>
              <w:t xml:space="preserve">- </w:t>
            </w:r>
            <w:r>
              <w:rPr>
                <w:rStyle w:val="IndexLink"/>
                <w:rtl w:val="true"/>
              </w:rPr>
              <w:t>الهمام</w:t>
            </w:r>
            <w:r>
              <w:rPr>
                <w:rStyle w:val="IndexLink"/>
                <w:rtl w:val="true"/>
              </w:rPr>
              <w:tab/>
            </w:r>
            <w:r>
              <w:rPr>
                <w:rStyle w:val="IndexLink"/>
              </w:rPr>
              <w:t>266</w:t>
            </w:r>
          </w:hyperlink>
        </w:p>
        <w:p>
          <w:pPr>
            <w:pStyle w:val="Contents3"/>
            <w:tabs>
              <w:tab w:val="clear" w:pos="8459"/>
              <w:tab w:val="right" w:pos="9026" w:leader="dot"/>
            </w:tabs>
            <w:rPr/>
          </w:pPr>
          <w:hyperlink w:anchor="__RefHeading___Toc755889_730472459">
            <w:r>
              <w:rPr>
                <w:webHidden/>
                <w:rStyle w:val="IndexLink"/>
              </w:rPr>
              <w:t>4</w:t>
            </w:r>
            <w:r>
              <w:rPr>
                <w:rStyle w:val="IndexLink"/>
                <w:rtl w:val="true"/>
              </w:rPr>
              <w:t xml:space="preserve">- </w:t>
            </w:r>
            <w:r>
              <w:rPr>
                <w:rStyle w:val="IndexLink"/>
                <w:rtl w:val="true"/>
              </w:rPr>
              <w:t>الهمج</w:t>
            </w:r>
            <w:r>
              <w:rPr>
                <w:rStyle w:val="IndexLink"/>
                <w:rtl w:val="true"/>
              </w:rPr>
              <w:tab/>
            </w:r>
            <w:r>
              <w:rPr>
                <w:rStyle w:val="IndexLink"/>
              </w:rPr>
              <w:t>266</w:t>
            </w:r>
          </w:hyperlink>
        </w:p>
        <w:p>
          <w:pPr>
            <w:pStyle w:val="Contents3"/>
            <w:tabs>
              <w:tab w:val="clear" w:pos="8459"/>
              <w:tab w:val="right" w:pos="9026" w:leader="dot"/>
            </w:tabs>
            <w:rPr/>
          </w:pPr>
          <w:hyperlink w:anchor="__RefHeading___Toc755891_730472459">
            <w:r>
              <w:rPr>
                <w:webHidden/>
                <w:rStyle w:val="IndexLink"/>
              </w:rPr>
              <w:t>5</w:t>
            </w:r>
            <w:r>
              <w:rPr>
                <w:rStyle w:val="IndexLink"/>
                <w:rtl w:val="true"/>
              </w:rPr>
              <w:t xml:space="preserve">- </w:t>
            </w:r>
            <w:r>
              <w:rPr>
                <w:rStyle w:val="IndexLink"/>
                <w:rtl w:val="true"/>
              </w:rPr>
              <w:t>الهمدان</w:t>
            </w:r>
            <w:r>
              <w:rPr>
                <w:rStyle w:val="IndexLink"/>
                <w:rtl w:val="true"/>
              </w:rPr>
              <w:tab/>
            </w:r>
            <w:r>
              <w:rPr>
                <w:rStyle w:val="IndexLink"/>
              </w:rPr>
              <w:t>266</w:t>
            </w:r>
          </w:hyperlink>
        </w:p>
        <w:p>
          <w:pPr>
            <w:pStyle w:val="Contents3"/>
            <w:tabs>
              <w:tab w:val="clear" w:pos="8459"/>
              <w:tab w:val="right" w:pos="9026" w:leader="dot"/>
            </w:tabs>
            <w:rPr/>
          </w:pPr>
          <w:hyperlink w:anchor="__RefHeading___Toc755893_730472459">
            <w:r>
              <w:rPr>
                <w:webHidden/>
                <w:rStyle w:val="IndexLink"/>
              </w:rPr>
              <w:t>6</w:t>
            </w:r>
            <w:r>
              <w:rPr>
                <w:rStyle w:val="IndexLink"/>
                <w:rtl w:val="true"/>
              </w:rPr>
              <w:t xml:space="preserve">- </w:t>
            </w:r>
            <w:r>
              <w:rPr>
                <w:rStyle w:val="IndexLink"/>
                <w:rtl w:val="true"/>
              </w:rPr>
              <w:t>الهمز</w:t>
            </w:r>
            <w:r>
              <w:rPr>
                <w:rStyle w:val="IndexLink"/>
                <w:rtl w:val="true"/>
              </w:rPr>
              <w:tab/>
            </w:r>
            <w:r>
              <w:rPr>
                <w:rStyle w:val="IndexLink"/>
              </w:rPr>
              <w:t>266</w:t>
            </w:r>
          </w:hyperlink>
        </w:p>
        <w:p>
          <w:pPr>
            <w:pStyle w:val="Contents3"/>
            <w:tabs>
              <w:tab w:val="clear" w:pos="8459"/>
              <w:tab w:val="right" w:pos="9026" w:leader="dot"/>
            </w:tabs>
            <w:rPr/>
          </w:pPr>
          <w:hyperlink w:anchor="__RefHeading___Toc755895_730472459">
            <w:r>
              <w:rPr>
                <w:webHidden/>
                <w:rStyle w:val="IndexLink"/>
              </w:rPr>
              <w:t>7</w:t>
            </w:r>
            <w:r>
              <w:rPr>
                <w:rStyle w:val="IndexLink"/>
                <w:rtl w:val="true"/>
              </w:rPr>
              <w:t xml:space="preserve">- </w:t>
            </w:r>
            <w:r>
              <w:rPr>
                <w:rStyle w:val="IndexLink"/>
                <w:rtl w:val="true"/>
              </w:rPr>
              <w:t>الهمزات</w:t>
            </w:r>
            <w:r>
              <w:rPr>
                <w:rStyle w:val="IndexLink"/>
                <w:rtl w:val="true"/>
              </w:rPr>
              <w:tab/>
            </w:r>
            <w:r>
              <w:rPr>
                <w:rStyle w:val="IndexLink"/>
              </w:rPr>
              <w:t>266</w:t>
            </w:r>
          </w:hyperlink>
        </w:p>
        <w:p>
          <w:pPr>
            <w:pStyle w:val="Contents3"/>
            <w:tabs>
              <w:tab w:val="clear" w:pos="8459"/>
              <w:tab w:val="right" w:pos="9026" w:leader="dot"/>
            </w:tabs>
            <w:rPr/>
          </w:pPr>
          <w:hyperlink w:anchor="__RefHeading___Toc755897_730472459">
            <w:r>
              <w:rPr>
                <w:webHidden/>
                <w:rStyle w:val="IndexLink"/>
              </w:rPr>
              <w:t>8</w:t>
            </w:r>
            <w:r>
              <w:rPr>
                <w:rStyle w:val="IndexLink"/>
                <w:rtl w:val="true"/>
              </w:rPr>
              <w:t xml:space="preserve">- </w:t>
            </w:r>
            <w:r>
              <w:rPr>
                <w:rStyle w:val="IndexLink"/>
                <w:rtl w:val="true"/>
              </w:rPr>
              <w:t>همشاريج</w:t>
            </w:r>
            <w:r>
              <w:rPr>
                <w:rStyle w:val="IndexLink"/>
                <w:rtl w:val="true"/>
              </w:rPr>
              <w:tab/>
            </w:r>
            <w:r>
              <w:rPr>
                <w:rStyle w:val="IndexLink"/>
              </w:rPr>
              <w:t>267</w:t>
            </w:r>
          </w:hyperlink>
        </w:p>
        <w:p>
          <w:pPr>
            <w:pStyle w:val="Contents3"/>
            <w:tabs>
              <w:tab w:val="clear" w:pos="8459"/>
              <w:tab w:val="right" w:pos="9026" w:leader="dot"/>
            </w:tabs>
            <w:rPr/>
          </w:pPr>
          <w:hyperlink w:anchor="__RefHeading___Toc755899_730472459">
            <w:r>
              <w:rPr>
                <w:webHidden/>
                <w:rStyle w:val="IndexLink"/>
              </w:rPr>
              <w:t>9</w:t>
            </w:r>
            <w:r>
              <w:rPr>
                <w:rStyle w:val="IndexLink"/>
                <w:rtl w:val="true"/>
              </w:rPr>
              <w:t xml:space="preserve">- </w:t>
            </w:r>
            <w:r>
              <w:rPr>
                <w:rStyle w:val="IndexLink"/>
                <w:rtl w:val="true"/>
              </w:rPr>
              <w:t>همشهريج</w:t>
            </w:r>
            <w:r>
              <w:rPr>
                <w:rStyle w:val="IndexLink"/>
                <w:rtl w:val="true"/>
              </w:rPr>
              <w:tab/>
            </w:r>
            <w:r>
              <w:rPr>
                <w:rStyle w:val="IndexLink"/>
              </w:rPr>
              <w:t>267</w:t>
            </w:r>
          </w:hyperlink>
        </w:p>
        <w:p>
          <w:pPr>
            <w:pStyle w:val="Contents3"/>
            <w:tabs>
              <w:tab w:val="clear" w:pos="8459"/>
              <w:tab w:val="right" w:pos="9026" w:leader="dot"/>
            </w:tabs>
            <w:rPr/>
          </w:pPr>
          <w:hyperlink w:anchor="__RefHeading___Toc755901_730472459">
            <w:r>
              <w:rPr>
                <w:webHidden/>
                <w:rStyle w:val="IndexLink"/>
              </w:rPr>
              <w:t>10</w:t>
            </w:r>
            <w:r>
              <w:rPr>
                <w:rStyle w:val="IndexLink"/>
                <w:rtl w:val="true"/>
              </w:rPr>
              <w:t xml:space="preserve">- </w:t>
            </w:r>
            <w:r>
              <w:rPr>
                <w:rStyle w:val="IndexLink"/>
                <w:rtl w:val="true"/>
              </w:rPr>
              <w:t>همشهريجون</w:t>
            </w:r>
            <w:r>
              <w:rPr>
                <w:rStyle w:val="IndexLink"/>
                <w:rtl w:val="true"/>
              </w:rPr>
              <w:tab/>
            </w:r>
            <w:r>
              <w:rPr>
                <w:rStyle w:val="IndexLink"/>
              </w:rPr>
              <w:t>267</w:t>
            </w:r>
          </w:hyperlink>
        </w:p>
        <w:p>
          <w:pPr>
            <w:pStyle w:val="Contents3"/>
            <w:tabs>
              <w:tab w:val="clear" w:pos="8459"/>
              <w:tab w:val="right" w:pos="9026" w:leader="dot"/>
            </w:tabs>
            <w:rPr/>
          </w:pPr>
          <w:hyperlink w:anchor="__RefHeading___Toc755903_730472459">
            <w:r>
              <w:rPr>
                <w:webHidden/>
                <w:rStyle w:val="IndexLink"/>
              </w:rPr>
              <w:t>11</w:t>
            </w:r>
            <w:r>
              <w:rPr>
                <w:rStyle w:val="IndexLink"/>
                <w:rtl w:val="true"/>
              </w:rPr>
              <w:t xml:space="preserve">- </w:t>
            </w:r>
            <w:r>
              <w:rPr>
                <w:rStyle w:val="IndexLink"/>
                <w:rtl w:val="true"/>
              </w:rPr>
              <w:t>الهملجة</w:t>
            </w:r>
            <w:r>
              <w:rPr>
                <w:rStyle w:val="IndexLink"/>
                <w:rtl w:val="true"/>
              </w:rPr>
              <w:tab/>
            </w:r>
            <w:r>
              <w:rPr>
                <w:rStyle w:val="IndexLink"/>
              </w:rPr>
              <w:t>267</w:t>
            </w:r>
          </w:hyperlink>
        </w:p>
        <w:p>
          <w:pPr>
            <w:pStyle w:val="Contents3"/>
            <w:tabs>
              <w:tab w:val="clear" w:pos="8459"/>
              <w:tab w:val="right" w:pos="9026" w:leader="dot"/>
            </w:tabs>
            <w:rPr/>
          </w:pPr>
          <w:hyperlink w:anchor="__RefHeading___Toc755905_730472459">
            <w:r>
              <w:rPr>
                <w:webHidden/>
                <w:rStyle w:val="IndexLink"/>
              </w:rPr>
              <w:t>12</w:t>
            </w:r>
            <w:r>
              <w:rPr>
                <w:rStyle w:val="IndexLink"/>
                <w:rtl w:val="true"/>
              </w:rPr>
              <w:t xml:space="preserve">- </w:t>
            </w:r>
            <w:r>
              <w:rPr>
                <w:rStyle w:val="IndexLink"/>
                <w:rtl w:val="true"/>
              </w:rPr>
              <w:t>الهمم</w:t>
            </w:r>
            <w:r>
              <w:rPr>
                <w:rStyle w:val="IndexLink"/>
                <w:rtl w:val="true"/>
              </w:rPr>
              <w:tab/>
            </w:r>
            <w:r>
              <w:rPr>
                <w:rStyle w:val="IndexLink"/>
              </w:rPr>
              <w:t>267</w:t>
            </w:r>
          </w:hyperlink>
        </w:p>
        <w:p>
          <w:pPr>
            <w:pStyle w:val="Contents3"/>
            <w:tabs>
              <w:tab w:val="clear" w:pos="8459"/>
              <w:tab w:val="right" w:pos="9026" w:leader="dot"/>
            </w:tabs>
            <w:rPr/>
          </w:pPr>
          <w:hyperlink w:anchor="__RefHeading___Toc755907_730472459">
            <w:r>
              <w:rPr>
                <w:webHidden/>
                <w:rStyle w:val="IndexLink"/>
              </w:rPr>
              <w:t>13</w:t>
            </w:r>
            <w:r>
              <w:rPr>
                <w:rStyle w:val="IndexLink"/>
                <w:rtl w:val="true"/>
              </w:rPr>
              <w:t xml:space="preserve">- </w:t>
            </w:r>
            <w:r>
              <w:rPr>
                <w:rStyle w:val="IndexLink"/>
                <w:rtl w:val="true"/>
              </w:rPr>
              <w:t>الهموم</w:t>
            </w:r>
            <w:r>
              <w:rPr>
                <w:rStyle w:val="IndexLink"/>
                <w:rtl w:val="true"/>
              </w:rPr>
              <w:tab/>
            </w:r>
            <w:r>
              <w:rPr>
                <w:rStyle w:val="IndexLink"/>
              </w:rPr>
              <w:t>267</w:t>
            </w:r>
          </w:hyperlink>
        </w:p>
        <w:p>
          <w:pPr>
            <w:pStyle w:val="Contents3"/>
            <w:tabs>
              <w:tab w:val="clear" w:pos="8459"/>
              <w:tab w:val="right" w:pos="9026" w:leader="dot"/>
            </w:tabs>
            <w:rPr/>
          </w:pPr>
          <w:hyperlink w:anchor="__RefHeading___Toc755909_730472459">
            <w:r>
              <w:rPr>
                <w:webHidden/>
                <w:rStyle w:val="IndexLink"/>
              </w:rPr>
              <w:t>14</w:t>
            </w:r>
            <w:r>
              <w:rPr>
                <w:rStyle w:val="IndexLink"/>
                <w:rtl w:val="true"/>
              </w:rPr>
              <w:t xml:space="preserve">- </w:t>
            </w:r>
            <w:r>
              <w:rPr>
                <w:rStyle w:val="IndexLink"/>
                <w:rtl w:val="true"/>
              </w:rPr>
              <w:t>الهمة</w:t>
            </w:r>
            <w:r>
              <w:rPr>
                <w:rStyle w:val="IndexLink"/>
                <w:rtl w:val="true"/>
              </w:rPr>
              <w:tab/>
            </w:r>
            <w:r>
              <w:rPr>
                <w:rStyle w:val="IndexLink"/>
              </w:rPr>
              <w:t>267</w:t>
            </w:r>
          </w:hyperlink>
        </w:p>
        <w:p>
          <w:pPr>
            <w:pStyle w:val="Contents3"/>
            <w:tabs>
              <w:tab w:val="clear" w:pos="8459"/>
              <w:tab w:val="right" w:pos="9026" w:leader="dot"/>
            </w:tabs>
            <w:rPr/>
          </w:pPr>
          <w:hyperlink w:anchor="__RefHeading___Toc755911_730472459">
            <w:r>
              <w:rPr>
                <w:webHidden/>
                <w:rStyle w:val="IndexLink"/>
              </w:rPr>
              <w:t>15</w:t>
            </w:r>
            <w:r>
              <w:rPr>
                <w:rStyle w:val="IndexLink"/>
                <w:rtl w:val="true"/>
              </w:rPr>
              <w:t xml:space="preserve">- </w:t>
            </w:r>
            <w:r>
              <w:rPr>
                <w:rStyle w:val="IndexLink"/>
                <w:rtl w:val="true"/>
              </w:rPr>
              <w:t>الهمهمة</w:t>
            </w:r>
            <w:r>
              <w:rPr>
                <w:rStyle w:val="IndexLink"/>
                <w:rtl w:val="true"/>
              </w:rPr>
              <w:tab/>
            </w:r>
            <w:r>
              <w:rPr>
                <w:rStyle w:val="IndexLink"/>
              </w:rPr>
              <w:t>267</w:t>
            </w:r>
          </w:hyperlink>
        </w:p>
        <w:p>
          <w:pPr>
            <w:pStyle w:val="Contents3"/>
            <w:tabs>
              <w:tab w:val="clear" w:pos="8459"/>
              <w:tab w:val="right" w:pos="9026" w:leader="dot"/>
            </w:tabs>
            <w:rPr/>
          </w:pPr>
          <w:hyperlink w:anchor="__RefHeading___Toc755913_730472459">
            <w:r>
              <w:rPr>
                <w:webHidden/>
                <w:rStyle w:val="IndexLink"/>
              </w:rPr>
              <w:t>16</w:t>
            </w:r>
            <w:r>
              <w:rPr>
                <w:rStyle w:val="IndexLink"/>
                <w:rtl w:val="true"/>
              </w:rPr>
              <w:t xml:space="preserve">- </w:t>
            </w:r>
            <w:r>
              <w:rPr>
                <w:rStyle w:val="IndexLink"/>
                <w:rtl w:val="true"/>
              </w:rPr>
              <w:t>الهميان</w:t>
            </w:r>
            <w:r>
              <w:rPr>
                <w:rStyle w:val="IndexLink"/>
                <w:rtl w:val="true"/>
              </w:rPr>
              <w:tab/>
            </w:r>
            <w:r>
              <w:rPr>
                <w:rStyle w:val="IndexLink"/>
              </w:rPr>
              <w:t>268</w:t>
            </w:r>
          </w:hyperlink>
        </w:p>
        <w:p>
          <w:pPr>
            <w:pStyle w:val="Contents2"/>
            <w:tabs>
              <w:tab w:val="clear" w:pos="8743"/>
              <w:tab w:val="right" w:pos="9026" w:leader="dot"/>
            </w:tabs>
            <w:rPr/>
          </w:pPr>
          <w:hyperlink w:anchor="__RefHeading___Toc755915_730472459">
            <w:r>
              <w:rPr>
                <w:webHidden/>
                <w:rStyle w:val="IndexLink"/>
                <w:rtl w:val="true"/>
              </w:rPr>
              <w:t>الهاء والنون</w:t>
            </w:r>
            <w:r>
              <w:rPr>
                <w:rStyle w:val="IndexLink"/>
                <w:rtl w:val="true"/>
              </w:rPr>
              <w:tab/>
            </w:r>
            <w:r>
              <w:rPr>
                <w:rStyle w:val="IndexLink"/>
              </w:rPr>
              <w:t>268</w:t>
            </w:r>
          </w:hyperlink>
        </w:p>
        <w:p>
          <w:pPr>
            <w:pStyle w:val="Contents3"/>
            <w:tabs>
              <w:tab w:val="clear" w:pos="8459"/>
              <w:tab w:val="right" w:pos="9026" w:leader="dot"/>
            </w:tabs>
            <w:rPr/>
          </w:pPr>
          <w:hyperlink w:anchor="__RefHeading___Toc755917_730472459">
            <w:r>
              <w:rPr>
                <w:webHidden/>
                <w:rStyle w:val="IndexLink"/>
              </w:rPr>
              <w:t>1</w:t>
            </w:r>
            <w:r>
              <w:rPr>
                <w:rStyle w:val="IndexLink"/>
                <w:rtl w:val="true"/>
              </w:rPr>
              <w:t xml:space="preserve">- </w:t>
            </w:r>
            <w:r>
              <w:rPr>
                <w:rStyle w:val="IndexLink"/>
                <w:rtl w:val="true"/>
              </w:rPr>
              <w:t>هن</w:t>
            </w:r>
            <w:r>
              <w:rPr>
                <w:rStyle w:val="IndexLink"/>
                <w:rtl w:val="true"/>
              </w:rPr>
              <w:tab/>
            </w:r>
            <w:r>
              <w:rPr>
                <w:rStyle w:val="IndexLink"/>
              </w:rPr>
              <w:t>268</w:t>
            </w:r>
          </w:hyperlink>
        </w:p>
        <w:p>
          <w:pPr>
            <w:pStyle w:val="Contents3"/>
            <w:tabs>
              <w:tab w:val="clear" w:pos="8459"/>
              <w:tab w:val="right" w:pos="9026" w:leader="dot"/>
            </w:tabs>
            <w:rPr/>
          </w:pPr>
          <w:hyperlink w:anchor="__RefHeading___Toc755919_730472459">
            <w:r>
              <w:rPr>
                <w:webHidden/>
                <w:rStyle w:val="IndexLink"/>
              </w:rPr>
              <w:t>2</w:t>
            </w:r>
            <w:r>
              <w:rPr>
                <w:rStyle w:val="IndexLink"/>
                <w:rtl w:val="true"/>
              </w:rPr>
              <w:t xml:space="preserve">- </w:t>
            </w:r>
            <w:r>
              <w:rPr>
                <w:rStyle w:val="IndexLink"/>
                <w:rtl w:val="true"/>
              </w:rPr>
              <w:t>الهند</w:t>
            </w:r>
            <w:r>
              <w:rPr>
                <w:rStyle w:val="IndexLink"/>
                <w:rtl w:val="true"/>
              </w:rPr>
              <w:tab/>
            </w:r>
            <w:r>
              <w:rPr>
                <w:rStyle w:val="IndexLink"/>
              </w:rPr>
              <w:t>268</w:t>
            </w:r>
          </w:hyperlink>
        </w:p>
        <w:p>
          <w:pPr>
            <w:pStyle w:val="Contents3"/>
            <w:tabs>
              <w:tab w:val="clear" w:pos="8459"/>
              <w:tab w:val="right" w:pos="9026" w:leader="dot"/>
            </w:tabs>
            <w:rPr/>
          </w:pPr>
          <w:hyperlink w:anchor="__RefHeading___Toc755921_730472459">
            <w:r>
              <w:rPr>
                <w:webHidden/>
                <w:rStyle w:val="IndexLink"/>
              </w:rPr>
              <w:t>3</w:t>
            </w:r>
            <w:r>
              <w:rPr>
                <w:rStyle w:val="IndexLink"/>
                <w:rtl w:val="true"/>
              </w:rPr>
              <w:t xml:space="preserve">- </w:t>
            </w:r>
            <w:r>
              <w:rPr>
                <w:rStyle w:val="IndexLink"/>
                <w:rtl w:val="true"/>
              </w:rPr>
              <w:t>هند السراج</w:t>
            </w:r>
            <w:r>
              <w:rPr>
                <w:rStyle w:val="IndexLink"/>
                <w:rtl w:val="true"/>
              </w:rPr>
              <w:tab/>
            </w:r>
            <w:r>
              <w:rPr>
                <w:rStyle w:val="IndexLink"/>
              </w:rPr>
              <w:t>268</w:t>
            </w:r>
          </w:hyperlink>
        </w:p>
        <w:p>
          <w:pPr>
            <w:pStyle w:val="Contents3"/>
            <w:tabs>
              <w:tab w:val="clear" w:pos="8459"/>
              <w:tab w:val="right" w:pos="9026" w:leader="dot"/>
            </w:tabs>
            <w:rPr/>
          </w:pPr>
          <w:hyperlink w:anchor="__RefHeading___Toc755923_730472459">
            <w:r>
              <w:rPr>
                <w:webHidden/>
                <w:rStyle w:val="IndexLink"/>
              </w:rPr>
              <w:t>4</w:t>
            </w:r>
            <w:r>
              <w:rPr>
                <w:rStyle w:val="IndexLink"/>
                <w:rtl w:val="true"/>
              </w:rPr>
              <w:t xml:space="preserve">- </w:t>
            </w:r>
            <w:r>
              <w:rPr>
                <w:rStyle w:val="IndexLink"/>
                <w:rtl w:val="true"/>
              </w:rPr>
              <w:t>الهندباء</w:t>
            </w:r>
            <w:r>
              <w:rPr>
                <w:rStyle w:val="IndexLink"/>
                <w:rtl w:val="true"/>
              </w:rPr>
              <w:tab/>
            </w:r>
            <w:r>
              <w:rPr>
                <w:rStyle w:val="IndexLink"/>
              </w:rPr>
              <w:t>268</w:t>
            </w:r>
          </w:hyperlink>
        </w:p>
        <w:p>
          <w:pPr>
            <w:pStyle w:val="Contents3"/>
            <w:tabs>
              <w:tab w:val="clear" w:pos="8459"/>
              <w:tab w:val="right" w:pos="9026" w:leader="dot"/>
            </w:tabs>
            <w:rPr/>
          </w:pPr>
          <w:hyperlink w:anchor="__RefHeading___Toc755925_730472459">
            <w:r>
              <w:rPr>
                <w:webHidden/>
                <w:rStyle w:val="IndexLink"/>
              </w:rPr>
              <w:t>5</w:t>
            </w:r>
            <w:r>
              <w:rPr>
                <w:rStyle w:val="IndexLink"/>
                <w:rtl w:val="true"/>
              </w:rPr>
              <w:t xml:space="preserve">- </w:t>
            </w:r>
            <w:r>
              <w:rPr>
                <w:rStyle w:val="IndexLink"/>
                <w:rtl w:val="true"/>
              </w:rPr>
              <w:t>الهندسة</w:t>
            </w:r>
            <w:r>
              <w:rPr>
                <w:rStyle w:val="IndexLink"/>
                <w:rtl w:val="true"/>
              </w:rPr>
              <w:tab/>
            </w:r>
            <w:r>
              <w:rPr>
                <w:rStyle w:val="IndexLink"/>
              </w:rPr>
              <w:t>270</w:t>
            </w:r>
          </w:hyperlink>
        </w:p>
        <w:p>
          <w:pPr>
            <w:pStyle w:val="Contents3"/>
            <w:tabs>
              <w:tab w:val="clear" w:pos="8459"/>
              <w:tab w:val="right" w:pos="9026" w:leader="dot"/>
            </w:tabs>
            <w:rPr/>
          </w:pPr>
          <w:hyperlink w:anchor="__RefHeading___Toc755927_730472459">
            <w:r>
              <w:rPr>
                <w:webHidden/>
                <w:rStyle w:val="IndexLink"/>
              </w:rPr>
              <w:t>6</w:t>
            </w:r>
            <w:r>
              <w:rPr>
                <w:rStyle w:val="IndexLink"/>
                <w:rtl w:val="true"/>
              </w:rPr>
              <w:t xml:space="preserve">- </w:t>
            </w:r>
            <w:r>
              <w:rPr>
                <w:rStyle w:val="IndexLink"/>
                <w:rtl w:val="true"/>
              </w:rPr>
              <w:t>الهندي</w:t>
            </w:r>
            <w:r>
              <w:rPr>
                <w:rStyle w:val="IndexLink"/>
                <w:rtl w:val="true"/>
              </w:rPr>
              <w:tab/>
            </w:r>
            <w:r>
              <w:rPr>
                <w:rStyle w:val="IndexLink"/>
              </w:rPr>
              <w:t>270</w:t>
            </w:r>
          </w:hyperlink>
        </w:p>
        <w:p>
          <w:pPr>
            <w:pStyle w:val="Contents3"/>
            <w:tabs>
              <w:tab w:val="clear" w:pos="8459"/>
              <w:tab w:val="right" w:pos="9026" w:leader="dot"/>
            </w:tabs>
            <w:rPr/>
          </w:pPr>
          <w:hyperlink w:anchor="__RefHeading___Toc755929_730472459">
            <w:r>
              <w:rPr>
                <w:webHidden/>
                <w:rStyle w:val="IndexLink"/>
              </w:rPr>
              <w:t>7</w:t>
            </w:r>
            <w:r>
              <w:rPr>
                <w:rStyle w:val="IndexLink"/>
                <w:rtl w:val="true"/>
              </w:rPr>
              <w:t xml:space="preserve">- </w:t>
            </w:r>
            <w:r>
              <w:rPr>
                <w:rStyle w:val="IndexLink"/>
                <w:rtl w:val="true"/>
              </w:rPr>
              <w:t>الهنة</w:t>
            </w:r>
            <w:r>
              <w:rPr>
                <w:rStyle w:val="IndexLink"/>
                <w:rtl w:val="true"/>
              </w:rPr>
              <w:tab/>
            </w:r>
            <w:r>
              <w:rPr>
                <w:rStyle w:val="IndexLink"/>
              </w:rPr>
              <w:t>270</w:t>
            </w:r>
          </w:hyperlink>
        </w:p>
        <w:p>
          <w:pPr>
            <w:pStyle w:val="Contents3"/>
            <w:tabs>
              <w:tab w:val="clear" w:pos="8459"/>
              <w:tab w:val="right" w:pos="9026" w:leader="dot"/>
            </w:tabs>
            <w:rPr/>
          </w:pPr>
          <w:hyperlink w:anchor="__RefHeading___Toc755931_730472459">
            <w:r>
              <w:rPr>
                <w:webHidden/>
                <w:rStyle w:val="IndexLink"/>
              </w:rPr>
              <w:t>8</w:t>
            </w:r>
            <w:r>
              <w:rPr>
                <w:rStyle w:val="IndexLink"/>
                <w:rtl w:val="true"/>
              </w:rPr>
              <w:t xml:space="preserve">- </w:t>
            </w:r>
            <w:r>
              <w:rPr>
                <w:rStyle w:val="IndexLink"/>
                <w:rtl w:val="true"/>
              </w:rPr>
              <w:t>هنيئا</w:t>
            </w:r>
            <w:r>
              <w:rPr>
                <w:rStyle w:val="IndexLink"/>
                <w:rtl w:val="true"/>
              </w:rPr>
              <w:tab/>
            </w:r>
            <w:r>
              <w:rPr>
                <w:rStyle w:val="IndexLink"/>
              </w:rPr>
              <w:t>270</w:t>
            </w:r>
          </w:hyperlink>
        </w:p>
        <w:p>
          <w:pPr>
            <w:pStyle w:val="Contents3"/>
            <w:tabs>
              <w:tab w:val="clear" w:pos="8459"/>
              <w:tab w:val="right" w:pos="9026" w:leader="dot"/>
            </w:tabs>
            <w:rPr/>
          </w:pPr>
          <w:hyperlink w:anchor="__RefHeading___Toc755933_730472459">
            <w:r>
              <w:rPr>
                <w:webHidden/>
                <w:rStyle w:val="IndexLink"/>
              </w:rPr>
              <w:t>9</w:t>
            </w:r>
            <w:r>
              <w:rPr>
                <w:rStyle w:val="IndexLink"/>
                <w:rtl w:val="true"/>
              </w:rPr>
              <w:t xml:space="preserve">- </w:t>
            </w:r>
            <w:r>
              <w:rPr>
                <w:rStyle w:val="IndexLink"/>
                <w:rtl w:val="true"/>
              </w:rPr>
              <w:t>هنيئة</w:t>
            </w:r>
            <w:r>
              <w:rPr>
                <w:rStyle w:val="IndexLink"/>
                <w:rtl w:val="true"/>
              </w:rPr>
              <w:tab/>
            </w:r>
            <w:r>
              <w:rPr>
                <w:rStyle w:val="IndexLink"/>
              </w:rPr>
              <w:t>270</w:t>
            </w:r>
          </w:hyperlink>
        </w:p>
        <w:p>
          <w:pPr>
            <w:pStyle w:val="Contents2"/>
            <w:tabs>
              <w:tab w:val="clear" w:pos="8743"/>
              <w:tab w:val="right" w:pos="9026" w:leader="dot"/>
            </w:tabs>
            <w:rPr/>
          </w:pPr>
          <w:hyperlink w:anchor="__RefHeading___Toc755935_730472459">
            <w:r>
              <w:rPr>
                <w:webHidden/>
                <w:rStyle w:val="IndexLink"/>
                <w:rtl w:val="true"/>
              </w:rPr>
              <w:t>الهاء والواو</w:t>
            </w:r>
            <w:r>
              <w:rPr>
                <w:rStyle w:val="IndexLink"/>
                <w:rtl w:val="true"/>
              </w:rPr>
              <w:tab/>
            </w:r>
            <w:r>
              <w:rPr>
                <w:rStyle w:val="IndexLink"/>
              </w:rPr>
              <w:t>271</w:t>
            </w:r>
          </w:hyperlink>
        </w:p>
        <w:p>
          <w:pPr>
            <w:pStyle w:val="Contents3"/>
            <w:tabs>
              <w:tab w:val="clear" w:pos="8459"/>
              <w:tab w:val="right" w:pos="9026" w:leader="dot"/>
            </w:tabs>
            <w:rPr/>
          </w:pPr>
          <w:hyperlink w:anchor="__RefHeading___Toc755937_730472459">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755939_730472459">
            <w:r>
              <w:rPr>
                <w:webHidden/>
                <w:rStyle w:val="IndexLink"/>
              </w:rPr>
              <w:t>1</w:t>
            </w:r>
            <w:r>
              <w:rPr>
                <w:rStyle w:val="IndexLink"/>
                <w:rtl w:val="true"/>
              </w:rPr>
              <w:t xml:space="preserve">- </w:t>
            </w:r>
            <w:r>
              <w:rPr>
                <w:rStyle w:val="IndexLink"/>
                <w:rtl w:val="true"/>
              </w:rPr>
              <w:t>الهواء</w:t>
            </w:r>
            <w:r>
              <w:rPr>
                <w:rStyle w:val="IndexLink"/>
                <w:rtl w:val="true"/>
              </w:rPr>
              <w:tab/>
            </w:r>
            <w:r>
              <w:rPr>
                <w:rStyle w:val="IndexLink"/>
              </w:rPr>
              <w:t>272</w:t>
            </w:r>
          </w:hyperlink>
        </w:p>
        <w:p>
          <w:pPr>
            <w:pStyle w:val="Contents3"/>
            <w:tabs>
              <w:tab w:val="clear" w:pos="8459"/>
              <w:tab w:val="right" w:pos="9026" w:leader="dot"/>
            </w:tabs>
            <w:rPr/>
          </w:pPr>
          <w:hyperlink w:anchor="__RefHeading___Toc755941_730472459">
            <w:r>
              <w:rPr>
                <w:webHidden/>
                <w:rStyle w:val="IndexLink"/>
              </w:rPr>
              <w:t>2</w:t>
            </w:r>
            <w:r>
              <w:rPr>
                <w:rStyle w:val="IndexLink"/>
                <w:rtl w:val="true"/>
              </w:rPr>
              <w:t xml:space="preserve">- </w:t>
            </w:r>
            <w:r>
              <w:rPr>
                <w:rStyle w:val="IndexLink"/>
                <w:rtl w:val="true"/>
              </w:rPr>
              <w:t>الهوائر</w:t>
            </w:r>
            <w:r>
              <w:rPr>
                <w:rStyle w:val="IndexLink"/>
                <w:rtl w:val="true"/>
              </w:rPr>
              <w:tab/>
            </w:r>
            <w:r>
              <w:rPr>
                <w:rStyle w:val="IndexLink"/>
              </w:rPr>
              <w:t>273</w:t>
            </w:r>
          </w:hyperlink>
        </w:p>
        <w:p>
          <w:pPr>
            <w:pStyle w:val="Contents3"/>
            <w:tabs>
              <w:tab w:val="clear" w:pos="8459"/>
              <w:tab w:val="right" w:pos="9026" w:leader="dot"/>
            </w:tabs>
            <w:rPr/>
          </w:pPr>
          <w:hyperlink w:anchor="__RefHeading___Toc755943_730472459">
            <w:r>
              <w:rPr>
                <w:webHidden/>
                <w:rStyle w:val="IndexLink"/>
              </w:rPr>
              <w:t>3</w:t>
            </w:r>
            <w:r>
              <w:rPr>
                <w:rStyle w:val="IndexLink"/>
                <w:rtl w:val="true"/>
              </w:rPr>
              <w:t xml:space="preserve">- </w:t>
            </w:r>
            <w:r>
              <w:rPr>
                <w:rStyle w:val="IndexLink"/>
                <w:rtl w:val="true"/>
              </w:rPr>
              <w:t>الهواجره</w:t>
            </w:r>
            <w:r>
              <w:rPr>
                <w:rStyle w:val="IndexLink"/>
                <w:rtl w:val="true"/>
              </w:rPr>
              <w:tab/>
            </w:r>
            <w:r>
              <w:rPr>
                <w:rStyle w:val="IndexLink"/>
              </w:rPr>
              <w:t>273</w:t>
            </w:r>
          </w:hyperlink>
        </w:p>
        <w:p>
          <w:pPr>
            <w:pStyle w:val="Contents3"/>
            <w:tabs>
              <w:tab w:val="clear" w:pos="8459"/>
              <w:tab w:val="right" w:pos="9026" w:leader="dot"/>
            </w:tabs>
            <w:rPr/>
          </w:pPr>
          <w:hyperlink w:anchor="__RefHeading___Toc755945_730472459">
            <w:r>
              <w:rPr>
                <w:webHidden/>
                <w:rStyle w:val="IndexLink"/>
              </w:rPr>
              <w:t>4</w:t>
            </w:r>
            <w:r>
              <w:rPr>
                <w:rStyle w:val="IndexLink"/>
                <w:rtl w:val="true"/>
              </w:rPr>
              <w:t xml:space="preserve">- </w:t>
            </w:r>
            <w:r>
              <w:rPr>
                <w:rStyle w:val="IndexLink"/>
                <w:rtl w:val="true"/>
              </w:rPr>
              <w:t>الهوادة</w:t>
            </w:r>
            <w:r>
              <w:rPr>
                <w:rStyle w:val="IndexLink"/>
                <w:rtl w:val="true"/>
              </w:rPr>
              <w:tab/>
            </w:r>
            <w:r>
              <w:rPr>
                <w:rStyle w:val="IndexLink"/>
              </w:rPr>
              <w:t>274</w:t>
            </w:r>
          </w:hyperlink>
        </w:p>
        <w:p>
          <w:pPr>
            <w:pStyle w:val="Contents3"/>
            <w:tabs>
              <w:tab w:val="clear" w:pos="8459"/>
              <w:tab w:val="right" w:pos="9026" w:leader="dot"/>
            </w:tabs>
            <w:rPr/>
          </w:pPr>
          <w:hyperlink w:anchor="__RefHeading___Toc755947_730472459">
            <w:r>
              <w:rPr>
                <w:webHidden/>
                <w:rStyle w:val="IndexLink"/>
              </w:rPr>
              <w:t>5</w:t>
            </w:r>
            <w:r>
              <w:rPr>
                <w:rStyle w:val="IndexLink"/>
                <w:rtl w:val="true"/>
              </w:rPr>
              <w:t xml:space="preserve">- </w:t>
            </w:r>
            <w:r>
              <w:rPr>
                <w:rStyle w:val="IndexLink"/>
                <w:rtl w:val="true"/>
              </w:rPr>
              <w:t>الهوادی</w:t>
            </w:r>
            <w:r>
              <w:rPr>
                <w:rStyle w:val="IndexLink"/>
                <w:rtl w:val="true"/>
              </w:rPr>
              <w:tab/>
            </w:r>
            <w:r>
              <w:rPr>
                <w:rStyle w:val="IndexLink"/>
              </w:rPr>
              <w:t>274</w:t>
            </w:r>
          </w:hyperlink>
        </w:p>
        <w:p>
          <w:pPr>
            <w:pStyle w:val="Contents3"/>
            <w:tabs>
              <w:tab w:val="clear" w:pos="8459"/>
              <w:tab w:val="right" w:pos="9026" w:leader="dot"/>
            </w:tabs>
            <w:rPr/>
          </w:pPr>
          <w:hyperlink w:anchor="__RefHeading___Toc755949_730472459">
            <w:r>
              <w:rPr>
                <w:webHidden/>
                <w:rStyle w:val="IndexLink"/>
              </w:rPr>
              <w:t>6</w:t>
            </w:r>
            <w:r>
              <w:rPr>
                <w:rStyle w:val="IndexLink"/>
                <w:rtl w:val="true"/>
              </w:rPr>
              <w:t xml:space="preserve">- </w:t>
            </w:r>
            <w:r>
              <w:rPr>
                <w:rStyle w:val="IndexLink"/>
                <w:rtl w:val="true"/>
              </w:rPr>
              <w:t>الهوام</w:t>
            </w:r>
            <w:r>
              <w:rPr>
                <w:rStyle w:val="IndexLink"/>
                <w:rtl w:val="true"/>
              </w:rPr>
              <w:tab/>
            </w:r>
            <w:r>
              <w:rPr>
                <w:rStyle w:val="IndexLink"/>
              </w:rPr>
              <w:t>274</w:t>
            </w:r>
          </w:hyperlink>
        </w:p>
        <w:p>
          <w:pPr>
            <w:pStyle w:val="Contents3"/>
            <w:tabs>
              <w:tab w:val="clear" w:pos="8459"/>
              <w:tab w:val="right" w:pos="9026" w:leader="dot"/>
            </w:tabs>
            <w:rPr/>
          </w:pPr>
          <w:hyperlink w:anchor="__RefHeading___Toc755951_730472459">
            <w:r>
              <w:rPr>
                <w:webHidden/>
                <w:rStyle w:val="IndexLink"/>
              </w:rPr>
              <w:t>7</w:t>
            </w:r>
            <w:r>
              <w:rPr>
                <w:rStyle w:val="IndexLink"/>
                <w:rtl w:val="true"/>
              </w:rPr>
              <w:t xml:space="preserve">- </w:t>
            </w:r>
            <w:r>
              <w:rPr>
                <w:rStyle w:val="IndexLink"/>
                <w:rtl w:val="true"/>
              </w:rPr>
              <w:t>الهوان</w:t>
            </w:r>
            <w:r>
              <w:rPr>
                <w:rStyle w:val="IndexLink"/>
                <w:rtl w:val="true"/>
              </w:rPr>
              <w:tab/>
            </w:r>
            <w:r>
              <w:rPr>
                <w:rStyle w:val="IndexLink"/>
              </w:rPr>
              <w:t>274</w:t>
            </w:r>
          </w:hyperlink>
        </w:p>
        <w:p>
          <w:pPr>
            <w:pStyle w:val="Contents3"/>
            <w:tabs>
              <w:tab w:val="clear" w:pos="8459"/>
              <w:tab w:val="right" w:pos="9026" w:leader="dot"/>
            </w:tabs>
            <w:rPr/>
          </w:pPr>
          <w:hyperlink w:anchor="__RefHeading___Toc755953_730472459">
            <w:r>
              <w:rPr>
                <w:webHidden/>
                <w:rStyle w:val="IndexLink"/>
              </w:rPr>
              <w:t>8</w:t>
            </w:r>
            <w:r>
              <w:rPr>
                <w:rStyle w:val="IndexLink"/>
                <w:rtl w:val="true"/>
              </w:rPr>
              <w:t xml:space="preserve">- </w:t>
            </w:r>
            <w:r>
              <w:rPr>
                <w:rStyle w:val="IndexLink"/>
                <w:rtl w:val="true"/>
              </w:rPr>
              <w:t>هود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755955_730472459">
            <w:r>
              <w:rPr>
                <w:webHidden/>
                <w:rStyle w:val="IndexLink"/>
              </w:rPr>
              <w:t>9</w:t>
            </w:r>
            <w:r>
              <w:rPr>
                <w:rStyle w:val="IndexLink"/>
                <w:rtl w:val="true"/>
              </w:rPr>
              <w:t xml:space="preserve">- </w:t>
            </w:r>
            <w:r>
              <w:rPr>
                <w:rStyle w:val="IndexLink"/>
                <w:rtl w:val="true"/>
              </w:rPr>
              <w:t>هوذا</w:t>
            </w:r>
            <w:r>
              <w:rPr>
                <w:rStyle w:val="IndexLink"/>
                <w:rtl w:val="true"/>
              </w:rPr>
              <w:tab/>
            </w:r>
            <w:r>
              <w:rPr>
                <w:rStyle w:val="IndexLink"/>
              </w:rPr>
              <w:t>275</w:t>
            </w:r>
          </w:hyperlink>
        </w:p>
        <w:p>
          <w:pPr>
            <w:pStyle w:val="Contents3"/>
            <w:tabs>
              <w:tab w:val="clear" w:pos="8459"/>
              <w:tab w:val="right" w:pos="9026" w:leader="dot"/>
            </w:tabs>
            <w:rPr/>
          </w:pPr>
          <w:hyperlink w:anchor="__RefHeading___Toc755957_730472459">
            <w:r>
              <w:rPr>
                <w:webHidden/>
                <w:rStyle w:val="IndexLink"/>
              </w:rPr>
              <w:t>10</w:t>
            </w:r>
            <w:r>
              <w:rPr>
                <w:rStyle w:val="IndexLink"/>
                <w:rtl w:val="true"/>
              </w:rPr>
              <w:t xml:space="preserve">- </w:t>
            </w:r>
            <w:r>
              <w:rPr>
                <w:rStyle w:val="IndexLink"/>
                <w:rtl w:val="true"/>
              </w:rPr>
              <w:t>هول</w:t>
            </w:r>
            <w:r>
              <w:rPr>
                <w:rStyle w:val="IndexLink"/>
                <w:rtl w:val="true"/>
              </w:rPr>
              <w:tab/>
            </w:r>
            <w:r>
              <w:rPr>
                <w:rStyle w:val="IndexLink"/>
              </w:rPr>
              <w:t>276</w:t>
            </w:r>
          </w:hyperlink>
        </w:p>
        <w:p>
          <w:pPr>
            <w:pStyle w:val="Contents3"/>
            <w:tabs>
              <w:tab w:val="clear" w:pos="8459"/>
              <w:tab w:val="right" w:pos="9026" w:leader="dot"/>
            </w:tabs>
            <w:rPr/>
          </w:pPr>
          <w:hyperlink w:anchor="__RefHeading___Toc755959_730472459">
            <w:r>
              <w:rPr>
                <w:webHidden/>
                <w:rStyle w:val="IndexLink"/>
              </w:rPr>
              <w:t>11</w:t>
            </w:r>
            <w:r>
              <w:rPr>
                <w:rStyle w:val="IndexLink"/>
                <w:rtl w:val="true"/>
              </w:rPr>
              <w:t xml:space="preserve">- </w:t>
            </w:r>
            <w:r>
              <w:rPr>
                <w:rStyle w:val="IndexLink"/>
                <w:rtl w:val="true"/>
              </w:rPr>
              <w:t>هول المطلعة</w:t>
            </w:r>
            <w:r>
              <w:rPr>
                <w:rStyle w:val="IndexLink"/>
                <w:rtl w:val="true"/>
              </w:rPr>
              <w:tab/>
            </w:r>
            <w:r>
              <w:rPr>
                <w:rStyle w:val="IndexLink"/>
              </w:rPr>
              <w:t>276</w:t>
            </w:r>
          </w:hyperlink>
        </w:p>
        <w:p>
          <w:pPr>
            <w:pStyle w:val="Contents3"/>
            <w:tabs>
              <w:tab w:val="clear" w:pos="8459"/>
              <w:tab w:val="right" w:pos="9026" w:leader="dot"/>
            </w:tabs>
            <w:rPr/>
          </w:pPr>
          <w:hyperlink w:anchor="__RefHeading___Toc755961_730472459">
            <w:r>
              <w:rPr>
                <w:webHidden/>
                <w:rStyle w:val="IndexLink"/>
              </w:rPr>
              <w:t>12</w:t>
            </w:r>
            <w:r>
              <w:rPr>
                <w:rStyle w:val="IndexLink"/>
                <w:rtl w:val="true"/>
              </w:rPr>
              <w:t xml:space="preserve">- </w:t>
            </w:r>
            <w:r>
              <w:rPr>
                <w:rStyle w:val="IndexLink"/>
                <w:rtl w:val="true"/>
              </w:rPr>
              <w:t>الهون</w:t>
            </w:r>
            <w:r>
              <w:rPr>
                <w:rStyle w:val="IndexLink"/>
                <w:rtl w:val="true"/>
              </w:rPr>
              <w:tab/>
            </w:r>
            <w:r>
              <w:rPr>
                <w:rStyle w:val="IndexLink"/>
              </w:rPr>
              <w:t>277</w:t>
            </w:r>
          </w:hyperlink>
        </w:p>
        <w:p>
          <w:pPr>
            <w:pStyle w:val="Contents3"/>
            <w:tabs>
              <w:tab w:val="clear" w:pos="8459"/>
              <w:tab w:val="right" w:pos="9026" w:leader="dot"/>
            </w:tabs>
            <w:rPr/>
          </w:pPr>
          <w:hyperlink w:anchor="__RefHeading___Toc755963_730472459">
            <w:r>
              <w:rPr>
                <w:webHidden/>
                <w:rStyle w:val="IndexLink"/>
              </w:rPr>
              <w:t>13</w:t>
            </w:r>
            <w:r>
              <w:rPr>
                <w:rStyle w:val="IndexLink"/>
                <w:rtl w:val="true"/>
              </w:rPr>
              <w:t xml:space="preserve">- </w:t>
            </w:r>
            <w:r>
              <w:rPr>
                <w:rStyle w:val="IndexLink"/>
                <w:rtl w:val="true"/>
              </w:rPr>
              <w:t>الهوی</w:t>
            </w:r>
            <w:r>
              <w:rPr>
                <w:rStyle w:val="IndexLink"/>
                <w:rtl w:val="true"/>
              </w:rPr>
              <w:tab/>
            </w:r>
            <w:r>
              <w:rPr>
                <w:rStyle w:val="IndexLink"/>
              </w:rPr>
              <w:t>277</w:t>
            </w:r>
          </w:hyperlink>
        </w:p>
        <w:p>
          <w:pPr>
            <w:pStyle w:val="Contents3"/>
            <w:tabs>
              <w:tab w:val="clear" w:pos="8459"/>
              <w:tab w:val="right" w:pos="9026" w:leader="dot"/>
            </w:tabs>
            <w:rPr/>
          </w:pPr>
          <w:hyperlink w:anchor="__RefHeading___Toc755965_730472459">
            <w:r>
              <w:rPr>
                <w:webHidden/>
                <w:rStyle w:val="IndexLink"/>
              </w:rPr>
              <w:t>14</w:t>
            </w:r>
            <w:r>
              <w:rPr>
                <w:rStyle w:val="IndexLink"/>
                <w:rtl w:val="true"/>
              </w:rPr>
              <w:t xml:space="preserve">- </w:t>
            </w:r>
            <w:r>
              <w:rPr>
                <w:rStyle w:val="IndexLink"/>
                <w:rtl w:val="true"/>
              </w:rPr>
              <w:t>الهوينا</w:t>
            </w:r>
            <w:r>
              <w:rPr>
                <w:rStyle w:val="IndexLink"/>
                <w:rtl w:val="true"/>
              </w:rPr>
              <w:tab/>
            </w:r>
            <w:r>
              <w:rPr>
                <w:rStyle w:val="IndexLink"/>
              </w:rPr>
              <w:t>277</w:t>
            </w:r>
          </w:hyperlink>
        </w:p>
        <w:p>
          <w:pPr>
            <w:pStyle w:val="Contents2"/>
            <w:tabs>
              <w:tab w:val="clear" w:pos="8743"/>
              <w:tab w:val="right" w:pos="9026" w:leader="dot"/>
            </w:tabs>
            <w:rPr/>
          </w:pPr>
          <w:hyperlink w:anchor="__RefHeading___Toc755967_730472459">
            <w:r>
              <w:rPr>
                <w:webHidden/>
                <w:rStyle w:val="IndexLink"/>
                <w:rtl w:val="true"/>
              </w:rPr>
              <w:t>الهاء والهاء</w:t>
            </w:r>
            <w:r>
              <w:rPr>
                <w:rStyle w:val="IndexLink"/>
                <w:rtl w:val="true"/>
              </w:rPr>
              <w:tab/>
            </w:r>
            <w:r>
              <w:rPr>
                <w:rStyle w:val="IndexLink"/>
              </w:rPr>
              <w:t>277</w:t>
            </w:r>
          </w:hyperlink>
        </w:p>
        <w:p>
          <w:pPr>
            <w:pStyle w:val="Contents3"/>
            <w:tabs>
              <w:tab w:val="clear" w:pos="8459"/>
              <w:tab w:val="right" w:pos="9026" w:leader="dot"/>
            </w:tabs>
            <w:rPr/>
          </w:pPr>
          <w:hyperlink w:anchor="__RefHeading___Toc755969_730472459">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755971_730472459">
            <w:r>
              <w:rPr>
                <w:webHidden/>
                <w:rStyle w:val="IndexLink"/>
              </w:rPr>
              <w:t>1</w:t>
            </w:r>
            <w:r>
              <w:rPr>
                <w:rStyle w:val="IndexLink"/>
                <w:rtl w:val="true"/>
              </w:rPr>
              <w:t xml:space="preserve">- </w:t>
            </w:r>
            <w:r>
              <w:rPr>
                <w:rStyle w:val="IndexLink"/>
                <w:rtl w:val="true"/>
              </w:rPr>
              <w:t>ههنا</w:t>
            </w:r>
            <w:r>
              <w:rPr>
                <w:rStyle w:val="IndexLink"/>
                <w:rtl w:val="true"/>
              </w:rPr>
              <w:tab/>
            </w:r>
            <w:r>
              <w:rPr>
                <w:rStyle w:val="IndexLink"/>
              </w:rPr>
              <w:t>277</w:t>
            </w:r>
          </w:hyperlink>
        </w:p>
        <w:p>
          <w:pPr>
            <w:pStyle w:val="Contents2"/>
            <w:tabs>
              <w:tab w:val="clear" w:pos="8743"/>
              <w:tab w:val="right" w:pos="9026" w:leader="dot"/>
            </w:tabs>
            <w:rPr/>
          </w:pPr>
          <w:hyperlink w:anchor="__RefHeading___Toc755973_730472459">
            <w:r>
              <w:rPr>
                <w:webHidden/>
                <w:rStyle w:val="IndexLink"/>
                <w:rtl w:val="true"/>
              </w:rPr>
              <w:t>الهاء والياء</w:t>
            </w:r>
            <w:r>
              <w:rPr>
                <w:rStyle w:val="IndexLink"/>
                <w:rtl w:val="true"/>
              </w:rPr>
              <w:tab/>
            </w:r>
            <w:r>
              <w:rPr>
                <w:rStyle w:val="IndexLink"/>
              </w:rPr>
              <w:t>278</w:t>
            </w:r>
          </w:hyperlink>
        </w:p>
        <w:p>
          <w:pPr>
            <w:pStyle w:val="Contents3"/>
            <w:tabs>
              <w:tab w:val="clear" w:pos="8459"/>
              <w:tab w:val="right" w:pos="9026" w:leader="dot"/>
            </w:tabs>
            <w:rPr/>
          </w:pPr>
          <w:hyperlink w:anchor="__RefHeading___Toc755975_730472459">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755977_730472459">
            <w:r>
              <w:rPr>
                <w:webHidden/>
                <w:rStyle w:val="IndexLink"/>
              </w:rPr>
              <w:t>1</w:t>
            </w:r>
            <w:r>
              <w:rPr>
                <w:rStyle w:val="IndexLink"/>
                <w:rtl w:val="true"/>
              </w:rPr>
              <w:t xml:space="preserve">- </w:t>
            </w:r>
            <w:r>
              <w:rPr>
                <w:rStyle w:val="IndexLink"/>
                <w:rtl w:val="true"/>
              </w:rPr>
              <w:t>الهيبة</w:t>
            </w:r>
            <w:r>
              <w:rPr>
                <w:rStyle w:val="IndexLink"/>
                <w:rtl w:val="true"/>
              </w:rPr>
              <w:tab/>
            </w:r>
            <w:r>
              <w:rPr>
                <w:rStyle w:val="IndexLink"/>
              </w:rPr>
              <w:t>278</w:t>
            </w:r>
          </w:hyperlink>
        </w:p>
        <w:p>
          <w:pPr>
            <w:pStyle w:val="Contents3"/>
            <w:tabs>
              <w:tab w:val="clear" w:pos="8459"/>
              <w:tab w:val="right" w:pos="9026" w:leader="dot"/>
            </w:tabs>
            <w:rPr/>
          </w:pPr>
          <w:hyperlink w:anchor="__RefHeading___Toc755979_730472459">
            <w:r>
              <w:rPr>
                <w:webHidden/>
                <w:rStyle w:val="IndexLink"/>
              </w:rPr>
              <w:t>2</w:t>
            </w:r>
            <w:r>
              <w:rPr>
                <w:rStyle w:val="IndexLink"/>
                <w:rtl w:val="true"/>
              </w:rPr>
              <w:t xml:space="preserve">- </w:t>
            </w:r>
            <w:r>
              <w:rPr>
                <w:rStyle w:val="IndexLink"/>
                <w:rtl w:val="true"/>
              </w:rPr>
              <w:t>الهيت</w:t>
            </w:r>
            <w:r>
              <w:rPr>
                <w:rStyle w:val="IndexLink"/>
                <w:rtl w:val="true"/>
              </w:rPr>
              <w:tab/>
            </w:r>
            <w:r>
              <w:rPr>
                <w:rStyle w:val="IndexLink"/>
              </w:rPr>
              <w:t>279</w:t>
            </w:r>
          </w:hyperlink>
        </w:p>
        <w:p>
          <w:pPr>
            <w:pStyle w:val="Contents3"/>
            <w:tabs>
              <w:tab w:val="clear" w:pos="8459"/>
              <w:tab w:val="right" w:pos="9026" w:leader="dot"/>
            </w:tabs>
            <w:rPr/>
          </w:pPr>
          <w:hyperlink w:anchor="__RefHeading___Toc755981_730472459">
            <w:r>
              <w:rPr>
                <w:webHidden/>
                <w:rStyle w:val="IndexLink"/>
              </w:rPr>
              <w:t>3</w:t>
            </w:r>
            <w:r>
              <w:rPr>
                <w:rStyle w:val="IndexLink"/>
                <w:rtl w:val="true"/>
              </w:rPr>
              <w:t xml:space="preserve">- </w:t>
            </w:r>
            <w:r>
              <w:rPr>
                <w:rStyle w:val="IndexLink"/>
                <w:rtl w:val="true"/>
              </w:rPr>
              <w:t>الهيثم</w:t>
            </w:r>
            <w:r>
              <w:rPr>
                <w:rStyle w:val="IndexLink"/>
                <w:rtl w:val="true"/>
              </w:rPr>
              <w:tab/>
            </w:r>
            <w:r>
              <w:rPr>
                <w:rStyle w:val="IndexLink"/>
              </w:rPr>
              <w:t>279</w:t>
            </w:r>
          </w:hyperlink>
        </w:p>
        <w:p>
          <w:pPr>
            <w:pStyle w:val="Contents3"/>
            <w:tabs>
              <w:tab w:val="clear" w:pos="8459"/>
              <w:tab w:val="right" w:pos="9026" w:leader="dot"/>
            </w:tabs>
            <w:rPr/>
          </w:pPr>
          <w:hyperlink w:anchor="__RefHeading___Toc755983_730472459">
            <w:r>
              <w:rPr>
                <w:webHidden/>
                <w:rStyle w:val="IndexLink"/>
              </w:rPr>
              <w:t>4</w:t>
            </w:r>
            <w:r>
              <w:rPr>
                <w:rStyle w:val="IndexLink"/>
                <w:rtl w:val="true"/>
              </w:rPr>
              <w:t xml:space="preserve">- </w:t>
            </w:r>
            <w:r>
              <w:rPr>
                <w:rStyle w:val="IndexLink"/>
                <w:rtl w:val="true"/>
              </w:rPr>
              <w:t>الهيثم بن ابی روح</w:t>
            </w:r>
            <w:r>
              <w:rPr>
                <w:rStyle w:val="IndexLink"/>
                <w:rtl w:val="true"/>
              </w:rPr>
              <w:tab/>
            </w:r>
            <w:r>
              <w:rPr>
                <w:rStyle w:val="IndexLink"/>
              </w:rPr>
              <w:t>279</w:t>
            </w:r>
          </w:hyperlink>
        </w:p>
        <w:p>
          <w:pPr>
            <w:pStyle w:val="Contents3"/>
            <w:tabs>
              <w:tab w:val="clear" w:pos="8459"/>
              <w:tab w:val="right" w:pos="9026" w:leader="dot"/>
            </w:tabs>
            <w:rPr/>
          </w:pPr>
          <w:hyperlink w:anchor="__RefHeading___Toc755985_730472459">
            <w:r>
              <w:rPr>
                <w:webHidden/>
                <w:rStyle w:val="IndexLink"/>
              </w:rPr>
              <w:t>5</w:t>
            </w:r>
            <w:r>
              <w:rPr>
                <w:rStyle w:val="IndexLink"/>
                <w:rtl w:val="true"/>
              </w:rPr>
              <w:t xml:space="preserve">- </w:t>
            </w:r>
            <w:r>
              <w:rPr>
                <w:rStyle w:val="IndexLink"/>
                <w:rtl w:val="true"/>
              </w:rPr>
              <w:t>الهيثم بن ابی مسروق</w:t>
            </w:r>
            <w:r>
              <w:rPr>
                <w:rStyle w:val="IndexLink"/>
                <w:rtl w:val="true"/>
              </w:rPr>
              <w:tab/>
            </w:r>
            <w:r>
              <w:rPr>
                <w:rStyle w:val="IndexLink"/>
              </w:rPr>
              <w:t>279</w:t>
            </w:r>
          </w:hyperlink>
        </w:p>
        <w:p>
          <w:pPr>
            <w:pStyle w:val="Contents3"/>
            <w:tabs>
              <w:tab w:val="clear" w:pos="8459"/>
              <w:tab w:val="right" w:pos="9026" w:leader="dot"/>
            </w:tabs>
            <w:rPr/>
          </w:pPr>
          <w:hyperlink w:anchor="__RefHeading___Toc755987_730472459">
            <w:r>
              <w:rPr>
                <w:webHidden/>
                <w:rStyle w:val="IndexLink"/>
              </w:rPr>
              <w:t>6</w:t>
            </w:r>
            <w:r>
              <w:rPr>
                <w:rStyle w:val="IndexLink"/>
                <w:rtl w:val="true"/>
              </w:rPr>
              <w:t xml:space="preserve">- </w:t>
            </w:r>
            <w:r>
              <w:rPr>
                <w:rStyle w:val="IndexLink"/>
                <w:rtl w:val="true"/>
              </w:rPr>
              <w:t>الهيثم بن البراء</w:t>
            </w:r>
            <w:r>
              <w:rPr>
                <w:rStyle w:val="IndexLink"/>
                <w:rtl w:val="true"/>
              </w:rPr>
              <w:tab/>
            </w:r>
            <w:r>
              <w:rPr>
                <w:rStyle w:val="IndexLink"/>
              </w:rPr>
              <w:t>279</w:t>
            </w:r>
          </w:hyperlink>
        </w:p>
        <w:p>
          <w:pPr>
            <w:pStyle w:val="Contents3"/>
            <w:tabs>
              <w:tab w:val="clear" w:pos="8459"/>
              <w:tab w:val="right" w:pos="9026" w:leader="dot"/>
            </w:tabs>
            <w:rPr/>
          </w:pPr>
          <w:hyperlink w:anchor="__RefHeading___Toc755989_730472459">
            <w:r>
              <w:rPr>
                <w:webHidden/>
                <w:rStyle w:val="IndexLink"/>
              </w:rPr>
              <w:t>7</w:t>
            </w:r>
            <w:r>
              <w:rPr>
                <w:rStyle w:val="IndexLink"/>
                <w:rtl w:val="true"/>
              </w:rPr>
              <w:t xml:space="preserve">- </w:t>
            </w:r>
            <w:r>
              <w:rPr>
                <w:rStyle w:val="IndexLink"/>
                <w:rtl w:val="true"/>
              </w:rPr>
              <w:t>الهيثم بن عبدالله</w:t>
            </w:r>
            <w:r>
              <w:rPr>
                <w:rStyle w:val="IndexLink"/>
                <w:rtl w:val="true"/>
              </w:rPr>
              <w:tab/>
            </w:r>
            <w:r>
              <w:rPr>
                <w:rStyle w:val="IndexLink"/>
              </w:rPr>
              <w:t>279</w:t>
            </w:r>
          </w:hyperlink>
        </w:p>
        <w:p>
          <w:pPr>
            <w:pStyle w:val="Contents3"/>
            <w:tabs>
              <w:tab w:val="clear" w:pos="8459"/>
              <w:tab w:val="right" w:pos="9026" w:leader="dot"/>
            </w:tabs>
            <w:rPr/>
          </w:pPr>
          <w:hyperlink w:anchor="__RefHeading___Toc755991_730472459">
            <w:r>
              <w:rPr>
                <w:webHidden/>
                <w:rStyle w:val="IndexLink"/>
              </w:rPr>
              <w:t>8</w:t>
            </w:r>
            <w:r>
              <w:rPr>
                <w:rStyle w:val="IndexLink"/>
                <w:rtl w:val="true"/>
              </w:rPr>
              <w:t xml:space="preserve">- </w:t>
            </w:r>
            <w:r>
              <w:rPr>
                <w:rStyle w:val="IndexLink"/>
                <w:rtl w:val="true"/>
              </w:rPr>
              <w:t>الهيثم بن عبيد</w:t>
            </w:r>
            <w:r>
              <w:rPr>
                <w:rStyle w:val="IndexLink"/>
                <w:rtl w:val="true"/>
              </w:rPr>
              <w:tab/>
            </w:r>
            <w:r>
              <w:rPr>
                <w:rStyle w:val="IndexLink"/>
              </w:rPr>
              <w:t>279</w:t>
            </w:r>
          </w:hyperlink>
        </w:p>
        <w:p>
          <w:pPr>
            <w:pStyle w:val="Contents3"/>
            <w:tabs>
              <w:tab w:val="clear" w:pos="8459"/>
              <w:tab w:val="right" w:pos="9026" w:leader="dot"/>
            </w:tabs>
            <w:rPr/>
          </w:pPr>
          <w:hyperlink w:anchor="__RefHeading___Toc755993_730472459">
            <w:r>
              <w:rPr>
                <w:webHidden/>
                <w:rStyle w:val="IndexLink"/>
              </w:rPr>
              <w:t>9</w:t>
            </w:r>
            <w:r>
              <w:rPr>
                <w:rStyle w:val="IndexLink"/>
                <w:rtl w:val="true"/>
              </w:rPr>
              <w:t xml:space="preserve">- </w:t>
            </w:r>
            <w:r>
              <w:rPr>
                <w:rStyle w:val="IndexLink"/>
                <w:rtl w:val="true"/>
              </w:rPr>
              <w:t>الهيثم بن عروة التميمي</w:t>
            </w:r>
            <w:r>
              <w:rPr>
                <w:rStyle w:val="IndexLink"/>
                <w:rtl w:val="true"/>
              </w:rPr>
              <w:tab/>
            </w:r>
            <w:r>
              <w:rPr>
                <w:rStyle w:val="IndexLink"/>
              </w:rPr>
              <w:t>279</w:t>
            </w:r>
          </w:hyperlink>
        </w:p>
        <w:p>
          <w:pPr>
            <w:pStyle w:val="Contents3"/>
            <w:tabs>
              <w:tab w:val="clear" w:pos="8459"/>
              <w:tab w:val="right" w:pos="9026" w:leader="dot"/>
            </w:tabs>
            <w:rPr/>
          </w:pPr>
          <w:hyperlink w:anchor="__RefHeading___Toc755995_730472459">
            <w:r>
              <w:rPr>
                <w:webHidden/>
                <w:rStyle w:val="IndexLink"/>
              </w:rPr>
              <w:t>10</w:t>
            </w:r>
            <w:r>
              <w:rPr>
                <w:rStyle w:val="IndexLink"/>
                <w:rtl w:val="true"/>
              </w:rPr>
              <w:t xml:space="preserve">- </w:t>
            </w:r>
            <w:r>
              <w:rPr>
                <w:rStyle w:val="IndexLink"/>
                <w:rtl w:val="true"/>
              </w:rPr>
              <w:t>الهيثم بن محمد بن مروان</w:t>
            </w:r>
            <w:r>
              <w:rPr>
                <w:rStyle w:val="IndexLink"/>
                <w:rtl w:val="true"/>
              </w:rPr>
              <w:tab/>
            </w:r>
            <w:r>
              <w:rPr>
                <w:rStyle w:val="IndexLink"/>
              </w:rPr>
              <w:t>279</w:t>
            </w:r>
          </w:hyperlink>
        </w:p>
        <w:p>
          <w:pPr>
            <w:pStyle w:val="Contents3"/>
            <w:tabs>
              <w:tab w:val="clear" w:pos="8459"/>
              <w:tab w:val="right" w:pos="9026" w:leader="dot"/>
            </w:tabs>
            <w:rPr/>
          </w:pPr>
          <w:hyperlink w:anchor="__RefHeading___Toc755997_730472459">
            <w:r>
              <w:rPr>
                <w:webHidden/>
                <w:rStyle w:val="IndexLink"/>
              </w:rPr>
              <w:t>11</w:t>
            </w:r>
            <w:r>
              <w:rPr>
                <w:rStyle w:val="IndexLink"/>
                <w:rtl w:val="true"/>
              </w:rPr>
              <w:t xml:space="preserve">- </w:t>
            </w:r>
            <w:r>
              <w:rPr>
                <w:rStyle w:val="IndexLink"/>
                <w:rtl w:val="true"/>
              </w:rPr>
              <w:t>الهيثم بن واقد</w:t>
            </w:r>
            <w:r>
              <w:rPr>
                <w:rStyle w:val="IndexLink"/>
                <w:rtl w:val="true"/>
              </w:rPr>
              <w:tab/>
            </w:r>
            <w:r>
              <w:rPr>
                <w:rStyle w:val="IndexLink"/>
              </w:rPr>
              <w:t>279</w:t>
            </w:r>
          </w:hyperlink>
        </w:p>
        <w:p>
          <w:pPr>
            <w:pStyle w:val="Contents3"/>
            <w:tabs>
              <w:tab w:val="clear" w:pos="8459"/>
              <w:tab w:val="right" w:pos="9026" w:leader="dot"/>
            </w:tabs>
            <w:rPr/>
          </w:pPr>
          <w:hyperlink w:anchor="__RefHeading___Toc755999_730472459">
            <w:r>
              <w:rPr>
                <w:webHidden/>
                <w:rStyle w:val="IndexLink"/>
              </w:rPr>
              <w:t>12</w:t>
            </w:r>
            <w:r>
              <w:rPr>
                <w:rStyle w:val="IndexLink"/>
                <w:rtl w:val="true"/>
              </w:rPr>
              <w:t xml:space="preserve">- </w:t>
            </w:r>
            <w:r>
              <w:rPr>
                <w:rStyle w:val="IndexLink"/>
                <w:rtl w:val="true"/>
              </w:rPr>
              <w:t>الهيثم بن واقد الجزري</w:t>
            </w:r>
            <w:r>
              <w:rPr>
                <w:rStyle w:val="IndexLink"/>
                <w:rtl w:val="true"/>
              </w:rPr>
              <w:tab/>
            </w:r>
            <w:r>
              <w:rPr>
                <w:rStyle w:val="IndexLink"/>
              </w:rPr>
              <w:t>279</w:t>
            </w:r>
          </w:hyperlink>
        </w:p>
        <w:p>
          <w:pPr>
            <w:pStyle w:val="Contents3"/>
            <w:tabs>
              <w:tab w:val="clear" w:pos="8459"/>
              <w:tab w:val="right" w:pos="9026" w:leader="dot"/>
            </w:tabs>
            <w:rPr/>
          </w:pPr>
          <w:hyperlink w:anchor="__RefHeading___Toc756001_730472459">
            <w:r>
              <w:rPr>
                <w:webHidden/>
                <w:rStyle w:val="IndexLink"/>
              </w:rPr>
              <w:t>13</w:t>
            </w:r>
            <w:r>
              <w:rPr>
                <w:rStyle w:val="IndexLink"/>
                <w:rtl w:val="true"/>
              </w:rPr>
              <w:t xml:space="preserve">- </w:t>
            </w:r>
            <w:r>
              <w:rPr>
                <w:rStyle w:val="IndexLink"/>
                <w:rtl w:val="true"/>
              </w:rPr>
              <w:t>هيثم بن واقد الحریری</w:t>
            </w:r>
            <w:r>
              <w:rPr>
                <w:rStyle w:val="IndexLink"/>
                <w:rtl w:val="true"/>
              </w:rPr>
              <w:tab/>
            </w:r>
            <w:r>
              <w:rPr>
                <w:rStyle w:val="IndexLink"/>
              </w:rPr>
              <w:t>279</w:t>
            </w:r>
          </w:hyperlink>
        </w:p>
        <w:p>
          <w:pPr>
            <w:pStyle w:val="Contents3"/>
            <w:tabs>
              <w:tab w:val="clear" w:pos="8459"/>
              <w:tab w:val="right" w:pos="9026" w:leader="dot"/>
            </w:tabs>
            <w:rPr/>
          </w:pPr>
          <w:hyperlink w:anchor="__RefHeading___Toc756003_730472459">
            <w:r>
              <w:rPr>
                <w:webHidden/>
                <w:rStyle w:val="IndexLink"/>
              </w:rPr>
              <w:t>14</w:t>
            </w:r>
            <w:r>
              <w:rPr>
                <w:rStyle w:val="IndexLink"/>
                <w:rtl w:val="true"/>
              </w:rPr>
              <w:t xml:space="preserve">- </w:t>
            </w:r>
            <w:r>
              <w:rPr>
                <w:rStyle w:val="IndexLink"/>
                <w:rtl w:val="true"/>
              </w:rPr>
              <w:t>هيثم التمیمی</w:t>
            </w:r>
            <w:r>
              <w:rPr>
                <w:rStyle w:val="IndexLink"/>
                <w:rtl w:val="true"/>
              </w:rPr>
              <w:tab/>
            </w:r>
            <w:r>
              <w:rPr>
                <w:rStyle w:val="IndexLink"/>
              </w:rPr>
              <w:t>279</w:t>
            </w:r>
          </w:hyperlink>
        </w:p>
        <w:p>
          <w:pPr>
            <w:pStyle w:val="Contents3"/>
            <w:tabs>
              <w:tab w:val="clear" w:pos="8459"/>
              <w:tab w:val="right" w:pos="9026" w:leader="dot"/>
            </w:tabs>
            <w:rPr/>
          </w:pPr>
          <w:hyperlink w:anchor="__RefHeading___Toc756005_730472459">
            <w:r>
              <w:rPr>
                <w:webHidden/>
                <w:rStyle w:val="IndexLink"/>
              </w:rPr>
              <w:t>15</w:t>
            </w:r>
            <w:r>
              <w:rPr>
                <w:rStyle w:val="IndexLink"/>
                <w:rtl w:val="true"/>
              </w:rPr>
              <w:t xml:space="preserve">- </w:t>
            </w:r>
            <w:r>
              <w:rPr>
                <w:rStyle w:val="IndexLink"/>
                <w:rtl w:val="true"/>
              </w:rPr>
              <w:t>هيثم الصیرفی</w:t>
            </w:r>
            <w:r>
              <w:rPr>
                <w:rStyle w:val="IndexLink"/>
                <w:rtl w:val="true"/>
              </w:rPr>
              <w:tab/>
            </w:r>
            <w:r>
              <w:rPr>
                <w:rStyle w:val="IndexLink"/>
              </w:rPr>
              <w:t>280</w:t>
            </w:r>
          </w:hyperlink>
        </w:p>
        <w:p>
          <w:pPr>
            <w:pStyle w:val="Contents3"/>
            <w:tabs>
              <w:tab w:val="clear" w:pos="8459"/>
              <w:tab w:val="right" w:pos="9026" w:leader="dot"/>
            </w:tabs>
            <w:rPr/>
          </w:pPr>
          <w:hyperlink w:anchor="__RefHeading___Toc756007_730472459">
            <w:r>
              <w:rPr>
                <w:webHidden/>
                <w:rStyle w:val="IndexLink"/>
              </w:rPr>
              <w:t>16</w:t>
            </w:r>
            <w:r>
              <w:rPr>
                <w:rStyle w:val="IndexLink"/>
                <w:rtl w:val="true"/>
              </w:rPr>
              <w:t xml:space="preserve">- </w:t>
            </w:r>
            <w:r>
              <w:rPr>
                <w:rStyle w:val="IndexLink"/>
                <w:rtl w:val="true"/>
              </w:rPr>
              <w:t>الهيثم النهدي</w:t>
            </w:r>
            <w:r>
              <w:rPr>
                <w:rStyle w:val="IndexLink"/>
                <w:rtl w:val="true"/>
              </w:rPr>
              <w:tab/>
            </w:r>
            <w:r>
              <w:rPr>
                <w:rStyle w:val="IndexLink"/>
              </w:rPr>
              <w:t>281</w:t>
            </w:r>
          </w:hyperlink>
        </w:p>
        <w:p>
          <w:pPr>
            <w:pStyle w:val="Contents3"/>
            <w:tabs>
              <w:tab w:val="clear" w:pos="8459"/>
              <w:tab w:val="right" w:pos="9026" w:leader="dot"/>
            </w:tabs>
            <w:rPr/>
          </w:pPr>
          <w:hyperlink w:anchor="__RefHeading___Toc756009_730472459">
            <w:r>
              <w:rPr>
                <w:webHidden/>
                <w:rStyle w:val="IndexLink"/>
              </w:rPr>
              <w:t>17</w:t>
            </w:r>
            <w:r>
              <w:rPr>
                <w:rStyle w:val="IndexLink"/>
                <w:rtl w:val="true"/>
              </w:rPr>
              <w:t xml:space="preserve">- </w:t>
            </w:r>
            <w:r>
              <w:rPr>
                <w:rStyle w:val="IndexLink"/>
                <w:rtl w:val="true"/>
              </w:rPr>
              <w:t>الهيجان</w:t>
            </w:r>
            <w:r>
              <w:rPr>
                <w:rStyle w:val="IndexLink"/>
                <w:rtl w:val="true"/>
              </w:rPr>
              <w:tab/>
            </w:r>
            <w:r>
              <w:rPr>
                <w:rStyle w:val="IndexLink"/>
              </w:rPr>
              <w:t>281</w:t>
            </w:r>
          </w:hyperlink>
        </w:p>
        <w:p>
          <w:pPr>
            <w:pStyle w:val="Contents3"/>
            <w:tabs>
              <w:tab w:val="clear" w:pos="8459"/>
              <w:tab w:val="right" w:pos="9026" w:leader="dot"/>
            </w:tabs>
            <w:rPr/>
          </w:pPr>
          <w:hyperlink w:anchor="__RefHeading___Toc756011_730472459">
            <w:r>
              <w:rPr>
                <w:webHidden/>
                <w:rStyle w:val="IndexLink"/>
              </w:rPr>
              <w:t>18</w:t>
            </w:r>
            <w:r>
              <w:rPr>
                <w:rStyle w:val="IndexLink"/>
                <w:rtl w:val="true"/>
              </w:rPr>
              <w:t xml:space="preserve">- </w:t>
            </w:r>
            <w:r>
              <w:rPr>
                <w:rStyle w:val="IndexLink"/>
                <w:rtl w:val="true"/>
              </w:rPr>
              <w:t>الهيرون</w:t>
            </w:r>
            <w:r>
              <w:rPr>
                <w:rStyle w:val="IndexLink"/>
                <w:rtl w:val="true"/>
              </w:rPr>
              <w:tab/>
            </w:r>
            <w:r>
              <w:rPr>
                <w:rStyle w:val="IndexLink"/>
              </w:rPr>
              <w:t>281</w:t>
            </w:r>
          </w:hyperlink>
        </w:p>
        <w:p>
          <w:pPr>
            <w:pStyle w:val="Contents3"/>
            <w:tabs>
              <w:tab w:val="clear" w:pos="8459"/>
              <w:tab w:val="right" w:pos="9026" w:leader="dot"/>
            </w:tabs>
            <w:rPr/>
          </w:pPr>
          <w:hyperlink w:anchor="__RefHeading___Toc756013_730472459">
            <w:r>
              <w:rPr>
                <w:webHidden/>
                <w:rStyle w:val="IndexLink"/>
              </w:rPr>
              <w:t>19</w:t>
            </w:r>
            <w:r>
              <w:rPr>
                <w:rStyle w:val="IndexLink"/>
                <w:rtl w:val="true"/>
              </w:rPr>
              <w:t xml:space="preserve">- </w:t>
            </w:r>
            <w:r>
              <w:rPr>
                <w:rStyle w:val="IndexLink"/>
                <w:rtl w:val="true"/>
              </w:rPr>
              <w:t>الهيق</w:t>
            </w:r>
            <w:r>
              <w:rPr>
                <w:rStyle w:val="IndexLink"/>
                <w:rtl w:val="true"/>
              </w:rPr>
              <w:tab/>
            </w:r>
            <w:r>
              <w:rPr>
                <w:rStyle w:val="IndexLink"/>
              </w:rPr>
              <w:t>281</w:t>
            </w:r>
          </w:hyperlink>
        </w:p>
        <w:p>
          <w:pPr>
            <w:pStyle w:val="Contents3"/>
            <w:tabs>
              <w:tab w:val="clear" w:pos="8459"/>
              <w:tab w:val="right" w:pos="9026" w:leader="dot"/>
            </w:tabs>
            <w:rPr/>
          </w:pPr>
          <w:hyperlink w:anchor="__RefHeading___Toc756015_730472459">
            <w:r>
              <w:rPr>
                <w:webHidden/>
                <w:rStyle w:val="IndexLink"/>
              </w:rPr>
              <w:t>20</w:t>
            </w:r>
            <w:r>
              <w:rPr>
                <w:rStyle w:val="IndexLink"/>
                <w:rtl w:val="true"/>
              </w:rPr>
              <w:t xml:space="preserve">- </w:t>
            </w:r>
            <w:r>
              <w:rPr>
                <w:rStyle w:val="IndexLink"/>
                <w:rtl w:val="true"/>
              </w:rPr>
              <w:t>الهيل</w:t>
            </w:r>
            <w:r>
              <w:rPr>
                <w:rStyle w:val="IndexLink"/>
                <w:rtl w:val="true"/>
              </w:rPr>
              <w:tab/>
            </w:r>
            <w:r>
              <w:rPr>
                <w:rStyle w:val="IndexLink"/>
              </w:rPr>
              <w:t>281</w:t>
            </w:r>
          </w:hyperlink>
        </w:p>
        <w:p>
          <w:pPr>
            <w:pStyle w:val="Contents3"/>
            <w:tabs>
              <w:tab w:val="clear" w:pos="8459"/>
              <w:tab w:val="right" w:pos="9026" w:leader="dot"/>
            </w:tabs>
            <w:rPr/>
          </w:pPr>
          <w:hyperlink w:anchor="__RefHeading___Toc756017_730472459">
            <w:r>
              <w:rPr>
                <w:webHidden/>
                <w:rStyle w:val="IndexLink"/>
              </w:rPr>
              <w:t>21</w:t>
            </w:r>
            <w:r>
              <w:rPr>
                <w:rStyle w:val="IndexLink"/>
                <w:rtl w:val="true"/>
              </w:rPr>
              <w:t xml:space="preserve">- </w:t>
            </w:r>
            <w:r>
              <w:rPr>
                <w:rStyle w:val="IndexLink"/>
                <w:rtl w:val="true"/>
              </w:rPr>
              <w:t>الهیم</w:t>
            </w:r>
            <w:r>
              <w:rPr>
                <w:rStyle w:val="IndexLink"/>
                <w:rtl w:val="true"/>
              </w:rPr>
              <w:tab/>
            </w:r>
            <w:r>
              <w:rPr>
                <w:rStyle w:val="IndexLink"/>
              </w:rPr>
              <w:t>281</w:t>
            </w:r>
          </w:hyperlink>
        </w:p>
        <w:p>
          <w:pPr>
            <w:pStyle w:val="Contents3"/>
            <w:tabs>
              <w:tab w:val="clear" w:pos="8459"/>
              <w:tab w:val="right" w:pos="9026" w:leader="dot"/>
            </w:tabs>
            <w:rPr/>
          </w:pPr>
          <w:hyperlink w:anchor="__RefHeading___Toc756019_730472459">
            <w:r>
              <w:rPr>
                <w:webHidden/>
                <w:rStyle w:val="IndexLink"/>
              </w:rPr>
              <w:t>22</w:t>
            </w:r>
            <w:r>
              <w:rPr>
                <w:rStyle w:val="IndexLink"/>
                <w:rtl w:val="true"/>
              </w:rPr>
              <w:t xml:space="preserve">- </w:t>
            </w:r>
            <w:r>
              <w:rPr>
                <w:rStyle w:val="IndexLink"/>
                <w:rtl w:val="true"/>
              </w:rPr>
              <w:t>هينون</w:t>
            </w:r>
            <w:r>
              <w:rPr>
                <w:rStyle w:val="IndexLink"/>
                <w:rtl w:val="true"/>
              </w:rPr>
              <w:tab/>
            </w:r>
            <w:r>
              <w:rPr>
                <w:rStyle w:val="IndexLink"/>
              </w:rPr>
              <w:t>282</w:t>
            </w:r>
          </w:hyperlink>
        </w:p>
        <w:p>
          <w:pPr>
            <w:pStyle w:val="Contents3"/>
            <w:tabs>
              <w:tab w:val="clear" w:pos="8459"/>
              <w:tab w:val="right" w:pos="9026" w:leader="dot"/>
            </w:tabs>
            <w:rPr/>
          </w:pPr>
          <w:hyperlink w:anchor="__RefHeading___Toc756021_730472459">
            <w:r>
              <w:rPr>
                <w:webHidden/>
                <w:rStyle w:val="IndexLink"/>
              </w:rPr>
              <w:t>23</w:t>
            </w:r>
            <w:r>
              <w:rPr>
                <w:rStyle w:val="IndexLink"/>
                <w:rtl w:val="true"/>
              </w:rPr>
              <w:t xml:space="preserve">- </w:t>
            </w:r>
            <w:r>
              <w:rPr>
                <w:rStyle w:val="IndexLink"/>
                <w:rtl w:val="true"/>
              </w:rPr>
              <w:t>هيهات</w:t>
            </w:r>
            <w:r>
              <w:rPr>
                <w:rStyle w:val="IndexLink"/>
                <w:rtl w:val="true"/>
              </w:rPr>
              <w:tab/>
            </w:r>
            <w:r>
              <w:rPr>
                <w:rStyle w:val="IndexLink"/>
              </w:rPr>
              <w:t>282</w:t>
            </w:r>
          </w:hyperlink>
        </w:p>
        <w:p>
          <w:pPr>
            <w:pStyle w:val="Contents2"/>
            <w:tabs>
              <w:tab w:val="clear" w:pos="8743"/>
              <w:tab w:val="right" w:pos="9026" w:leader="dot"/>
            </w:tabs>
            <w:rPr/>
          </w:pPr>
          <w:hyperlink w:anchor="__RefHeading___Toc756023_730472459">
            <w:r>
              <w:rPr>
                <w:webHidden/>
                <w:rStyle w:val="IndexLink"/>
                <w:rtl w:val="true"/>
              </w:rPr>
              <w:t>الياء والالف</w:t>
            </w:r>
            <w:r>
              <w:rPr>
                <w:rStyle w:val="IndexLink"/>
                <w:rtl w:val="true"/>
              </w:rPr>
              <w:tab/>
            </w:r>
            <w:r>
              <w:rPr>
                <w:rStyle w:val="IndexLink"/>
              </w:rPr>
              <w:t>282</w:t>
            </w:r>
          </w:hyperlink>
        </w:p>
        <w:p>
          <w:pPr>
            <w:pStyle w:val="Contents3"/>
            <w:tabs>
              <w:tab w:val="clear" w:pos="8459"/>
              <w:tab w:val="right" w:pos="9026" w:leader="dot"/>
            </w:tabs>
            <w:rPr/>
          </w:pPr>
          <w:hyperlink w:anchor="__RefHeading___Toc756025_730472459">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756027_730472459">
            <w:r>
              <w:rPr>
                <w:webHidden/>
                <w:rStyle w:val="IndexLink"/>
              </w:rPr>
              <w:t>1</w:t>
            </w:r>
            <w:r>
              <w:rPr>
                <w:rStyle w:val="IndexLink"/>
                <w:rtl w:val="true"/>
              </w:rPr>
              <w:t xml:space="preserve">- </w:t>
            </w:r>
            <w:r>
              <w:rPr>
                <w:rStyle w:val="IndexLink"/>
                <w:rtl w:val="true"/>
              </w:rPr>
              <w:t>اليابس</w:t>
            </w:r>
            <w:r>
              <w:rPr>
                <w:rStyle w:val="IndexLink"/>
                <w:rtl w:val="true"/>
              </w:rPr>
              <w:tab/>
            </w:r>
            <w:r>
              <w:rPr>
                <w:rStyle w:val="IndexLink"/>
              </w:rPr>
              <w:t>282</w:t>
            </w:r>
          </w:hyperlink>
        </w:p>
        <w:p>
          <w:pPr>
            <w:pStyle w:val="Contents3"/>
            <w:tabs>
              <w:tab w:val="clear" w:pos="8459"/>
              <w:tab w:val="right" w:pos="9026" w:leader="dot"/>
            </w:tabs>
            <w:rPr/>
          </w:pPr>
          <w:hyperlink w:anchor="__RefHeading___Toc756029_730472459">
            <w:r>
              <w:rPr>
                <w:webHidden/>
                <w:rStyle w:val="IndexLink"/>
              </w:rPr>
              <w:t>2</w:t>
            </w:r>
            <w:r>
              <w:rPr>
                <w:rStyle w:val="IndexLink"/>
                <w:rtl w:val="true"/>
              </w:rPr>
              <w:t xml:space="preserve">- </w:t>
            </w:r>
            <w:r>
              <w:rPr>
                <w:rStyle w:val="IndexLink"/>
                <w:rtl w:val="true"/>
              </w:rPr>
              <w:t>اليابسة</w:t>
            </w:r>
            <w:r>
              <w:rPr>
                <w:rStyle w:val="IndexLink"/>
                <w:rtl w:val="true"/>
              </w:rPr>
              <w:tab/>
            </w:r>
            <w:r>
              <w:rPr>
                <w:rStyle w:val="IndexLink"/>
              </w:rPr>
              <w:t>283</w:t>
            </w:r>
          </w:hyperlink>
        </w:p>
        <w:p>
          <w:pPr>
            <w:pStyle w:val="Contents3"/>
            <w:tabs>
              <w:tab w:val="clear" w:pos="8459"/>
              <w:tab w:val="right" w:pos="9026" w:leader="dot"/>
            </w:tabs>
            <w:rPr/>
          </w:pPr>
          <w:hyperlink w:anchor="__RefHeading___Toc756031_730472459">
            <w:r>
              <w:rPr>
                <w:webHidden/>
                <w:rStyle w:val="IndexLink"/>
              </w:rPr>
              <w:t>3</w:t>
            </w:r>
            <w:r>
              <w:rPr>
                <w:rStyle w:val="IndexLink"/>
                <w:rtl w:val="true"/>
              </w:rPr>
              <w:t xml:space="preserve">- </w:t>
            </w:r>
            <w:r>
              <w:rPr>
                <w:rStyle w:val="IndexLink"/>
                <w:rtl w:val="true"/>
              </w:rPr>
              <w:t>ياسر</w:t>
            </w:r>
            <w:r>
              <w:rPr>
                <w:rStyle w:val="IndexLink"/>
                <w:rtl w:val="true"/>
              </w:rPr>
              <w:tab/>
            </w:r>
            <w:r>
              <w:rPr>
                <w:rStyle w:val="IndexLink"/>
              </w:rPr>
              <w:t>283</w:t>
            </w:r>
          </w:hyperlink>
        </w:p>
        <w:p>
          <w:pPr>
            <w:pStyle w:val="Contents3"/>
            <w:tabs>
              <w:tab w:val="clear" w:pos="8459"/>
              <w:tab w:val="right" w:pos="9026" w:leader="dot"/>
            </w:tabs>
            <w:rPr/>
          </w:pPr>
          <w:hyperlink w:anchor="__RefHeading___Toc756033_730472459">
            <w:r>
              <w:rPr>
                <w:webHidden/>
                <w:rStyle w:val="IndexLink"/>
              </w:rPr>
              <w:t>4</w:t>
            </w:r>
            <w:r>
              <w:rPr>
                <w:rStyle w:val="IndexLink"/>
                <w:rtl w:val="true"/>
              </w:rPr>
              <w:t xml:space="preserve">- </w:t>
            </w:r>
            <w:r>
              <w:rPr>
                <w:rStyle w:val="IndexLink"/>
                <w:rtl w:val="true"/>
              </w:rPr>
              <w:t>ياسر الخادم</w:t>
            </w:r>
            <w:r>
              <w:rPr>
                <w:rStyle w:val="IndexLink"/>
                <w:rtl w:val="true"/>
              </w:rPr>
              <w:tab/>
            </w:r>
            <w:r>
              <w:rPr>
                <w:rStyle w:val="IndexLink"/>
              </w:rPr>
              <w:t>283</w:t>
            </w:r>
          </w:hyperlink>
        </w:p>
        <w:p>
          <w:pPr>
            <w:pStyle w:val="Contents3"/>
            <w:tabs>
              <w:tab w:val="clear" w:pos="8459"/>
              <w:tab w:val="right" w:pos="9026" w:leader="dot"/>
            </w:tabs>
            <w:rPr/>
          </w:pPr>
          <w:hyperlink w:anchor="__RefHeading___Toc756035_730472459">
            <w:r>
              <w:rPr>
                <w:webHidden/>
                <w:rStyle w:val="IndexLink"/>
              </w:rPr>
              <w:t>5</w:t>
            </w:r>
            <w:r>
              <w:rPr>
                <w:rStyle w:val="IndexLink"/>
                <w:rtl w:val="true"/>
              </w:rPr>
              <w:t xml:space="preserve">- </w:t>
            </w:r>
            <w:r>
              <w:rPr>
                <w:rStyle w:val="IndexLink"/>
                <w:rtl w:val="true"/>
              </w:rPr>
              <w:t>ياسر القمي</w:t>
            </w:r>
            <w:r>
              <w:rPr>
                <w:rStyle w:val="IndexLink"/>
                <w:rtl w:val="true"/>
              </w:rPr>
              <w:tab/>
            </w:r>
            <w:r>
              <w:rPr>
                <w:rStyle w:val="IndexLink"/>
              </w:rPr>
              <w:t>285</w:t>
            </w:r>
          </w:hyperlink>
        </w:p>
        <w:p>
          <w:pPr>
            <w:pStyle w:val="Contents3"/>
            <w:tabs>
              <w:tab w:val="clear" w:pos="8459"/>
              <w:tab w:val="right" w:pos="9026" w:leader="dot"/>
            </w:tabs>
            <w:rPr/>
          </w:pPr>
          <w:hyperlink w:anchor="__RefHeading___Toc756037_730472459">
            <w:r>
              <w:rPr>
                <w:webHidden/>
                <w:rStyle w:val="IndexLink"/>
              </w:rPr>
              <w:t>6</w:t>
            </w:r>
            <w:r>
              <w:rPr>
                <w:rStyle w:val="IndexLink"/>
                <w:rtl w:val="true"/>
              </w:rPr>
              <w:t xml:space="preserve">- </w:t>
            </w:r>
            <w:r>
              <w:rPr>
                <w:rStyle w:val="IndexLink"/>
                <w:rtl w:val="true"/>
              </w:rPr>
              <w:t>ياسين</w:t>
            </w:r>
            <w:r>
              <w:rPr>
                <w:rStyle w:val="IndexLink"/>
                <w:rtl w:val="true"/>
              </w:rPr>
              <w:tab/>
            </w:r>
            <w:r>
              <w:rPr>
                <w:rStyle w:val="IndexLink"/>
              </w:rPr>
              <w:t>285</w:t>
            </w:r>
          </w:hyperlink>
        </w:p>
        <w:p>
          <w:pPr>
            <w:pStyle w:val="Contents3"/>
            <w:tabs>
              <w:tab w:val="clear" w:pos="8459"/>
              <w:tab w:val="right" w:pos="9026" w:leader="dot"/>
            </w:tabs>
            <w:rPr/>
          </w:pPr>
          <w:hyperlink w:anchor="__RefHeading___Toc756039_730472459">
            <w:r>
              <w:rPr>
                <w:webHidden/>
                <w:rStyle w:val="IndexLink"/>
              </w:rPr>
              <w:t>7</w:t>
            </w:r>
            <w:r>
              <w:rPr>
                <w:rStyle w:val="IndexLink"/>
                <w:rtl w:val="true"/>
              </w:rPr>
              <w:t xml:space="preserve">- </w:t>
            </w:r>
            <w:r>
              <w:rPr>
                <w:rStyle w:val="IndexLink"/>
                <w:rtl w:val="true"/>
              </w:rPr>
              <w:t>یافث</w:t>
            </w:r>
            <w:r>
              <w:rPr>
                <w:rStyle w:val="IndexLink"/>
                <w:rtl w:val="true"/>
              </w:rPr>
              <w:tab/>
            </w:r>
            <w:r>
              <w:rPr>
                <w:rStyle w:val="IndexLink"/>
              </w:rPr>
              <w:t>285</w:t>
            </w:r>
          </w:hyperlink>
        </w:p>
        <w:p>
          <w:pPr>
            <w:pStyle w:val="Contents3"/>
            <w:tabs>
              <w:tab w:val="clear" w:pos="8459"/>
              <w:tab w:val="right" w:pos="9026" w:leader="dot"/>
            </w:tabs>
            <w:rPr/>
          </w:pPr>
          <w:hyperlink w:anchor="__RefHeading___Toc756041_730472459">
            <w:r>
              <w:rPr>
                <w:webHidden/>
                <w:rStyle w:val="IndexLink"/>
              </w:rPr>
              <w:t>8</w:t>
            </w:r>
            <w:r>
              <w:rPr>
                <w:rStyle w:val="IndexLink"/>
                <w:rtl w:val="true"/>
              </w:rPr>
              <w:t xml:space="preserve">- </w:t>
            </w:r>
            <w:r>
              <w:rPr>
                <w:rStyle w:val="IndexLink"/>
                <w:rtl w:val="true"/>
              </w:rPr>
              <w:t>يافوخ</w:t>
            </w:r>
            <w:r>
              <w:rPr>
                <w:rStyle w:val="IndexLink"/>
                <w:rtl w:val="true"/>
              </w:rPr>
              <w:tab/>
            </w:r>
            <w:r>
              <w:rPr>
                <w:rStyle w:val="IndexLink"/>
              </w:rPr>
              <w:t>285</w:t>
            </w:r>
          </w:hyperlink>
        </w:p>
        <w:p>
          <w:pPr>
            <w:pStyle w:val="Contents3"/>
            <w:tabs>
              <w:tab w:val="clear" w:pos="8459"/>
              <w:tab w:val="right" w:pos="9026" w:leader="dot"/>
            </w:tabs>
            <w:rPr/>
          </w:pPr>
          <w:hyperlink w:anchor="__RefHeading___Toc756043_730472459">
            <w:r>
              <w:rPr>
                <w:webHidden/>
                <w:rStyle w:val="IndexLink"/>
              </w:rPr>
              <w:t>9</w:t>
            </w:r>
            <w:r>
              <w:rPr>
                <w:rStyle w:val="IndexLink"/>
                <w:rtl w:val="true"/>
              </w:rPr>
              <w:t xml:space="preserve">- </w:t>
            </w:r>
            <w:r>
              <w:rPr>
                <w:rStyle w:val="IndexLink"/>
                <w:rtl w:val="true"/>
              </w:rPr>
              <w:t>الياقوت</w:t>
            </w:r>
            <w:r>
              <w:rPr>
                <w:rStyle w:val="IndexLink"/>
                <w:rtl w:val="true"/>
              </w:rPr>
              <w:tab/>
            </w:r>
            <w:r>
              <w:rPr>
                <w:rStyle w:val="IndexLink"/>
              </w:rPr>
              <w:t>285</w:t>
            </w:r>
          </w:hyperlink>
        </w:p>
        <w:p>
          <w:pPr>
            <w:pStyle w:val="Contents3"/>
            <w:tabs>
              <w:tab w:val="clear" w:pos="8459"/>
              <w:tab w:val="right" w:pos="9026" w:leader="dot"/>
            </w:tabs>
            <w:rPr/>
          </w:pPr>
          <w:hyperlink w:anchor="__RefHeading___Toc756045_730472459">
            <w:r>
              <w:rPr>
                <w:webHidden/>
                <w:rStyle w:val="IndexLink"/>
              </w:rPr>
              <w:t>10</w:t>
            </w:r>
            <w:r>
              <w:rPr>
                <w:rStyle w:val="IndexLink"/>
                <w:rtl w:val="true"/>
              </w:rPr>
              <w:t xml:space="preserve">- </w:t>
            </w:r>
            <w:r>
              <w:rPr>
                <w:rStyle w:val="IndexLink"/>
                <w:rtl w:val="true"/>
              </w:rPr>
              <w:t>یاقوتة</w:t>
            </w:r>
            <w:r>
              <w:rPr>
                <w:rStyle w:val="IndexLink"/>
                <w:rtl w:val="true"/>
              </w:rPr>
              <w:tab/>
            </w:r>
            <w:r>
              <w:rPr>
                <w:rStyle w:val="IndexLink"/>
              </w:rPr>
              <w:t>285</w:t>
            </w:r>
          </w:hyperlink>
        </w:p>
        <w:p>
          <w:pPr>
            <w:pStyle w:val="Contents2"/>
            <w:tabs>
              <w:tab w:val="clear" w:pos="8743"/>
              <w:tab w:val="right" w:pos="9026" w:leader="dot"/>
            </w:tabs>
            <w:rPr/>
          </w:pPr>
          <w:hyperlink w:anchor="__RefHeading___Toc756047_730472459">
            <w:r>
              <w:rPr>
                <w:webHidden/>
                <w:rStyle w:val="IndexLink"/>
                <w:rtl w:val="true"/>
              </w:rPr>
              <w:t>الياء والهمزة</w:t>
            </w:r>
            <w:r>
              <w:rPr>
                <w:rStyle w:val="IndexLink"/>
                <w:rtl w:val="true"/>
              </w:rPr>
              <w:tab/>
            </w:r>
            <w:r>
              <w:rPr>
                <w:rStyle w:val="IndexLink"/>
              </w:rPr>
              <w:t>286</w:t>
            </w:r>
          </w:hyperlink>
        </w:p>
        <w:p>
          <w:pPr>
            <w:pStyle w:val="Contents3"/>
            <w:tabs>
              <w:tab w:val="clear" w:pos="8459"/>
              <w:tab w:val="right" w:pos="9026" w:leader="dot"/>
            </w:tabs>
            <w:rPr/>
          </w:pPr>
          <w:hyperlink w:anchor="__RefHeading___Toc756049_730472459">
            <w:r>
              <w:rPr>
                <w:webHidden/>
                <w:rStyle w:val="IndexLink"/>
              </w:rPr>
              <w:t>1</w:t>
            </w:r>
            <w:r>
              <w:rPr>
                <w:rStyle w:val="IndexLink"/>
                <w:rtl w:val="true"/>
              </w:rPr>
              <w:t>- ((</w:t>
            </w:r>
            <w:r>
              <w:rPr>
                <w:rStyle w:val="IndexLink"/>
                <w:rtl w:val="true"/>
              </w:rPr>
              <w:t>يأجوج ومأجوج</w:t>
            </w:r>
            <w:r>
              <w:rPr>
                <w:rStyle w:val="IndexLink"/>
                <w:rtl w:val="true"/>
              </w:rPr>
              <w:t>))</w:t>
              <w:tab/>
            </w:r>
            <w:r>
              <w:rPr>
                <w:rStyle w:val="IndexLink"/>
              </w:rPr>
              <w:t>286</w:t>
            </w:r>
          </w:hyperlink>
        </w:p>
        <w:p>
          <w:pPr>
            <w:pStyle w:val="Contents3"/>
            <w:tabs>
              <w:tab w:val="clear" w:pos="8459"/>
              <w:tab w:val="right" w:pos="9026" w:leader="dot"/>
            </w:tabs>
            <w:rPr/>
          </w:pPr>
          <w:hyperlink w:anchor="__RefHeading___Toc756051_730472459">
            <w:r>
              <w:rPr>
                <w:webHidden/>
                <w:rStyle w:val="IndexLink"/>
              </w:rPr>
              <w:t>2</w:t>
            </w:r>
            <w:r>
              <w:rPr>
                <w:rStyle w:val="IndexLink"/>
                <w:rtl w:val="true"/>
              </w:rPr>
              <w:t xml:space="preserve">- </w:t>
            </w:r>
            <w:r>
              <w:rPr>
                <w:rStyle w:val="IndexLink"/>
                <w:rtl w:val="true"/>
              </w:rPr>
              <w:t>اليأس</w:t>
            </w:r>
            <w:r>
              <w:rPr>
                <w:rStyle w:val="IndexLink"/>
                <w:rtl w:val="true"/>
              </w:rPr>
              <w:tab/>
            </w:r>
            <w:r>
              <w:rPr>
                <w:rStyle w:val="IndexLink"/>
              </w:rPr>
              <w:t>286</w:t>
            </w:r>
          </w:hyperlink>
        </w:p>
        <w:p>
          <w:pPr>
            <w:pStyle w:val="Contents2"/>
            <w:tabs>
              <w:tab w:val="clear" w:pos="8743"/>
              <w:tab w:val="right" w:pos="9026" w:leader="dot"/>
            </w:tabs>
            <w:rPr/>
          </w:pPr>
          <w:hyperlink w:anchor="__RefHeading___Toc756053_730472459">
            <w:r>
              <w:rPr>
                <w:webHidden/>
                <w:rStyle w:val="IndexLink"/>
                <w:rtl w:val="true"/>
              </w:rPr>
              <w:t>الياء والتاء</w:t>
            </w:r>
            <w:r>
              <w:rPr>
                <w:rStyle w:val="IndexLink"/>
                <w:rtl w:val="true"/>
              </w:rPr>
              <w:tab/>
            </w:r>
            <w:r>
              <w:rPr>
                <w:rStyle w:val="IndexLink"/>
              </w:rPr>
              <w:t>287</w:t>
            </w:r>
          </w:hyperlink>
        </w:p>
        <w:p>
          <w:pPr>
            <w:pStyle w:val="Contents3"/>
            <w:tabs>
              <w:tab w:val="clear" w:pos="8459"/>
              <w:tab w:val="right" w:pos="9026" w:leader="dot"/>
            </w:tabs>
            <w:rPr/>
          </w:pPr>
          <w:hyperlink w:anchor="__RefHeading___Toc756055_730472459">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756057_730472459">
            <w:r>
              <w:rPr>
                <w:webHidden/>
                <w:rStyle w:val="IndexLink"/>
              </w:rPr>
              <w:t>1</w:t>
            </w:r>
            <w:r>
              <w:rPr>
                <w:rStyle w:val="IndexLink"/>
                <w:rtl w:val="true"/>
              </w:rPr>
              <w:t xml:space="preserve">- </w:t>
            </w:r>
            <w:r>
              <w:rPr>
                <w:rStyle w:val="IndexLink"/>
                <w:rtl w:val="true"/>
              </w:rPr>
              <w:t>اليتيم</w:t>
            </w:r>
            <w:r>
              <w:rPr>
                <w:rStyle w:val="IndexLink"/>
                <w:rtl w:val="true"/>
              </w:rPr>
              <w:tab/>
            </w:r>
            <w:r>
              <w:rPr>
                <w:rStyle w:val="IndexLink"/>
              </w:rPr>
              <w:t>288</w:t>
            </w:r>
          </w:hyperlink>
        </w:p>
        <w:p>
          <w:pPr>
            <w:pStyle w:val="Contents3"/>
            <w:tabs>
              <w:tab w:val="clear" w:pos="8459"/>
              <w:tab w:val="right" w:pos="9026" w:leader="dot"/>
            </w:tabs>
            <w:rPr/>
          </w:pPr>
          <w:hyperlink w:anchor="__RefHeading___Toc756059_730472459">
            <w:r>
              <w:rPr>
                <w:webHidden/>
                <w:rStyle w:val="IndexLink"/>
              </w:rPr>
              <w:t>2</w:t>
            </w:r>
            <w:r>
              <w:rPr>
                <w:rStyle w:val="IndexLink"/>
                <w:rtl w:val="true"/>
              </w:rPr>
              <w:t xml:space="preserve">- </w:t>
            </w:r>
            <w:r>
              <w:rPr>
                <w:rStyle w:val="IndexLink"/>
                <w:rtl w:val="true"/>
              </w:rPr>
              <w:t>اليتيم</w:t>
            </w:r>
            <w:r>
              <w:rPr>
                <w:rStyle w:val="IndexLink"/>
                <w:rtl w:val="true"/>
              </w:rPr>
              <w:tab/>
            </w:r>
            <w:r>
              <w:rPr>
                <w:rStyle w:val="IndexLink"/>
              </w:rPr>
              <w:t>288</w:t>
            </w:r>
          </w:hyperlink>
        </w:p>
        <w:p>
          <w:pPr>
            <w:pStyle w:val="Contents3"/>
            <w:tabs>
              <w:tab w:val="clear" w:pos="8459"/>
              <w:tab w:val="right" w:pos="9026" w:leader="dot"/>
            </w:tabs>
            <w:rPr/>
          </w:pPr>
          <w:hyperlink w:anchor="__RefHeading___Toc756061_730472459">
            <w:r>
              <w:rPr>
                <w:webHidden/>
                <w:rStyle w:val="IndexLink"/>
              </w:rPr>
              <w:t>3</w:t>
            </w:r>
            <w:r>
              <w:rPr>
                <w:rStyle w:val="IndexLink"/>
                <w:rtl w:val="true"/>
              </w:rPr>
              <w:t xml:space="preserve">- </w:t>
            </w:r>
            <w:r>
              <w:rPr>
                <w:rStyle w:val="IndexLink"/>
                <w:rtl w:val="true"/>
              </w:rPr>
              <w:t>اليتيمان</w:t>
            </w:r>
            <w:r>
              <w:rPr>
                <w:rStyle w:val="IndexLink"/>
                <w:rtl w:val="true"/>
              </w:rPr>
              <w:tab/>
            </w:r>
            <w:r>
              <w:rPr>
                <w:rStyle w:val="IndexLink"/>
              </w:rPr>
              <w:t>298</w:t>
            </w:r>
          </w:hyperlink>
        </w:p>
        <w:p>
          <w:pPr>
            <w:pStyle w:val="Contents3"/>
            <w:tabs>
              <w:tab w:val="clear" w:pos="8459"/>
              <w:tab w:val="right" w:pos="9026" w:leader="dot"/>
            </w:tabs>
            <w:rPr/>
          </w:pPr>
          <w:hyperlink w:anchor="__RefHeading___Toc756063_730472459">
            <w:r>
              <w:rPr>
                <w:webHidden/>
                <w:rStyle w:val="IndexLink"/>
              </w:rPr>
              <w:t>4</w:t>
            </w:r>
            <w:r>
              <w:rPr>
                <w:rStyle w:val="IndexLink"/>
                <w:rtl w:val="true"/>
              </w:rPr>
              <w:t xml:space="preserve">- </w:t>
            </w:r>
            <w:r>
              <w:rPr>
                <w:rStyle w:val="IndexLink"/>
                <w:rtl w:val="true"/>
              </w:rPr>
              <w:t>اليتيمة</w:t>
            </w:r>
            <w:r>
              <w:rPr>
                <w:rStyle w:val="IndexLink"/>
                <w:rtl w:val="true"/>
              </w:rPr>
              <w:tab/>
            </w:r>
            <w:r>
              <w:rPr>
                <w:rStyle w:val="IndexLink"/>
              </w:rPr>
              <w:t>298</w:t>
            </w:r>
          </w:hyperlink>
        </w:p>
        <w:p>
          <w:pPr>
            <w:pStyle w:val="Contents2"/>
            <w:tabs>
              <w:tab w:val="clear" w:pos="8743"/>
              <w:tab w:val="right" w:pos="9026" w:leader="dot"/>
            </w:tabs>
            <w:rPr/>
          </w:pPr>
          <w:hyperlink w:anchor="__RefHeading___Toc756065_730472459">
            <w:r>
              <w:rPr>
                <w:webHidden/>
                <w:rStyle w:val="IndexLink"/>
                <w:rtl w:val="true"/>
              </w:rPr>
              <w:t>الياء والثاء</w:t>
            </w:r>
            <w:r>
              <w:rPr>
                <w:rStyle w:val="IndexLink"/>
                <w:rtl w:val="true"/>
              </w:rPr>
              <w:tab/>
            </w:r>
            <w:r>
              <w:rPr>
                <w:rStyle w:val="IndexLink"/>
              </w:rPr>
              <w:t>299</w:t>
            </w:r>
          </w:hyperlink>
        </w:p>
        <w:p>
          <w:pPr>
            <w:pStyle w:val="Contents3"/>
            <w:tabs>
              <w:tab w:val="clear" w:pos="8459"/>
              <w:tab w:val="right" w:pos="9026" w:leader="dot"/>
            </w:tabs>
            <w:rPr/>
          </w:pPr>
          <w:hyperlink w:anchor="__RefHeading___Toc756067_730472459">
            <w:r>
              <w:rPr>
                <w:webHidden/>
                <w:rStyle w:val="IndexLink"/>
              </w:rPr>
              <w:t>1</w:t>
            </w:r>
            <w:r>
              <w:rPr>
                <w:rStyle w:val="IndexLink"/>
                <w:rtl w:val="true"/>
              </w:rPr>
              <w:t xml:space="preserve">- </w:t>
            </w:r>
            <w:r>
              <w:rPr>
                <w:rStyle w:val="IndexLink"/>
                <w:rtl w:val="true"/>
              </w:rPr>
              <w:t>يثرب</w:t>
            </w:r>
            <w:r>
              <w:rPr>
                <w:rStyle w:val="IndexLink"/>
                <w:rtl w:val="true"/>
              </w:rPr>
              <w:tab/>
            </w:r>
            <w:r>
              <w:rPr>
                <w:rStyle w:val="IndexLink"/>
              </w:rPr>
              <w:t>299</w:t>
            </w:r>
          </w:hyperlink>
        </w:p>
        <w:p>
          <w:pPr>
            <w:pStyle w:val="Contents2"/>
            <w:tabs>
              <w:tab w:val="clear" w:pos="8743"/>
              <w:tab w:val="right" w:pos="9026" w:leader="dot"/>
            </w:tabs>
            <w:rPr/>
          </w:pPr>
          <w:hyperlink w:anchor="__RefHeading___Toc756069_730472459">
            <w:r>
              <w:rPr>
                <w:webHidden/>
                <w:rStyle w:val="IndexLink"/>
                <w:rtl w:val="true"/>
              </w:rPr>
              <w:t>الياء والحاء</w:t>
            </w:r>
            <w:r>
              <w:rPr>
                <w:rStyle w:val="IndexLink"/>
                <w:rtl w:val="true"/>
              </w:rPr>
              <w:tab/>
            </w:r>
            <w:r>
              <w:rPr>
                <w:rStyle w:val="IndexLink"/>
              </w:rPr>
              <w:t>299</w:t>
            </w:r>
          </w:hyperlink>
        </w:p>
        <w:p>
          <w:pPr>
            <w:pStyle w:val="Contents3"/>
            <w:tabs>
              <w:tab w:val="clear" w:pos="8459"/>
              <w:tab w:val="right" w:pos="9026" w:leader="dot"/>
            </w:tabs>
            <w:rPr/>
          </w:pPr>
          <w:hyperlink w:anchor="__RefHeading___Toc756071_730472459">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756073_730472459">
            <w:r>
              <w:rPr>
                <w:webHidden/>
                <w:rStyle w:val="IndexLink"/>
              </w:rPr>
              <w:t>1</w:t>
            </w:r>
            <w:r>
              <w:rPr>
                <w:rStyle w:val="IndexLink"/>
                <w:rtl w:val="true"/>
              </w:rPr>
              <w:t xml:space="preserve">- </w:t>
            </w:r>
            <w:r>
              <w:rPr>
                <w:rStyle w:val="IndexLink"/>
                <w:rtl w:val="true"/>
              </w:rPr>
              <w:t>يحيي الأزرق</w:t>
            </w:r>
            <w:r>
              <w:rPr>
                <w:rStyle w:val="IndexLink"/>
                <w:rtl w:val="true"/>
              </w:rPr>
              <w:tab/>
            </w:r>
            <w:r>
              <w:rPr>
                <w:rStyle w:val="IndexLink"/>
              </w:rPr>
              <w:t>299</w:t>
            </w:r>
          </w:hyperlink>
        </w:p>
        <w:p>
          <w:pPr>
            <w:pStyle w:val="Contents3"/>
            <w:tabs>
              <w:tab w:val="clear" w:pos="8459"/>
              <w:tab w:val="right" w:pos="9026" w:leader="dot"/>
            </w:tabs>
            <w:rPr/>
          </w:pPr>
          <w:hyperlink w:anchor="__RefHeading___Toc756075_730472459">
            <w:r>
              <w:rPr>
                <w:webHidden/>
                <w:rStyle w:val="IndexLink"/>
              </w:rPr>
              <w:t>2</w:t>
            </w:r>
            <w:r>
              <w:rPr>
                <w:rStyle w:val="IndexLink"/>
                <w:rtl w:val="true"/>
              </w:rPr>
              <w:t xml:space="preserve">- </w:t>
            </w:r>
            <w:r>
              <w:rPr>
                <w:rStyle w:val="IndexLink"/>
                <w:rtl w:val="true"/>
              </w:rPr>
              <w:t>يحيى الازرق بياع السابري</w:t>
            </w:r>
            <w:r>
              <w:rPr>
                <w:rStyle w:val="IndexLink"/>
                <w:rtl w:val="true"/>
              </w:rPr>
              <w:tab/>
            </w:r>
            <w:r>
              <w:rPr>
                <w:rStyle w:val="IndexLink"/>
              </w:rPr>
              <w:t>300</w:t>
            </w:r>
          </w:hyperlink>
        </w:p>
        <w:p>
          <w:pPr>
            <w:pStyle w:val="Contents3"/>
            <w:tabs>
              <w:tab w:val="clear" w:pos="8459"/>
              <w:tab w:val="right" w:pos="9026" w:leader="dot"/>
            </w:tabs>
            <w:rPr/>
          </w:pPr>
          <w:hyperlink w:anchor="__RefHeading___Toc756077_730472459">
            <w:r>
              <w:rPr>
                <w:webHidden/>
                <w:rStyle w:val="IndexLink"/>
              </w:rPr>
              <w:t>3</w:t>
            </w:r>
            <w:r>
              <w:rPr>
                <w:rStyle w:val="IndexLink"/>
                <w:rtl w:val="true"/>
              </w:rPr>
              <w:t xml:space="preserve">- </w:t>
            </w:r>
            <w:r>
              <w:rPr>
                <w:rStyle w:val="IndexLink"/>
                <w:rtl w:val="true"/>
              </w:rPr>
              <w:t>يحيى البزاز</w:t>
            </w:r>
            <w:r>
              <w:rPr>
                <w:rStyle w:val="IndexLink"/>
                <w:rtl w:val="true"/>
              </w:rPr>
              <w:tab/>
            </w:r>
            <w:r>
              <w:rPr>
                <w:rStyle w:val="IndexLink"/>
              </w:rPr>
              <w:t>300</w:t>
            </w:r>
          </w:hyperlink>
        </w:p>
        <w:p>
          <w:pPr>
            <w:pStyle w:val="Contents3"/>
            <w:tabs>
              <w:tab w:val="clear" w:pos="8459"/>
              <w:tab w:val="right" w:pos="9026" w:leader="dot"/>
            </w:tabs>
            <w:rPr/>
          </w:pPr>
          <w:hyperlink w:anchor="__RefHeading___Toc756079_730472459">
            <w:r>
              <w:rPr>
                <w:webHidden/>
                <w:rStyle w:val="IndexLink"/>
              </w:rPr>
              <w:t>4</w:t>
            </w:r>
            <w:r>
              <w:rPr>
                <w:rStyle w:val="IndexLink"/>
                <w:rtl w:val="true"/>
              </w:rPr>
              <w:t xml:space="preserve">- </w:t>
            </w:r>
            <w:r>
              <w:rPr>
                <w:rStyle w:val="IndexLink"/>
                <w:rtl w:val="true"/>
              </w:rPr>
              <w:t>يحيى بن ابراهيم بن ابی البلاد</w:t>
            </w:r>
            <w:r>
              <w:rPr>
                <w:rStyle w:val="IndexLink"/>
                <w:rtl w:val="true"/>
              </w:rPr>
              <w:tab/>
            </w:r>
            <w:r>
              <w:rPr>
                <w:rStyle w:val="IndexLink"/>
              </w:rPr>
              <w:t>300</w:t>
            </w:r>
          </w:hyperlink>
        </w:p>
        <w:p>
          <w:pPr>
            <w:pStyle w:val="Contents3"/>
            <w:tabs>
              <w:tab w:val="clear" w:pos="8459"/>
              <w:tab w:val="right" w:pos="9026" w:leader="dot"/>
            </w:tabs>
            <w:rPr/>
          </w:pPr>
          <w:hyperlink w:anchor="__RefHeading___Toc756081_730472459">
            <w:r>
              <w:rPr>
                <w:webHidden/>
                <w:rStyle w:val="IndexLink"/>
              </w:rPr>
              <w:t>5</w:t>
            </w:r>
            <w:r>
              <w:rPr>
                <w:rStyle w:val="IndexLink"/>
                <w:rtl w:val="true"/>
              </w:rPr>
              <w:t xml:space="preserve">- </w:t>
            </w:r>
            <w:r>
              <w:rPr>
                <w:rStyle w:val="IndexLink"/>
                <w:rtl w:val="true"/>
              </w:rPr>
              <w:t>یحیی بن ابراهيم بن مهاجر</w:t>
            </w:r>
            <w:r>
              <w:rPr>
                <w:rStyle w:val="IndexLink"/>
                <w:rtl w:val="true"/>
              </w:rPr>
              <w:tab/>
            </w:r>
            <w:r>
              <w:rPr>
                <w:rStyle w:val="IndexLink"/>
              </w:rPr>
              <w:t>300</w:t>
            </w:r>
          </w:hyperlink>
        </w:p>
        <w:p>
          <w:pPr>
            <w:pStyle w:val="Contents3"/>
            <w:tabs>
              <w:tab w:val="clear" w:pos="8459"/>
              <w:tab w:val="right" w:pos="9026" w:leader="dot"/>
            </w:tabs>
            <w:rPr/>
          </w:pPr>
          <w:hyperlink w:anchor="__RefHeading___Toc756083_730472459">
            <w:r>
              <w:rPr>
                <w:webHidden/>
                <w:rStyle w:val="IndexLink"/>
              </w:rPr>
              <w:t>6</w:t>
            </w:r>
            <w:r>
              <w:rPr>
                <w:rStyle w:val="IndexLink"/>
                <w:rtl w:val="true"/>
              </w:rPr>
              <w:t xml:space="preserve">- </w:t>
            </w:r>
            <w:r>
              <w:rPr>
                <w:rStyle w:val="IndexLink"/>
                <w:rtl w:val="true"/>
              </w:rPr>
              <w:t>يحيى بن أبي رافع</w:t>
            </w:r>
            <w:r>
              <w:rPr>
                <w:rStyle w:val="IndexLink"/>
                <w:rtl w:val="true"/>
              </w:rPr>
              <w:tab/>
            </w:r>
            <w:r>
              <w:rPr>
                <w:rStyle w:val="IndexLink"/>
              </w:rPr>
              <w:t>300</w:t>
            </w:r>
          </w:hyperlink>
        </w:p>
        <w:p>
          <w:pPr>
            <w:pStyle w:val="Contents3"/>
            <w:tabs>
              <w:tab w:val="clear" w:pos="8459"/>
              <w:tab w:val="right" w:pos="9026" w:leader="dot"/>
            </w:tabs>
            <w:rPr/>
          </w:pPr>
          <w:hyperlink w:anchor="__RefHeading___Toc756085_730472459">
            <w:r>
              <w:rPr>
                <w:webHidden/>
                <w:rStyle w:val="IndexLink"/>
              </w:rPr>
              <w:t>7</w:t>
            </w:r>
            <w:r>
              <w:rPr>
                <w:rStyle w:val="IndexLink"/>
                <w:rtl w:val="true"/>
              </w:rPr>
              <w:t xml:space="preserve">- </w:t>
            </w:r>
            <w:r>
              <w:rPr>
                <w:rStyle w:val="IndexLink"/>
                <w:rtl w:val="true"/>
              </w:rPr>
              <w:t>يحيى بن ابی طلحة</w:t>
            </w:r>
            <w:r>
              <w:rPr>
                <w:rStyle w:val="IndexLink"/>
                <w:rtl w:val="true"/>
              </w:rPr>
              <w:tab/>
            </w:r>
            <w:r>
              <w:rPr>
                <w:rStyle w:val="IndexLink"/>
              </w:rPr>
              <w:t>300</w:t>
            </w:r>
          </w:hyperlink>
        </w:p>
        <w:p>
          <w:pPr>
            <w:pStyle w:val="Contents3"/>
            <w:tabs>
              <w:tab w:val="clear" w:pos="8459"/>
              <w:tab w:val="right" w:pos="9026" w:leader="dot"/>
            </w:tabs>
            <w:rPr/>
          </w:pPr>
          <w:hyperlink w:anchor="__RefHeading___Toc756087_730472459">
            <w:r>
              <w:rPr>
                <w:webHidden/>
                <w:rStyle w:val="IndexLink"/>
              </w:rPr>
              <w:t>8</w:t>
            </w:r>
            <w:r>
              <w:rPr>
                <w:rStyle w:val="IndexLink"/>
                <w:rtl w:val="true"/>
              </w:rPr>
              <w:t xml:space="preserve">- </w:t>
            </w:r>
            <w:r>
              <w:rPr>
                <w:rStyle w:val="IndexLink"/>
                <w:rtl w:val="true"/>
              </w:rPr>
              <w:t>يحيى بن أبي العلاء</w:t>
            </w:r>
            <w:r>
              <w:rPr>
                <w:rStyle w:val="IndexLink"/>
                <w:rtl w:val="true"/>
              </w:rPr>
              <w:tab/>
            </w:r>
            <w:r>
              <w:rPr>
                <w:rStyle w:val="IndexLink"/>
              </w:rPr>
              <w:t>300</w:t>
            </w:r>
          </w:hyperlink>
        </w:p>
        <w:p>
          <w:pPr>
            <w:pStyle w:val="Contents3"/>
            <w:tabs>
              <w:tab w:val="clear" w:pos="8459"/>
              <w:tab w:val="right" w:pos="9026" w:leader="dot"/>
            </w:tabs>
            <w:rPr/>
          </w:pPr>
          <w:hyperlink w:anchor="__RefHeading___Toc756089_730472459">
            <w:r>
              <w:rPr>
                <w:webHidden/>
                <w:rStyle w:val="IndexLink"/>
              </w:rPr>
              <w:t>9</w:t>
            </w:r>
            <w:r>
              <w:rPr>
                <w:rStyle w:val="IndexLink"/>
                <w:rtl w:val="true"/>
              </w:rPr>
              <w:t xml:space="preserve">- </w:t>
            </w:r>
            <w:r>
              <w:rPr>
                <w:rStyle w:val="IndexLink"/>
                <w:rtl w:val="true"/>
              </w:rPr>
              <w:t>یحیی بن ابی العلاء الرازی</w:t>
            </w:r>
            <w:r>
              <w:rPr>
                <w:rStyle w:val="IndexLink"/>
                <w:rtl w:val="true"/>
              </w:rPr>
              <w:tab/>
            </w:r>
            <w:r>
              <w:rPr>
                <w:rStyle w:val="IndexLink"/>
              </w:rPr>
              <w:t>302</w:t>
            </w:r>
          </w:hyperlink>
        </w:p>
        <w:p>
          <w:pPr>
            <w:pStyle w:val="Contents3"/>
            <w:tabs>
              <w:tab w:val="clear" w:pos="8459"/>
              <w:tab w:val="right" w:pos="9026" w:leader="dot"/>
            </w:tabs>
            <w:rPr/>
          </w:pPr>
          <w:hyperlink w:anchor="__RefHeading___Toc756091_730472459">
            <w:r>
              <w:rPr>
                <w:webHidden/>
                <w:rStyle w:val="IndexLink"/>
              </w:rPr>
              <w:t>10</w:t>
            </w:r>
            <w:r>
              <w:rPr>
                <w:rStyle w:val="IndexLink"/>
                <w:rtl w:val="true"/>
              </w:rPr>
              <w:t xml:space="preserve">- </w:t>
            </w:r>
            <w:r>
              <w:rPr>
                <w:rStyle w:val="IndexLink"/>
                <w:rtl w:val="true"/>
              </w:rPr>
              <w:t>یحیی بن ابی عمران</w:t>
            </w:r>
            <w:r>
              <w:rPr>
                <w:rStyle w:val="IndexLink"/>
                <w:rtl w:val="true"/>
              </w:rPr>
              <w:tab/>
            </w:r>
            <w:r>
              <w:rPr>
                <w:rStyle w:val="IndexLink"/>
              </w:rPr>
              <w:t>302</w:t>
            </w:r>
          </w:hyperlink>
        </w:p>
        <w:p>
          <w:pPr>
            <w:pStyle w:val="Contents3"/>
            <w:tabs>
              <w:tab w:val="clear" w:pos="8459"/>
              <w:tab w:val="right" w:pos="9026" w:leader="dot"/>
            </w:tabs>
            <w:rPr/>
          </w:pPr>
          <w:hyperlink w:anchor="__RefHeading___Toc756093_730472459">
            <w:r>
              <w:rPr>
                <w:webHidden/>
                <w:rStyle w:val="IndexLink"/>
              </w:rPr>
              <w:t>11</w:t>
            </w:r>
            <w:r>
              <w:rPr>
                <w:rStyle w:val="IndexLink"/>
                <w:rtl w:val="true"/>
              </w:rPr>
              <w:t xml:space="preserve">- </w:t>
            </w:r>
            <w:r>
              <w:rPr>
                <w:rStyle w:val="IndexLink"/>
                <w:rtl w:val="true"/>
              </w:rPr>
              <w:t>یحیی بن ابی عمران الهمدانی</w:t>
            </w:r>
            <w:r>
              <w:rPr>
                <w:rStyle w:val="IndexLink"/>
                <w:rtl w:val="true"/>
              </w:rPr>
              <w:tab/>
            </w:r>
            <w:r>
              <w:rPr>
                <w:rStyle w:val="IndexLink"/>
              </w:rPr>
              <w:t>302</w:t>
            </w:r>
          </w:hyperlink>
        </w:p>
        <w:p>
          <w:pPr>
            <w:pStyle w:val="Contents3"/>
            <w:tabs>
              <w:tab w:val="clear" w:pos="8459"/>
              <w:tab w:val="right" w:pos="9026" w:leader="dot"/>
            </w:tabs>
            <w:rPr/>
          </w:pPr>
          <w:hyperlink w:anchor="__RefHeading___Toc756095_730472459">
            <w:r>
              <w:rPr>
                <w:webHidden/>
                <w:rStyle w:val="IndexLink"/>
              </w:rPr>
              <w:t>12</w:t>
            </w:r>
            <w:r>
              <w:rPr>
                <w:rStyle w:val="IndexLink"/>
                <w:rtl w:val="true"/>
              </w:rPr>
              <w:t xml:space="preserve">- </w:t>
            </w:r>
            <w:r>
              <w:rPr>
                <w:rStyle w:val="IndexLink"/>
                <w:rtl w:val="true"/>
              </w:rPr>
              <w:t>يحيى بن أبي القاسم</w:t>
            </w:r>
            <w:r>
              <w:rPr>
                <w:rStyle w:val="IndexLink"/>
                <w:rtl w:val="true"/>
              </w:rPr>
              <w:tab/>
            </w:r>
            <w:r>
              <w:rPr>
                <w:rStyle w:val="IndexLink"/>
              </w:rPr>
              <w:t>302</w:t>
            </w:r>
          </w:hyperlink>
        </w:p>
        <w:p>
          <w:pPr>
            <w:pStyle w:val="Contents3"/>
            <w:tabs>
              <w:tab w:val="clear" w:pos="8459"/>
              <w:tab w:val="right" w:pos="9026" w:leader="dot"/>
            </w:tabs>
            <w:rPr/>
          </w:pPr>
          <w:hyperlink w:anchor="__RefHeading___Toc756097_730472459">
            <w:r>
              <w:rPr>
                <w:webHidden/>
                <w:rStyle w:val="IndexLink"/>
              </w:rPr>
              <w:t>13</w:t>
            </w:r>
            <w:r>
              <w:rPr>
                <w:rStyle w:val="IndexLink"/>
                <w:rtl w:val="true"/>
              </w:rPr>
              <w:t xml:space="preserve">- </w:t>
            </w:r>
            <w:r>
              <w:rPr>
                <w:rStyle w:val="IndexLink"/>
                <w:rtl w:val="true"/>
              </w:rPr>
              <w:t>يحيى بن اکثم</w:t>
            </w:r>
            <w:r>
              <w:rPr>
                <w:rStyle w:val="IndexLink"/>
                <w:rtl w:val="true"/>
              </w:rPr>
              <w:tab/>
            </w:r>
            <w:r>
              <w:rPr>
                <w:rStyle w:val="IndexLink"/>
              </w:rPr>
              <w:t>302</w:t>
            </w:r>
          </w:hyperlink>
        </w:p>
        <w:p>
          <w:pPr>
            <w:pStyle w:val="Contents3"/>
            <w:tabs>
              <w:tab w:val="clear" w:pos="8459"/>
              <w:tab w:val="right" w:pos="9026" w:leader="dot"/>
            </w:tabs>
            <w:rPr/>
          </w:pPr>
          <w:hyperlink w:anchor="__RefHeading___Toc756099_730472459">
            <w:r>
              <w:rPr>
                <w:webHidden/>
                <w:rStyle w:val="IndexLink"/>
              </w:rPr>
              <w:t>14</w:t>
            </w:r>
            <w:r>
              <w:rPr>
                <w:rStyle w:val="IndexLink"/>
                <w:rtl w:val="true"/>
              </w:rPr>
              <w:t xml:space="preserve">- </w:t>
            </w:r>
            <w:r>
              <w:rPr>
                <w:rStyle w:val="IndexLink"/>
                <w:rtl w:val="true"/>
              </w:rPr>
              <w:t>یحیی بن اکثم القاضی</w:t>
            </w:r>
            <w:r>
              <w:rPr>
                <w:rStyle w:val="IndexLink"/>
                <w:rtl w:val="true"/>
              </w:rPr>
              <w:tab/>
            </w:r>
            <w:r>
              <w:rPr>
                <w:rStyle w:val="IndexLink"/>
              </w:rPr>
              <w:t>302</w:t>
            </w:r>
          </w:hyperlink>
        </w:p>
        <w:p>
          <w:pPr>
            <w:pStyle w:val="Contents3"/>
            <w:tabs>
              <w:tab w:val="clear" w:pos="8459"/>
              <w:tab w:val="right" w:pos="9026" w:leader="dot"/>
            </w:tabs>
            <w:rPr/>
          </w:pPr>
          <w:hyperlink w:anchor="__RefHeading___Toc756101_730472459">
            <w:r>
              <w:rPr>
                <w:webHidden/>
                <w:rStyle w:val="IndexLink"/>
              </w:rPr>
              <w:t>15</w:t>
            </w:r>
            <w:r>
              <w:rPr>
                <w:rStyle w:val="IndexLink"/>
                <w:rtl w:val="true"/>
              </w:rPr>
              <w:t xml:space="preserve">- </w:t>
            </w:r>
            <w:r>
              <w:rPr>
                <w:rStyle w:val="IndexLink"/>
                <w:rtl w:val="true"/>
              </w:rPr>
              <w:t>يحيى بن أم الطويل</w:t>
            </w:r>
            <w:r>
              <w:rPr>
                <w:rStyle w:val="IndexLink"/>
                <w:rtl w:val="true"/>
              </w:rPr>
              <w:tab/>
            </w:r>
            <w:r>
              <w:rPr>
                <w:rStyle w:val="IndexLink"/>
              </w:rPr>
              <w:t>302</w:t>
            </w:r>
          </w:hyperlink>
        </w:p>
        <w:p>
          <w:pPr>
            <w:pStyle w:val="Contents3"/>
            <w:tabs>
              <w:tab w:val="clear" w:pos="8459"/>
              <w:tab w:val="right" w:pos="9026" w:leader="dot"/>
            </w:tabs>
            <w:rPr/>
          </w:pPr>
          <w:hyperlink w:anchor="__RefHeading___Toc756103_730472459">
            <w:r>
              <w:rPr>
                <w:webHidden/>
                <w:rStyle w:val="IndexLink"/>
              </w:rPr>
              <w:t>16</w:t>
            </w:r>
            <w:r>
              <w:rPr>
                <w:rStyle w:val="IndexLink"/>
                <w:rtl w:val="true"/>
              </w:rPr>
              <w:t xml:space="preserve">- </w:t>
            </w:r>
            <w:r>
              <w:rPr>
                <w:rStyle w:val="IndexLink"/>
                <w:rtl w:val="true"/>
              </w:rPr>
              <w:t>يحيى بن بشیر</w:t>
            </w:r>
            <w:r>
              <w:rPr>
                <w:rStyle w:val="IndexLink"/>
                <w:rtl w:val="true"/>
              </w:rPr>
              <w:tab/>
            </w:r>
            <w:r>
              <w:rPr>
                <w:rStyle w:val="IndexLink"/>
              </w:rPr>
              <w:t>302</w:t>
            </w:r>
          </w:hyperlink>
        </w:p>
        <w:p>
          <w:pPr>
            <w:pStyle w:val="Contents3"/>
            <w:tabs>
              <w:tab w:val="clear" w:pos="8459"/>
              <w:tab w:val="right" w:pos="9026" w:leader="dot"/>
            </w:tabs>
            <w:rPr/>
          </w:pPr>
          <w:hyperlink w:anchor="__RefHeading___Toc756105_730472459">
            <w:r>
              <w:rPr>
                <w:webHidden/>
                <w:rStyle w:val="IndexLink"/>
              </w:rPr>
              <w:t>17</w:t>
            </w:r>
            <w:r>
              <w:rPr>
                <w:rStyle w:val="IndexLink"/>
                <w:rtl w:val="true"/>
              </w:rPr>
              <w:t xml:space="preserve">- </w:t>
            </w:r>
            <w:r>
              <w:rPr>
                <w:rStyle w:val="IndexLink"/>
                <w:rtl w:val="true"/>
              </w:rPr>
              <w:t>یحیی بن بشير النبال</w:t>
            </w:r>
            <w:r>
              <w:rPr>
                <w:rStyle w:val="IndexLink"/>
                <w:rtl w:val="true"/>
              </w:rPr>
              <w:tab/>
            </w:r>
            <w:r>
              <w:rPr>
                <w:rStyle w:val="IndexLink"/>
              </w:rPr>
              <w:t>302</w:t>
            </w:r>
          </w:hyperlink>
        </w:p>
        <w:p>
          <w:pPr>
            <w:pStyle w:val="Contents3"/>
            <w:tabs>
              <w:tab w:val="clear" w:pos="8459"/>
              <w:tab w:val="right" w:pos="9026" w:leader="dot"/>
            </w:tabs>
            <w:rPr/>
          </w:pPr>
          <w:hyperlink w:anchor="__RefHeading___Toc756107_730472459">
            <w:r>
              <w:rPr>
                <w:webHidden/>
                <w:rStyle w:val="IndexLink"/>
              </w:rPr>
              <w:t>18</w:t>
            </w:r>
            <w:r>
              <w:rPr>
                <w:rStyle w:val="IndexLink"/>
                <w:rtl w:val="true"/>
              </w:rPr>
              <w:t xml:space="preserve">- </w:t>
            </w:r>
            <w:r>
              <w:rPr>
                <w:rStyle w:val="IndexLink"/>
                <w:rtl w:val="true"/>
              </w:rPr>
              <w:t>يحيى بن حبيب</w:t>
            </w:r>
            <w:r>
              <w:rPr>
                <w:rStyle w:val="IndexLink"/>
                <w:rtl w:val="true"/>
              </w:rPr>
              <w:tab/>
            </w:r>
            <w:r>
              <w:rPr>
                <w:rStyle w:val="IndexLink"/>
              </w:rPr>
              <w:t>302</w:t>
            </w:r>
          </w:hyperlink>
        </w:p>
        <w:p>
          <w:pPr>
            <w:pStyle w:val="Contents3"/>
            <w:tabs>
              <w:tab w:val="clear" w:pos="8459"/>
              <w:tab w:val="right" w:pos="9026" w:leader="dot"/>
            </w:tabs>
            <w:rPr/>
          </w:pPr>
          <w:hyperlink w:anchor="__RefHeading___Toc756109_730472459">
            <w:r>
              <w:rPr>
                <w:webHidden/>
                <w:rStyle w:val="IndexLink"/>
              </w:rPr>
              <w:t>19</w:t>
            </w:r>
            <w:r>
              <w:rPr>
                <w:rStyle w:val="IndexLink"/>
                <w:rtl w:val="true"/>
              </w:rPr>
              <w:t xml:space="preserve">- </w:t>
            </w:r>
            <w:r>
              <w:rPr>
                <w:rStyle w:val="IndexLink"/>
                <w:rtl w:val="true"/>
              </w:rPr>
              <w:t>يحيى بن حبيب الزيات</w:t>
            </w:r>
            <w:r>
              <w:rPr>
                <w:rStyle w:val="IndexLink"/>
                <w:rtl w:val="true"/>
              </w:rPr>
              <w:tab/>
            </w:r>
            <w:r>
              <w:rPr>
                <w:rStyle w:val="IndexLink"/>
              </w:rPr>
              <w:t>303</w:t>
            </w:r>
          </w:hyperlink>
        </w:p>
        <w:p>
          <w:pPr>
            <w:pStyle w:val="Contents3"/>
            <w:tabs>
              <w:tab w:val="clear" w:pos="8459"/>
              <w:tab w:val="right" w:pos="9026" w:leader="dot"/>
            </w:tabs>
            <w:rPr/>
          </w:pPr>
          <w:hyperlink w:anchor="__RefHeading___Toc756111_730472459">
            <w:r>
              <w:rPr>
                <w:webHidden/>
                <w:rStyle w:val="IndexLink"/>
              </w:rPr>
              <w:t>20</w:t>
            </w:r>
            <w:r>
              <w:rPr>
                <w:rStyle w:val="IndexLink"/>
                <w:rtl w:val="true"/>
              </w:rPr>
              <w:t xml:space="preserve">- </w:t>
            </w:r>
            <w:r>
              <w:rPr>
                <w:rStyle w:val="IndexLink"/>
                <w:rtl w:val="true"/>
              </w:rPr>
              <w:t>يحيى بن الحجاج</w:t>
            </w:r>
            <w:r>
              <w:rPr>
                <w:rStyle w:val="IndexLink"/>
                <w:rtl w:val="true"/>
              </w:rPr>
              <w:tab/>
            </w:r>
            <w:r>
              <w:rPr>
                <w:rStyle w:val="IndexLink"/>
              </w:rPr>
              <w:t>303</w:t>
            </w:r>
          </w:hyperlink>
        </w:p>
        <w:p>
          <w:pPr>
            <w:pStyle w:val="Contents3"/>
            <w:tabs>
              <w:tab w:val="clear" w:pos="8459"/>
              <w:tab w:val="right" w:pos="9026" w:leader="dot"/>
            </w:tabs>
            <w:rPr/>
          </w:pPr>
          <w:hyperlink w:anchor="__RefHeading___Toc756113_730472459">
            <w:r>
              <w:rPr>
                <w:webHidden/>
                <w:rStyle w:val="IndexLink"/>
              </w:rPr>
              <w:t>21</w:t>
            </w:r>
            <w:r>
              <w:rPr>
                <w:rStyle w:val="IndexLink"/>
                <w:rtl w:val="true"/>
              </w:rPr>
              <w:t xml:space="preserve">- </w:t>
            </w:r>
            <w:r>
              <w:rPr>
                <w:rStyle w:val="IndexLink"/>
                <w:rtl w:val="true"/>
              </w:rPr>
              <w:t>يحيى بن خالد</w:t>
            </w:r>
            <w:r>
              <w:rPr>
                <w:rStyle w:val="IndexLink"/>
                <w:rtl w:val="true"/>
              </w:rPr>
              <w:tab/>
            </w:r>
            <w:r>
              <w:rPr>
                <w:rStyle w:val="IndexLink"/>
              </w:rPr>
              <w:t>303</w:t>
            </w:r>
          </w:hyperlink>
        </w:p>
        <w:p>
          <w:pPr>
            <w:pStyle w:val="Contents3"/>
            <w:tabs>
              <w:tab w:val="clear" w:pos="8459"/>
              <w:tab w:val="right" w:pos="9026" w:leader="dot"/>
            </w:tabs>
            <w:rPr/>
          </w:pPr>
          <w:hyperlink w:anchor="__RefHeading___Toc756115_730472459">
            <w:r>
              <w:rPr>
                <w:webHidden/>
                <w:rStyle w:val="IndexLink"/>
              </w:rPr>
              <w:t>22</w:t>
            </w:r>
            <w:r>
              <w:rPr>
                <w:rStyle w:val="IndexLink"/>
                <w:rtl w:val="true"/>
              </w:rPr>
              <w:t xml:space="preserve">- </w:t>
            </w:r>
            <w:r>
              <w:rPr>
                <w:rStyle w:val="IndexLink"/>
                <w:rtl w:val="true"/>
              </w:rPr>
              <w:t>يحيى بن زكريا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756117_730472459">
            <w:r>
              <w:rPr>
                <w:webHidden/>
                <w:rStyle w:val="IndexLink"/>
              </w:rPr>
              <w:t>23</w:t>
            </w:r>
            <w:r>
              <w:rPr>
                <w:rStyle w:val="IndexLink"/>
                <w:rtl w:val="true"/>
              </w:rPr>
              <w:t xml:space="preserve">- </w:t>
            </w:r>
            <w:r>
              <w:rPr>
                <w:rStyle w:val="IndexLink"/>
                <w:rtl w:val="true"/>
              </w:rPr>
              <w:t>يحيى بن زكريا الانصاری</w:t>
            </w:r>
            <w:r>
              <w:rPr>
                <w:rStyle w:val="IndexLink"/>
                <w:rtl w:val="true"/>
              </w:rPr>
              <w:tab/>
            </w:r>
            <w:r>
              <w:rPr>
                <w:rStyle w:val="IndexLink"/>
              </w:rPr>
              <w:t>303</w:t>
            </w:r>
          </w:hyperlink>
        </w:p>
        <w:p>
          <w:pPr>
            <w:pStyle w:val="Contents3"/>
            <w:tabs>
              <w:tab w:val="clear" w:pos="8459"/>
              <w:tab w:val="right" w:pos="9026" w:leader="dot"/>
            </w:tabs>
            <w:rPr/>
          </w:pPr>
          <w:hyperlink w:anchor="__RefHeading___Toc756119_730472459">
            <w:r>
              <w:rPr>
                <w:webHidden/>
                <w:rStyle w:val="IndexLink"/>
              </w:rPr>
              <w:t>24</w:t>
            </w:r>
            <w:r>
              <w:rPr>
                <w:rStyle w:val="IndexLink"/>
                <w:rtl w:val="true"/>
              </w:rPr>
              <w:t xml:space="preserve">- </w:t>
            </w:r>
            <w:r>
              <w:rPr>
                <w:rStyle w:val="IndexLink"/>
                <w:rtl w:val="true"/>
              </w:rPr>
              <w:t>يحيى بن سابور</w:t>
            </w:r>
            <w:r>
              <w:rPr>
                <w:rStyle w:val="IndexLink"/>
                <w:rtl w:val="true"/>
              </w:rPr>
              <w:tab/>
            </w:r>
            <w:r>
              <w:rPr>
                <w:rStyle w:val="IndexLink"/>
              </w:rPr>
              <w:t>304</w:t>
            </w:r>
          </w:hyperlink>
        </w:p>
        <w:p>
          <w:pPr>
            <w:pStyle w:val="Contents3"/>
            <w:tabs>
              <w:tab w:val="clear" w:pos="8459"/>
              <w:tab w:val="right" w:pos="9026" w:leader="dot"/>
            </w:tabs>
            <w:rPr/>
          </w:pPr>
          <w:hyperlink w:anchor="__RefHeading___Toc756121_730472459">
            <w:r>
              <w:rPr>
                <w:webHidden/>
                <w:rStyle w:val="IndexLink"/>
              </w:rPr>
              <w:t>25</w:t>
            </w:r>
            <w:r>
              <w:rPr>
                <w:rStyle w:val="IndexLink"/>
                <w:rtl w:val="true"/>
              </w:rPr>
              <w:t xml:space="preserve">- </w:t>
            </w:r>
            <w:r>
              <w:rPr>
                <w:rStyle w:val="IndexLink"/>
                <w:rtl w:val="true"/>
              </w:rPr>
              <w:t>يحيى بن سالم</w:t>
            </w:r>
            <w:r>
              <w:rPr>
                <w:rStyle w:val="IndexLink"/>
                <w:rtl w:val="true"/>
              </w:rPr>
              <w:tab/>
            </w:r>
            <w:r>
              <w:rPr>
                <w:rStyle w:val="IndexLink"/>
              </w:rPr>
              <w:t>304</w:t>
            </w:r>
          </w:hyperlink>
        </w:p>
        <w:p>
          <w:pPr>
            <w:pStyle w:val="Contents3"/>
            <w:tabs>
              <w:tab w:val="clear" w:pos="8459"/>
              <w:tab w:val="right" w:pos="9026" w:leader="dot"/>
            </w:tabs>
            <w:rPr/>
          </w:pPr>
          <w:hyperlink w:anchor="__RefHeading___Toc756123_730472459">
            <w:r>
              <w:rPr>
                <w:webHidden/>
                <w:rStyle w:val="IndexLink"/>
              </w:rPr>
              <w:t>26</w:t>
            </w:r>
            <w:r>
              <w:rPr>
                <w:rStyle w:val="IndexLink"/>
                <w:rtl w:val="true"/>
              </w:rPr>
              <w:t xml:space="preserve">- </w:t>
            </w:r>
            <w:r>
              <w:rPr>
                <w:rStyle w:val="IndexLink"/>
                <w:rtl w:val="true"/>
              </w:rPr>
              <w:t>يحيى بن سعيد</w:t>
            </w:r>
            <w:r>
              <w:rPr>
                <w:rStyle w:val="IndexLink"/>
                <w:rtl w:val="true"/>
              </w:rPr>
              <w:tab/>
            </w:r>
            <w:r>
              <w:rPr>
                <w:rStyle w:val="IndexLink"/>
              </w:rPr>
              <w:t>304</w:t>
            </w:r>
          </w:hyperlink>
        </w:p>
        <w:p>
          <w:pPr>
            <w:pStyle w:val="Contents3"/>
            <w:tabs>
              <w:tab w:val="clear" w:pos="8459"/>
              <w:tab w:val="right" w:pos="9026" w:leader="dot"/>
            </w:tabs>
            <w:rPr/>
          </w:pPr>
          <w:hyperlink w:anchor="__RefHeading___Toc756125_730472459">
            <w:r>
              <w:rPr>
                <w:webHidden/>
                <w:rStyle w:val="IndexLink"/>
              </w:rPr>
              <w:t>27</w:t>
            </w:r>
            <w:r>
              <w:rPr>
                <w:rStyle w:val="IndexLink"/>
                <w:rtl w:val="true"/>
              </w:rPr>
              <w:t xml:space="preserve">- </w:t>
            </w:r>
            <w:r>
              <w:rPr>
                <w:rStyle w:val="IndexLink"/>
                <w:rtl w:val="true"/>
              </w:rPr>
              <w:t>يحيى بن سعيد بن المسيب</w:t>
            </w:r>
            <w:r>
              <w:rPr>
                <w:rStyle w:val="IndexLink"/>
                <w:rtl w:val="true"/>
              </w:rPr>
              <w:tab/>
            </w:r>
            <w:r>
              <w:rPr>
                <w:rStyle w:val="IndexLink"/>
              </w:rPr>
              <w:t>304</w:t>
            </w:r>
          </w:hyperlink>
        </w:p>
        <w:p>
          <w:pPr>
            <w:pStyle w:val="Contents3"/>
            <w:tabs>
              <w:tab w:val="clear" w:pos="8459"/>
              <w:tab w:val="right" w:pos="9026" w:leader="dot"/>
            </w:tabs>
            <w:rPr/>
          </w:pPr>
          <w:hyperlink w:anchor="__RefHeading___Toc756127_730472459">
            <w:r>
              <w:rPr>
                <w:webHidden/>
                <w:rStyle w:val="IndexLink"/>
              </w:rPr>
              <w:t>28</w:t>
            </w:r>
            <w:r>
              <w:rPr>
                <w:rStyle w:val="IndexLink"/>
                <w:rtl w:val="true"/>
              </w:rPr>
              <w:t xml:space="preserve">- </w:t>
            </w:r>
            <w:r>
              <w:rPr>
                <w:rStyle w:val="IndexLink"/>
                <w:rtl w:val="true"/>
              </w:rPr>
              <w:t>يحيى بن سليمان المازني</w:t>
            </w:r>
            <w:r>
              <w:rPr>
                <w:rStyle w:val="IndexLink"/>
                <w:rtl w:val="true"/>
              </w:rPr>
              <w:tab/>
            </w:r>
            <w:r>
              <w:rPr>
                <w:rStyle w:val="IndexLink"/>
              </w:rPr>
              <w:t>304</w:t>
            </w:r>
          </w:hyperlink>
        </w:p>
        <w:p>
          <w:pPr>
            <w:pStyle w:val="Contents3"/>
            <w:tabs>
              <w:tab w:val="clear" w:pos="8459"/>
              <w:tab w:val="right" w:pos="9026" w:leader="dot"/>
            </w:tabs>
            <w:rPr/>
          </w:pPr>
          <w:hyperlink w:anchor="__RefHeading___Toc756129_730472459">
            <w:r>
              <w:rPr>
                <w:webHidden/>
                <w:rStyle w:val="IndexLink"/>
              </w:rPr>
              <w:t>29</w:t>
            </w:r>
            <w:r>
              <w:rPr>
                <w:rStyle w:val="IndexLink"/>
                <w:rtl w:val="true"/>
              </w:rPr>
              <w:t xml:space="preserve">- </w:t>
            </w:r>
            <w:r>
              <w:rPr>
                <w:rStyle w:val="IndexLink"/>
                <w:rtl w:val="true"/>
              </w:rPr>
              <w:t>يحيى بن طلحة النهدي</w:t>
            </w:r>
            <w:r>
              <w:rPr>
                <w:rStyle w:val="IndexLink"/>
                <w:rtl w:val="true"/>
              </w:rPr>
              <w:tab/>
            </w:r>
            <w:r>
              <w:rPr>
                <w:rStyle w:val="IndexLink"/>
              </w:rPr>
              <w:t>304</w:t>
            </w:r>
          </w:hyperlink>
        </w:p>
        <w:p>
          <w:pPr>
            <w:pStyle w:val="Contents3"/>
            <w:tabs>
              <w:tab w:val="clear" w:pos="8459"/>
              <w:tab w:val="right" w:pos="9026" w:leader="dot"/>
            </w:tabs>
            <w:rPr/>
          </w:pPr>
          <w:hyperlink w:anchor="__RefHeading___Toc756131_730472459">
            <w:r>
              <w:rPr>
                <w:webHidden/>
                <w:rStyle w:val="IndexLink"/>
              </w:rPr>
              <w:t>30</w:t>
            </w:r>
            <w:r>
              <w:rPr>
                <w:rStyle w:val="IndexLink"/>
                <w:rtl w:val="true"/>
              </w:rPr>
              <w:t xml:space="preserve">- </w:t>
            </w:r>
            <w:r>
              <w:rPr>
                <w:rStyle w:val="IndexLink"/>
                <w:rtl w:val="true"/>
              </w:rPr>
              <w:t>يحيى بن عباد المکی</w:t>
            </w:r>
            <w:r>
              <w:rPr>
                <w:rStyle w:val="IndexLink"/>
                <w:rtl w:val="true"/>
              </w:rPr>
              <w:tab/>
            </w:r>
            <w:r>
              <w:rPr>
                <w:rStyle w:val="IndexLink"/>
              </w:rPr>
              <w:t>304</w:t>
            </w:r>
          </w:hyperlink>
        </w:p>
        <w:p>
          <w:pPr>
            <w:pStyle w:val="Contents3"/>
            <w:tabs>
              <w:tab w:val="clear" w:pos="8459"/>
              <w:tab w:val="right" w:pos="9026" w:leader="dot"/>
            </w:tabs>
            <w:rPr/>
          </w:pPr>
          <w:hyperlink w:anchor="__RefHeading___Toc756133_730472459">
            <w:r>
              <w:rPr>
                <w:webHidden/>
                <w:rStyle w:val="IndexLink"/>
              </w:rPr>
              <w:t>31</w:t>
            </w:r>
            <w:r>
              <w:rPr>
                <w:rStyle w:val="IndexLink"/>
                <w:rtl w:val="true"/>
              </w:rPr>
              <w:t xml:space="preserve">- </w:t>
            </w:r>
            <w:r>
              <w:rPr>
                <w:rStyle w:val="IndexLink"/>
                <w:rtl w:val="true"/>
              </w:rPr>
              <w:t>يحيى بن عبادة</w:t>
            </w:r>
            <w:r>
              <w:rPr>
                <w:rStyle w:val="IndexLink"/>
                <w:rtl w:val="true"/>
              </w:rPr>
              <w:tab/>
            </w:r>
            <w:r>
              <w:rPr>
                <w:rStyle w:val="IndexLink"/>
              </w:rPr>
              <w:t>304</w:t>
            </w:r>
          </w:hyperlink>
        </w:p>
        <w:p>
          <w:pPr>
            <w:pStyle w:val="Contents3"/>
            <w:tabs>
              <w:tab w:val="clear" w:pos="8459"/>
              <w:tab w:val="right" w:pos="9026" w:leader="dot"/>
            </w:tabs>
            <w:rPr/>
          </w:pPr>
          <w:hyperlink w:anchor="__RefHeading___Toc756135_730472459">
            <w:r>
              <w:rPr>
                <w:webHidden/>
                <w:rStyle w:val="IndexLink"/>
              </w:rPr>
              <w:t>32</w:t>
            </w:r>
            <w:r>
              <w:rPr>
                <w:rStyle w:val="IndexLink"/>
                <w:rtl w:val="true"/>
              </w:rPr>
              <w:t xml:space="preserve">- </w:t>
            </w:r>
            <w:r>
              <w:rPr>
                <w:rStyle w:val="IndexLink"/>
                <w:rtl w:val="true"/>
              </w:rPr>
              <w:t>يحيى بن عبادة المکی</w:t>
            </w:r>
            <w:r>
              <w:rPr>
                <w:rStyle w:val="IndexLink"/>
                <w:rtl w:val="true"/>
              </w:rPr>
              <w:tab/>
            </w:r>
            <w:r>
              <w:rPr>
                <w:rStyle w:val="IndexLink"/>
              </w:rPr>
              <w:t>304</w:t>
            </w:r>
          </w:hyperlink>
        </w:p>
        <w:p>
          <w:pPr>
            <w:pStyle w:val="Contents3"/>
            <w:tabs>
              <w:tab w:val="clear" w:pos="8459"/>
              <w:tab w:val="right" w:pos="9026" w:leader="dot"/>
            </w:tabs>
            <w:rPr/>
          </w:pPr>
          <w:hyperlink w:anchor="__RefHeading___Toc756137_730472459">
            <w:r>
              <w:rPr>
                <w:webHidden/>
                <w:rStyle w:val="IndexLink"/>
              </w:rPr>
              <w:t>33</w:t>
            </w:r>
            <w:r>
              <w:rPr>
                <w:rStyle w:val="IndexLink"/>
                <w:rtl w:val="true"/>
              </w:rPr>
              <w:t xml:space="preserve">- </w:t>
            </w:r>
            <w:r>
              <w:rPr>
                <w:rStyle w:val="IndexLink"/>
                <w:rtl w:val="true"/>
              </w:rPr>
              <w:t>يحيى بن عبد الرحمن الازرق</w:t>
            </w:r>
            <w:r>
              <w:rPr>
                <w:rStyle w:val="IndexLink"/>
                <w:rtl w:val="true"/>
              </w:rPr>
              <w:tab/>
            </w:r>
            <w:r>
              <w:rPr>
                <w:rStyle w:val="IndexLink"/>
              </w:rPr>
              <w:t>304</w:t>
            </w:r>
          </w:hyperlink>
        </w:p>
        <w:p>
          <w:pPr>
            <w:pStyle w:val="Contents3"/>
            <w:tabs>
              <w:tab w:val="clear" w:pos="8459"/>
              <w:tab w:val="right" w:pos="9026" w:leader="dot"/>
            </w:tabs>
            <w:rPr/>
          </w:pPr>
          <w:hyperlink w:anchor="__RefHeading___Toc756139_730472459">
            <w:r>
              <w:rPr>
                <w:webHidden/>
                <w:rStyle w:val="IndexLink"/>
              </w:rPr>
              <w:t>34</w:t>
            </w:r>
            <w:r>
              <w:rPr>
                <w:rStyle w:val="IndexLink"/>
                <w:rtl w:val="true"/>
              </w:rPr>
              <w:t xml:space="preserve">- </w:t>
            </w:r>
            <w:r>
              <w:rPr>
                <w:rStyle w:val="IndexLink"/>
                <w:rtl w:val="true"/>
              </w:rPr>
              <w:t>يحيى بن عبدالرحمن بن خاقان</w:t>
            </w:r>
            <w:r>
              <w:rPr>
                <w:rStyle w:val="IndexLink"/>
                <w:rtl w:val="true"/>
              </w:rPr>
              <w:tab/>
            </w:r>
            <w:r>
              <w:rPr>
                <w:rStyle w:val="IndexLink"/>
              </w:rPr>
              <w:t>304</w:t>
            </w:r>
          </w:hyperlink>
        </w:p>
        <w:p>
          <w:pPr>
            <w:pStyle w:val="Contents3"/>
            <w:tabs>
              <w:tab w:val="clear" w:pos="8459"/>
              <w:tab w:val="right" w:pos="9026" w:leader="dot"/>
            </w:tabs>
            <w:rPr/>
          </w:pPr>
          <w:hyperlink w:anchor="__RefHeading___Toc756141_730472459">
            <w:r>
              <w:rPr>
                <w:webHidden/>
                <w:rStyle w:val="IndexLink"/>
              </w:rPr>
              <w:t>35</w:t>
            </w:r>
            <w:r>
              <w:rPr>
                <w:rStyle w:val="IndexLink"/>
                <w:rtl w:val="true"/>
              </w:rPr>
              <w:t xml:space="preserve">- </w:t>
            </w:r>
            <w:r>
              <w:rPr>
                <w:rStyle w:val="IndexLink"/>
                <w:rtl w:val="true"/>
              </w:rPr>
              <w:t>يحيى بن عبد الله</w:t>
            </w:r>
            <w:r>
              <w:rPr>
                <w:rStyle w:val="IndexLink"/>
                <w:rtl w:val="true"/>
              </w:rPr>
              <w:tab/>
            </w:r>
            <w:r>
              <w:rPr>
                <w:rStyle w:val="IndexLink"/>
              </w:rPr>
              <w:t>304</w:t>
            </w:r>
          </w:hyperlink>
        </w:p>
        <w:p>
          <w:pPr>
            <w:pStyle w:val="Contents3"/>
            <w:tabs>
              <w:tab w:val="clear" w:pos="8459"/>
              <w:tab w:val="right" w:pos="9026" w:leader="dot"/>
            </w:tabs>
            <w:rPr/>
          </w:pPr>
          <w:hyperlink w:anchor="__RefHeading___Toc756143_730472459">
            <w:r>
              <w:rPr>
                <w:webHidden/>
                <w:rStyle w:val="IndexLink"/>
              </w:rPr>
              <w:t>36</w:t>
            </w:r>
            <w:r>
              <w:rPr>
                <w:rStyle w:val="IndexLink"/>
                <w:rtl w:val="true"/>
              </w:rPr>
              <w:t xml:space="preserve">- </w:t>
            </w:r>
            <w:r>
              <w:rPr>
                <w:rStyle w:val="IndexLink"/>
                <w:rtl w:val="true"/>
              </w:rPr>
              <w:t>یحیی بن عبدالله ابی الحسن</w:t>
            </w:r>
            <w:r>
              <w:rPr>
                <w:rStyle w:val="IndexLink"/>
                <w:rtl w:val="true"/>
              </w:rPr>
              <w:tab/>
            </w:r>
            <w:r>
              <w:rPr>
                <w:rStyle w:val="IndexLink"/>
              </w:rPr>
              <w:t>304</w:t>
            </w:r>
          </w:hyperlink>
        </w:p>
        <w:p>
          <w:pPr>
            <w:pStyle w:val="Contents3"/>
            <w:tabs>
              <w:tab w:val="clear" w:pos="8459"/>
              <w:tab w:val="right" w:pos="9026" w:leader="dot"/>
            </w:tabs>
            <w:rPr/>
          </w:pPr>
          <w:hyperlink w:anchor="__RefHeading___Toc756145_730472459">
            <w:r>
              <w:rPr>
                <w:webHidden/>
                <w:rStyle w:val="IndexLink"/>
              </w:rPr>
              <w:t>37</w:t>
            </w:r>
            <w:r>
              <w:rPr>
                <w:rStyle w:val="IndexLink"/>
                <w:rtl w:val="true"/>
              </w:rPr>
              <w:t xml:space="preserve">- </w:t>
            </w:r>
            <w:r>
              <w:rPr>
                <w:rStyle w:val="IndexLink"/>
                <w:rtl w:val="true"/>
              </w:rPr>
              <w:t>يحيى بن عبدالله بن الحسن</w:t>
            </w:r>
            <w:r>
              <w:rPr>
                <w:rStyle w:val="IndexLink"/>
                <w:rtl w:val="true"/>
              </w:rPr>
              <w:tab/>
            </w:r>
            <w:r>
              <w:rPr>
                <w:rStyle w:val="IndexLink"/>
              </w:rPr>
              <w:t>304</w:t>
            </w:r>
          </w:hyperlink>
        </w:p>
        <w:p>
          <w:pPr>
            <w:pStyle w:val="Contents3"/>
            <w:tabs>
              <w:tab w:val="clear" w:pos="8459"/>
              <w:tab w:val="right" w:pos="9026" w:leader="dot"/>
            </w:tabs>
            <w:rPr/>
          </w:pPr>
          <w:hyperlink w:anchor="__RefHeading___Toc756147_730472459">
            <w:r>
              <w:rPr>
                <w:webHidden/>
                <w:rStyle w:val="IndexLink"/>
              </w:rPr>
              <w:t>38</w:t>
            </w:r>
            <w:r>
              <w:rPr>
                <w:rStyle w:val="IndexLink"/>
                <w:rtl w:val="true"/>
              </w:rPr>
              <w:t xml:space="preserve">- </w:t>
            </w:r>
            <w:r>
              <w:rPr>
                <w:rStyle w:val="IndexLink"/>
                <w:rtl w:val="true"/>
              </w:rPr>
              <w:t>يحيى بن عقبة الأزدي</w:t>
            </w:r>
            <w:r>
              <w:rPr>
                <w:rStyle w:val="IndexLink"/>
                <w:rtl w:val="true"/>
              </w:rPr>
              <w:tab/>
            </w:r>
            <w:r>
              <w:rPr>
                <w:rStyle w:val="IndexLink"/>
              </w:rPr>
              <w:t>305</w:t>
            </w:r>
          </w:hyperlink>
        </w:p>
        <w:p>
          <w:pPr>
            <w:pStyle w:val="Contents3"/>
            <w:tabs>
              <w:tab w:val="clear" w:pos="8459"/>
              <w:tab w:val="right" w:pos="9026" w:leader="dot"/>
            </w:tabs>
            <w:rPr/>
          </w:pPr>
          <w:hyperlink w:anchor="__RefHeading___Toc756149_730472459">
            <w:r>
              <w:rPr>
                <w:webHidden/>
                <w:rStyle w:val="IndexLink"/>
              </w:rPr>
              <w:t>39</w:t>
            </w:r>
            <w:r>
              <w:rPr>
                <w:rStyle w:val="IndexLink"/>
                <w:rtl w:val="true"/>
              </w:rPr>
              <w:t xml:space="preserve">- </w:t>
            </w:r>
            <w:r>
              <w:rPr>
                <w:rStyle w:val="IndexLink"/>
                <w:rtl w:val="true"/>
              </w:rPr>
              <w:t>يحيى بن عقيل</w:t>
            </w:r>
            <w:r>
              <w:rPr>
                <w:rStyle w:val="IndexLink"/>
                <w:rtl w:val="true"/>
              </w:rPr>
              <w:tab/>
            </w:r>
            <w:r>
              <w:rPr>
                <w:rStyle w:val="IndexLink"/>
              </w:rPr>
              <w:t>305</w:t>
            </w:r>
          </w:hyperlink>
        </w:p>
        <w:p>
          <w:pPr>
            <w:pStyle w:val="Contents3"/>
            <w:tabs>
              <w:tab w:val="clear" w:pos="8459"/>
              <w:tab w:val="right" w:pos="9026" w:leader="dot"/>
            </w:tabs>
            <w:rPr/>
          </w:pPr>
          <w:hyperlink w:anchor="__RefHeading___Toc756151_730472459">
            <w:r>
              <w:rPr>
                <w:webHidden/>
                <w:rStyle w:val="IndexLink"/>
              </w:rPr>
              <w:t>40</w:t>
            </w:r>
            <w:r>
              <w:rPr>
                <w:rStyle w:val="IndexLink"/>
                <w:rtl w:val="true"/>
              </w:rPr>
              <w:t xml:space="preserve">- </w:t>
            </w:r>
            <w:r>
              <w:rPr>
                <w:rStyle w:val="IndexLink"/>
                <w:rtl w:val="true"/>
              </w:rPr>
              <w:t>يحيى بن عمران</w:t>
            </w:r>
            <w:r>
              <w:rPr>
                <w:rStyle w:val="IndexLink"/>
                <w:rtl w:val="true"/>
              </w:rPr>
              <w:tab/>
            </w:r>
            <w:r>
              <w:rPr>
                <w:rStyle w:val="IndexLink"/>
              </w:rPr>
              <w:t>305</w:t>
            </w:r>
          </w:hyperlink>
        </w:p>
        <w:p>
          <w:pPr>
            <w:pStyle w:val="Contents3"/>
            <w:tabs>
              <w:tab w:val="clear" w:pos="8459"/>
              <w:tab w:val="right" w:pos="9026" w:leader="dot"/>
            </w:tabs>
            <w:rPr/>
          </w:pPr>
          <w:hyperlink w:anchor="__RefHeading___Toc756153_730472459">
            <w:r>
              <w:rPr>
                <w:webHidden/>
                <w:rStyle w:val="IndexLink"/>
              </w:rPr>
              <w:t>41</w:t>
            </w:r>
            <w:r>
              <w:rPr>
                <w:rStyle w:val="IndexLink"/>
                <w:rtl w:val="true"/>
              </w:rPr>
              <w:t xml:space="preserve">- </w:t>
            </w:r>
            <w:r>
              <w:rPr>
                <w:rStyle w:val="IndexLink"/>
                <w:rtl w:val="true"/>
              </w:rPr>
              <w:t>يحيى بن عمران الحلبي</w:t>
            </w:r>
            <w:r>
              <w:rPr>
                <w:rStyle w:val="IndexLink"/>
                <w:rtl w:val="true"/>
              </w:rPr>
              <w:tab/>
            </w:r>
            <w:r>
              <w:rPr>
                <w:rStyle w:val="IndexLink"/>
              </w:rPr>
              <w:t>305</w:t>
            </w:r>
          </w:hyperlink>
        </w:p>
        <w:p>
          <w:pPr>
            <w:pStyle w:val="Contents3"/>
            <w:tabs>
              <w:tab w:val="clear" w:pos="8459"/>
              <w:tab w:val="right" w:pos="9026" w:leader="dot"/>
            </w:tabs>
            <w:rPr/>
          </w:pPr>
          <w:hyperlink w:anchor="__RefHeading___Toc756155_730472459">
            <w:r>
              <w:rPr>
                <w:webHidden/>
                <w:rStyle w:val="IndexLink"/>
              </w:rPr>
              <w:t>42</w:t>
            </w:r>
            <w:r>
              <w:rPr>
                <w:rStyle w:val="IndexLink"/>
                <w:rtl w:val="true"/>
              </w:rPr>
              <w:t xml:space="preserve">- </w:t>
            </w:r>
            <w:r>
              <w:rPr>
                <w:rStyle w:val="IndexLink"/>
                <w:rtl w:val="true"/>
              </w:rPr>
              <w:t>يحيى بن عمران المهداني</w:t>
            </w:r>
            <w:r>
              <w:rPr>
                <w:rStyle w:val="IndexLink"/>
                <w:rtl w:val="true"/>
              </w:rPr>
              <w:tab/>
            </w:r>
            <w:r>
              <w:rPr>
                <w:rStyle w:val="IndexLink"/>
              </w:rPr>
              <w:t>305</w:t>
            </w:r>
          </w:hyperlink>
        </w:p>
        <w:p>
          <w:pPr>
            <w:pStyle w:val="Contents3"/>
            <w:tabs>
              <w:tab w:val="clear" w:pos="8459"/>
              <w:tab w:val="right" w:pos="9026" w:leader="dot"/>
            </w:tabs>
            <w:rPr/>
          </w:pPr>
          <w:hyperlink w:anchor="__RefHeading___Toc756157_730472459">
            <w:r>
              <w:rPr>
                <w:webHidden/>
                <w:rStyle w:val="IndexLink"/>
              </w:rPr>
              <w:t>43</w:t>
            </w:r>
            <w:r>
              <w:rPr>
                <w:rStyle w:val="IndexLink"/>
                <w:rtl w:val="true"/>
              </w:rPr>
              <w:t xml:space="preserve">- </w:t>
            </w:r>
            <w:r>
              <w:rPr>
                <w:rStyle w:val="IndexLink"/>
                <w:rtl w:val="true"/>
              </w:rPr>
              <w:t>يحيى بن عیسی</w:t>
            </w:r>
            <w:r>
              <w:rPr>
                <w:rStyle w:val="IndexLink"/>
                <w:rtl w:val="true"/>
              </w:rPr>
              <w:tab/>
            </w:r>
            <w:r>
              <w:rPr>
                <w:rStyle w:val="IndexLink"/>
              </w:rPr>
              <w:t>305</w:t>
            </w:r>
          </w:hyperlink>
        </w:p>
        <w:p>
          <w:pPr>
            <w:pStyle w:val="Contents3"/>
            <w:tabs>
              <w:tab w:val="clear" w:pos="8459"/>
              <w:tab w:val="right" w:pos="9026" w:leader="dot"/>
            </w:tabs>
            <w:rPr/>
          </w:pPr>
          <w:hyperlink w:anchor="__RefHeading___Toc756159_730472459">
            <w:r>
              <w:rPr>
                <w:webHidden/>
                <w:rStyle w:val="IndexLink"/>
              </w:rPr>
              <w:t>44</w:t>
            </w:r>
            <w:r>
              <w:rPr>
                <w:rStyle w:val="IndexLink"/>
                <w:rtl w:val="true"/>
              </w:rPr>
              <w:t xml:space="preserve">- </w:t>
            </w:r>
            <w:r>
              <w:rPr>
                <w:rStyle w:val="IndexLink"/>
                <w:rtl w:val="true"/>
              </w:rPr>
              <w:t>يحيى بن القسري أو قنبري او سماقيرة</w:t>
            </w:r>
            <w:r>
              <w:rPr>
                <w:rStyle w:val="IndexLink"/>
                <w:rtl w:val="true"/>
              </w:rPr>
              <w:tab/>
            </w:r>
            <w:r>
              <w:rPr>
                <w:rStyle w:val="IndexLink"/>
              </w:rPr>
              <w:t>305</w:t>
            </w:r>
          </w:hyperlink>
        </w:p>
        <w:p>
          <w:pPr>
            <w:pStyle w:val="Contents3"/>
            <w:tabs>
              <w:tab w:val="clear" w:pos="8459"/>
              <w:tab w:val="right" w:pos="9026" w:leader="dot"/>
            </w:tabs>
            <w:rPr/>
          </w:pPr>
          <w:hyperlink w:anchor="__RefHeading___Toc756161_730472459">
            <w:r>
              <w:rPr>
                <w:webHidden/>
                <w:rStyle w:val="IndexLink"/>
              </w:rPr>
              <w:t>45</w:t>
            </w:r>
            <w:r>
              <w:rPr>
                <w:rStyle w:val="IndexLink"/>
                <w:rtl w:val="true"/>
              </w:rPr>
              <w:t xml:space="preserve">- </w:t>
            </w:r>
            <w:r>
              <w:rPr>
                <w:rStyle w:val="IndexLink"/>
                <w:rtl w:val="true"/>
              </w:rPr>
              <w:t>یحیی بن القشيري</w:t>
            </w:r>
            <w:r>
              <w:rPr>
                <w:rStyle w:val="IndexLink"/>
                <w:rtl w:val="true"/>
              </w:rPr>
              <w:tab/>
            </w:r>
            <w:r>
              <w:rPr>
                <w:rStyle w:val="IndexLink"/>
              </w:rPr>
              <w:t>305</w:t>
            </w:r>
          </w:hyperlink>
        </w:p>
        <w:p>
          <w:pPr>
            <w:pStyle w:val="Contents3"/>
            <w:tabs>
              <w:tab w:val="clear" w:pos="8459"/>
              <w:tab w:val="right" w:pos="9026" w:leader="dot"/>
            </w:tabs>
            <w:rPr/>
          </w:pPr>
          <w:hyperlink w:anchor="__RefHeading___Toc756163_730472459">
            <w:r>
              <w:rPr>
                <w:webHidden/>
                <w:rStyle w:val="IndexLink"/>
              </w:rPr>
              <w:t>46</w:t>
            </w:r>
            <w:r>
              <w:rPr>
                <w:rStyle w:val="IndexLink"/>
                <w:rtl w:val="true"/>
              </w:rPr>
              <w:t xml:space="preserve">- </w:t>
            </w:r>
            <w:r>
              <w:rPr>
                <w:rStyle w:val="IndexLink"/>
                <w:rtl w:val="true"/>
              </w:rPr>
              <w:t>يحيى بن محمد</w:t>
            </w:r>
            <w:r>
              <w:rPr>
                <w:rStyle w:val="IndexLink"/>
                <w:rtl w:val="true"/>
              </w:rPr>
              <w:tab/>
            </w:r>
            <w:r>
              <w:rPr>
                <w:rStyle w:val="IndexLink"/>
              </w:rPr>
              <w:t>305</w:t>
            </w:r>
          </w:hyperlink>
        </w:p>
        <w:p>
          <w:pPr>
            <w:pStyle w:val="Contents3"/>
            <w:tabs>
              <w:tab w:val="clear" w:pos="8459"/>
              <w:tab w:val="right" w:pos="9026" w:leader="dot"/>
            </w:tabs>
            <w:rPr/>
          </w:pPr>
          <w:hyperlink w:anchor="__RefHeading___Toc756165_730472459">
            <w:r>
              <w:rPr>
                <w:webHidden/>
                <w:rStyle w:val="IndexLink"/>
              </w:rPr>
              <w:t>47</w:t>
            </w:r>
            <w:r>
              <w:rPr>
                <w:rStyle w:val="IndexLink"/>
                <w:rtl w:val="true"/>
              </w:rPr>
              <w:t xml:space="preserve">- </w:t>
            </w:r>
            <w:r>
              <w:rPr>
                <w:rStyle w:val="IndexLink"/>
                <w:rtl w:val="true"/>
              </w:rPr>
              <w:t>يحيى بن مساورة</w:t>
            </w:r>
            <w:r>
              <w:rPr>
                <w:rStyle w:val="IndexLink"/>
                <w:rtl w:val="true"/>
              </w:rPr>
              <w:tab/>
            </w:r>
            <w:r>
              <w:rPr>
                <w:rStyle w:val="IndexLink"/>
              </w:rPr>
              <w:t>305</w:t>
            </w:r>
          </w:hyperlink>
        </w:p>
        <w:p>
          <w:pPr>
            <w:pStyle w:val="Contents3"/>
            <w:tabs>
              <w:tab w:val="clear" w:pos="8459"/>
              <w:tab w:val="right" w:pos="9026" w:leader="dot"/>
            </w:tabs>
            <w:rPr/>
          </w:pPr>
          <w:hyperlink w:anchor="__RefHeading___Toc756167_730472459">
            <w:r>
              <w:rPr>
                <w:webHidden/>
                <w:rStyle w:val="IndexLink"/>
              </w:rPr>
              <w:t>48</w:t>
            </w:r>
            <w:r>
              <w:rPr>
                <w:rStyle w:val="IndexLink"/>
                <w:rtl w:val="true"/>
              </w:rPr>
              <w:t xml:space="preserve">- </w:t>
            </w:r>
            <w:r>
              <w:rPr>
                <w:rStyle w:val="IndexLink"/>
                <w:rtl w:val="true"/>
              </w:rPr>
              <w:t>يحيى بن موسى الصنعاني</w:t>
            </w:r>
            <w:r>
              <w:rPr>
                <w:rStyle w:val="IndexLink"/>
                <w:rtl w:val="true"/>
              </w:rPr>
              <w:tab/>
            </w:r>
            <w:r>
              <w:rPr>
                <w:rStyle w:val="IndexLink"/>
              </w:rPr>
              <w:t>305</w:t>
            </w:r>
          </w:hyperlink>
        </w:p>
        <w:p>
          <w:pPr>
            <w:pStyle w:val="Contents3"/>
            <w:tabs>
              <w:tab w:val="clear" w:pos="8459"/>
              <w:tab w:val="right" w:pos="9026" w:leader="dot"/>
            </w:tabs>
            <w:rPr/>
          </w:pPr>
          <w:hyperlink w:anchor="__RefHeading___Toc756169_730472459">
            <w:r>
              <w:rPr>
                <w:webHidden/>
                <w:rStyle w:val="IndexLink"/>
              </w:rPr>
              <w:t>49</w:t>
            </w:r>
            <w:r>
              <w:rPr>
                <w:rStyle w:val="IndexLink"/>
                <w:rtl w:val="true"/>
              </w:rPr>
              <w:t xml:space="preserve">- </w:t>
            </w:r>
            <w:r>
              <w:rPr>
                <w:rStyle w:val="IndexLink"/>
                <w:rtl w:val="true"/>
              </w:rPr>
              <w:t>یحیی بن هرثمة</w:t>
            </w:r>
            <w:r>
              <w:rPr>
                <w:rStyle w:val="IndexLink"/>
                <w:rtl w:val="true"/>
              </w:rPr>
              <w:tab/>
            </w:r>
            <w:r>
              <w:rPr>
                <w:rStyle w:val="IndexLink"/>
              </w:rPr>
              <w:t>305</w:t>
            </w:r>
          </w:hyperlink>
        </w:p>
        <w:p>
          <w:pPr>
            <w:pStyle w:val="Contents3"/>
            <w:tabs>
              <w:tab w:val="clear" w:pos="8459"/>
              <w:tab w:val="right" w:pos="9026" w:leader="dot"/>
            </w:tabs>
            <w:rPr/>
          </w:pPr>
          <w:hyperlink w:anchor="__RefHeading___Toc756171_730472459">
            <w:r>
              <w:rPr>
                <w:webHidden/>
                <w:rStyle w:val="IndexLink"/>
              </w:rPr>
              <w:t>50</w:t>
            </w:r>
            <w:r>
              <w:rPr>
                <w:rStyle w:val="IndexLink"/>
                <w:rtl w:val="true"/>
              </w:rPr>
              <w:t xml:space="preserve">- </w:t>
            </w:r>
            <w:r>
              <w:rPr>
                <w:rStyle w:val="IndexLink"/>
                <w:rtl w:val="true"/>
              </w:rPr>
              <w:t>يحيى بن يساره</w:t>
            </w:r>
            <w:r>
              <w:rPr>
                <w:rStyle w:val="IndexLink"/>
                <w:rtl w:val="true"/>
              </w:rPr>
              <w:tab/>
            </w:r>
            <w:r>
              <w:rPr>
                <w:rStyle w:val="IndexLink"/>
              </w:rPr>
              <w:t>305</w:t>
            </w:r>
          </w:hyperlink>
        </w:p>
        <w:p>
          <w:pPr>
            <w:pStyle w:val="Contents3"/>
            <w:tabs>
              <w:tab w:val="clear" w:pos="8459"/>
              <w:tab w:val="right" w:pos="9026" w:leader="dot"/>
            </w:tabs>
            <w:rPr/>
          </w:pPr>
          <w:hyperlink w:anchor="__RefHeading___Toc756173_730472459">
            <w:r>
              <w:rPr>
                <w:webHidden/>
                <w:rStyle w:val="IndexLink"/>
              </w:rPr>
              <w:t>51</w:t>
            </w:r>
            <w:r>
              <w:rPr>
                <w:rStyle w:val="IndexLink"/>
                <w:rtl w:val="true"/>
              </w:rPr>
              <w:t xml:space="preserve">- </w:t>
            </w:r>
            <w:r>
              <w:rPr>
                <w:rStyle w:val="IndexLink"/>
                <w:rtl w:val="true"/>
              </w:rPr>
              <w:t>یحیی بن يسار القنبری</w:t>
            </w:r>
            <w:r>
              <w:rPr>
                <w:rStyle w:val="IndexLink"/>
                <w:rtl w:val="true"/>
              </w:rPr>
              <w:tab/>
            </w:r>
            <w:r>
              <w:rPr>
                <w:rStyle w:val="IndexLink"/>
              </w:rPr>
              <w:t>306</w:t>
            </w:r>
          </w:hyperlink>
        </w:p>
        <w:p>
          <w:pPr>
            <w:pStyle w:val="Contents3"/>
            <w:tabs>
              <w:tab w:val="clear" w:pos="8459"/>
              <w:tab w:val="right" w:pos="9026" w:leader="dot"/>
            </w:tabs>
            <w:rPr/>
          </w:pPr>
          <w:hyperlink w:anchor="__RefHeading___Toc756175_730472459">
            <w:r>
              <w:rPr>
                <w:webHidden/>
                <w:rStyle w:val="IndexLink"/>
              </w:rPr>
              <w:t>52</w:t>
            </w:r>
            <w:r>
              <w:rPr>
                <w:rStyle w:val="IndexLink"/>
                <w:rtl w:val="true"/>
              </w:rPr>
              <w:t xml:space="preserve">- </w:t>
            </w:r>
            <w:r>
              <w:rPr>
                <w:rStyle w:val="IndexLink"/>
                <w:rtl w:val="true"/>
              </w:rPr>
              <w:t>يحيى الحذاء</w:t>
            </w:r>
            <w:r>
              <w:rPr>
                <w:rStyle w:val="IndexLink"/>
                <w:rtl w:val="true"/>
              </w:rPr>
              <w:tab/>
            </w:r>
            <w:r>
              <w:rPr>
                <w:rStyle w:val="IndexLink"/>
              </w:rPr>
              <w:t>306</w:t>
            </w:r>
          </w:hyperlink>
        </w:p>
        <w:p>
          <w:pPr>
            <w:pStyle w:val="Contents3"/>
            <w:tabs>
              <w:tab w:val="clear" w:pos="8459"/>
              <w:tab w:val="right" w:pos="9026" w:leader="dot"/>
            </w:tabs>
            <w:rPr/>
          </w:pPr>
          <w:hyperlink w:anchor="__RefHeading___Toc756177_730472459">
            <w:r>
              <w:rPr>
                <w:webHidden/>
                <w:rStyle w:val="IndexLink"/>
              </w:rPr>
              <w:t>53</w:t>
            </w:r>
            <w:r>
              <w:rPr>
                <w:rStyle w:val="IndexLink"/>
                <w:rtl w:val="true"/>
              </w:rPr>
              <w:t xml:space="preserve">- </w:t>
            </w:r>
            <w:r>
              <w:rPr>
                <w:rStyle w:val="IndexLink"/>
                <w:rtl w:val="true"/>
              </w:rPr>
              <w:t>يحيى الحلبي</w:t>
            </w:r>
            <w:r>
              <w:rPr>
                <w:rStyle w:val="IndexLink"/>
                <w:rtl w:val="true"/>
              </w:rPr>
              <w:tab/>
            </w:r>
            <w:r>
              <w:rPr>
                <w:rStyle w:val="IndexLink"/>
              </w:rPr>
              <w:t>306</w:t>
            </w:r>
          </w:hyperlink>
        </w:p>
        <w:p>
          <w:pPr>
            <w:pStyle w:val="Contents3"/>
            <w:tabs>
              <w:tab w:val="clear" w:pos="8459"/>
              <w:tab w:val="right" w:pos="9026" w:leader="dot"/>
            </w:tabs>
            <w:rPr/>
          </w:pPr>
          <w:hyperlink w:anchor="__RefHeading___Toc756179_730472459">
            <w:r>
              <w:rPr>
                <w:webHidden/>
                <w:rStyle w:val="IndexLink"/>
              </w:rPr>
              <w:t>54</w:t>
            </w:r>
            <w:r>
              <w:rPr>
                <w:rStyle w:val="IndexLink"/>
                <w:rtl w:val="true"/>
              </w:rPr>
              <w:t xml:space="preserve">- </w:t>
            </w:r>
            <w:r>
              <w:rPr>
                <w:rStyle w:val="IndexLink"/>
                <w:rtl w:val="true"/>
              </w:rPr>
              <w:t>يحيى الصنعاني</w:t>
            </w:r>
            <w:r>
              <w:rPr>
                <w:rStyle w:val="IndexLink"/>
                <w:rtl w:val="true"/>
              </w:rPr>
              <w:tab/>
            </w:r>
            <w:r>
              <w:rPr>
                <w:rStyle w:val="IndexLink"/>
              </w:rPr>
              <w:t>306</w:t>
            </w:r>
          </w:hyperlink>
        </w:p>
        <w:p>
          <w:pPr>
            <w:pStyle w:val="Contents2"/>
            <w:tabs>
              <w:tab w:val="clear" w:pos="8743"/>
              <w:tab w:val="right" w:pos="9026" w:leader="dot"/>
            </w:tabs>
            <w:rPr/>
          </w:pPr>
          <w:hyperlink w:anchor="__RefHeading___Toc756181_730472459">
            <w:r>
              <w:rPr>
                <w:webHidden/>
                <w:rStyle w:val="IndexLink"/>
                <w:rtl w:val="true"/>
              </w:rPr>
              <w:t>الياء والدال</w:t>
            </w:r>
            <w:r>
              <w:rPr>
                <w:rStyle w:val="IndexLink"/>
                <w:rtl w:val="true"/>
              </w:rPr>
              <w:tab/>
            </w:r>
            <w:r>
              <w:rPr>
                <w:rStyle w:val="IndexLink"/>
              </w:rPr>
              <w:t>306</w:t>
            </w:r>
          </w:hyperlink>
        </w:p>
        <w:p>
          <w:pPr>
            <w:pStyle w:val="Contents3"/>
            <w:tabs>
              <w:tab w:val="clear" w:pos="8459"/>
              <w:tab w:val="right" w:pos="9026" w:leader="dot"/>
            </w:tabs>
            <w:rPr/>
          </w:pPr>
          <w:hyperlink w:anchor="__RefHeading___Toc756183_730472459">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756185_730472459">
            <w:r>
              <w:rPr>
                <w:webHidden/>
                <w:rStyle w:val="IndexLink"/>
              </w:rPr>
              <w:t>1</w:t>
            </w:r>
            <w:r>
              <w:rPr>
                <w:rStyle w:val="IndexLink"/>
                <w:rtl w:val="true"/>
              </w:rPr>
              <w:t xml:space="preserve">- </w:t>
            </w:r>
            <w:r>
              <w:rPr>
                <w:rStyle w:val="IndexLink"/>
                <w:rtl w:val="true"/>
              </w:rPr>
              <w:t>اليدان</w:t>
            </w:r>
            <w:r>
              <w:rPr>
                <w:rStyle w:val="IndexLink"/>
                <w:rtl w:val="true"/>
              </w:rPr>
              <w:tab/>
            </w:r>
            <w:r>
              <w:rPr>
                <w:rStyle w:val="IndexLink"/>
              </w:rPr>
              <w:t>319</w:t>
            </w:r>
          </w:hyperlink>
        </w:p>
        <w:p>
          <w:pPr>
            <w:pStyle w:val="Contents2"/>
            <w:tabs>
              <w:tab w:val="clear" w:pos="8743"/>
              <w:tab w:val="right" w:pos="9026" w:leader="dot"/>
            </w:tabs>
            <w:rPr/>
          </w:pPr>
          <w:hyperlink w:anchor="__RefHeading___Toc756187_730472459">
            <w:r>
              <w:rPr>
                <w:webHidden/>
                <w:rStyle w:val="IndexLink"/>
                <w:rtl w:val="true"/>
              </w:rPr>
              <w:t>الياء والراء</w:t>
            </w:r>
            <w:r>
              <w:rPr>
                <w:rStyle w:val="IndexLink"/>
                <w:rtl w:val="true"/>
              </w:rPr>
              <w:tab/>
            </w:r>
            <w:r>
              <w:rPr>
                <w:rStyle w:val="IndexLink"/>
              </w:rPr>
              <w:t>319</w:t>
            </w:r>
          </w:hyperlink>
        </w:p>
        <w:p>
          <w:pPr>
            <w:pStyle w:val="Contents3"/>
            <w:tabs>
              <w:tab w:val="clear" w:pos="8459"/>
              <w:tab w:val="right" w:pos="9026" w:leader="dot"/>
            </w:tabs>
            <w:rPr/>
          </w:pPr>
          <w:hyperlink w:anchor="__RefHeading___Toc756189_730472459">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756191_730472459">
            <w:r>
              <w:rPr>
                <w:webHidden/>
                <w:rStyle w:val="IndexLink"/>
              </w:rPr>
              <w:t>1</w:t>
            </w:r>
            <w:r>
              <w:rPr>
                <w:rStyle w:val="IndexLink"/>
                <w:rtl w:val="true"/>
              </w:rPr>
              <w:t xml:space="preserve">- </w:t>
            </w:r>
            <w:r>
              <w:rPr>
                <w:rStyle w:val="IndexLink"/>
                <w:rtl w:val="true"/>
              </w:rPr>
              <w:t>اليرقان</w:t>
            </w:r>
            <w:r>
              <w:rPr>
                <w:rStyle w:val="IndexLink"/>
                <w:rtl w:val="true"/>
              </w:rPr>
              <w:tab/>
            </w:r>
            <w:r>
              <w:rPr>
                <w:rStyle w:val="IndexLink"/>
              </w:rPr>
              <w:t>319</w:t>
            </w:r>
          </w:hyperlink>
        </w:p>
        <w:p>
          <w:pPr>
            <w:pStyle w:val="Contents2"/>
            <w:tabs>
              <w:tab w:val="clear" w:pos="8743"/>
              <w:tab w:val="right" w:pos="9026" w:leader="dot"/>
            </w:tabs>
            <w:rPr/>
          </w:pPr>
          <w:hyperlink w:anchor="__RefHeading___Toc756193_730472459">
            <w:r>
              <w:rPr>
                <w:webHidden/>
                <w:rStyle w:val="IndexLink"/>
                <w:rtl w:val="true"/>
              </w:rPr>
              <w:t>الياء والزاء</w:t>
            </w:r>
            <w:r>
              <w:rPr>
                <w:rStyle w:val="IndexLink"/>
                <w:rtl w:val="true"/>
              </w:rPr>
              <w:tab/>
            </w:r>
            <w:r>
              <w:rPr>
                <w:rStyle w:val="IndexLink"/>
              </w:rPr>
              <w:t>319</w:t>
            </w:r>
          </w:hyperlink>
        </w:p>
        <w:p>
          <w:pPr>
            <w:pStyle w:val="Contents3"/>
            <w:tabs>
              <w:tab w:val="clear" w:pos="8459"/>
              <w:tab w:val="right" w:pos="9026" w:leader="dot"/>
            </w:tabs>
            <w:rPr/>
          </w:pPr>
          <w:hyperlink w:anchor="__RefHeading___Toc756195_730472459">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756197_730472459">
            <w:r>
              <w:rPr>
                <w:webHidden/>
                <w:rStyle w:val="IndexLink"/>
              </w:rPr>
              <w:t>1</w:t>
            </w:r>
            <w:r>
              <w:rPr>
                <w:rStyle w:val="IndexLink"/>
                <w:rtl w:val="true"/>
              </w:rPr>
              <w:t xml:space="preserve">- </w:t>
            </w:r>
            <w:r>
              <w:rPr>
                <w:rStyle w:val="IndexLink"/>
                <w:rtl w:val="true"/>
              </w:rPr>
              <w:t>یزید بن ابی زیاد</w:t>
            </w:r>
            <w:r>
              <w:rPr>
                <w:rStyle w:val="IndexLink"/>
                <w:rtl w:val="true"/>
              </w:rPr>
              <w:tab/>
            </w:r>
            <w:r>
              <w:rPr>
                <w:rStyle w:val="IndexLink"/>
              </w:rPr>
              <w:t>320</w:t>
            </w:r>
          </w:hyperlink>
        </w:p>
        <w:p>
          <w:pPr>
            <w:pStyle w:val="Contents3"/>
            <w:tabs>
              <w:tab w:val="clear" w:pos="8459"/>
              <w:tab w:val="right" w:pos="9026" w:leader="dot"/>
            </w:tabs>
            <w:rPr/>
          </w:pPr>
          <w:hyperlink w:anchor="__RefHeading___Toc756199_730472459">
            <w:r>
              <w:rPr>
                <w:webHidden/>
                <w:rStyle w:val="IndexLink"/>
              </w:rPr>
              <w:t>2</w:t>
            </w:r>
            <w:r>
              <w:rPr>
                <w:rStyle w:val="IndexLink"/>
                <w:rtl w:val="true"/>
              </w:rPr>
              <w:t xml:space="preserve">- </w:t>
            </w:r>
            <w:r>
              <w:rPr>
                <w:rStyle w:val="IndexLink"/>
                <w:rtl w:val="true"/>
              </w:rPr>
              <w:t>یزید بن اسحاق شعر</w:t>
            </w:r>
            <w:r>
              <w:rPr>
                <w:rStyle w:val="IndexLink"/>
                <w:rtl w:val="true"/>
              </w:rPr>
              <w:tab/>
            </w:r>
            <w:r>
              <w:rPr>
                <w:rStyle w:val="IndexLink"/>
              </w:rPr>
              <w:t>320</w:t>
            </w:r>
          </w:hyperlink>
        </w:p>
        <w:p>
          <w:pPr>
            <w:pStyle w:val="Contents3"/>
            <w:tabs>
              <w:tab w:val="clear" w:pos="8459"/>
              <w:tab w:val="right" w:pos="9026" w:leader="dot"/>
            </w:tabs>
            <w:rPr/>
          </w:pPr>
          <w:hyperlink w:anchor="__RefHeading___Toc756201_730472459">
            <w:r>
              <w:rPr>
                <w:webHidden/>
                <w:rStyle w:val="IndexLink"/>
              </w:rPr>
              <w:t>3</w:t>
            </w:r>
            <w:r>
              <w:rPr>
                <w:rStyle w:val="IndexLink"/>
                <w:rtl w:val="true"/>
              </w:rPr>
              <w:t xml:space="preserve">- </w:t>
            </w:r>
            <w:r>
              <w:rPr>
                <w:rStyle w:val="IndexLink"/>
                <w:rtl w:val="true"/>
              </w:rPr>
              <w:t>یزید بن ثابت</w:t>
            </w:r>
            <w:r>
              <w:rPr>
                <w:rStyle w:val="IndexLink"/>
                <w:rtl w:val="true"/>
              </w:rPr>
              <w:tab/>
            </w:r>
            <w:r>
              <w:rPr>
                <w:rStyle w:val="IndexLink"/>
              </w:rPr>
              <w:t>320</w:t>
            </w:r>
          </w:hyperlink>
        </w:p>
        <w:p>
          <w:pPr>
            <w:pStyle w:val="Contents3"/>
            <w:tabs>
              <w:tab w:val="clear" w:pos="8459"/>
              <w:tab w:val="right" w:pos="9026" w:leader="dot"/>
            </w:tabs>
            <w:rPr/>
          </w:pPr>
          <w:hyperlink w:anchor="__RefHeading___Toc756203_730472459">
            <w:r>
              <w:rPr>
                <w:webHidden/>
                <w:rStyle w:val="IndexLink"/>
              </w:rPr>
              <w:t>4</w:t>
            </w:r>
            <w:r>
              <w:rPr>
                <w:rStyle w:val="IndexLink"/>
                <w:rtl w:val="true"/>
              </w:rPr>
              <w:t xml:space="preserve">- </w:t>
            </w:r>
            <w:r>
              <w:rPr>
                <w:rStyle w:val="IndexLink"/>
                <w:rtl w:val="true"/>
              </w:rPr>
              <w:t>یزید بن حاتم</w:t>
            </w:r>
            <w:r>
              <w:rPr>
                <w:rStyle w:val="IndexLink"/>
                <w:rtl w:val="true"/>
              </w:rPr>
              <w:tab/>
            </w:r>
            <w:r>
              <w:rPr>
                <w:rStyle w:val="IndexLink"/>
              </w:rPr>
              <w:t>320</w:t>
            </w:r>
          </w:hyperlink>
        </w:p>
        <w:p>
          <w:pPr>
            <w:pStyle w:val="Contents3"/>
            <w:tabs>
              <w:tab w:val="clear" w:pos="8459"/>
              <w:tab w:val="right" w:pos="9026" w:leader="dot"/>
            </w:tabs>
            <w:rPr/>
          </w:pPr>
          <w:hyperlink w:anchor="__RefHeading___Toc756205_730472459">
            <w:r>
              <w:rPr>
                <w:webHidden/>
                <w:rStyle w:val="IndexLink"/>
              </w:rPr>
              <w:t>5</w:t>
            </w:r>
            <w:r>
              <w:rPr>
                <w:rStyle w:val="IndexLink"/>
                <w:rtl w:val="true"/>
              </w:rPr>
              <w:t xml:space="preserve">- </w:t>
            </w:r>
            <w:r>
              <w:rPr>
                <w:rStyle w:val="IndexLink"/>
                <w:rtl w:val="true"/>
              </w:rPr>
              <w:t>یزید بن خليفة</w:t>
            </w:r>
            <w:r>
              <w:rPr>
                <w:rStyle w:val="IndexLink"/>
                <w:rtl w:val="true"/>
              </w:rPr>
              <w:tab/>
            </w:r>
            <w:r>
              <w:rPr>
                <w:rStyle w:val="IndexLink"/>
              </w:rPr>
              <w:t>320</w:t>
            </w:r>
          </w:hyperlink>
        </w:p>
        <w:p>
          <w:pPr>
            <w:pStyle w:val="Contents3"/>
            <w:tabs>
              <w:tab w:val="clear" w:pos="8459"/>
              <w:tab w:val="right" w:pos="9026" w:leader="dot"/>
            </w:tabs>
            <w:rPr/>
          </w:pPr>
          <w:hyperlink w:anchor="__RefHeading___Toc756207_730472459">
            <w:r>
              <w:rPr>
                <w:webHidden/>
                <w:rStyle w:val="IndexLink"/>
              </w:rPr>
              <w:t>6</w:t>
            </w:r>
            <w:r>
              <w:rPr>
                <w:rStyle w:val="IndexLink"/>
                <w:rtl w:val="true"/>
              </w:rPr>
              <w:t xml:space="preserve">- </w:t>
            </w:r>
            <w:r>
              <w:rPr>
                <w:rStyle w:val="IndexLink"/>
                <w:rtl w:val="true"/>
              </w:rPr>
              <w:t>یزید بن خليفة الحارثي</w:t>
            </w:r>
            <w:r>
              <w:rPr>
                <w:rStyle w:val="IndexLink"/>
                <w:rtl w:val="true"/>
              </w:rPr>
              <w:tab/>
            </w:r>
            <w:r>
              <w:rPr>
                <w:rStyle w:val="IndexLink"/>
              </w:rPr>
              <w:t>320</w:t>
            </w:r>
          </w:hyperlink>
        </w:p>
        <w:p>
          <w:pPr>
            <w:pStyle w:val="Contents3"/>
            <w:tabs>
              <w:tab w:val="clear" w:pos="8459"/>
              <w:tab w:val="right" w:pos="9026" w:leader="dot"/>
            </w:tabs>
            <w:rPr/>
          </w:pPr>
          <w:hyperlink w:anchor="__RefHeading___Toc756209_730472459">
            <w:r>
              <w:rPr>
                <w:webHidden/>
                <w:rStyle w:val="IndexLink"/>
              </w:rPr>
              <w:t>7</w:t>
            </w:r>
            <w:r>
              <w:rPr>
                <w:rStyle w:val="IndexLink"/>
                <w:rtl w:val="true"/>
              </w:rPr>
              <w:t xml:space="preserve">- </w:t>
            </w:r>
            <w:r>
              <w:rPr>
                <w:rStyle w:val="IndexLink"/>
                <w:rtl w:val="true"/>
              </w:rPr>
              <w:t>یزید بن خليفة الخولانی</w:t>
            </w:r>
            <w:r>
              <w:rPr>
                <w:rStyle w:val="IndexLink"/>
                <w:rtl w:val="true"/>
              </w:rPr>
              <w:tab/>
            </w:r>
            <w:r>
              <w:rPr>
                <w:rStyle w:val="IndexLink"/>
              </w:rPr>
              <w:t>320</w:t>
            </w:r>
          </w:hyperlink>
        </w:p>
        <w:p>
          <w:pPr>
            <w:pStyle w:val="Contents3"/>
            <w:tabs>
              <w:tab w:val="clear" w:pos="8459"/>
              <w:tab w:val="right" w:pos="9026" w:leader="dot"/>
            </w:tabs>
            <w:rPr/>
          </w:pPr>
          <w:hyperlink w:anchor="__RefHeading___Toc756211_730472459">
            <w:r>
              <w:rPr>
                <w:webHidden/>
                <w:rStyle w:val="IndexLink"/>
              </w:rPr>
              <w:t>8</w:t>
            </w:r>
            <w:r>
              <w:rPr>
                <w:rStyle w:val="IndexLink"/>
                <w:rtl w:val="true"/>
              </w:rPr>
              <w:t xml:space="preserve">- </w:t>
            </w:r>
            <w:r>
              <w:rPr>
                <w:rStyle w:val="IndexLink"/>
                <w:rtl w:val="true"/>
              </w:rPr>
              <w:t>یزید بن خليل</w:t>
            </w:r>
            <w:r>
              <w:rPr>
                <w:rStyle w:val="IndexLink"/>
                <w:rtl w:val="true"/>
              </w:rPr>
              <w:tab/>
            </w:r>
            <w:r>
              <w:rPr>
                <w:rStyle w:val="IndexLink"/>
              </w:rPr>
              <w:t>320</w:t>
            </w:r>
          </w:hyperlink>
        </w:p>
        <w:p>
          <w:pPr>
            <w:pStyle w:val="Contents3"/>
            <w:tabs>
              <w:tab w:val="clear" w:pos="8459"/>
              <w:tab w:val="right" w:pos="9026" w:leader="dot"/>
            </w:tabs>
            <w:rPr/>
          </w:pPr>
          <w:hyperlink w:anchor="__RefHeading___Toc756213_730472459">
            <w:r>
              <w:rPr>
                <w:webHidden/>
                <w:rStyle w:val="IndexLink"/>
              </w:rPr>
              <w:t>9</w:t>
            </w:r>
            <w:r>
              <w:rPr>
                <w:rStyle w:val="IndexLink"/>
                <w:rtl w:val="true"/>
              </w:rPr>
              <w:t xml:space="preserve">- </w:t>
            </w:r>
            <w:r>
              <w:rPr>
                <w:rStyle w:val="IndexLink"/>
                <w:rtl w:val="true"/>
              </w:rPr>
              <w:t>یزید بن سليط</w:t>
            </w:r>
            <w:r>
              <w:rPr>
                <w:rStyle w:val="IndexLink"/>
                <w:rtl w:val="true"/>
              </w:rPr>
              <w:tab/>
            </w:r>
            <w:r>
              <w:rPr>
                <w:rStyle w:val="IndexLink"/>
              </w:rPr>
              <w:t>320</w:t>
            </w:r>
          </w:hyperlink>
        </w:p>
        <w:p>
          <w:pPr>
            <w:pStyle w:val="Contents3"/>
            <w:tabs>
              <w:tab w:val="clear" w:pos="8459"/>
              <w:tab w:val="right" w:pos="9026" w:leader="dot"/>
            </w:tabs>
            <w:rPr/>
          </w:pPr>
          <w:hyperlink w:anchor="__RefHeading___Toc756215_730472459">
            <w:r>
              <w:rPr>
                <w:webHidden/>
                <w:rStyle w:val="IndexLink"/>
              </w:rPr>
              <w:t>10</w:t>
            </w:r>
            <w:r>
              <w:rPr>
                <w:rStyle w:val="IndexLink"/>
                <w:rtl w:val="true"/>
              </w:rPr>
              <w:t xml:space="preserve">- </w:t>
            </w:r>
            <w:r>
              <w:rPr>
                <w:rStyle w:val="IndexLink"/>
                <w:rtl w:val="true"/>
              </w:rPr>
              <w:t>یزید بن عبدالله</w:t>
            </w:r>
            <w:r>
              <w:rPr>
                <w:rStyle w:val="IndexLink"/>
                <w:rtl w:val="true"/>
              </w:rPr>
              <w:tab/>
            </w:r>
            <w:r>
              <w:rPr>
                <w:rStyle w:val="IndexLink"/>
              </w:rPr>
              <w:t>320</w:t>
            </w:r>
          </w:hyperlink>
        </w:p>
        <w:p>
          <w:pPr>
            <w:pStyle w:val="Contents3"/>
            <w:tabs>
              <w:tab w:val="clear" w:pos="8459"/>
              <w:tab w:val="right" w:pos="9026" w:leader="dot"/>
            </w:tabs>
            <w:rPr/>
          </w:pPr>
          <w:hyperlink w:anchor="__RefHeading___Toc756217_730472459">
            <w:r>
              <w:rPr>
                <w:webHidden/>
                <w:rStyle w:val="IndexLink"/>
              </w:rPr>
              <w:t>11</w:t>
            </w:r>
            <w:r>
              <w:rPr>
                <w:rStyle w:val="IndexLink"/>
                <w:rtl w:val="true"/>
              </w:rPr>
              <w:t xml:space="preserve">- </w:t>
            </w:r>
            <w:r>
              <w:rPr>
                <w:rStyle w:val="IndexLink"/>
                <w:rtl w:val="true"/>
              </w:rPr>
              <w:t>یزید بن عبدالملك</w:t>
            </w:r>
            <w:r>
              <w:rPr>
                <w:rStyle w:val="IndexLink"/>
                <w:rtl w:val="true"/>
              </w:rPr>
              <w:tab/>
            </w:r>
            <w:r>
              <w:rPr>
                <w:rStyle w:val="IndexLink"/>
              </w:rPr>
              <w:t>322</w:t>
            </w:r>
          </w:hyperlink>
        </w:p>
        <w:p>
          <w:pPr>
            <w:pStyle w:val="Contents3"/>
            <w:tabs>
              <w:tab w:val="clear" w:pos="8459"/>
              <w:tab w:val="right" w:pos="9026" w:leader="dot"/>
            </w:tabs>
            <w:rPr/>
          </w:pPr>
          <w:hyperlink w:anchor="__RefHeading___Toc756219_730472459">
            <w:r>
              <w:rPr>
                <w:webHidden/>
                <w:rStyle w:val="IndexLink"/>
              </w:rPr>
              <w:t>12</w:t>
            </w:r>
            <w:r>
              <w:rPr>
                <w:rStyle w:val="IndexLink"/>
                <w:rtl w:val="true"/>
              </w:rPr>
              <w:t xml:space="preserve">- </w:t>
            </w:r>
            <w:r>
              <w:rPr>
                <w:rStyle w:val="IndexLink"/>
                <w:rtl w:val="true"/>
              </w:rPr>
              <w:t>یزید بن عبدالملك النوفلي</w:t>
            </w:r>
            <w:r>
              <w:rPr>
                <w:rStyle w:val="IndexLink"/>
                <w:rtl w:val="true"/>
              </w:rPr>
              <w:tab/>
            </w:r>
            <w:r>
              <w:rPr>
                <w:rStyle w:val="IndexLink"/>
              </w:rPr>
              <w:t>322</w:t>
            </w:r>
          </w:hyperlink>
        </w:p>
        <w:p>
          <w:pPr>
            <w:pStyle w:val="Contents3"/>
            <w:tabs>
              <w:tab w:val="clear" w:pos="8459"/>
              <w:tab w:val="right" w:pos="9026" w:leader="dot"/>
            </w:tabs>
            <w:rPr/>
          </w:pPr>
          <w:hyperlink w:anchor="__RefHeading___Toc756221_730472459">
            <w:r>
              <w:rPr>
                <w:webHidden/>
                <w:rStyle w:val="IndexLink"/>
              </w:rPr>
              <w:t>13</w:t>
            </w:r>
            <w:r>
              <w:rPr>
                <w:rStyle w:val="IndexLink"/>
                <w:rtl w:val="true"/>
              </w:rPr>
              <w:t xml:space="preserve">- </w:t>
            </w:r>
            <w:r>
              <w:rPr>
                <w:rStyle w:val="IndexLink"/>
                <w:rtl w:val="true"/>
              </w:rPr>
              <w:t>یزید بن عمر بن طلحة</w:t>
            </w:r>
            <w:r>
              <w:rPr>
                <w:rStyle w:val="IndexLink"/>
                <w:rtl w:val="true"/>
              </w:rPr>
              <w:tab/>
            </w:r>
            <w:r>
              <w:rPr>
                <w:rStyle w:val="IndexLink"/>
              </w:rPr>
              <w:t>322</w:t>
            </w:r>
          </w:hyperlink>
        </w:p>
        <w:p>
          <w:pPr>
            <w:pStyle w:val="Contents3"/>
            <w:tabs>
              <w:tab w:val="clear" w:pos="8459"/>
              <w:tab w:val="right" w:pos="9026" w:leader="dot"/>
            </w:tabs>
            <w:rPr/>
          </w:pPr>
          <w:hyperlink w:anchor="__RefHeading___Toc756223_730472459">
            <w:r>
              <w:rPr>
                <w:webHidden/>
                <w:rStyle w:val="IndexLink"/>
              </w:rPr>
              <w:t>14</w:t>
            </w:r>
            <w:r>
              <w:rPr>
                <w:rStyle w:val="IndexLink"/>
                <w:rtl w:val="true"/>
              </w:rPr>
              <w:t xml:space="preserve">- </w:t>
            </w:r>
            <w:r>
              <w:rPr>
                <w:rStyle w:val="IndexLink"/>
                <w:rtl w:val="true"/>
              </w:rPr>
              <w:t>یزید بن فرقد</w:t>
            </w:r>
            <w:r>
              <w:rPr>
                <w:rStyle w:val="IndexLink"/>
                <w:rtl w:val="true"/>
              </w:rPr>
              <w:tab/>
            </w:r>
            <w:r>
              <w:rPr>
                <w:rStyle w:val="IndexLink"/>
              </w:rPr>
              <w:t>322</w:t>
            </w:r>
          </w:hyperlink>
        </w:p>
        <w:p>
          <w:pPr>
            <w:pStyle w:val="Contents3"/>
            <w:tabs>
              <w:tab w:val="clear" w:pos="8459"/>
              <w:tab w:val="right" w:pos="9026" w:leader="dot"/>
            </w:tabs>
            <w:rPr/>
          </w:pPr>
          <w:hyperlink w:anchor="__RefHeading___Toc756225_730472459">
            <w:r>
              <w:rPr>
                <w:webHidden/>
                <w:rStyle w:val="IndexLink"/>
              </w:rPr>
              <w:t>15</w:t>
            </w:r>
            <w:r>
              <w:rPr>
                <w:rStyle w:val="IndexLink"/>
                <w:rtl w:val="true"/>
              </w:rPr>
              <w:t xml:space="preserve">- </w:t>
            </w:r>
            <w:r>
              <w:rPr>
                <w:rStyle w:val="IndexLink"/>
                <w:rtl w:val="true"/>
              </w:rPr>
              <w:t>يزيد بن فرقد النهدي</w:t>
            </w:r>
            <w:r>
              <w:rPr>
                <w:rStyle w:val="IndexLink"/>
                <w:rtl w:val="true"/>
              </w:rPr>
              <w:tab/>
            </w:r>
            <w:r>
              <w:rPr>
                <w:rStyle w:val="IndexLink"/>
              </w:rPr>
              <w:t>322</w:t>
            </w:r>
          </w:hyperlink>
        </w:p>
        <w:p>
          <w:pPr>
            <w:pStyle w:val="Contents3"/>
            <w:tabs>
              <w:tab w:val="clear" w:pos="8459"/>
              <w:tab w:val="right" w:pos="9026" w:leader="dot"/>
            </w:tabs>
            <w:rPr/>
          </w:pPr>
          <w:hyperlink w:anchor="__RefHeading___Toc756227_730472459">
            <w:r>
              <w:rPr>
                <w:webHidden/>
                <w:rStyle w:val="IndexLink"/>
              </w:rPr>
              <w:t>16</w:t>
            </w:r>
            <w:r>
              <w:rPr>
                <w:rStyle w:val="IndexLink"/>
                <w:rtl w:val="true"/>
              </w:rPr>
              <w:t xml:space="preserve">- </w:t>
            </w:r>
            <w:r>
              <w:rPr>
                <w:rStyle w:val="IndexLink"/>
                <w:rtl w:val="true"/>
              </w:rPr>
              <w:t>یزید بن كلثمة</w:t>
            </w:r>
            <w:r>
              <w:rPr>
                <w:rStyle w:val="IndexLink"/>
                <w:rtl w:val="true"/>
              </w:rPr>
              <w:tab/>
            </w:r>
            <w:r>
              <w:rPr>
                <w:rStyle w:val="IndexLink"/>
              </w:rPr>
              <w:t>322</w:t>
            </w:r>
          </w:hyperlink>
        </w:p>
        <w:p>
          <w:pPr>
            <w:pStyle w:val="Contents3"/>
            <w:tabs>
              <w:tab w:val="clear" w:pos="8459"/>
              <w:tab w:val="right" w:pos="9026" w:leader="dot"/>
            </w:tabs>
            <w:rPr/>
          </w:pPr>
          <w:hyperlink w:anchor="__RefHeading___Toc756229_730472459">
            <w:r>
              <w:rPr>
                <w:webHidden/>
                <w:rStyle w:val="IndexLink"/>
              </w:rPr>
              <w:t>17</w:t>
            </w:r>
            <w:r>
              <w:rPr>
                <w:rStyle w:val="IndexLink"/>
                <w:rtl w:val="true"/>
              </w:rPr>
              <w:t xml:space="preserve">- </w:t>
            </w:r>
            <w:r>
              <w:rPr>
                <w:rStyle w:val="IndexLink"/>
                <w:rtl w:val="true"/>
              </w:rPr>
              <w:t>یزید بن معاوية</w:t>
            </w:r>
            <w:r>
              <w:rPr>
                <w:rStyle w:val="IndexLink"/>
                <w:rtl w:val="true"/>
              </w:rPr>
              <w:tab/>
            </w:r>
            <w:r>
              <w:rPr>
                <w:rStyle w:val="IndexLink"/>
              </w:rPr>
              <w:t>322</w:t>
            </w:r>
          </w:hyperlink>
        </w:p>
        <w:p>
          <w:pPr>
            <w:pStyle w:val="Contents3"/>
            <w:tabs>
              <w:tab w:val="clear" w:pos="8459"/>
              <w:tab w:val="right" w:pos="9026" w:leader="dot"/>
            </w:tabs>
            <w:rPr/>
          </w:pPr>
          <w:hyperlink w:anchor="__RefHeading___Toc756231_730472459">
            <w:r>
              <w:rPr>
                <w:webHidden/>
                <w:rStyle w:val="IndexLink"/>
              </w:rPr>
              <w:t>18</w:t>
            </w:r>
            <w:r>
              <w:rPr>
                <w:rStyle w:val="IndexLink"/>
                <w:rtl w:val="true"/>
              </w:rPr>
              <w:t xml:space="preserve">- </w:t>
            </w:r>
            <w:r>
              <w:rPr>
                <w:rStyle w:val="IndexLink"/>
                <w:rtl w:val="true"/>
              </w:rPr>
              <w:t>یزید بن معاوية بن ابي سفيان</w:t>
            </w:r>
            <w:r>
              <w:rPr>
                <w:rStyle w:val="IndexLink"/>
                <w:rtl w:val="true"/>
              </w:rPr>
              <w:tab/>
            </w:r>
            <w:r>
              <w:rPr>
                <w:rStyle w:val="IndexLink"/>
              </w:rPr>
              <w:t>322</w:t>
            </w:r>
          </w:hyperlink>
        </w:p>
        <w:p>
          <w:pPr>
            <w:pStyle w:val="Contents3"/>
            <w:tabs>
              <w:tab w:val="clear" w:pos="8459"/>
              <w:tab w:val="right" w:pos="9026" w:leader="dot"/>
            </w:tabs>
            <w:rPr/>
          </w:pPr>
          <w:hyperlink w:anchor="__RefHeading___Toc756233_730472459">
            <w:r>
              <w:rPr>
                <w:webHidden/>
                <w:rStyle w:val="IndexLink"/>
              </w:rPr>
              <w:t>19</w:t>
            </w:r>
            <w:r>
              <w:rPr>
                <w:rStyle w:val="IndexLink"/>
                <w:rtl w:val="true"/>
              </w:rPr>
              <w:t xml:space="preserve">- </w:t>
            </w:r>
            <w:r>
              <w:rPr>
                <w:rStyle w:val="IndexLink"/>
                <w:rtl w:val="true"/>
              </w:rPr>
              <w:t>یزید بن معاوية بن عبدالله بن جعفر</w:t>
            </w:r>
            <w:r>
              <w:rPr>
                <w:rStyle w:val="IndexLink"/>
                <w:rtl w:val="true"/>
              </w:rPr>
              <w:tab/>
            </w:r>
            <w:r>
              <w:rPr>
                <w:rStyle w:val="IndexLink"/>
              </w:rPr>
              <w:t>323</w:t>
            </w:r>
          </w:hyperlink>
        </w:p>
        <w:p>
          <w:pPr>
            <w:pStyle w:val="Contents3"/>
            <w:tabs>
              <w:tab w:val="clear" w:pos="8459"/>
              <w:tab w:val="right" w:pos="9026" w:leader="dot"/>
            </w:tabs>
            <w:rPr/>
          </w:pPr>
          <w:hyperlink w:anchor="__RefHeading___Toc756235_730472459">
            <w:r>
              <w:rPr>
                <w:webHidden/>
                <w:rStyle w:val="IndexLink"/>
              </w:rPr>
              <w:t>20</w:t>
            </w:r>
            <w:r>
              <w:rPr>
                <w:rStyle w:val="IndexLink"/>
                <w:rtl w:val="true"/>
              </w:rPr>
              <w:t xml:space="preserve">- </w:t>
            </w:r>
            <w:r>
              <w:rPr>
                <w:rStyle w:val="IndexLink"/>
                <w:rtl w:val="true"/>
              </w:rPr>
              <w:t>يزيد بن هارون</w:t>
            </w:r>
            <w:r>
              <w:rPr>
                <w:rStyle w:val="IndexLink"/>
                <w:rtl w:val="true"/>
              </w:rPr>
              <w:tab/>
            </w:r>
            <w:r>
              <w:rPr>
                <w:rStyle w:val="IndexLink"/>
              </w:rPr>
              <w:t>323</w:t>
            </w:r>
          </w:hyperlink>
        </w:p>
        <w:p>
          <w:pPr>
            <w:pStyle w:val="Contents3"/>
            <w:tabs>
              <w:tab w:val="clear" w:pos="8459"/>
              <w:tab w:val="right" w:pos="9026" w:leader="dot"/>
            </w:tabs>
            <w:rPr/>
          </w:pPr>
          <w:hyperlink w:anchor="__RefHeading___Toc756237_730472459">
            <w:r>
              <w:rPr>
                <w:webHidden/>
                <w:rStyle w:val="IndexLink"/>
              </w:rPr>
              <w:t>21</w:t>
            </w:r>
            <w:r>
              <w:rPr>
                <w:rStyle w:val="IndexLink"/>
                <w:rtl w:val="true"/>
              </w:rPr>
              <w:t xml:space="preserve">- </w:t>
            </w:r>
            <w:r>
              <w:rPr>
                <w:rStyle w:val="IndexLink"/>
                <w:rtl w:val="true"/>
              </w:rPr>
              <w:t>يزيد بن هارون الواسطى</w:t>
            </w:r>
            <w:r>
              <w:rPr>
                <w:rStyle w:val="IndexLink"/>
                <w:rtl w:val="true"/>
              </w:rPr>
              <w:tab/>
            </w:r>
            <w:r>
              <w:rPr>
                <w:rStyle w:val="IndexLink"/>
              </w:rPr>
              <w:t>323</w:t>
            </w:r>
          </w:hyperlink>
        </w:p>
        <w:p>
          <w:pPr>
            <w:pStyle w:val="Contents3"/>
            <w:tabs>
              <w:tab w:val="clear" w:pos="8459"/>
              <w:tab w:val="right" w:pos="9026" w:leader="dot"/>
            </w:tabs>
            <w:rPr/>
          </w:pPr>
          <w:hyperlink w:anchor="__RefHeading___Toc756239_730472459">
            <w:r>
              <w:rPr>
                <w:webHidden/>
                <w:rStyle w:val="IndexLink"/>
              </w:rPr>
              <w:t>22</w:t>
            </w:r>
            <w:r>
              <w:rPr>
                <w:rStyle w:val="IndexLink"/>
                <w:rtl w:val="true"/>
              </w:rPr>
              <w:t xml:space="preserve">- </w:t>
            </w:r>
            <w:r>
              <w:rPr>
                <w:rStyle w:val="IndexLink"/>
                <w:rtl w:val="true"/>
              </w:rPr>
              <w:t>یزید شعر</w:t>
            </w:r>
            <w:r>
              <w:rPr>
                <w:rStyle w:val="IndexLink"/>
                <w:rtl w:val="true"/>
              </w:rPr>
              <w:tab/>
            </w:r>
            <w:r>
              <w:rPr>
                <w:rStyle w:val="IndexLink"/>
              </w:rPr>
              <w:t>323</w:t>
            </w:r>
          </w:hyperlink>
        </w:p>
        <w:p>
          <w:pPr>
            <w:pStyle w:val="Contents3"/>
            <w:tabs>
              <w:tab w:val="clear" w:pos="8459"/>
              <w:tab w:val="right" w:pos="9026" w:leader="dot"/>
            </w:tabs>
            <w:rPr/>
          </w:pPr>
          <w:hyperlink w:anchor="__RefHeading___Toc756241_730472459">
            <w:r>
              <w:rPr>
                <w:webHidden/>
                <w:rStyle w:val="IndexLink"/>
              </w:rPr>
              <w:t>23</w:t>
            </w:r>
            <w:r>
              <w:rPr>
                <w:rStyle w:val="IndexLink"/>
                <w:rtl w:val="true"/>
              </w:rPr>
              <w:t xml:space="preserve">- </w:t>
            </w:r>
            <w:r>
              <w:rPr>
                <w:rStyle w:val="IndexLink"/>
                <w:rtl w:val="true"/>
              </w:rPr>
              <w:t>يزيد الصايغ</w:t>
            </w:r>
            <w:r>
              <w:rPr>
                <w:rStyle w:val="IndexLink"/>
                <w:rtl w:val="true"/>
              </w:rPr>
              <w:tab/>
            </w:r>
            <w:r>
              <w:rPr>
                <w:rStyle w:val="IndexLink"/>
              </w:rPr>
              <w:t>323</w:t>
            </w:r>
          </w:hyperlink>
        </w:p>
        <w:p>
          <w:pPr>
            <w:pStyle w:val="Contents3"/>
            <w:tabs>
              <w:tab w:val="clear" w:pos="8459"/>
              <w:tab w:val="right" w:pos="9026" w:leader="dot"/>
            </w:tabs>
            <w:rPr/>
          </w:pPr>
          <w:hyperlink w:anchor="__RefHeading___Toc756243_730472459">
            <w:r>
              <w:rPr>
                <w:webHidden/>
                <w:rStyle w:val="IndexLink"/>
              </w:rPr>
              <w:t>24</w:t>
            </w:r>
            <w:r>
              <w:rPr>
                <w:rStyle w:val="IndexLink"/>
                <w:rtl w:val="true"/>
              </w:rPr>
              <w:t xml:space="preserve">- </w:t>
            </w:r>
            <w:r>
              <w:rPr>
                <w:rStyle w:val="IndexLink"/>
                <w:rtl w:val="true"/>
              </w:rPr>
              <w:t>يزيد الكناسي</w:t>
            </w:r>
            <w:r>
              <w:rPr>
                <w:rStyle w:val="IndexLink"/>
                <w:rtl w:val="true"/>
              </w:rPr>
              <w:tab/>
            </w:r>
            <w:r>
              <w:rPr>
                <w:rStyle w:val="IndexLink"/>
              </w:rPr>
              <w:t>323</w:t>
            </w:r>
          </w:hyperlink>
        </w:p>
        <w:p>
          <w:pPr>
            <w:pStyle w:val="Contents3"/>
            <w:tabs>
              <w:tab w:val="clear" w:pos="8459"/>
              <w:tab w:val="right" w:pos="9026" w:leader="dot"/>
            </w:tabs>
            <w:rPr/>
          </w:pPr>
          <w:hyperlink w:anchor="__RefHeading___Toc756245_730472459">
            <w:r>
              <w:rPr>
                <w:webHidden/>
                <w:rStyle w:val="IndexLink"/>
              </w:rPr>
              <w:t>25</w:t>
            </w:r>
            <w:r>
              <w:rPr>
                <w:rStyle w:val="IndexLink"/>
                <w:rtl w:val="true"/>
              </w:rPr>
              <w:t xml:space="preserve">- </w:t>
            </w:r>
            <w:r>
              <w:rPr>
                <w:rStyle w:val="IndexLink"/>
                <w:rtl w:val="true"/>
              </w:rPr>
              <w:t>یزید مولى الحكم</w:t>
            </w:r>
            <w:r>
              <w:rPr>
                <w:rStyle w:val="IndexLink"/>
                <w:rtl w:val="true"/>
              </w:rPr>
              <w:tab/>
            </w:r>
            <w:r>
              <w:rPr>
                <w:rStyle w:val="IndexLink"/>
              </w:rPr>
              <w:t>323</w:t>
            </w:r>
          </w:hyperlink>
        </w:p>
        <w:p>
          <w:pPr>
            <w:pStyle w:val="Contents2"/>
            <w:tabs>
              <w:tab w:val="clear" w:pos="8743"/>
              <w:tab w:val="right" w:pos="9026" w:leader="dot"/>
            </w:tabs>
            <w:rPr/>
          </w:pPr>
          <w:hyperlink w:anchor="__RefHeading___Toc756247_730472459">
            <w:r>
              <w:rPr>
                <w:webHidden/>
                <w:rStyle w:val="IndexLink"/>
                <w:rtl w:val="true"/>
              </w:rPr>
              <w:t>الياء والسين</w:t>
            </w:r>
            <w:r>
              <w:rPr>
                <w:rStyle w:val="IndexLink"/>
                <w:rtl w:val="true"/>
              </w:rPr>
              <w:tab/>
            </w:r>
            <w:r>
              <w:rPr>
                <w:rStyle w:val="IndexLink"/>
              </w:rPr>
              <w:t>323</w:t>
            </w:r>
          </w:hyperlink>
        </w:p>
        <w:p>
          <w:pPr>
            <w:pStyle w:val="Contents3"/>
            <w:tabs>
              <w:tab w:val="clear" w:pos="8459"/>
              <w:tab w:val="right" w:pos="9026" w:leader="dot"/>
            </w:tabs>
            <w:rPr/>
          </w:pPr>
          <w:hyperlink w:anchor="__RefHeading___Toc756249_730472459">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756251_730472459">
            <w:r>
              <w:rPr>
                <w:webHidden/>
                <w:rStyle w:val="IndexLink"/>
              </w:rPr>
              <w:t>1</w:t>
            </w:r>
            <w:r>
              <w:rPr>
                <w:rStyle w:val="IndexLink"/>
                <w:rtl w:val="true"/>
              </w:rPr>
              <w:t xml:space="preserve">- </w:t>
            </w:r>
            <w:r>
              <w:rPr>
                <w:rStyle w:val="IndexLink"/>
                <w:rtl w:val="true"/>
              </w:rPr>
              <w:t>اليسر</w:t>
            </w:r>
            <w:r>
              <w:rPr>
                <w:rStyle w:val="IndexLink"/>
                <w:rtl w:val="true"/>
              </w:rPr>
              <w:tab/>
            </w:r>
            <w:r>
              <w:rPr>
                <w:rStyle w:val="IndexLink"/>
              </w:rPr>
              <w:t>325</w:t>
            </w:r>
          </w:hyperlink>
        </w:p>
        <w:p>
          <w:pPr>
            <w:pStyle w:val="Contents3"/>
            <w:tabs>
              <w:tab w:val="clear" w:pos="8459"/>
              <w:tab w:val="right" w:pos="9026" w:leader="dot"/>
            </w:tabs>
            <w:rPr/>
          </w:pPr>
          <w:hyperlink w:anchor="__RefHeading___Toc756253_730472459">
            <w:r>
              <w:rPr>
                <w:webHidden/>
                <w:rStyle w:val="IndexLink"/>
              </w:rPr>
              <w:t>2</w:t>
            </w:r>
            <w:r>
              <w:rPr>
                <w:rStyle w:val="IndexLink"/>
                <w:rtl w:val="true"/>
              </w:rPr>
              <w:t xml:space="preserve">- </w:t>
            </w:r>
            <w:r>
              <w:rPr>
                <w:rStyle w:val="IndexLink"/>
                <w:rtl w:val="true"/>
              </w:rPr>
              <w:t>اليسري</w:t>
            </w:r>
            <w:r>
              <w:rPr>
                <w:rStyle w:val="IndexLink"/>
                <w:rtl w:val="true"/>
              </w:rPr>
              <w:tab/>
            </w:r>
            <w:r>
              <w:rPr>
                <w:rStyle w:val="IndexLink"/>
              </w:rPr>
              <w:t>326</w:t>
            </w:r>
          </w:hyperlink>
        </w:p>
        <w:p>
          <w:pPr>
            <w:pStyle w:val="Contents3"/>
            <w:tabs>
              <w:tab w:val="clear" w:pos="8459"/>
              <w:tab w:val="right" w:pos="9026" w:leader="dot"/>
            </w:tabs>
            <w:rPr/>
          </w:pPr>
          <w:hyperlink w:anchor="__RefHeading___Toc756255_730472459">
            <w:r>
              <w:rPr>
                <w:webHidden/>
                <w:rStyle w:val="IndexLink"/>
              </w:rPr>
              <w:t>3</w:t>
            </w:r>
            <w:r>
              <w:rPr>
                <w:rStyle w:val="IndexLink"/>
                <w:rtl w:val="true"/>
              </w:rPr>
              <w:t xml:space="preserve">- </w:t>
            </w:r>
            <w:r>
              <w:rPr>
                <w:rStyle w:val="IndexLink"/>
                <w:rtl w:val="true"/>
              </w:rPr>
              <w:t>اليسع</w:t>
            </w:r>
            <w:r>
              <w:rPr>
                <w:rStyle w:val="IndexLink"/>
                <w:rtl w:val="true"/>
              </w:rPr>
              <w:tab/>
            </w:r>
            <w:r>
              <w:rPr>
                <w:rStyle w:val="IndexLink"/>
              </w:rPr>
              <w:t>326</w:t>
            </w:r>
          </w:hyperlink>
        </w:p>
        <w:p>
          <w:pPr>
            <w:pStyle w:val="Contents3"/>
            <w:tabs>
              <w:tab w:val="clear" w:pos="8459"/>
              <w:tab w:val="right" w:pos="9026" w:leader="dot"/>
            </w:tabs>
            <w:rPr/>
          </w:pPr>
          <w:hyperlink w:anchor="__RefHeading___Toc756257_730472459">
            <w:r>
              <w:rPr>
                <w:webHidden/>
                <w:rStyle w:val="IndexLink"/>
              </w:rPr>
              <w:t>4</w:t>
            </w:r>
            <w:r>
              <w:rPr>
                <w:rStyle w:val="IndexLink"/>
                <w:rtl w:val="true"/>
              </w:rPr>
              <w:t xml:space="preserve">- </w:t>
            </w:r>
            <w:r>
              <w:rPr>
                <w:rStyle w:val="IndexLink"/>
                <w:rtl w:val="true"/>
              </w:rPr>
              <w:t>اليسع بن حمزة</w:t>
            </w:r>
            <w:r>
              <w:rPr>
                <w:rStyle w:val="IndexLink"/>
                <w:rtl w:val="true"/>
              </w:rPr>
              <w:tab/>
            </w:r>
            <w:r>
              <w:rPr>
                <w:rStyle w:val="IndexLink"/>
              </w:rPr>
              <w:t>326</w:t>
            </w:r>
          </w:hyperlink>
        </w:p>
        <w:p>
          <w:pPr>
            <w:pStyle w:val="Contents3"/>
            <w:tabs>
              <w:tab w:val="clear" w:pos="8459"/>
              <w:tab w:val="right" w:pos="9026" w:leader="dot"/>
            </w:tabs>
            <w:rPr/>
          </w:pPr>
          <w:hyperlink w:anchor="__RefHeading___Toc756259_730472459">
            <w:r>
              <w:rPr>
                <w:webHidden/>
                <w:rStyle w:val="IndexLink"/>
              </w:rPr>
              <w:t>5</w:t>
            </w:r>
            <w:r>
              <w:rPr>
                <w:rStyle w:val="IndexLink"/>
                <w:rtl w:val="true"/>
              </w:rPr>
              <w:t xml:space="preserve">- </w:t>
            </w:r>
            <w:r>
              <w:rPr>
                <w:rStyle w:val="IndexLink"/>
                <w:rtl w:val="true"/>
              </w:rPr>
              <w:t>اليسع بن عبدالله القمي</w:t>
            </w:r>
            <w:r>
              <w:rPr>
                <w:rStyle w:val="IndexLink"/>
                <w:rtl w:val="true"/>
              </w:rPr>
              <w:tab/>
            </w:r>
            <w:r>
              <w:rPr>
                <w:rStyle w:val="IndexLink"/>
              </w:rPr>
              <w:t>326</w:t>
            </w:r>
          </w:hyperlink>
        </w:p>
        <w:p>
          <w:pPr>
            <w:pStyle w:val="Contents3"/>
            <w:tabs>
              <w:tab w:val="clear" w:pos="8459"/>
              <w:tab w:val="right" w:pos="9026" w:leader="dot"/>
            </w:tabs>
            <w:rPr/>
          </w:pPr>
          <w:hyperlink w:anchor="__RefHeading___Toc756261_730472459">
            <w:r>
              <w:rPr>
                <w:webHidden/>
                <w:rStyle w:val="IndexLink"/>
              </w:rPr>
              <w:t>6</w:t>
            </w:r>
            <w:r>
              <w:rPr>
                <w:rStyle w:val="IndexLink"/>
                <w:rtl w:val="true"/>
              </w:rPr>
              <w:t xml:space="preserve">- </w:t>
            </w:r>
            <w:r>
              <w:rPr>
                <w:rStyle w:val="IndexLink"/>
                <w:rtl w:val="true"/>
              </w:rPr>
              <w:t>اليسع القمي</w:t>
            </w:r>
            <w:r>
              <w:rPr>
                <w:rStyle w:val="IndexLink"/>
                <w:rtl w:val="true"/>
              </w:rPr>
              <w:tab/>
            </w:r>
            <w:r>
              <w:rPr>
                <w:rStyle w:val="IndexLink"/>
              </w:rPr>
              <w:t>326</w:t>
            </w:r>
          </w:hyperlink>
        </w:p>
        <w:p>
          <w:pPr>
            <w:pStyle w:val="Contents3"/>
            <w:tabs>
              <w:tab w:val="clear" w:pos="8459"/>
              <w:tab w:val="right" w:pos="9026" w:leader="dot"/>
            </w:tabs>
            <w:rPr/>
          </w:pPr>
          <w:hyperlink w:anchor="__RefHeading___Toc756263_730472459">
            <w:r>
              <w:rPr>
                <w:webHidden/>
                <w:rStyle w:val="IndexLink"/>
              </w:rPr>
              <w:t>7</w:t>
            </w:r>
            <w:r>
              <w:rPr>
                <w:rStyle w:val="IndexLink"/>
                <w:rtl w:val="true"/>
              </w:rPr>
              <w:t xml:space="preserve">- </w:t>
            </w:r>
            <w:r>
              <w:rPr>
                <w:rStyle w:val="IndexLink"/>
                <w:rtl w:val="true"/>
              </w:rPr>
              <w:t>يسير</w:t>
            </w:r>
            <w:r>
              <w:rPr>
                <w:rStyle w:val="IndexLink"/>
                <w:rtl w:val="true"/>
              </w:rPr>
              <w:tab/>
            </w:r>
            <w:r>
              <w:rPr>
                <w:rStyle w:val="IndexLink"/>
              </w:rPr>
              <w:t>326</w:t>
            </w:r>
          </w:hyperlink>
        </w:p>
        <w:p>
          <w:pPr>
            <w:pStyle w:val="Contents3"/>
            <w:tabs>
              <w:tab w:val="clear" w:pos="8459"/>
              <w:tab w:val="right" w:pos="9026" w:leader="dot"/>
            </w:tabs>
            <w:rPr/>
          </w:pPr>
          <w:hyperlink w:anchor="__RefHeading___Toc756265_730472459">
            <w:r>
              <w:rPr>
                <w:webHidden/>
                <w:rStyle w:val="IndexLink"/>
              </w:rPr>
              <w:t>8</w:t>
            </w:r>
            <w:r>
              <w:rPr>
                <w:rStyle w:val="IndexLink"/>
                <w:rtl w:val="true"/>
              </w:rPr>
              <w:t xml:space="preserve">- </w:t>
            </w:r>
            <w:r>
              <w:rPr>
                <w:rStyle w:val="IndexLink"/>
                <w:rtl w:val="true"/>
              </w:rPr>
              <w:t>اليسير</w:t>
            </w:r>
            <w:r>
              <w:rPr>
                <w:rStyle w:val="IndexLink"/>
                <w:rtl w:val="true"/>
              </w:rPr>
              <w:tab/>
            </w:r>
            <w:r>
              <w:rPr>
                <w:rStyle w:val="IndexLink"/>
              </w:rPr>
              <w:t>326</w:t>
            </w:r>
          </w:hyperlink>
        </w:p>
        <w:p>
          <w:pPr>
            <w:pStyle w:val="Contents2"/>
            <w:tabs>
              <w:tab w:val="clear" w:pos="8743"/>
              <w:tab w:val="right" w:pos="9026" w:leader="dot"/>
            </w:tabs>
            <w:rPr/>
          </w:pPr>
          <w:hyperlink w:anchor="__RefHeading___Toc756267_730472459">
            <w:r>
              <w:rPr>
                <w:webHidden/>
                <w:rStyle w:val="IndexLink"/>
                <w:rtl w:val="true"/>
              </w:rPr>
              <w:t>الياء والعين</w:t>
            </w:r>
            <w:r>
              <w:rPr>
                <w:rStyle w:val="IndexLink"/>
                <w:rtl w:val="true"/>
              </w:rPr>
              <w:tab/>
            </w:r>
            <w:r>
              <w:rPr>
                <w:rStyle w:val="IndexLink"/>
              </w:rPr>
              <w:t>327</w:t>
            </w:r>
          </w:hyperlink>
        </w:p>
        <w:p>
          <w:pPr>
            <w:pStyle w:val="Contents3"/>
            <w:tabs>
              <w:tab w:val="clear" w:pos="8459"/>
              <w:tab w:val="right" w:pos="9026" w:leader="dot"/>
            </w:tabs>
            <w:rPr/>
          </w:pPr>
          <w:hyperlink w:anchor="__RefHeading___Toc756269_730472459">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756271_730472459">
            <w:r>
              <w:rPr>
                <w:webHidden/>
                <w:rStyle w:val="IndexLink"/>
              </w:rPr>
              <w:t>1</w:t>
            </w:r>
            <w:r>
              <w:rPr>
                <w:rStyle w:val="IndexLink"/>
                <w:rtl w:val="true"/>
              </w:rPr>
              <w:t xml:space="preserve">- </w:t>
            </w:r>
            <w:r>
              <w:rPr>
                <w:rStyle w:val="IndexLink"/>
                <w:rtl w:val="true"/>
              </w:rPr>
              <w:t>اليعسوب</w:t>
            </w:r>
            <w:r>
              <w:rPr>
                <w:rStyle w:val="IndexLink"/>
                <w:rtl w:val="true"/>
              </w:rPr>
              <w:tab/>
            </w:r>
            <w:r>
              <w:rPr>
                <w:rStyle w:val="IndexLink"/>
              </w:rPr>
              <w:t>327</w:t>
            </w:r>
          </w:hyperlink>
        </w:p>
        <w:p>
          <w:pPr>
            <w:pStyle w:val="Contents3"/>
            <w:tabs>
              <w:tab w:val="clear" w:pos="8459"/>
              <w:tab w:val="right" w:pos="9026" w:leader="dot"/>
            </w:tabs>
            <w:rPr/>
          </w:pPr>
          <w:hyperlink w:anchor="__RefHeading___Toc756273_730472459">
            <w:r>
              <w:rPr>
                <w:webHidden/>
                <w:rStyle w:val="IndexLink"/>
              </w:rPr>
              <w:t>2</w:t>
            </w:r>
            <w:r>
              <w:rPr>
                <w:rStyle w:val="IndexLink"/>
                <w:rtl w:val="true"/>
              </w:rPr>
              <w:t xml:space="preserve">- </w:t>
            </w:r>
            <w:r>
              <w:rPr>
                <w:rStyle w:val="IndexLink"/>
                <w:rtl w:val="true"/>
              </w:rPr>
              <w:t>اليعفور</w:t>
            </w:r>
            <w:r>
              <w:rPr>
                <w:rStyle w:val="IndexLink"/>
                <w:rtl w:val="true"/>
              </w:rPr>
              <w:tab/>
            </w:r>
            <w:r>
              <w:rPr>
                <w:rStyle w:val="IndexLink"/>
              </w:rPr>
              <w:t>327</w:t>
            </w:r>
          </w:hyperlink>
        </w:p>
        <w:p>
          <w:pPr>
            <w:pStyle w:val="Contents3"/>
            <w:tabs>
              <w:tab w:val="clear" w:pos="8459"/>
              <w:tab w:val="right" w:pos="9026" w:leader="dot"/>
            </w:tabs>
            <w:rPr/>
          </w:pPr>
          <w:hyperlink w:anchor="__RefHeading___Toc756275_730472459">
            <w:r>
              <w:rPr>
                <w:webHidden/>
                <w:rStyle w:val="IndexLink"/>
              </w:rPr>
              <w:t>3</w:t>
            </w:r>
            <w:r>
              <w:rPr>
                <w:rStyle w:val="IndexLink"/>
                <w:rtl w:val="true"/>
              </w:rPr>
              <w:t xml:space="preserve">- </w:t>
            </w:r>
            <w:r>
              <w:rPr>
                <w:rStyle w:val="IndexLink"/>
                <w:rtl w:val="true"/>
              </w:rPr>
              <w:t>يعقوب</w:t>
            </w:r>
            <w:r>
              <w:rPr>
                <w:rStyle w:val="IndexLink"/>
                <w:rtl w:val="true"/>
              </w:rPr>
              <w:tab/>
            </w:r>
            <w:r>
              <w:rPr>
                <w:rStyle w:val="IndexLink"/>
              </w:rPr>
              <w:t>327</w:t>
            </w:r>
          </w:hyperlink>
        </w:p>
        <w:p>
          <w:pPr>
            <w:pStyle w:val="Contents3"/>
            <w:tabs>
              <w:tab w:val="clear" w:pos="8459"/>
              <w:tab w:val="right" w:pos="9026" w:leader="dot"/>
            </w:tabs>
            <w:rPr/>
          </w:pPr>
          <w:hyperlink w:anchor="__RefHeading___Toc756277_730472459">
            <w:r>
              <w:rPr>
                <w:webHidden/>
                <w:rStyle w:val="IndexLink"/>
              </w:rPr>
              <w:t>4</w:t>
            </w:r>
            <w:r>
              <w:rPr>
                <w:rStyle w:val="IndexLink"/>
                <w:rtl w:val="true"/>
              </w:rPr>
              <w:t xml:space="preserve">- </w:t>
            </w:r>
            <w:r>
              <w:rPr>
                <w:rStyle w:val="IndexLink"/>
                <w:rtl w:val="true"/>
              </w:rPr>
              <w:t>يعقوب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756279_730472459">
            <w:r>
              <w:rPr>
                <w:webHidden/>
                <w:rStyle w:val="IndexLink"/>
              </w:rPr>
              <w:t>5</w:t>
            </w:r>
            <w:r>
              <w:rPr>
                <w:rStyle w:val="IndexLink"/>
                <w:rtl w:val="true"/>
              </w:rPr>
              <w:t xml:space="preserve">- </w:t>
            </w:r>
            <w:r>
              <w:rPr>
                <w:rStyle w:val="IndexLink"/>
                <w:rtl w:val="true"/>
              </w:rPr>
              <w:t>يعقوب الاحمر</w:t>
            </w:r>
            <w:r>
              <w:rPr>
                <w:rStyle w:val="IndexLink"/>
                <w:rtl w:val="true"/>
              </w:rPr>
              <w:tab/>
            </w:r>
            <w:r>
              <w:rPr>
                <w:rStyle w:val="IndexLink"/>
              </w:rPr>
              <w:t>329</w:t>
            </w:r>
          </w:hyperlink>
        </w:p>
        <w:p>
          <w:pPr>
            <w:pStyle w:val="Contents3"/>
            <w:tabs>
              <w:tab w:val="clear" w:pos="8459"/>
              <w:tab w:val="right" w:pos="9026" w:leader="dot"/>
            </w:tabs>
            <w:rPr/>
          </w:pPr>
          <w:hyperlink w:anchor="__RefHeading___Toc756281_730472459">
            <w:r>
              <w:rPr>
                <w:webHidden/>
                <w:rStyle w:val="IndexLink"/>
              </w:rPr>
              <w:t>6</w:t>
            </w:r>
            <w:r>
              <w:rPr>
                <w:rStyle w:val="IndexLink"/>
                <w:rtl w:val="true"/>
              </w:rPr>
              <w:t xml:space="preserve">- </w:t>
            </w:r>
            <w:r>
              <w:rPr>
                <w:rStyle w:val="IndexLink"/>
                <w:rtl w:val="true"/>
              </w:rPr>
              <w:t>يعقوب البزاز</w:t>
            </w:r>
            <w:r>
              <w:rPr>
                <w:rStyle w:val="IndexLink"/>
                <w:rtl w:val="true"/>
              </w:rPr>
              <w:tab/>
            </w:r>
            <w:r>
              <w:rPr>
                <w:rStyle w:val="IndexLink"/>
              </w:rPr>
              <w:t>329</w:t>
            </w:r>
          </w:hyperlink>
        </w:p>
        <w:p>
          <w:pPr>
            <w:pStyle w:val="Contents3"/>
            <w:tabs>
              <w:tab w:val="clear" w:pos="8459"/>
              <w:tab w:val="right" w:pos="9026" w:leader="dot"/>
            </w:tabs>
            <w:rPr/>
          </w:pPr>
          <w:hyperlink w:anchor="__RefHeading___Toc756283_730472459">
            <w:r>
              <w:rPr>
                <w:webHidden/>
                <w:rStyle w:val="IndexLink"/>
              </w:rPr>
              <w:t>7</w:t>
            </w:r>
            <w:r>
              <w:rPr>
                <w:rStyle w:val="IndexLink"/>
                <w:rtl w:val="true"/>
              </w:rPr>
              <w:t xml:space="preserve">- </w:t>
            </w:r>
            <w:r>
              <w:rPr>
                <w:rStyle w:val="IndexLink"/>
                <w:rtl w:val="true"/>
              </w:rPr>
              <w:t>يعقوب بن اثیم</w:t>
            </w:r>
            <w:r>
              <w:rPr>
                <w:rStyle w:val="IndexLink"/>
                <w:rtl w:val="true"/>
              </w:rPr>
              <w:tab/>
            </w:r>
            <w:r>
              <w:rPr>
                <w:rStyle w:val="IndexLink"/>
              </w:rPr>
              <w:t>329</w:t>
            </w:r>
          </w:hyperlink>
        </w:p>
        <w:p>
          <w:pPr>
            <w:pStyle w:val="Contents3"/>
            <w:tabs>
              <w:tab w:val="clear" w:pos="8459"/>
              <w:tab w:val="right" w:pos="9026" w:leader="dot"/>
            </w:tabs>
            <w:rPr/>
          </w:pPr>
          <w:hyperlink w:anchor="__RefHeading___Toc756285_730472459">
            <w:r>
              <w:rPr>
                <w:webHidden/>
                <w:rStyle w:val="IndexLink"/>
              </w:rPr>
              <w:t>8</w:t>
            </w:r>
            <w:r>
              <w:rPr>
                <w:rStyle w:val="IndexLink"/>
                <w:rtl w:val="true"/>
              </w:rPr>
              <w:t xml:space="preserve">- </w:t>
            </w:r>
            <w:r>
              <w:rPr>
                <w:rStyle w:val="IndexLink"/>
                <w:rtl w:val="true"/>
              </w:rPr>
              <w:t>يعقوب بن اسحاق</w:t>
            </w:r>
            <w:r>
              <w:rPr>
                <w:rStyle w:val="IndexLink"/>
                <w:rtl w:val="true"/>
              </w:rPr>
              <w:tab/>
            </w:r>
            <w:r>
              <w:rPr>
                <w:rStyle w:val="IndexLink"/>
              </w:rPr>
              <w:t>329</w:t>
            </w:r>
          </w:hyperlink>
        </w:p>
        <w:p>
          <w:pPr>
            <w:pStyle w:val="Contents3"/>
            <w:tabs>
              <w:tab w:val="clear" w:pos="8459"/>
              <w:tab w:val="right" w:pos="9026" w:leader="dot"/>
            </w:tabs>
            <w:rPr/>
          </w:pPr>
          <w:hyperlink w:anchor="__RefHeading___Toc756287_730472459">
            <w:r>
              <w:rPr>
                <w:webHidden/>
                <w:rStyle w:val="IndexLink"/>
              </w:rPr>
              <w:t>9</w:t>
            </w:r>
            <w:r>
              <w:rPr>
                <w:rStyle w:val="IndexLink"/>
                <w:rtl w:val="true"/>
              </w:rPr>
              <w:t xml:space="preserve">- </w:t>
            </w:r>
            <w:r>
              <w:rPr>
                <w:rStyle w:val="IndexLink"/>
                <w:rtl w:val="true"/>
              </w:rPr>
              <w:t>يعقوب بن جعفر</w:t>
            </w:r>
            <w:r>
              <w:rPr>
                <w:rStyle w:val="IndexLink"/>
                <w:rtl w:val="true"/>
              </w:rPr>
              <w:tab/>
            </w:r>
            <w:r>
              <w:rPr>
                <w:rStyle w:val="IndexLink"/>
              </w:rPr>
              <w:t>329</w:t>
            </w:r>
          </w:hyperlink>
        </w:p>
        <w:p>
          <w:pPr>
            <w:pStyle w:val="Contents3"/>
            <w:tabs>
              <w:tab w:val="clear" w:pos="8459"/>
              <w:tab w:val="right" w:pos="9026" w:leader="dot"/>
            </w:tabs>
            <w:rPr/>
          </w:pPr>
          <w:hyperlink w:anchor="__RefHeading___Toc756289_730472459">
            <w:r>
              <w:rPr>
                <w:webHidden/>
                <w:rStyle w:val="IndexLink"/>
              </w:rPr>
              <w:t>10</w:t>
            </w:r>
            <w:r>
              <w:rPr>
                <w:rStyle w:val="IndexLink"/>
                <w:rtl w:val="true"/>
              </w:rPr>
              <w:t xml:space="preserve">- </w:t>
            </w:r>
            <w:r>
              <w:rPr>
                <w:rStyle w:val="IndexLink"/>
                <w:rtl w:val="true"/>
              </w:rPr>
              <w:t>يعقوب بن جعفر بن ابراهيم</w:t>
            </w:r>
            <w:r>
              <w:rPr>
                <w:rStyle w:val="IndexLink"/>
                <w:rtl w:val="true"/>
              </w:rPr>
              <w:tab/>
            </w:r>
            <w:r>
              <w:rPr>
                <w:rStyle w:val="IndexLink"/>
              </w:rPr>
              <w:t>329</w:t>
            </w:r>
          </w:hyperlink>
        </w:p>
        <w:p>
          <w:pPr>
            <w:pStyle w:val="Contents3"/>
            <w:tabs>
              <w:tab w:val="clear" w:pos="8459"/>
              <w:tab w:val="right" w:pos="9026" w:leader="dot"/>
            </w:tabs>
            <w:rPr/>
          </w:pPr>
          <w:hyperlink w:anchor="__RefHeading___Toc756291_730472459">
            <w:r>
              <w:rPr>
                <w:webHidden/>
                <w:rStyle w:val="IndexLink"/>
              </w:rPr>
              <w:t>11</w:t>
            </w:r>
            <w:r>
              <w:rPr>
                <w:rStyle w:val="IndexLink"/>
                <w:rtl w:val="true"/>
              </w:rPr>
              <w:t xml:space="preserve">- </w:t>
            </w:r>
            <w:r>
              <w:rPr>
                <w:rStyle w:val="IndexLink"/>
                <w:rtl w:val="true"/>
              </w:rPr>
              <w:t>يعقوب بن جعفر الجعفري</w:t>
            </w:r>
            <w:r>
              <w:rPr>
                <w:rStyle w:val="IndexLink"/>
                <w:rtl w:val="true"/>
              </w:rPr>
              <w:tab/>
            </w:r>
            <w:r>
              <w:rPr>
                <w:rStyle w:val="IndexLink"/>
              </w:rPr>
              <w:t>329</w:t>
            </w:r>
          </w:hyperlink>
        </w:p>
        <w:p>
          <w:pPr>
            <w:pStyle w:val="Contents3"/>
            <w:tabs>
              <w:tab w:val="clear" w:pos="8459"/>
              <w:tab w:val="right" w:pos="9026" w:leader="dot"/>
            </w:tabs>
            <w:rPr/>
          </w:pPr>
          <w:hyperlink w:anchor="__RefHeading___Toc756293_730472459">
            <w:r>
              <w:rPr>
                <w:webHidden/>
                <w:rStyle w:val="IndexLink"/>
              </w:rPr>
              <w:t>12</w:t>
            </w:r>
            <w:r>
              <w:rPr>
                <w:rStyle w:val="IndexLink"/>
                <w:rtl w:val="true"/>
              </w:rPr>
              <w:t xml:space="preserve">- </w:t>
            </w:r>
            <w:r>
              <w:rPr>
                <w:rStyle w:val="IndexLink"/>
                <w:rtl w:val="true"/>
              </w:rPr>
              <w:t>يعقوب بن جعفر بن محمد</w:t>
            </w:r>
            <w:r>
              <w:rPr>
                <w:rStyle w:val="IndexLink"/>
                <w:rtl w:val="true"/>
              </w:rPr>
              <w:tab/>
            </w:r>
            <w:r>
              <w:rPr>
                <w:rStyle w:val="IndexLink"/>
              </w:rPr>
              <w:t>330</w:t>
            </w:r>
          </w:hyperlink>
        </w:p>
        <w:p>
          <w:pPr>
            <w:pStyle w:val="Contents3"/>
            <w:tabs>
              <w:tab w:val="clear" w:pos="8459"/>
              <w:tab w:val="right" w:pos="9026" w:leader="dot"/>
            </w:tabs>
            <w:rPr/>
          </w:pPr>
          <w:hyperlink w:anchor="__RefHeading___Toc756295_730472459">
            <w:r>
              <w:rPr>
                <w:webHidden/>
                <w:rStyle w:val="IndexLink"/>
              </w:rPr>
              <w:t>13</w:t>
            </w:r>
            <w:r>
              <w:rPr>
                <w:rStyle w:val="IndexLink"/>
                <w:rtl w:val="true"/>
              </w:rPr>
              <w:t xml:space="preserve">- </w:t>
            </w:r>
            <w:r>
              <w:rPr>
                <w:rStyle w:val="IndexLink"/>
                <w:rtl w:val="true"/>
              </w:rPr>
              <w:t>یعقوب بن سالم</w:t>
            </w:r>
            <w:r>
              <w:rPr>
                <w:rStyle w:val="IndexLink"/>
                <w:rtl w:val="true"/>
              </w:rPr>
              <w:tab/>
            </w:r>
            <w:r>
              <w:rPr>
                <w:rStyle w:val="IndexLink"/>
              </w:rPr>
              <w:t>331</w:t>
            </w:r>
          </w:hyperlink>
        </w:p>
        <w:p>
          <w:pPr>
            <w:pStyle w:val="Contents3"/>
            <w:tabs>
              <w:tab w:val="clear" w:pos="8459"/>
              <w:tab w:val="right" w:pos="9026" w:leader="dot"/>
            </w:tabs>
            <w:rPr/>
          </w:pPr>
          <w:hyperlink w:anchor="__RefHeading___Toc756297_730472459">
            <w:r>
              <w:rPr>
                <w:webHidden/>
                <w:rStyle w:val="IndexLink"/>
              </w:rPr>
              <w:t>14</w:t>
            </w:r>
            <w:r>
              <w:rPr>
                <w:rStyle w:val="IndexLink"/>
                <w:rtl w:val="true"/>
              </w:rPr>
              <w:t xml:space="preserve">- </w:t>
            </w:r>
            <w:r>
              <w:rPr>
                <w:rStyle w:val="IndexLink"/>
                <w:rtl w:val="true"/>
              </w:rPr>
              <w:t>يعقوب بن سالم البزاز</w:t>
            </w:r>
            <w:r>
              <w:rPr>
                <w:rStyle w:val="IndexLink"/>
                <w:rtl w:val="true"/>
              </w:rPr>
              <w:tab/>
            </w:r>
            <w:r>
              <w:rPr>
                <w:rStyle w:val="IndexLink"/>
              </w:rPr>
              <w:t>331</w:t>
            </w:r>
          </w:hyperlink>
        </w:p>
        <w:p>
          <w:pPr>
            <w:pStyle w:val="Contents3"/>
            <w:tabs>
              <w:tab w:val="clear" w:pos="8459"/>
              <w:tab w:val="right" w:pos="9026" w:leader="dot"/>
            </w:tabs>
            <w:rPr/>
          </w:pPr>
          <w:hyperlink w:anchor="__RefHeading___Toc756299_730472459">
            <w:r>
              <w:rPr>
                <w:webHidden/>
                <w:rStyle w:val="IndexLink"/>
              </w:rPr>
              <w:t>15</w:t>
            </w:r>
            <w:r>
              <w:rPr>
                <w:rStyle w:val="IndexLink"/>
                <w:rtl w:val="true"/>
              </w:rPr>
              <w:t xml:space="preserve">- </w:t>
            </w:r>
            <w:r>
              <w:rPr>
                <w:rStyle w:val="IndexLink"/>
                <w:rtl w:val="true"/>
              </w:rPr>
              <w:t>يعقوب بن شعيب</w:t>
            </w:r>
            <w:r>
              <w:rPr>
                <w:rStyle w:val="IndexLink"/>
                <w:rtl w:val="true"/>
              </w:rPr>
              <w:tab/>
            </w:r>
            <w:r>
              <w:rPr>
                <w:rStyle w:val="IndexLink"/>
              </w:rPr>
              <w:t>331</w:t>
            </w:r>
          </w:hyperlink>
        </w:p>
        <w:p>
          <w:pPr>
            <w:pStyle w:val="Contents3"/>
            <w:tabs>
              <w:tab w:val="clear" w:pos="8459"/>
              <w:tab w:val="right" w:pos="9026" w:leader="dot"/>
            </w:tabs>
            <w:rPr/>
          </w:pPr>
          <w:hyperlink w:anchor="__RefHeading___Toc756301_730472459">
            <w:r>
              <w:rPr>
                <w:webHidden/>
                <w:rStyle w:val="IndexLink"/>
              </w:rPr>
              <w:t>16</w:t>
            </w:r>
            <w:r>
              <w:rPr>
                <w:rStyle w:val="IndexLink"/>
                <w:rtl w:val="true"/>
              </w:rPr>
              <w:t xml:space="preserve">- </w:t>
            </w:r>
            <w:r>
              <w:rPr>
                <w:rStyle w:val="IndexLink"/>
                <w:rtl w:val="true"/>
              </w:rPr>
              <w:t>يعقوب بن شعيب الحداد</w:t>
            </w:r>
            <w:r>
              <w:rPr>
                <w:rStyle w:val="IndexLink"/>
                <w:rtl w:val="true"/>
              </w:rPr>
              <w:tab/>
            </w:r>
            <w:r>
              <w:rPr>
                <w:rStyle w:val="IndexLink"/>
              </w:rPr>
              <w:t>337</w:t>
            </w:r>
          </w:hyperlink>
        </w:p>
        <w:p>
          <w:pPr>
            <w:pStyle w:val="Contents3"/>
            <w:tabs>
              <w:tab w:val="clear" w:pos="8459"/>
              <w:tab w:val="right" w:pos="9026" w:leader="dot"/>
            </w:tabs>
            <w:rPr/>
          </w:pPr>
          <w:hyperlink w:anchor="__RefHeading___Toc756303_730472459">
            <w:r>
              <w:rPr>
                <w:webHidden/>
                <w:rStyle w:val="IndexLink"/>
              </w:rPr>
              <w:t>17</w:t>
            </w:r>
            <w:r>
              <w:rPr>
                <w:rStyle w:val="IndexLink"/>
                <w:rtl w:val="true"/>
              </w:rPr>
              <w:t xml:space="preserve">- </w:t>
            </w:r>
            <w:r>
              <w:rPr>
                <w:rStyle w:val="IndexLink"/>
                <w:rtl w:val="true"/>
              </w:rPr>
              <w:t>يعقوب بن شعيب المیثمی</w:t>
            </w:r>
            <w:r>
              <w:rPr>
                <w:rStyle w:val="IndexLink"/>
                <w:rtl w:val="true"/>
              </w:rPr>
              <w:tab/>
            </w:r>
            <w:r>
              <w:rPr>
                <w:rStyle w:val="IndexLink"/>
              </w:rPr>
              <w:t>337</w:t>
            </w:r>
          </w:hyperlink>
        </w:p>
        <w:p>
          <w:pPr>
            <w:pStyle w:val="Contents3"/>
            <w:tabs>
              <w:tab w:val="clear" w:pos="8459"/>
              <w:tab w:val="right" w:pos="9026" w:leader="dot"/>
            </w:tabs>
            <w:rPr/>
          </w:pPr>
          <w:hyperlink w:anchor="__RefHeading___Toc756305_730472459">
            <w:r>
              <w:rPr>
                <w:webHidden/>
                <w:rStyle w:val="IndexLink"/>
              </w:rPr>
              <w:t>18</w:t>
            </w:r>
            <w:r>
              <w:rPr>
                <w:rStyle w:val="IndexLink"/>
                <w:rtl w:val="true"/>
              </w:rPr>
              <w:t xml:space="preserve">- </w:t>
            </w:r>
            <w:r>
              <w:rPr>
                <w:rStyle w:val="IndexLink"/>
                <w:rtl w:val="true"/>
              </w:rPr>
              <w:t>يعقوب بن الضحاك</w:t>
            </w:r>
            <w:r>
              <w:rPr>
                <w:rStyle w:val="IndexLink"/>
                <w:rtl w:val="true"/>
              </w:rPr>
              <w:tab/>
            </w:r>
            <w:r>
              <w:rPr>
                <w:rStyle w:val="IndexLink"/>
              </w:rPr>
              <w:t>337</w:t>
            </w:r>
          </w:hyperlink>
        </w:p>
        <w:p>
          <w:pPr>
            <w:pStyle w:val="Contents3"/>
            <w:tabs>
              <w:tab w:val="clear" w:pos="8459"/>
              <w:tab w:val="right" w:pos="9026" w:leader="dot"/>
            </w:tabs>
            <w:rPr/>
          </w:pPr>
          <w:hyperlink w:anchor="__RefHeading___Toc756307_730472459">
            <w:r>
              <w:rPr>
                <w:webHidden/>
                <w:rStyle w:val="IndexLink"/>
              </w:rPr>
              <w:t>19</w:t>
            </w:r>
            <w:r>
              <w:rPr>
                <w:rStyle w:val="IndexLink"/>
                <w:rtl w:val="true"/>
              </w:rPr>
              <w:t xml:space="preserve">- </w:t>
            </w:r>
            <w:r>
              <w:rPr>
                <w:rStyle w:val="IndexLink"/>
                <w:rtl w:val="true"/>
              </w:rPr>
              <w:t>يعقوب بن عامر</w:t>
            </w:r>
            <w:r>
              <w:rPr>
                <w:rStyle w:val="IndexLink"/>
                <w:rtl w:val="true"/>
              </w:rPr>
              <w:tab/>
            </w:r>
            <w:r>
              <w:rPr>
                <w:rStyle w:val="IndexLink"/>
              </w:rPr>
              <w:t>337</w:t>
            </w:r>
          </w:hyperlink>
        </w:p>
        <w:p>
          <w:pPr>
            <w:pStyle w:val="Contents3"/>
            <w:tabs>
              <w:tab w:val="clear" w:pos="8459"/>
              <w:tab w:val="right" w:pos="9026" w:leader="dot"/>
            </w:tabs>
            <w:rPr/>
          </w:pPr>
          <w:hyperlink w:anchor="__RefHeading___Toc756309_730472459">
            <w:r>
              <w:rPr>
                <w:webHidden/>
                <w:rStyle w:val="IndexLink"/>
              </w:rPr>
              <w:t>20</w:t>
            </w:r>
            <w:r>
              <w:rPr>
                <w:rStyle w:val="IndexLink"/>
                <w:rtl w:val="true"/>
              </w:rPr>
              <w:t xml:space="preserve">- </w:t>
            </w:r>
            <w:r>
              <w:rPr>
                <w:rStyle w:val="IndexLink"/>
                <w:rtl w:val="true"/>
              </w:rPr>
              <w:t>يعقوب بن عثيم</w:t>
            </w:r>
            <w:r>
              <w:rPr>
                <w:rStyle w:val="IndexLink"/>
                <w:rtl w:val="true"/>
              </w:rPr>
              <w:tab/>
            </w:r>
            <w:r>
              <w:rPr>
                <w:rStyle w:val="IndexLink"/>
              </w:rPr>
              <w:t>337</w:t>
            </w:r>
          </w:hyperlink>
        </w:p>
        <w:p>
          <w:pPr>
            <w:pStyle w:val="Contents3"/>
            <w:tabs>
              <w:tab w:val="clear" w:pos="8459"/>
              <w:tab w:val="right" w:pos="9026" w:leader="dot"/>
            </w:tabs>
            <w:rPr/>
          </w:pPr>
          <w:hyperlink w:anchor="__RefHeading___Toc756311_730472459">
            <w:r>
              <w:rPr>
                <w:webHidden/>
                <w:rStyle w:val="IndexLink"/>
              </w:rPr>
              <w:t>21</w:t>
            </w:r>
            <w:r>
              <w:rPr>
                <w:rStyle w:val="IndexLink"/>
                <w:rtl w:val="true"/>
              </w:rPr>
              <w:t xml:space="preserve">- </w:t>
            </w:r>
            <w:r>
              <w:rPr>
                <w:rStyle w:val="IndexLink"/>
                <w:rtl w:val="true"/>
              </w:rPr>
              <w:t>يعقوب بن منقوش</w:t>
            </w:r>
            <w:r>
              <w:rPr>
                <w:rStyle w:val="IndexLink"/>
                <w:rtl w:val="true"/>
              </w:rPr>
              <w:tab/>
            </w:r>
            <w:r>
              <w:rPr>
                <w:rStyle w:val="IndexLink"/>
              </w:rPr>
              <w:t>337</w:t>
            </w:r>
          </w:hyperlink>
        </w:p>
        <w:p>
          <w:pPr>
            <w:pStyle w:val="Contents3"/>
            <w:tabs>
              <w:tab w:val="clear" w:pos="8459"/>
              <w:tab w:val="right" w:pos="9026" w:leader="dot"/>
            </w:tabs>
            <w:rPr/>
          </w:pPr>
          <w:hyperlink w:anchor="__RefHeading___Toc756313_730472459">
            <w:r>
              <w:rPr>
                <w:webHidden/>
                <w:rStyle w:val="IndexLink"/>
              </w:rPr>
              <w:t>22</w:t>
            </w:r>
            <w:r>
              <w:rPr>
                <w:rStyle w:val="IndexLink"/>
                <w:rtl w:val="true"/>
              </w:rPr>
              <w:t xml:space="preserve">- </w:t>
            </w:r>
            <w:r>
              <w:rPr>
                <w:rStyle w:val="IndexLink"/>
                <w:rtl w:val="true"/>
              </w:rPr>
              <w:t>يعقوب بن يزيد</w:t>
            </w:r>
            <w:r>
              <w:rPr>
                <w:rStyle w:val="IndexLink"/>
                <w:rtl w:val="true"/>
              </w:rPr>
              <w:tab/>
            </w:r>
            <w:r>
              <w:rPr>
                <w:rStyle w:val="IndexLink"/>
              </w:rPr>
              <w:t>337</w:t>
            </w:r>
          </w:hyperlink>
        </w:p>
        <w:p>
          <w:pPr>
            <w:pStyle w:val="Contents3"/>
            <w:tabs>
              <w:tab w:val="clear" w:pos="8459"/>
              <w:tab w:val="right" w:pos="9026" w:leader="dot"/>
            </w:tabs>
            <w:rPr/>
          </w:pPr>
          <w:hyperlink w:anchor="__RefHeading___Toc756315_730472459">
            <w:r>
              <w:rPr>
                <w:webHidden/>
                <w:rStyle w:val="IndexLink"/>
              </w:rPr>
              <w:t>23</w:t>
            </w:r>
            <w:r>
              <w:rPr>
                <w:rStyle w:val="IndexLink"/>
                <w:rtl w:val="true"/>
              </w:rPr>
              <w:t xml:space="preserve">- </w:t>
            </w:r>
            <w:r>
              <w:rPr>
                <w:rStyle w:val="IndexLink"/>
                <w:rtl w:val="true"/>
              </w:rPr>
              <w:t>يعقوب بن يقطين</w:t>
            </w:r>
            <w:r>
              <w:rPr>
                <w:rStyle w:val="IndexLink"/>
                <w:rtl w:val="true"/>
              </w:rPr>
              <w:tab/>
            </w:r>
            <w:r>
              <w:rPr>
                <w:rStyle w:val="IndexLink"/>
              </w:rPr>
              <w:t>339</w:t>
            </w:r>
          </w:hyperlink>
        </w:p>
        <w:p>
          <w:pPr>
            <w:pStyle w:val="Contents3"/>
            <w:tabs>
              <w:tab w:val="clear" w:pos="8459"/>
              <w:tab w:val="right" w:pos="9026" w:leader="dot"/>
            </w:tabs>
            <w:rPr/>
          </w:pPr>
          <w:hyperlink w:anchor="__RefHeading___Toc756317_730472459">
            <w:r>
              <w:rPr>
                <w:webHidden/>
                <w:rStyle w:val="IndexLink"/>
              </w:rPr>
              <w:t>24</w:t>
            </w:r>
            <w:r>
              <w:rPr>
                <w:rStyle w:val="IndexLink"/>
                <w:rtl w:val="true"/>
              </w:rPr>
              <w:t xml:space="preserve">- </w:t>
            </w:r>
            <w:r>
              <w:rPr>
                <w:rStyle w:val="IndexLink"/>
                <w:rtl w:val="true"/>
              </w:rPr>
              <w:t>يعقوب الجعفي</w:t>
            </w:r>
            <w:r>
              <w:rPr>
                <w:rStyle w:val="IndexLink"/>
                <w:rtl w:val="true"/>
              </w:rPr>
              <w:tab/>
            </w:r>
            <w:r>
              <w:rPr>
                <w:rStyle w:val="IndexLink"/>
              </w:rPr>
              <w:t>340</w:t>
            </w:r>
          </w:hyperlink>
        </w:p>
        <w:p>
          <w:pPr>
            <w:pStyle w:val="Contents3"/>
            <w:tabs>
              <w:tab w:val="clear" w:pos="8459"/>
              <w:tab w:val="right" w:pos="9026" w:leader="dot"/>
            </w:tabs>
            <w:rPr/>
          </w:pPr>
          <w:hyperlink w:anchor="__RefHeading___Toc756319_730472459">
            <w:r>
              <w:rPr>
                <w:webHidden/>
                <w:rStyle w:val="IndexLink"/>
              </w:rPr>
              <w:t>25</w:t>
            </w:r>
            <w:r>
              <w:rPr>
                <w:rStyle w:val="IndexLink"/>
                <w:rtl w:val="true"/>
              </w:rPr>
              <w:t xml:space="preserve">- </w:t>
            </w:r>
            <w:r>
              <w:rPr>
                <w:rStyle w:val="IndexLink"/>
                <w:rtl w:val="true"/>
              </w:rPr>
              <w:t>يعقوب السراج</w:t>
            </w:r>
            <w:r>
              <w:rPr>
                <w:rStyle w:val="IndexLink"/>
                <w:rtl w:val="true"/>
              </w:rPr>
              <w:tab/>
            </w:r>
            <w:r>
              <w:rPr>
                <w:rStyle w:val="IndexLink"/>
              </w:rPr>
              <w:t>340</w:t>
            </w:r>
          </w:hyperlink>
        </w:p>
        <w:p>
          <w:pPr>
            <w:pStyle w:val="Contents3"/>
            <w:tabs>
              <w:tab w:val="clear" w:pos="8459"/>
              <w:tab w:val="right" w:pos="9026" w:leader="dot"/>
            </w:tabs>
            <w:rPr/>
          </w:pPr>
          <w:hyperlink w:anchor="__RefHeading___Toc756321_730472459">
            <w:r>
              <w:rPr>
                <w:webHidden/>
                <w:rStyle w:val="IndexLink"/>
              </w:rPr>
              <w:t>26</w:t>
            </w:r>
            <w:r>
              <w:rPr>
                <w:rStyle w:val="IndexLink"/>
                <w:rtl w:val="true"/>
              </w:rPr>
              <w:t xml:space="preserve">- </w:t>
            </w:r>
            <w:r>
              <w:rPr>
                <w:rStyle w:val="IndexLink"/>
                <w:rtl w:val="true"/>
              </w:rPr>
              <w:t>يعقوب القمي</w:t>
            </w:r>
            <w:r>
              <w:rPr>
                <w:rStyle w:val="IndexLink"/>
                <w:rtl w:val="true"/>
              </w:rPr>
              <w:tab/>
            </w:r>
            <w:r>
              <w:rPr>
                <w:rStyle w:val="IndexLink"/>
              </w:rPr>
              <w:t>341</w:t>
            </w:r>
          </w:hyperlink>
        </w:p>
        <w:p>
          <w:pPr>
            <w:pStyle w:val="Contents3"/>
            <w:tabs>
              <w:tab w:val="clear" w:pos="8459"/>
              <w:tab w:val="right" w:pos="9026" w:leader="dot"/>
            </w:tabs>
            <w:rPr/>
          </w:pPr>
          <w:hyperlink w:anchor="__RefHeading___Toc756323_730472459">
            <w:r>
              <w:rPr>
                <w:webHidden/>
                <w:rStyle w:val="IndexLink"/>
              </w:rPr>
              <w:t>27</w:t>
            </w:r>
            <w:r>
              <w:rPr>
                <w:rStyle w:val="IndexLink"/>
                <w:rtl w:val="true"/>
              </w:rPr>
              <w:t xml:space="preserve">- </w:t>
            </w:r>
            <w:r>
              <w:rPr>
                <w:rStyle w:val="IndexLink"/>
                <w:rtl w:val="true"/>
              </w:rPr>
              <w:t>اليعقوبي</w:t>
            </w:r>
            <w:r>
              <w:rPr>
                <w:rStyle w:val="IndexLink"/>
                <w:rtl w:val="true"/>
              </w:rPr>
              <w:tab/>
            </w:r>
            <w:r>
              <w:rPr>
                <w:rStyle w:val="IndexLink"/>
              </w:rPr>
              <w:t>341</w:t>
            </w:r>
          </w:hyperlink>
        </w:p>
        <w:p>
          <w:pPr>
            <w:pStyle w:val="Contents3"/>
            <w:tabs>
              <w:tab w:val="clear" w:pos="8459"/>
              <w:tab w:val="right" w:pos="9026" w:leader="dot"/>
            </w:tabs>
            <w:rPr/>
          </w:pPr>
          <w:hyperlink w:anchor="__RefHeading___Toc756325_730472459">
            <w:r>
              <w:rPr>
                <w:webHidden/>
                <w:rStyle w:val="IndexLink"/>
              </w:rPr>
              <w:t>28</w:t>
            </w:r>
            <w:r>
              <w:rPr>
                <w:rStyle w:val="IndexLink"/>
                <w:rtl w:val="true"/>
              </w:rPr>
              <w:t xml:space="preserve">- </w:t>
            </w:r>
            <w:r>
              <w:rPr>
                <w:rStyle w:val="IndexLink"/>
                <w:rtl w:val="true"/>
              </w:rPr>
              <w:t>يعوق</w:t>
            </w:r>
            <w:r>
              <w:rPr>
                <w:rStyle w:val="IndexLink"/>
                <w:rtl w:val="true"/>
              </w:rPr>
              <w:tab/>
            </w:r>
            <w:r>
              <w:rPr>
                <w:rStyle w:val="IndexLink"/>
              </w:rPr>
              <w:t>341</w:t>
            </w:r>
          </w:hyperlink>
        </w:p>
        <w:p>
          <w:pPr>
            <w:pStyle w:val="Contents2"/>
            <w:tabs>
              <w:tab w:val="clear" w:pos="8743"/>
              <w:tab w:val="right" w:pos="9026" w:leader="dot"/>
            </w:tabs>
            <w:rPr/>
          </w:pPr>
          <w:hyperlink w:anchor="__RefHeading___Toc756327_730472459">
            <w:r>
              <w:rPr>
                <w:webHidden/>
                <w:rStyle w:val="IndexLink"/>
                <w:rtl w:val="true"/>
              </w:rPr>
              <w:t>الياء والغين</w:t>
            </w:r>
            <w:r>
              <w:rPr>
                <w:rStyle w:val="IndexLink"/>
                <w:rtl w:val="true"/>
              </w:rPr>
              <w:tab/>
            </w:r>
            <w:r>
              <w:rPr>
                <w:rStyle w:val="IndexLink"/>
              </w:rPr>
              <w:t>341</w:t>
            </w:r>
          </w:hyperlink>
        </w:p>
        <w:p>
          <w:pPr>
            <w:pStyle w:val="Contents3"/>
            <w:tabs>
              <w:tab w:val="clear" w:pos="8459"/>
              <w:tab w:val="right" w:pos="9026" w:leader="dot"/>
            </w:tabs>
            <w:rPr/>
          </w:pPr>
          <w:hyperlink w:anchor="__RefHeading___Toc756329_730472459">
            <w:r>
              <w:rPr>
                <w:webHidden/>
                <w:rStyle w:val="IndexLink"/>
              </w:rPr>
              <w:t>1</w:t>
            </w:r>
            <w:r>
              <w:rPr>
                <w:rStyle w:val="IndexLink"/>
                <w:rtl w:val="true"/>
              </w:rPr>
              <w:t xml:space="preserve">- </w:t>
            </w:r>
            <w:r>
              <w:rPr>
                <w:rStyle w:val="IndexLink"/>
                <w:rtl w:val="true"/>
              </w:rPr>
              <w:t>يغوث</w:t>
            </w:r>
            <w:r>
              <w:rPr>
                <w:rStyle w:val="IndexLink"/>
                <w:rtl w:val="true"/>
              </w:rPr>
              <w:tab/>
            </w:r>
            <w:r>
              <w:rPr>
                <w:rStyle w:val="IndexLink"/>
              </w:rPr>
              <w:t>341</w:t>
            </w:r>
          </w:hyperlink>
        </w:p>
        <w:p>
          <w:pPr>
            <w:pStyle w:val="Contents2"/>
            <w:tabs>
              <w:tab w:val="clear" w:pos="8743"/>
              <w:tab w:val="right" w:pos="9026" w:leader="dot"/>
            </w:tabs>
            <w:rPr/>
          </w:pPr>
          <w:hyperlink w:anchor="__RefHeading___Toc756331_730472459">
            <w:r>
              <w:rPr>
                <w:webHidden/>
                <w:rStyle w:val="IndexLink"/>
                <w:rtl w:val="true"/>
              </w:rPr>
              <w:t>الياء والقاف</w:t>
            </w:r>
            <w:r>
              <w:rPr>
                <w:rStyle w:val="IndexLink"/>
                <w:rtl w:val="true"/>
              </w:rPr>
              <w:tab/>
            </w:r>
            <w:r>
              <w:rPr>
                <w:rStyle w:val="IndexLink"/>
              </w:rPr>
              <w:t>341</w:t>
            </w:r>
          </w:hyperlink>
        </w:p>
        <w:p>
          <w:pPr>
            <w:pStyle w:val="Contents3"/>
            <w:tabs>
              <w:tab w:val="clear" w:pos="8459"/>
              <w:tab w:val="right" w:pos="9026" w:leader="dot"/>
            </w:tabs>
            <w:rPr/>
          </w:pPr>
          <w:hyperlink w:anchor="__RefHeading___Toc756333_730472459">
            <w:r>
              <w:rPr>
                <w:webHidden/>
                <w:rStyle w:val="IndexLink"/>
              </w:rPr>
              <w:t>1</w:t>
            </w:r>
            <w:r>
              <w:rPr>
                <w:rStyle w:val="IndexLink"/>
                <w:rtl w:val="true"/>
              </w:rPr>
              <w:t xml:space="preserve">- </w:t>
            </w:r>
            <w:r>
              <w:rPr>
                <w:rStyle w:val="IndexLink"/>
                <w:rtl w:val="true"/>
              </w:rPr>
              <w:t>یقطین</w:t>
            </w:r>
            <w:r>
              <w:rPr>
                <w:rStyle w:val="IndexLink"/>
                <w:rtl w:val="true"/>
              </w:rPr>
              <w:tab/>
            </w:r>
            <w:r>
              <w:rPr>
                <w:rStyle w:val="IndexLink"/>
              </w:rPr>
              <w:t>341</w:t>
            </w:r>
          </w:hyperlink>
        </w:p>
        <w:p>
          <w:pPr>
            <w:pStyle w:val="Contents3"/>
            <w:tabs>
              <w:tab w:val="clear" w:pos="8459"/>
              <w:tab w:val="right" w:pos="9026" w:leader="dot"/>
            </w:tabs>
            <w:rPr/>
          </w:pPr>
          <w:hyperlink w:anchor="__RefHeading___Toc756335_730472459">
            <w:r>
              <w:rPr>
                <w:webHidden/>
                <w:rStyle w:val="IndexLink"/>
              </w:rPr>
              <w:t>2</w:t>
            </w:r>
            <w:r>
              <w:rPr>
                <w:rStyle w:val="IndexLink"/>
                <w:rtl w:val="true"/>
              </w:rPr>
              <w:t xml:space="preserve">- </w:t>
            </w:r>
            <w:r>
              <w:rPr>
                <w:rStyle w:val="IndexLink"/>
                <w:rtl w:val="true"/>
              </w:rPr>
              <w:t>يقظان</w:t>
            </w:r>
            <w:r>
              <w:rPr>
                <w:rStyle w:val="IndexLink"/>
                <w:rtl w:val="true"/>
              </w:rPr>
              <w:tab/>
            </w:r>
            <w:r>
              <w:rPr>
                <w:rStyle w:val="IndexLink"/>
              </w:rPr>
              <w:t>341</w:t>
            </w:r>
          </w:hyperlink>
        </w:p>
        <w:p>
          <w:pPr>
            <w:pStyle w:val="Contents3"/>
            <w:tabs>
              <w:tab w:val="clear" w:pos="8459"/>
              <w:tab w:val="right" w:pos="9026" w:leader="dot"/>
            </w:tabs>
            <w:rPr/>
          </w:pPr>
          <w:hyperlink w:anchor="__RefHeading___Toc756337_730472459">
            <w:r>
              <w:rPr>
                <w:webHidden/>
                <w:rStyle w:val="IndexLink"/>
              </w:rPr>
              <w:t>3</w:t>
            </w:r>
            <w:r>
              <w:rPr>
                <w:rStyle w:val="IndexLink"/>
                <w:rtl w:val="true"/>
              </w:rPr>
              <w:t xml:space="preserve">- </w:t>
            </w:r>
            <w:r>
              <w:rPr>
                <w:rStyle w:val="IndexLink"/>
                <w:rtl w:val="true"/>
              </w:rPr>
              <w:t>اليقظة</w:t>
            </w:r>
            <w:r>
              <w:rPr>
                <w:rStyle w:val="IndexLink"/>
                <w:rtl w:val="true"/>
              </w:rPr>
              <w:tab/>
            </w:r>
            <w:r>
              <w:rPr>
                <w:rStyle w:val="IndexLink"/>
              </w:rPr>
              <w:t>341</w:t>
            </w:r>
          </w:hyperlink>
        </w:p>
        <w:p>
          <w:pPr>
            <w:pStyle w:val="Contents3"/>
            <w:tabs>
              <w:tab w:val="clear" w:pos="8459"/>
              <w:tab w:val="right" w:pos="9026" w:leader="dot"/>
            </w:tabs>
            <w:rPr/>
          </w:pPr>
          <w:hyperlink w:anchor="__RefHeading___Toc756339_730472459">
            <w:r>
              <w:rPr>
                <w:webHidden/>
                <w:rStyle w:val="IndexLink"/>
              </w:rPr>
              <w:t>4</w:t>
            </w:r>
            <w:r>
              <w:rPr>
                <w:rStyle w:val="IndexLink"/>
                <w:rtl w:val="true"/>
              </w:rPr>
              <w:t xml:space="preserve">- </w:t>
            </w:r>
            <w:r>
              <w:rPr>
                <w:rStyle w:val="IndexLink"/>
                <w:rtl w:val="true"/>
              </w:rPr>
              <w:t>اليقين</w:t>
            </w:r>
            <w:r>
              <w:rPr>
                <w:rStyle w:val="IndexLink"/>
                <w:rtl w:val="true"/>
              </w:rPr>
              <w:tab/>
            </w:r>
            <w:r>
              <w:rPr>
                <w:rStyle w:val="IndexLink"/>
              </w:rPr>
              <w:t>342</w:t>
            </w:r>
          </w:hyperlink>
        </w:p>
        <w:p>
          <w:pPr>
            <w:pStyle w:val="Contents2"/>
            <w:tabs>
              <w:tab w:val="clear" w:pos="8743"/>
              <w:tab w:val="right" w:pos="9026" w:leader="dot"/>
            </w:tabs>
            <w:rPr/>
          </w:pPr>
          <w:hyperlink w:anchor="__RefHeading___Toc756341_730472459">
            <w:r>
              <w:rPr>
                <w:webHidden/>
                <w:rStyle w:val="IndexLink"/>
                <w:rtl w:val="true"/>
              </w:rPr>
              <w:t>الياء واللام</w:t>
            </w:r>
            <w:r>
              <w:rPr>
                <w:rStyle w:val="IndexLink"/>
                <w:rtl w:val="true"/>
              </w:rPr>
              <w:tab/>
            </w:r>
            <w:r>
              <w:rPr>
                <w:rStyle w:val="IndexLink"/>
              </w:rPr>
              <w:t>348</w:t>
            </w:r>
          </w:hyperlink>
        </w:p>
        <w:p>
          <w:pPr>
            <w:pStyle w:val="Contents3"/>
            <w:tabs>
              <w:tab w:val="clear" w:pos="8459"/>
              <w:tab w:val="right" w:pos="9026" w:leader="dot"/>
            </w:tabs>
            <w:rPr/>
          </w:pPr>
          <w:hyperlink w:anchor="__RefHeading___Toc756343_730472459">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756345_730472459">
            <w:r>
              <w:rPr>
                <w:webHidden/>
                <w:rStyle w:val="IndexLink"/>
              </w:rPr>
              <w:t>1</w:t>
            </w:r>
            <w:r>
              <w:rPr>
                <w:rStyle w:val="IndexLink"/>
                <w:rtl w:val="true"/>
              </w:rPr>
              <w:t xml:space="preserve">- </w:t>
            </w:r>
            <w:r>
              <w:rPr>
                <w:rStyle w:val="IndexLink"/>
                <w:rtl w:val="true"/>
              </w:rPr>
              <w:t>يلنجوج</w:t>
            </w:r>
            <w:r>
              <w:rPr>
                <w:rStyle w:val="IndexLink"/>
                <w:rtl w:val="true"/>
              </w:rPr>
              <w:tab/>
            </w:r>
            <w:r>
              <w:rPr>
                <w:rStyle w:val="IndexLink"/>
              </w:rPr>
              <w:t>348</w:t>
            </w:r>
          </w:hyperlink>
        </w:p>
        <w:p>
          <w:pPr>
            <w:pStyle w:val="Contents2"/>
            <w:tabs>
              <w:tab w:val="clear" w:pos="8743"/>
              <w:tab w:val="right" w:pos="9026" w:leader="dot"/>
            </w:tabs>
            <w:rPr/>
          </w:pPr>
          <w:hyperlink w:anchor="__RefHeading___Toc756347_730472459">
            <w:r>
              <w:rPr>
                <w:webHidden/>
                <w:rStyle w:val="IndexLink"/>
                <w:rtl w:val="true"/>
              </w:rPr>
              <w:t>الياء والميم</w:t>
            </w:r>
            <w:r>
              <w:rPr>
                <w:rStyle w:val="IndexLink"/>
                <w:rtl w:val="true"/>
              </w:rPr>
              <w:tab/>
            </w:r>
            <w:r>
              <w:rPr>
                <w:rStyle w:val="IndexLink"/>
              </w:rPr>
              <w:t>348</w:t>
            </w:r>
          </w:hyperlink>
        </w:p>
        <w:p>
          <w:pPr>
            <w:pStyle w:val="Contents3"/>
            <w:tabs>
              <w:tab w:val="clear" w:pos="8459"/>
              <w:tab w:val="right" w:pos="9026" w:leader="dot"/>
            </w:tabs>
            <w:rPr/>
          </w:pPr>
          <w:hyperlink w:anchor="__RefHeading___Toc756349_730472459">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756351_730472459">
            <w:r>
              <w:rPr>
                <w:webHidden/>
                <w:rStyle w:val="IndexLink"/>
              </w:rPr>
              <w:t>1</w:t>
            </w:r>
            <w:r>
              <w:rPr>
                <w:rStyle w:val="IndexLink"/>
                <w:rtl w:val="true"/>
              </w:rPr>
              <w:t xml:space="preserve">- </w:t>
            </w:r>
            <w:r>
              <w:rPr>
                <w:rStyle w:val="IndexLink"/>
                <w:rtl w:val="true"/>
              </w:rPr>
              <w:t>اليمان بن عبيد الله</w:t>
            </w:r>
            <w:r>
              <w:rPr>
                <w:rStyle w:val="IndexLink"/>
                <w:rtl w:val="true"/>
              </w:rPr>
              <w:tab/>
            </w:r>
            <w:r>
              <w:rPr>
                <w:rStyle w:val="IndexLink"/>
              </w:rPr>
              <w:t>348</w:t>
            </w:r>
          </w:hyperlink>
        </w:p>
        <w:p>
          <w:pPr>
            <w:pStyle w:val="Contents3"/>
            <w:tabs>
              <w:tab w:val="clear" w:pos="8459"/>
              <w:tab w:val="right" w:pos="9026" w:leader="dot"/>
            </w:tabs>
            <w:rPr/>
          </w:pPr>
          <w:hyperlink w:anchor="__RefHeading___Toc756353_730472459">
            <w:r>
              <w:rPr>
                <w:webHidden/>
                <w:rStyle w:val="IndexLink"/>
              </w:rPr>
              <w:t>2</w:t>
            </w:r>
            <w:r>
              <w:rPr>
                <w:rStyle w:val="IndexLink"/>
                <w:rtl w:val="true"/>
              </w:rPr>
              <w:t xml:space="preserve">- </w:t>
            </w:r>
            <w:r>
              <w:rPr>
                <w:rStyle w:val="IndexLink"/>
                <w:rtl w:val="true"/>
              </w:rPr>
              <w:t>يمان التمار</w:t>
            </w:r>
            <w:r>
              <w:rPr>
                <w:rStyle w:val="IndexLink"/>
                <w:rtl w:val="true"/>
              </w:rPr>
              <w:tab/>
            </w:r>
            <w:r>
              <w:rPr>
                <w:rStyle w:val="IndexLink"/>
              </w:rPr>
              <w:t>348</w:t>
            </w:r>
          </w:hyperlink>
        </w:p>
        <w:p>
          <w:pPr>
            <w:pStyle w:val="Contents3"/>
            <w:tabs>
              <w:tab w:val="clear" w:pos="8459"/>
              <w:tab w:val="right" w:pos="9026" w:leader="dot"/>
            </w:tabs>
            <w:rPr/>
          </w:pPr>
          <w:hyperlink w:anchor="__RefHeading___Toc756355_730472459">
            <w:r>
              <w:rPr>
                <w:webHidden/>
                <w:rStyle w:val="IndexLink"/>
              </w:rPr>
              <w:t>3</w:t>
            </w:r>
            <w:r>
              <w:rPr>
                <w:rStyle w:val="IndexLink"/>
                <w:rtl w:val="true"/>
              </w:rPr>
              <w:t xml:space="preserve">- </w:t>
            </w:r>
            <w:r>
              <w:rPr>
                <w:rStyle w:val="IndexLink"/>
                <w:rtl w:val="true"/>
              </w:rPr>
              <w:t>اليماني</w:t>
            </w:r>
            <w:r>
              <w:rPr>
                <w:rStyle w:val="IndexLink"/>
                <w:rtl w:val="true"/>
              </w:rPr>
              <w:tab/>
            </w:r>
            <w:r>
              <w:rPr>
                <w:rStyle w:val="IndexLink"/>
              </w:rPr>
              <w:t>348</w:t>
            </w:r>
          </w:hyperlink>
        </w:p>
        <w:p>
          <w:pPr>
            <w:pStyle w:val="Contents3"/>
            <w:tabs>
              <w:tab w:val="clear" w:pos="8459"/>
              <w:tab w:val="right" w:pos="9026" w:leader="dot"/>
            </w:tabs>
            <w:rPr/>
          </w:pPr>
          <w:hyperlink w:anchor="__RefHeading___Toc756357_730472459">
            <w:r>
              <w:rPr>
                <w:webHidden/>
                <w:rStyle w:val="IndexLink"/>
              </w:rPr>
              <w:t>4</w:t>
            </w:r>
            <w:r>
              <w:rPr>
                <w:rStyle w:val="IndexLink"/>
                <w:rtl w:val="true"/>
              </w:rPr>
              <w:t xml:space="preserve">- </w:t>
            </w:r>
            <w:r>
              <w:rPr>
                <w:rStyle w:val="IndexLink"/>
                <w:rtl w:val="true"/>
              </w:rPr>
              <w:t>ایمانیان</w:t>
            </w:r>
            <w:r>
              <w:rPr>
                <w:rStyle w:val="IndexLink"/>
                <w:rtl w:val="true"/>
              </w:rPr>
              <w:tab/>
            </w:r>
            <w:r>
              <w:rPr>
                <w:rStyle w:val="IndexLink"/>
              </w:rPr>
              <w:t>349</w:t>
            </w:r>
          </w:hyperlink>
        </w:p>
        <w:p>
          <w:pPr>
            <w:pStyle w:val="Contents3"/>
            <w:tabs>
              <w:tab w:val="clear" w:pos="8459"/>
              <w:tab w:val="right" w:pos="9026" w:leader="dot"/>
            </w:tabs>
            <w:rPr/>
          </w:pPr>
          <w:hyperlink w:anchor="__RefHeading___Toc756359_730472459">
            <w:r>
              <w:rPr>
                <w:webHidden/>
                <w:rStyle w:val="IndexLink"/>
              </w:rPr>
              <w:t>5</w:t>
            </w:r>
            <w:r>
              <w:rPr>
                <w:rStyle w:val="IndexLink"/>
                <w:rtl w:val="true"/>
              </w:rPr>
              <w:t xml:space="preserve">- </w:t>
            </w:r>
            <w:r>
              <w:rPr>
                <w:rStyle w:val="IndexLink"/>
                <w:rtl w:val="true"/>
              </w:rPr>
              <w:t>اليمانيون</w:t>
            </w:r>
            <w:r>
              <w:rPr>
                <w:rStyle w:val="IndexLink"/>
                <w:rtl w:val="true"/>
              </w:rPr>
              <w:tab/>
            </w:r>
            <w:r>
              <w:rPr>
                <w:rStyle w:val="IndexLink"/>
              </w:rPr>
              <w:t>349</w:t>
            </w:r>
          </w:hyperlink>
        </w:p>
        <w:p>
          <w:pPr>
            <w:pStyle w:val="Contents3"/>
            <w:tabs>
              <w:tab w:val="clear" w:pos="8459"/>
              <w:tab w:val="right" w:pos="9026" w:leader="dot"/>
            </w:tabs>
            <w:rPr/>
          </w:pPr>
          <w:hyperlink w:anchor="__RefHeading___Toc756361_730472459">
            <w:r>
              <w:rPr>
                <w:webHidden/>
                <w:rStyle w:val="IndexLink"/>
              </w:rPr>
              <w:t>6</w:t>
            </w:r>
            <w:r>
              <w:rPr>
                <w:rStyle w:val="IndexLink"/>
                <w:rtl w:val="true"/>
              </w:rPr>
              <w:t xml:space="preserve">- </w:t>
            </w:r>
            <w:r>
              <w:rPr>
                <w:rStyle w:val="IndexLink"/>
                <w:rtl w:val="true"/>
              </w:rPr>
              <w:t>اليمانية</w:t>
            </w:r>
            <w:r>
              <w:rPr>
                <w:rStyle w:val="IndexLink"/>
                <w:rtl w:val="true"/>
              </w:rPr>
              <w:tab/>
            </w:r>
            <w:r>
              <w:rPr>
                <w:rStyle w:val="IndexLink"/>
              </w:rPr>
              <w:t>349</w:t>
            </w:r>
          </w:hyperlink>
        </w:p>
        <w:p>
          <w:pPr>
            <w:pStyle w:val="Contents3"/>
            <w:tabs>
              <w:tab w:val="clear" w:pos="8459"/>
              <w:tab w:val="right" w:pos="9026" w:leader="dot"/>
            </w:tabs>
            <w:rPr/>
          </w:pPr>
          <w:hyperlink w:anchor="__RefHeading___Toc756363_730472459">
            <w:r>
              <w:rPr>
                <w:webHidden/>
                <w:rStyle w:val="IndexLink"/>
              </w:rPr>
              <w:t>7</w:t>
            </w:r>
            <w:r>
              <w:rPr>
                <w:rStyle w:val="IndexLink"/>
                <w:rtl w:val="true"/>
              </w:rPr>
              <w:t xml:space="preserve">- </w:t>
            </w:r>
            <w:r>
              <w:rPr>
                <w:rStyle w:val="IndexLink"/>
                <w:rtl w:val="true"/>
              </w:rPr>
              <w:t>الیمن</w:t>
            </w:r>
            <w:r>
              <w:rPr>
                <w:rStyle w:val="IndexLink"/>
                <w:rtl w:val="true"/>
              </w:rPr>
              <w:tab/>
            </w:r>
            <w:r>
              <w:rPr>
                <w:rStyle w:val="IndexLink"/>
              </w:rPr>
              <w:t>349</w:t>
            </w:r>
          </w:hyperlink>
        </w:p>
        <w:p>
          <w:pPr>
            <w:pStyle w:val="Contents3"/>
            <w:tabs>
              <w:tab w:val="clear" w:pos="8459"/>
              <w:tab w:val="right" w:pos="9026" w:leader="dot"/>
            </w:tabs>
            <w:rPr/>
          </w:pPr>
          <w:hyperlink w:anchor="__RefHeading___Toc756365_730472459">
            <w:r>
              <w:rPr>
                <w:webHidden/>
                <w:rStyle w:val="IndexLink"/>
              </w:rPr>
              <w:t>8</w:t>
            </w:r>
            <w:r>
              <w:rPr>
                <w:rStyle w:val="IndexLink"/>
                <w:rtl w:val="true"/>
              </w:rPr>
              <w:t xml:space="preserve">- </w:t>
            </w:r>
            <w:r>
              <w:rPr>
                <w:rStyle w:val="IndexLink"/>
                <w:rtl w:val="true"/>
              </w:rPr>
              <w:t>اليمن</w:t>
            </w:r>
            <w:r>
              <w:rPr>
                <w:rStyle w:val="IndexLink"/>
                <w:rtl w:val="true"/>
              </w:rPr>
              <w:tab/>
            </w:r>
            <w:r>
              <w:rPr>
                <w:rStyle w:val="IndexLink"/>
              </w:rPr>
              <w:t>350</w:t>
            </w:r>
          </w:hyperlink>
        </w:p>
        <w:p>
          <w:pPr>
            <w:pStyle w:val="Contents3"/>
            <w:tabs>
              <w:tab w:val="clear" w:pos="8459"/>
              <w:tab w:val="right" w:pos="9026" w:leader="dot"/>
            </w:tabs>
            <w:rPr/>
          </w:pPr>
          <w:hyperlink w:anchor="__RefHeading___Toc756367_730472459">
            <w:r>
              <w:rPr>
                <w:webHidden/>
                <w:rStyle w:val="IndexLink"/>
              </w:rPr>
              <w:t>9</w:t>
            </w:r>
            <w:r>
              <w:rPr>
                <w:rStyle w:val="IndexLink"/>
                <w:rtl w:val="true"/>
              </w:rPr>
              <w:t xml:space="preserve">- </w:t>
            </w:r>
            <w:r>
              <w:rPr>
                <w:rStyle w:val="IndexLink"/>
                <w:rtl w:val="true"/>
              </w:rPr>
              <w:t>اليمني</w:t>
            </w:r>
            <w:r>
              <w:rPr>
                <w:rStyle w:val="IndexLink"/>
                <w:rtl w:val="true"/>
              </w:rPr>
              <w:tab/>
            </w:r>
            <w:r>
              <w:rPr>
                <w:rStyle w:val="IndexLink"/>
              </w:rPr>
              <w:t>350</w:t>
            </w:r>
          </w:hyperlink>
        </w:p>
        <w:p>
          <w:pPr>
            <w:pStyle w:val="Contents3"/>
            <w:tabs>
              <w:tab w:val="clear" w:pos="8459"/>
              <w:tab w:val="right" w:pos="9026" w:leader="dot"/>
            </w:tabs>
            <w:rPr/>
          </w:pPr>
          <w:hyperlink w:anchor="__RefHeading___Toc756369_730472459">
            <w:r>
              <w:rPr>
                <w:webHidden/>
                <w:rStyle w:val="IndexLink"/>
              </w:rPr>
              <w:t>10</w:t>
            </w:r>
            <w:r>
              <w:rPr>
                <w:rStyle w:val="IndexLink"/>
                <w:rtl w:val="true"/>
              </w:rPr>
              <w:t xml:space="preserve">- </w:t>
            </w:r>
            <w:r>
              <w:rPr>
                <w:rStyle w:val="IndexLink"/>
                <w:rtl w:val="true"/>
              </w:rPr>
              <w:t>يمنة</w:t>
            </w:r>
            <w:r>
              <w:rPr>
                <w:rStyle w:val="IndexLink"/>
                <w:rtl w:val="true"/>
              </w:rPr>
              <w:tab/>
            </w:r>
            <w:r>
              <w:rPr>
                <w:rStyle w:val="IndexLink"/>
              </w:rPr>
              <w:t>350</w:t>
            </w:r>
          </w:hyperlink>
        </w:p>
        <w:p>
          <w:pPr>
            <w:pStyle w:val="Contents3"/>
            <w:tabs>
              <w:tab w:val="clear" w:pos="8459"/>
              <w:tab w:val="right" w:pos="9026" w:leader="dot"/>
            </w:tabs>
            <w:rPr/>
          </w:pPr>
          <w:hyperlink w:anchor="__RefHeading___Toc756371_730472459">
            <w:r>
              <w:rPr>
                <w:webHidden/>
                <w:rStyle w:val="IndexLink"/>
              </w:rPr>
              <w:t>11</w:t>
            </w:r>
            <w:r>
              <w:rPr>
                <w:rStyle w:val="IndexLink"/>
                <w:rtl w:val="true"/>
              </w:rPr>
              <w:t xml:space="preserve">- </w:t>
            </w:r>
            <w:r>
              <w:rPr>
                <w:rStyle w:val="IndexLink"/>
                <w:rtl w:val="true"/>
              </w:rPr>
              <w:t>اليمين</w:t>
            </w:r>
            <w:r>
              <w:rPr>
                <w:rStyle w:val="IndexLink"/>
                <w:rtl w:val="true"/>
              </w:rPr>
              <w:tab/>
            </w:r>
            <w:r>
              <w:rPr>
                <w:rStyle w:val="IndexLink"/>
              </w:rPr>
              <w:t>351</w:t>
            </w:r>
          </w:hyperlink>
        </w:p>
        <w:p>
          <w:pPr>
            <w:pStyle w:val="Contents3"/>
            <w:tabs>
              <w:tab w:val="clear" w:pos="8459"/>
              <w:tab w:val="right" w:pos="9026" w:leader="dot"/>
            </w:tabs>
            <w:rPr/>
          </w:pPr>
          <w:hyperlink w:anchor="__RefHeading___Toc756373_730472459">
            <w:r>
              <w:rPr>
                <w:webHidden/>
                <w:rStyle w:val="IndexLink"/>
              </w:rPr>
              <w:t>12</w:t>
            </w:r>
            <w:r>
              <w:rPr>
                <w:rStyle w:val="IndexLink"/>
                <w:rtl w:val="true"/>
              </w:rPr>
              <w:t xml:space="preserve">- </w:t>
            </w:r>
            <w:r>
              <w:rPr>
                <w:rStyle w:val="IndexLink"/>
                <w:rtl w:val="true"/>
              </w:rPr>
              <w:t>يمين الصبره</w:t>
            </w:r>
            <w:r>
              <w:rPr>
                <w:rStyle w:val="IndexLink"/>
                <w:rtl w:val="true"/>
              </w:rPr>
              <w:tab/>
            </w:r>
            <w:r>
              <w:rPr>
                <w:rStyle w:val="IndexLink"/>
              </w:rPr>
              <w:t>365</w:t>
            </w:r>
          </w:hyperlink>
        </w:p>
        <w:p>
          <w:pPr>
            <w:pStyle w:val="Contents2"/>
            <w:tabs>
              <w:tab w:val="clear" w:pos="8743"/>
              <w:tab w:val="right" w:pos="9026" w:leader="dot"/>
            </w:tabs>
            <w:rPr/>
          </w:pPr>
          <w:hyperlink w:anchor="__RefHeading___Toc756375_730472459">
            <w:r>
              <w:rPr>
                <w:webHidden/>
                <w:rStyle w:val="IndexLink"/>
                <w:rtl w:val="true"/>
              </w:rPr>
              <w:t>الياء والنون</w:t>
            </w:r>
            <w:r>
              <w:rPr>
                <w:rStyle w:val="IndexLink"/>
                <w:rtl w:val="true"/>
              </w:rPr>
              <w:tab/>
            </w:r>
            <w:r>
              <w:rPr>
                <w:rStyle w:val="IndexLink"/>
              </w:rPr>
              <w:t>366</w:t>
            </w:r>
          </w:hyperlink>
        </w:p>
        <w:p>
          <w:pPr>
            <w:pStyle w:val="Contents3"/>
            <w:tabs>
              <w:tab w:val="clear" w:pos="8459"/>
              <w:tab w:val="right" w:pos="9026" w:leader="dot"/>
            </w:tabs>
            <w:rPr/>
          </w:pPr>
          <w:hyperlink w:anchor="__RefHeading___Toc756377_730472459">
            <w:r>
              <w:rPr>
                <w:webHidden/>
                <w:rStyle w:val="IndexLink"/>
              </w:rPr>
              <w:t>1</w:t>
            </w:r>
            <w:r>
              <w:rPr>
                <w:rStyle w:val="IndexLink"/>
                <w:rtl w:val="true"/>
              </w:rPr>
              <w:t xml:space="preserve">- </w:t>
            </w:r>
            <w:r>
              <w:rPr>
                <w:rStyle w:val="IndexLink"/>
                <w:rtl w:val="true"/>
              </w:rPr>
              <w:t>ينبع</w:t>
            </w:r>
            <w:r>
              <w:rPr>
                <w:rStyle w:val="IndexLink"/>
                <w:rtl w:val="true"/>
              </w:rPr>
              <w:tab/>
            </w:r>
            <w:r>
              <w:rPr>
                <w:rStyle w:val="IndexLink"/>
              </w:rPr>
              <w:t>366</w:t>
            </w:r>
          </w:hyperlink>
        </w:p>
        <w:p>
          <w:pPr>
            <w:pStyle w:val="Contents2"/>
            <w:tabs>
              <w:tab w:val="clear" w:pos="8743"/>
              <w:tab w:val="right" w:pos="9026" w:leader="dot"/>
            </w:tabs>
            <w:rPr/>
          </w:pPr>
          <w:hyperlink w:anchor="__RefHeading___Toc756379_730472459">
            <w:r>
              <w:rPr>
                <w:webHidden/>
                <w:rStyle w:val="IndexLink"/>
                <w:rtl w:val="true"/>
              </w:rPr>
              <w:t>الياء والواو</w:t>
            </w:r>
            <w:r>
              <w:rPr>
                <w:rStyle w:val="IndexLink"/>
                <w:rtl w:val="true"/>
              </w:rPr>
              <w:tab/>
            </w:r>
            <w:r>
              <w:rPr>
                <w:rStyle w:val="IndexLink"/>
              </w:rPr>
              <w:t>366</w:t>
            </w:r>
          </w:hyperlink>
        </w:p>
        <w:p>
          <w:pPr>
            <w:pStyle w:val="Contents3"/>
            <w:tabs>
              <w:tab w:val="clear" w:pos="8459"/>
              <w:tab w:val="right" w:pos="9026" w:leader="dot"/>
            </w:tabs>
            <w:rPr/>
          </w:pPr>
          <w:hyperlink w:anchor="__RefHeading___Toc756381_730472459">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756383_730472459">
            <w:r>
              <w:rPr>
                <w:webHidden/>
                <w:rStyle w:val="IndexLink"/>
              </w:rPr>
              <w:t>1</w:t>
            </w:r>
            <w:r>
              <w:rPr>
                <w:rStyle w:val="IndexLink"/>
                <w:rtl w:val="true"/>
              </w:rPr>
              <w:t xml:space="preserve">- </w:t>
            </w:r>
            <w:r>
              <w:rPr>
                <w:rStyle w:val="IndexLink"/>
                <w:rtl w:val="true"/>
              </w:rPr>
              <w:t>يوسف علیه 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756385_730472459">
            <w:r>
              <w:rPr>
                <w:webHidden/>
                <w:rStyle w:val="IndexLink"/>
              </w:rPr>
              <w:t>2</w:t>
            </w:r>
            <w:r>
              <w:rPr>
                <w:rStyle w:val="IndexLink"/>
                <w:rtl w:val="true"/>
              </w:rPr>
              <w:t xml:space="preserve">- </w:t>
            </w:r>
            <w:r>
              <w:rPr>
                <w:rStyle w:val="IndexLink"/>
                <w:rtl w:val="true"/>
              </w:rPr>
              <w:t>يوسف البزاز</w:t>
            </w:r>
            <w:r>
              <w:rPr>
                <w:rStyle w:val="IndexLink"/>
                <w:rtl w:val="true"/>
              </w:rPr>
              <w:tab/>
            </w:r>
            <w:r>
              <w:rPr>
                <w:rStyle w:val="IndexLink"/>
              </w:rPr>
              <w:t>366</w:t>
            </w:r>
          </w:hyperlink>
        </w:p>
        <w:p>
          <w:pPr>
            <w:pStyle w:val="Contents3"/>
            <w:tabs>
              <w:tab w:val="clear" w:pos="8459"/>
              <w:tab w:val="right" w:pos="9026" w:leader="dot"/>
            </w:tabs>
            <w:rPr/>
          </w:pPr>
          <w:hyperlink w:anchor="__RefHeading___Toc756387_730472459">
            <w:r>
              <w:rPr>
                <w:webHidden/>
                <w:rStyle w:val="IndexLink"/>
              </w:rPr>
              <w:t>3</w:t>
            </w:r>
            <w:r>
              <w:rPr>
                <w:rStyle w:val="IndexLink"/>
                <w:rtl w:val="true"/>
              </w:rPr>
              <w:t xml:space="preserve">- </w:t>
            </w:r>
            <w:r>
              <w:rPr>
                <w:rStyle w:val="IndexLink"/>
                <w:rtl w:val="true"/>
              </w:rPr>
              <w:t>يوسف بن ابراهيم</w:t>
            </w:r>
            <w:r>
              <w:rPr>
                <w:rStyle w:val="IndexLink"/>
                <w:rtl w:val="true"/>
              </w:rPr>
              <w:tab/>
            </w:r>
            <w:r>
              <w:rPr>
                <w:rStyle w:val="IndexLink"/>
              </w:rPr>
              <w:t>366</w:t>
            </w:r>
          </w:hyperlink>
        </w:p>
        <w:p>
          <w:pPr>
            <w:pStyle w:val="Contents3"/>
            <w:tabs>
              <w:tab w:val="clear" w:pos="8459"/>
              <w:tab w:val="right" w:pos="9026" w:leader="dot"/>
            </w:tabs>
            <w:rPr/>
          </w:pPr>
          <w:hyperlink w:anchor="__RefHeading___Toc756389_730472459">
            <w:r>
              <w:rPr>
                <w:webHidden/>
                <w:rStyle w:val="IndexLink"/>
              </w:rPr>
              <w:t>4</w:t>
            </w:r>
            <w:r>
              <w:rPr>
                <w:rStyle w:val="IndexLink"/>
                <w:rtl w:val="true"/>
              </w:rPr>
              <w:t xml:space="preserve">- </w:t>
            </w:r>
            <w:r>
              <w:rPr>
                <w:rStyle w:val="IndexLink"/>
                <w:rtl w:val="true"/>
              </w:rPr>
              <w:t>يوسف بن ابي سعيد</w:t>
            </w:r>
            <w:r>
              <w:rPr>
                <w:rStyle w:val="IndexLink"/>
                <w:rtl w:val="true"/>
              </w:rPr>
              <w:tab/>
            </w:r>
            <w:r>
              <w:rPr>
                <w:rStyle w:val="IndexLink"/>
              </w:rPr>
              <w:t>367</w:t>
            </w:r>
          </w:hyperlink>
        </w:p>
        <w:p>
          <w:pPr>
            <w:pStyle w:val="Contents3"/>
            <w:tabs>
              <w:tab w:val="clear" w:pos="8459"/>
              <w:tab w:val="right" w:pos="9026" w:leader="dot"/>
            </w:tabs>
            <w:rPr/>
          </w:pPr>
          <w:hyperlink w:anchor="__RefHeading___Toc756391_730472459">
            <w:r>
              <w:rPr>
                <w:webHidden/>
                <w:rStyle w:val="IndexLink"/>
              </w:rPr>
              <w:t>5</w:t>
            </w:r>
            <w:r>
              <w:rPr>
                <w:rStyle w:val="IndexLink"/>
                <w:rtl w:val="true"/>
              </w:rPr>
              <w:t xml:space="preserve">- </w:t>
            </w:r>
            <w:r>
              <w:rPr>
                <w:rStyle w:val="IndexLink"/>
                <w:rtl w:val="true"/>
              </w:rPr>
              <w:t>يوسف بن ایوب شريك ابراهيم بن میمون</w:t>
            </w:r>
            <w:r>
              <w:rPr>
                <w:rStyle w:val="IndexLink"/>
                <w:rtl w:val="true"/>
              </w:rPr>
              <w:tab/>
            </w:r>
            <w:r>
              <w:rPr>
                <w:rStyle w:val="IndexLink"/>
              </w:rPr>
              <w:t>367</w:t>
            </w:r>
          </w:hyperlink>
        </w:p>
        <w:p>
          <w:pPr>
            <w:pStyle w:val="Contents3"/>
            <w:tabs>
              <w:tab w:val="clear" w:pos="8459"/>
              <w:tab w:val="right" w:pos="9026" w:leader="dot"/>
            </w:tabs>
            <w:rPr/>
          </w:pPr>
          <w:hyperlink w:anchor="__RefHeading___Toc756393_730472459">
            <w:r>
              <w:rPr>
                <w:webHidden/>
                <w:rStyle w:val="IndexLink"/>
              </w:rPr>
              <w:t>6</w:t>
            </w:r>
            <w:r>
              <w:rPr>
                <w:rStyle w:val="IndexLink"/>
                <w:rtl w:val="true"/>
              </w:rPr>
              <w:t xml:space="preserve">- </w:t>
            </w:r>
            <w:r>
              <w:rPr>
                <w:rStyle w:val="IndexLink"/>
                <w:rtl w:val="true"/>
              </w:rPr>
              <w:t>يوسف بن ثابت</w:t>
            </w:r>
            <w:r>
              <w:rPr>
                <w:rStyle w:val="IndexLink"/>
                <w:rtl w:val="true"/>
              </w:rPr>
              <w:tab/>
            </w:r>
            <w:r>
              <w:rPr>
                <w:rStyle w:val="IndexLink"/>
              </w:rPr>
              <w:t>367</w:t>
            </w:r>
          </w:hyperlink>
        </w:p>
        <w:p>
          <w:pPr>
            <w:pStyle w:val="Contents3"/>
            <w:tabs>
              <w:tab w:val="clear" w:pos="8459"/>
              <w:tab w:val="right" w:pos="9026" w:leader="dot"/>
            </w:tabs>
            <w:rPr/>
          </w:pPr>
          <w:hyperlink w:anchor="__RefHeading___Toc756395_730472459">
            <w:r>
              <w:rPr>
                <w:webHidden/>
                <w:rStyle w:val="IndexLink"/>
              </w:rPr>
              <w:t>7</w:t>
            </w:r>
            <w:r>
              <w:rPr>
                <w:rStyle w:val="IndexLink"/>
                <w:rtl w:val="true"/>
              </w:rPr>
              <w:t xml:space="preserve">- </w:t>
            </w:r>
            <w:r>
              <w:rPr>
                <w:rStyle w:val="IndexLink"/>
                <w:rtl w:val="true"/>
              </w:rPr>
              <w:t>يوسف بن جابر</w:t>
            </w:r>
            <w:r>
              <w:rPr>
                <w:rStyle w:val="IndexLink"/>
                <w:rtl w:val="true"/>
              </w:rPr>
              <w:tab/>
            </w:r>
            <w:r>
              <w:rPr>
                <w:rStyle w:val="IndexLink"/>
              </w:rPr>
              <w:t>367</w:t>
            </w:r>
          </w:hyperlink>
        </w:p>
        <w:p>
          <w:pPr>
            <w:pStyle w:val="Contents3"/>
            <w:tabs>
              <w:tab w:val="clear" w:pos="8459"/>
              <w:tab w:val="right" w:pos="9026" w:leader="dot"/>
            </w:tabs>
            <w:rPr/>
          </w:pPr>
          <w:hyperlink w:anchor="__RefHeading___Toc756397_730472459">
            <w:r>
              <w:rPr>
                <w:webHidden/>
                <w:rStyle w:val="IndexLink"/>
              </w:rPr>
              <w:t>8</w:t>
            </w:r>
            <w:r>
              <w:rPr>
                <w:rStyle w:val="IndexLink"/>
                <w:rtl w:val="true"/>
              </w:rPr>
              <w:t xml:space="preserve">- </w:t>
            </w:r>
            <w:r>
              <w:rPr>
                <w:rStyle w:val="IndexLink"/>
                <w:rtl w:val="true"/>
              </w:rPr>
              <w:t>يوسف بن السخت</w:t>
            </w:r>
            <w:r>
              <w:rPr>
                <w:rStyle w:val="IndexLink"/>
                <w:rtl w:val="true"/>
              </w:rPr>
              <w:tab/>
            </w:r>
            <w:r>
              <w:rPr>
                <w:rStyle w:val="IndexLink"/>
              </w:rPr>
              <w:t>367</w:t>
            </w:r>
          </w:hyperlink>
        </w:p>
        <w:p>
          <w:pPr>
            <w:pStyle w:val="Contents3"/>
            <w:tabs>
              <w:tab w:val="clear" w:pos="8459"/>
              <w:tab w:val="right" w:pos="9026" w:leader="dot"/>
            </w:tabs>
            <w:rPr/>
          </w:pPr>
          <w:hyperlink w:anchor="__RefHeading___Toc756399_730472459">
            <w:r>
              <w:rPr>
                <w:webHidden/>
                <w:rStyle w:val="IndexLink"/>
              </w:rPr>
              <w:t>9</w:t>
            </w:r>
            <w:r>
              <w:rPr>
                <w:rStyle w:val="IndexLink"/>
                <w:rtl w:val="true"/>
              </w:rPr>
              <w:t xml:space="preserve">- </w:t>
            </w:r>
            <w:r>
              <w:rPr>
                <w:rStyle w:val="IndexLink"/>
                <w:rtl w:val="true"/>
              </w:rPr>
              <w:t>يوسف بن صهيب</w:t>
            </w:r>
            <w:r>
              <w:rPr>
                <w:rStyle w:val="IndexLink"/>
                <w:rtl w:val="true"/>
              </w:rPr>
              <w:tab/>
            </w:r>
            <w:r>
              <w:rPr>
                <w:rStyle w:val="IndexLink"/>
              </w:rPr>
              <w:t>367</w:t>
            </w:r>
          </w:hyperlink>
        </w:p>
        <w:p>
          <w:pPr>
            <w:pStyle w:val="Contents3"/>
            <w:tabs>
              <w:tab w:val="clear" w:pos="8459"/>
              <w:tab w:val="right" w:pos="9026" w:leader="dot"/>
            </w:tabs>
            <w:rPr/>
          </w:pPr>
          <w:hyperlink w:anchor="__RefHeading___Toc756401_730472459">
            <w:r>
              <w:rPr>
                <w:webHidden/>
                <w:rStyle w:val="IndexLink"/>
              </w:rPr>
              <w:t>10</w:t>
            </w:r>
            <w:r>
              <w:rPr>
                <w:rStyle w:val="IndexLink"/>
                <w:rtl w:val="true"/>
              </w:rPr>
              <w:t xml:space="preserve">- </w:t>
            </w:r>
            <w:r>
              <w:rPr>
                <w:rStyle w:val="IndexLink"/>
                <w:rtl w:val="true"/>
              </w:rPr>
              <w:t>يوسف بن عمار</w:t>
            </w:r>
            <w:r>
              <w:rPr>
                <w:rStyle w:val="IndexLink"/>
                <w:rtl w:val="true"/>
              </w:rPr>
              <w:tab/>
            </w:r>
            <w:r>
              <w:rPr>
                <w:rStyle w:val="IndexLink"/>
              </w:rPr>
              <w:t>367</w:t>
            </w:r>
          </w:hyperlink>
        </w:p>
        <w:p>
          <w:pPr>
            <w:pStyle w:val="Contents3"/>
            <w:tabs>
              <w:tab w:val="clear" w:pos="8459"/>
              <w:tab w:val="right" w:pos="9026" w:leader="dot"/>
            </w:tabs>
            <w:rPr/>
          </w:pPr>
          <w:hyperlink w:anchor="__RefHeading___Toc756403_730472459">
            <w:r>
              <w:rPr>
                <w:webHidden/>
                <w:rStyle w:val="IndexLink"/>
              </w:rPr>
              <w:t>11</w:t>
            </w:r>
            <w:r>
              <w:rPr>
                <w:rStyle w:val="IndexLink"/>
                <w:rtl w:val="true"/>
              </w:rPr>
              <w:t xml:space="preserve">- </w:t>
            </w:r>
            <w:r>
              <w:rPr>
                <w:rStyle w:val="IndexLink"/>
                <w:rtl w:val="true"/>
              </w:rPr>
              <w:t>يوسف بن عمر</w:t>
            </w:r>
            <w:r>
              <w:rPr>
                <w:rStyle w:val="IndexLink"/>
                <w:rtl w:val="true"/>
              </w:rPr>
              <w:tab/>
            </w:r>
            <w:r>
              <w:rPr>
                <w:rStyle w:val="IndexLink"/>
              </w:rPr>
              <w:t>367</w:t>
            </w:r>
          </w:hyperlink>
        </w:p>
        <w:p>
          <w:pPr>
            <w:pStyle w:val="Contents3"/>
            <w:tabs>
              <w:tab w:val="clear" w:pos="8459"/>
              <w:tab w:val="right" w:pos="9026" w:leader="dot"/>
            </w:tabs>
            <w:rPr/>
          </w:pPr>
          <w:hyperlink w:anchor="__RefHeading___Toc756405_730472459">
            <w:r>
              <w:rPr>
                <w:webHidden/>
                <w:rStyle w:val="IndexLink"/>
              </w:rPr>
              <w:t>12</w:t>
            </w:r>
            <w:r>
              <w:rPr>
                <w:rStyle w:val="IndexLink"/>
                <w:rtl w:val="true"/>
              </w:rPr>
              <w:t xml:space="preserve">- </w:t>
            </w:r>
            <w:r>
              <w:rPr>
                <w:rStyle w:val="IndexLink"/>
                <w:rtl w:val="true"/>
              </w:rPr>
              <w:t>يوسف بن محمد بن ابراهيم</w:t>
            </w:r>
            <w:r>
              <w:rPr>
                <w:rStyle w:val="IndexLink"/>
                <w:rtl w:val="true"/>
              </w:rPr>
              <w:tab/>
            </w:r>
            <w:r>
              <w:rPr>
                <w:rStyle w:val="IndexLink"/>
              </w:rPr>
              <w:t>367</w:t>
            </w:r>
          </w:hyperlink>
        </w:p>
        <w:p>
          <w:pPr>
            <w:pStyle w:val="Contents3"/>
            <w:tabs>
              <w:tab w:val="clear" w:pos="8459"/>
              <w:tab w:val="right" w:pos="9026" w:leader="dot"/>
            </w:tabs>
            <w:rPr/>
          </w:pPr>
          <w:hyperlink w:anchor="__RefHeading___Toc756407_730472459">
            <w:r>
              <w:rPr>
                <w:webHidden/>
                <w:rStyle w:val="IndexLink"/>
              </w:rPr>
              <w:t>13</w:t>
            </w:r>
            <w:r>
              <w:rPr>
                <w:rStyle w:val="IndexLink"/>
                <w:rtl w:val="true"/>
              </w:rPr>
              <w:t xml:space="preserve">- </w:t>
            </w:r>
            <w:r>
              <w:rPr>
                <w:rStyle w:val="IndexLink"/>
                <w:rtl w:val="true"/>
              </w:rPr>
              <w:t>يوسف بن محمد بن زیاد</w:t>
            </w:r>
            <w:r>
              <w:rPr>
                <w:rStyle w:val="IndexLink"/>
                <w:rtl w:val="true"/>
              </w:rPr>
              <w:tab/>
            </w:r>
            <w:r>
              <w:rPr>
                <w:rStyle w:val="IndexLink"/>
              </w:rPr>
              <w:t>367</w:t>
            </w:r>
          </w:hyperlink>
        </w:p>
        <w:p>
          <w:pPr>
            <w:pStyle w:val="Contents3"/>
            <w:tabs>
              <w:tab w:val="clear" w:pos="8459"/>
              <w:tab w:val="right" w:pos="9026" w:leader="dot"/>
            </w:tabs>
            <w:rPr/>
          </w:pPr>
          <w:hyperlink w:anchor="__RefHeading___Toc756409_730472459">
            <w:r>
              <w:rPr>
                <w:webHidden/>
                <w:rStyle w:val="IndexLink"/>
              </w:rPr>
              <w:t>14</w:t>
            </w:r>
            <w:r>
              <w:rPr>
                <w:rStyle w:val="IndexLink"/>
                <w:rtl w:val="true"/>
              </w:rPr>
              <w:t xml:space="preserve">- </w:t>
            </w:r>
            <w:r>
              <w:rPr>
                <w:rStyle w:val="IndexLink"/>
                <w:rtl w:val="true"/>
              </w:rPr>
              <w:t>يوسف بن يعقوب</w:t>
            </w:r>
            <w:r>
              <w:rPr>
                <w:rStyle w:val="IndexLink"/>
                <w:rtl w:val="true"/>
              </w:rPr>
              <w:tab/>
            </w:r>
            <w:r>
              <w:rPr>
                <w:rStyle w:val="IndexLink"/>
              </w:rPr>
              <w:t>367</w:t>
            </w:r>
          </w:hyperlink>
        </w:p>
        <w:p>
          <w:pPr>
            <w:pStyle w:val="Contents3"/>
            <w:tabs>
              <w:tab w:val="clear" w:pos="8459"/>
              <w:tab w:val="right" w:pos="9026" w:leader="dot"/>
            </w:tabs>
            <w:rPr/>
          </w:pPr>
          <w:hyperlink w:anchor="__RefHeading___Toc756411_730472459">
            <w:r>
              <w:rPr>
                <w:webHidden/>
                <w:rStyle w:val="IndexLink"/>
              </w:rPr>
              <w:t>15</w:t>
            </w:r>
            <w:r>
              <w:rPr>
                <w:rStyle w:val="IndexLink"/>
                <w:rtl w:val="true"/>
              </w:rPr>
              <w:t xml:space="preserve">- </w:t>
            </w:r>
            <w:r>
              <w:rPr>
                <w:rStyle w:val="IndexLink"/>
                <w:rtl w:val="true"/>
              </w:rPr>
              <w:t>يوسف بن يعقوب علیهما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756413_730472459">
            <w:r>
              <w:rPr>
                <w:webHidden/>
                <w:rStyle w:val="IndexLink"/>
              </w:rPr>
              <w:t>16</w:t>
            </w:r>
            <w:r>
              <w:rPr>
                <w:rStyle w:val="IndexLink"/>
                <w:rtl w:val="true"/>
              </w:rPr>
              <w:t xml:space="preserve">- </w:t>
            </w:r>
            <w:r>
              <w:rPr>
                <w:rStyle w:val="IndexLink"/>
                <w:rtl w:val="true"/>
              </w:rPr>
              <w:t>يوسف الطاطرى</w:t>
            </w:r>
            <w:r>
              <w:rPr>
                <w:rStyle w:val="IndexLink"/>
                <w:rtl w:val="true"/>
              </w:rPr>
              <w:tab/>
            </w:r>
            <w:r>
              <w:rPr>
                <w:rStyle w:val="IndexLink"/>
              </w:rPr>
              <w:t>371</w:t>
            </w:r>
          </w:hyperlink>
        </w:p>
        <w:p>
          <w:pPr>
            <w:pStyle w:val="Contents3"/>
            <w:tabs>
              <w:tab w:val="clear" w:pos="8459"/>
              <w:tab w:val="right" w:pos="9026" w:leader="dot"/>
            </w:tabs>
            <w:rPr/>
          </w:pPr>
          <w:hyperlink w:anchor="__RefHeading___Toc756415_730472459">
            <w:r>
              <w:rPr>
                <w:webHidden/>
                <w:rStyle w:val="IndexLink"/>
              </w:rPr>
              <w:t>17</w:t>
            </w:r>
            <w:r>
              <w:rPr>
                <w:rStyle w:val="IndexLink"/>
                <w:rtl w:val="true"/>
              </w:rPr>
              <w:t xml:space="preserve">- </w:t>
            </w:r>
            <w:r>
              <w:rPr>
                <w:rStyle w:val="IndexLink"/>
                <w:rtl w:val="true"/>
              </w:rPr>
              <w:t>يوسف الكناسي</w:t>
            </w:r>
            <w:r>
              <w:rPr>
                <w:rStyle w:val="IndexLink"/>
                <w:rtl w:val="true"/>
              </w:rPr>
              <w:tab/>
            </w:r>
            <w:r>
              <w:rPr>
                <w:rStyle w:val="IndexLink"/>
              </w:rPr>
              <w:t>372</w:t>
            </w:r>
          </w:hyperlink>
        </w:p>
        <w:p>
          <w:pPr>
            <w:pStyle w:val="Contents3"/>
            <w:tabs>
              <w:tab w:val="clear" w:pos="8459"/>
              <w:tab w:val="right" w:pos="9026" w:leader="dot"/>
            </w:tabs>
            <w:rPr/>
          </w:pPr>
          <w:hyperlink w:anchor="__RefHeading___Toc756417_730472459">
            <w:r>
              <w:rPr>
                <w:webHidden/>
                <w:rStyle w:val="IndexLink"/>
              </w:rPr>
              <w:t>18</w:t>
            </w:r>
            <w:r>
              <w:rPr>
                <w:rStyle w:val="IndexLink"/>
                <w:rtl w:val="true"/>
              </w:rPr>
              <w:t xml:space="preserve">- </w:t>
            </w:r>
            <w:r>
              <w:rPr>
                <w:rStyle w:val="IndexLink"/>
                <w:rtl w:val="true"/>
              </w:rPr>
              <w:t>يوسفية</w:t>
            </w:r>
            <w:r>
              <w:rPr>
                <w:rStyle w:val="IndexLink"/>
                <w:rtl w:val="true"/>
              </w:rPr>
              <w:tab/>
            </w:r>
            <w:r>
              <w:rPr>
                <w:rStyle w:val="IndexLink"/>
              </w:rPr>
              <w:t>372</w:t>
            </w:r>
          </w:hyperlink>
        </w:p>
        <w:p>
          <w:pPr>
            <w:pStyle w:val="Contents3"/>
            <w:tabs>
              <w:tab w:val="clear" w:pos="8459"/>
              <w:tab w:val="right" w:pos="9026" w:leader="dot"/>
            </w:tabs>
            <w:rPr/>
          </w:pPr>
          <w:hyperlink w:anchor="__RefHeading___Toc756419_730472459">
            <w:r>
              <w:rPr>
                <w:webHidden/>
                <w:rStyle w:val="IndexLink"/>
              </w:rPr>
              <w:t>19</w:t>
            </w:r>
            <w:r>
              <w:rPr>
                <w:rStyle w:val="IndexLink"/>
                <w:rtl w:val="true"/>
              </w:rPr>
              <w:t xml:space="preserve">- </w:t>
            </w:r>
            <w:r>
              <w:rPr>
                <w:rStyle w:val="IndexLink"/>
                <w:rtl w:val="true"/>
              </w:rPr>
              <w:t>يوشع بن نون</w:t>
            </w:r>
            <w:r>
              <w:rPr>
                <w:rStyle w:val="IndexLink"/>
                <w:rtl w:val="true"/>
              </w:rPr>
              <w:tab/>
            </w:r>
            <w:r>
              <w:rPr>
                <w:rStyle w:val="IndexLink"/>
              </w:rPr>
              <w:t>372</w:t>
            </w:r>
          </w:hyperlink>
        </w:p>
        <w:p>
          <w:pPr>
            <w:pStyle w:val="Contents3"/>
            <w:tabs>
              <w:tab w:val="clear" w:pos="8459"/>
              <w:tab w:val="right" w:pos="9026" w:leader="dot"/>
            </w:tabs>
            <w:rPr/>
          </w:pPr>
          <w:hyperlink w:anchor="__RefHeading___Toc756421_730472459">
            <w:r>
              <w:rPr>
                <w:webHidden/>
                <w:rStyle w:val="IndexLink"/>
              </w:rPr>
              <w:t>20</w:t>
            </w:r>
            <w:r>
              <w:rPr>
                <w:rStyle w:val="IndexLink"/>
                <w:rtl w:val="true"/>
              </w:rPr>
              <w:t xml:space="preserve">- </w:t>
            </w:r>
            <w:r>
              <w:rPr>
                <w:rStyle w:val="IndexLink"/>
                <w:rtl w:val="true"/>
              </w:rPr>
              <w:t>اليوم</w:t>
            </w:r>
            <w:r>
              <w:rPr>
                <w:rStyle w:val="IndexLink"/>
                <w:rtl w:val="true"/>
              </w:rPr>
              <w:tab/>
            </w:r>
            <w:r>
              <w:rPr>
                <w:rStyle w:val="IndexLink"/>
              </w:rPr>
              <w:t>372</w:t>
            </w:r>
          </w:hyperlink>
        </w:p>
        <w:p>
          <w:pPr>
            <w:pStyle w:val="Contents3"/>
            <w:tabs>
              <w:tab w:val="clear" w:pos="8459"/>
              <w:tab w:val="right" w:pos="9026" w:leader="dot"/>
            </w:tabs>
            <w:rPr/>
          </w:pPr>
          <w:hyperlink w:anchor="__RefHeading___Toc756423_730472459">
            <w:r>
              <w:rPr>
                <w:webHidden/>
                <w:rStyle w:val="IndexLink"/>
              </w:rPr>
              <w:t>21</w:t>
            </w:r>
            <w:r>
              <w:rPr>
                <w:rStyle w:val="IndexLink"/>
                <w:rtl w:val="true"/>
              </w:rPr>
              <w:t xml:space="preserve">- </w:t>
            </w:r>
            <w:r>
              <w:rPr>
                <w:rStyle w:val="IndexLink"/>
                <w:rtl w:val="true"/>
              </w:rPr>
              <w:t>اليوم الآخرة</w:t>
            </w:r>
            <w:r>
              <w:rPr>
                <w:rStyle w:val="IndexLink"/>
                <w:rtl w:val="true"/>
              </w:rPr>
              <w:tab/>
            </w:r>
            <w:r>
              <w:rPr>
                <w:rStyle w:val="IndexLink"/>
              </w:rPr>
              <w:t>392</w:t>
            </w:r>
          </w:hyperlink>
        </w:p>
        <w:p>
          <w:pPr>
            <w:pStyle w:val="Contents3"/>
            <w:tabs>
              <w:tab w:val="clear" w:pos="8459"/>
              <w:tab w:val="right" w:pos="9026" w:leader="dot"/>
            </w:tabs>
            <w:rPr/>
          </w:pPr>
          <w:hyperlink w:anchor="__RefHeading___Toc756425_730472459">
            <w:r>
              <w:rPr>
                <w:webHidden/>
                <w:rStyle w:val="IndexLink"/>
              </w:rPr>
              <w:t>22</w:t>
            </w:r>
            <w:r>
              <w:rPr>
                <w:rStyle w:val="IndexLink"/>
                <w:rtl w:val="true"/>
              </w:rPr>
              <w:t xml:space="preserve">- </w:t>
            </w:r>
            <w:r>
              <w:rPr>
                <w:rStyle w:val="IndexLink"/>
                <w:rtl w:val="true"/>
              </w:rPr>
              <w:t>يوم الاثنين</w:t>
            </w:r>
            <w:r>
              <w:rPr>
                <w:rStyle w:val="IndexLink"/>
                <w:rtl w:val="true"/>
              </w:rPr>
              <w:tab/>
            </w:r>
            <w:r>
              <w:rPr>
                <w:rStyle w:val="IndexLink"/>
              </w:rPr>
              <w:t>393</w:t>
            </w:r>
          </w:hyperlink>
        </w:p>
        <w:p>
          <w:pPr>
            <w:pStyle w:val="Contents3"/>
            <w:tabs>
              <w:tab w:val="clear" w:pos="8459"/>
              <w:tab w:val="right" w:pos="9026" w:leader="dot"/>
            </w:tabs>
            <w:rPr/>
          </w:pPr>
          <w:hyperlink w:anchor="__RefHeading___Toc756427_730472459">
            <w:r>
              <w:rPr>
                <w:webHidden/>
                <w:rStyle w:val="IndexLink"/>
              </w:rPr>
              <w:t>23</w:t>
            </w:r>
            <w:r>
              <w:rPr>
                <w:rStyle w:val="IndexLink"/>
                <w:rtl w:val="true"/>
              </w:rPr>
              <w:t xml:space="preserve">- </w:t>
            </w:r>
            <w:r>
              <w:rPr>
                <w:rStyle w:val="IndexLink"/>
                <w:rtl w:val="true"/>
              </w:rPr>
              <w:t>يوم أحد</w:t>
            </w:r>
            <w:r>
              <w:rPr>
                <w:rStyle w:val="IndexLink"/>
                <w:rtl w:val="true"/>
              </w:rPr>
              <w:tab/>
            </w:r>
            <w:r>
              <w:rPr>
                <w:rStyle w:val="IndexLink"/>
              </w:rPr>
              <w:t>393</w:t>
            </w:r>
          </w:hyperlink>
        </w:p>
        <w:p>
          <w:pPr>
            <w:pStyle w:val="Contents3"/>
            <w:tabs>
              <w:tab w:val="clear" w:pos="8459"/>
              <w:tab w:val="right" w:pos="9026" w:leader="dot"/>
            </w:tabs>
            <w:rPr/>
          </w:pPr>
          <w:hyperlink w:anchor="__RefHeading___Toc756429_730472459">
            <w:r>
              <w:rPr>
                <w:webHidden/>
                <w:rStyle w:val="IndexLink"/>
              </w:rPr>
              <w:t>24</w:t>
            </w:r>
            <w:r>
              <w:rPr>
                <w:rStyle w:val="IndexLink"/>
                <w:rtl w:val="true"/>
              </w:rPr>
              <w:t xml:space="preserve">- </w:t>
            </w:r>
            <w:r>
              <w:rPr>
                <w:rStyle w:val="IndexLink"/>
                <w:rtl w:val="true"/>
              </w:rPr>
              <w:t>يوم الاضحى</w:t>
            </w:r>
            <w:r>
              <w:rPr>
                <w:rStyle w:val="IndexLink"/>
                <w:rtl w:val="true"/>
              </w:rPr>
              <w:tab/>
            </w:r>
            <w:r>
              <w:rPr>
                <w:rStyle w:val="IndexLink"/>
              </w:rPr>
              <w:t>393</w:t>
            </w:r>
          </w:hyperlink>
        </w:p>
        <w:p>
          <w:pPr>
            <w:pStyle w:val="Contents3"/>
            <w:tabs>
              <w:tab w:val="clear" w:pos="8459"/>
              <w:tab w:val="right" w:pos="9026" w:leader="dot"/>
            </w:tabs>
            <w:rPr/>
          </w:pPr>
          <w:hyperlink w:anchor="__RefHeading___Toc756431_730472459">
            <w:r>
              <w:rPr>
                <w:webHidden/>
                <w:rStyle w:val="IndexLink"/>
              </w:rPr>
              <w:t>25</w:t>
            </w:r>
            <w:r>
              <w:rPr>
                <w:rStyle w:val="IndexLink"/>
                <w:rtl w:val="true"/>
              </w:rPr>
              <w:t xml:space="preserve">- </w:t>
            </w:r>
            <w:r>
              <w:rPr>
                <w:rStyle w:val="IndexLink"/>
                <w:rtl w:val="true"/>
              </w:rPr>
              <w:t>يوم بدر</w:t>
            </w:r>
            <w:r>
              <w:rPr>
                <w:rStyle w:val="IndexLink"/>
                <w:rtl w:val="true"/>
              </w:rPr>
              <w:tab/>
            </w:r>
            <w:r>
              <w:rPr>
                <w:rStyle w:val="IndexLink"/>
              </w:rPr>
              <w:t>393</w:t>
            </w:r>
          </w:hyperlink>
        </w:p>
        <w:p>
          <w:pPr>
            <w:pStyle w:val="Contents3"/>
            <w:tabs>
              <w:tab w:val="clear" w:pos="8459"/>
              <w:tab w:val="right" w:pos="9026" w:leader="dot"/>
            </w:tabs>
            <w:rPr/>
          </w:pPr>
          <w:hyperlink w:anchor="__RefHeading___Toc756433_730472459">
            <w:r>
              <w:rPr>
                <w:webHidden/>
                <w:rStyle w:val="IndexLink"/>
              </w:rPr>
              <w:t>26</w:t>
            </w:r>
            <w:r>
              <w:rPr>
                <w:rStyle w:val="IndexLink"/>
                <w:rtl w:val="true"/>
              </w:rPr>
              <w:t xml:space="preserve">- </w:t>
            </w:r>
            <w:r>
              <w:rPr>
                <w:rStyle w:val="IndexLink"/>
                <w:rtl w:val="true"/>
              </w:rPr>
              <w:t>يوم البصرة</w:t>
            </w:r>
            <w:r>
              <w:rPr>
                <w:rStyle w:val="IndexLink"/>
                <w:rtl w:val="true"/>
              </w:rPr>
              <w:tab/>
            </w:r>
            <w:r>
              <w:rPr>
                <w:rStyle w:val="IndexLink"/>
              </w:rPr>
              <w:t>393</w:t>
            </w:r>
          </w:hyperlink>
        </w:p>
        <w:p>
          <w:pPr>
            <w:pStyle w:val="Contents3"/>
            <w:tabs>
              <w:tab w:val="clear" w:pos="8459"/>
              <w:tab w:val="right" w:pos="9026" w:leader="dot"/>
            </w:tabs>
            <w:rPr/>
          </w:pPr>
          <w:hyperlink w:anchor="__RefHeading___Toc756435_730472459">
            <w:r>
              <w:rPr>
                <w:webHidden/>
                <w:rStyle w:val="IndexLink"/>
              </w:rPr>
              <w:t>27</w:t>
            </w:r>
            <w:r>
              <w:rPr>
                <w:rStyle w:val="IndexLink"/>
                <w:rtl w:val="true"/>
              </w:rPr>
              <w:t xml:space="preserve">- </w:t>
            </w:r>
            <w:r>
              <w:rPr>
                <w:rStyle w:val="IndexLink"/>
                <w:rtl w:val="true"/>
              </w:rPr>
              <w:t>يوم التروية</w:t>
            </w:r>
            <w:r>
              <w:rPr>
                <w:rStyle w:val="IndexLink"/>
                <w:rtl w:val="true"/>
              </w:rPr>
              <w:tab/>
            </w:r>
            <w:r>
              <w:rPr>
                <w:rStyle w:val="IndexLink"/>
              </w:rPr>
              <w:t>393</w:t>
            </w:r>
          </w:hyperlink>
        </w:p>
        <w:p>
          <w:pPr>
            <w:pStyle w:val="Contents3"/>
            <w:tabs>
              <w:tab w:val="clear" w:pos="8459"/>
              <w:tab w:val="right" w:pos="9026" w:leader="dot"/>
            </w:tabs>
            <w:rPr/>
          </w:pPr>
          <w:hyperlink w:anchor="__RefHeading___Toc756437_730472459">
            <w:r>
              <w:rPr>
                <w:webHidden/>
                <w:rStyle w:val="IndexLink"/>
              </w:rPr>
              <w:t>28</w:t>
            </w:r>
            <w:r>
              <w:rPr>
                <w:rStyle w:val="IndexLink"/>
                <w:rtl w:val="true"/>
              </w:rPr>
              <w:t xml:space="preserve">- </w:t>
            </w:r>
            <w:r>
              <w:rPr>
                <w:rStyle w:val="IndexLink"/>
                <w:rtl w:val="true"/>
              </w:rPr>
              <w:t>اليوم الثاني</w:t>
            </w:r>
            <w:r>
              <w:rPr>
                <w:rStyle w:val="IndexLink"/>
                <w:rtl w:val="true"/>
              </w:rPr>
              <w:tab/>
            </w:r>
            <w:r>
              <w:rPr>
                <w:rStyle w:val="IndexLink"/>
              </w:rPr>
              <w:t>394</w:t>
            </w:r>
          </w:hyperlink>
        </w:p>
        <w:p>
          <w:pPr>
            <w:pStyle w:val="Contents3"/>
            <w:tabs>
              <w:tab w:val="clear" w:pos="8459"/>
              <w:tab w:val="right" w:pos="9026" w:leader="dot"/>
            </w:tabs>
            <w:rPr/>
          </w:pPr>
          <w:hyperlink w:anchor="__RefHeading___Toc756439_730472459">
            <w:r>
              <w:rPr>
                <w:webHidden/>
                <w:rStyle w:val="IndexLink"/>
              </w:rPr>
              <w:t>29</w:t>
            </w:r>
            <w:r>
              <w:rPr>
                <w:rStyle w:val="IndexLink"/>
                <w:rtl w:val="true"/>
              </w:rPr>
              <w:t xml:space="preserve">- </w:t>
            </w:r>
            <w:r>
              <w:rPr>
                <w:rStyle w:val="IndexLink"/>
                <w:rtl w:val="true"/>
              </w:rPr>
              <w:t>يوم الجمعة</w:t>
            </w:r>
            <w:r>
              <w:rPr>
                <w:rStyle w:val="IndexLink"/>
                <w:rtl w:val="true"/>
              </w:rPr>
              <w:tab/>
            </w:r>
            <w:r>
              <w:rPr>
                <w:rStyle w:val="IndexLink"/>
              </w:rPr>
              <w:t>394</w:t>
            </w:r>
          </w:hyperlink>
        </w:p>
        <w:p>
          <w:pPr>
            <w:pStyle w:val="Contents3"/>
            <w:tabs>
              <w:tab w:val="clear" w:pos="8459"/>
              <w:tab w:val="right" w:pos="9026" w:leader="dot"/>
            </w:tabs>
            <w:rPr/>
          </w:pPr>
          <w:hyperlink w:anchor="__RefHeading___Toc756441_730472459">
            <w:r>
              <w:rPr>
                <w:webHidden/>
                <w:rStyle w:val="IndexLink"/>
              </w:rPr>
              <w:t>30</w:t>
            </w:r>
            <w:r>
              <w:rPr>
                <w:rStyle w:val="IndexLink"/>
                <w:rtl w:val="true"/>
              </w:rPr>
              <w:t xml:space="preserve">- </w:t>
            </w:r>
            <w:r>
              <w:rPr>
                <w:rStyle w:val="IndexLink"/>
                <w:rtl w:val="true"/>
              </w:rPr>
              <w:t>يوم الجمل</w:t>
            </w:r>
            <w:r>
              <w:rPr>
                <w:rStyle w:val="IndexLink"/>
                <w:rtl w:val="true"/>
              </w:rPr>
              <w:tab/>
            </w:r>
            <w:r>
              <w:rPr>
                <w:rStyle w:val="IndexLink"/>
              </w:rPr>
              <w:t>395</w:t>
            </w:r>
          </w:hyperlink>
        </w:p>
        <w:p>
          <w:pPr>
            <w:pStyle w:val="Contents3"/>
            <w:tabs>
              <w:tab w:val="clear" w:pos="8459"/>
              <w:tab w:val="right" w:pos="9026" w:leader="dot"/>
            </w:tabs>
            <w:rPr/>
          </w:pPr>
          <w:hyperlink w:anchor="__RefHeading___Toc756443_730472459">
            <w:r>
              <w:rPr>
                <w:webHidden/>
                <w:rStyle w:val="IndexLink"/>
              </w:rPr>
              <w:t>31</w:t>
            </w:r>
            <w:r>
              <w:rPr>
                <w:rStyle w:val="IndexLink"/>
                <w:rtl w:val="true"/>
              </w:rPr>
              <w:t xml:space="preserve">- </w:t>
            </w:r>
            <w:r>
              <w:rPr>
                <w:rStyle w:val="IndexLink"/>
                <w:rtl w:val="true"/>
              </w:rPr>
              <w:t>يوم الحج</w:t>
            </w:r>
            <w:r>
              <w:rPr>
                <w:rStyle w:val="IndexLink"/>
                <w:rtl w:val="true"/>
              </w:rPr>
              <w:tab/>
            </w:r>
            <w:r>
              <w:rPr>
                <w:rStyle w:val="IndexLink"/>
              </w:rPr>
              <w:t>395</w:t>
            </w:r>
          </w:hyperlink>
        </w:p>
        <w:p>
          <w:pPr>
            <w:pStyle w:val="Contents3"/>
            <w:tabs>
              <w:tab w:val="clear" w:pos="8459"/>
              <w:tab w:val="right" w:pos="9026" w:leader="dot"/>
            </w:tabs>
            <w:rPr/>
          </w:pPr>
          <w:hyperlink w:anchor="__RefHeading___Toc756445_730472459">
            <w:r>
              <w:rPr>
                <w:webHidden/>
                <w:rStyle w:val="IndexLink"/>
              </w:rPr>
              <w:t>32</w:t>
            </w:r>
            <w:r>
              <w:rPr>
                <w:rStyle w:val="IndexLink"/>
                <w:rtl w:val="true"/>
              </w:rPr>
              <w:t xml:space="preserve">- </w:t>
            </w:r>
            <w:r>
              <w:rPr>
                <w:rStyle w:val="IndexLink"/>
                <w:rtl w:val="true"/>
              </w:rPr>
              <w:t>يوم الحساب</w:t>
            </w:r>
            <w:r>
              <w:rPr>
                <w:rStyle w:val="IndexLink"/>
                <w:rtl w:val="true"/>
              </w:rPr>
              <w:tab/>
            </w:r>
            <w:r>
              <w:rPr>
                <w:rStyle w:val="IndexLink"/>
              </w:rPr>
              <w:t>395</w:t>
            </w:r>
          </w:hyperlink>
        </w:p>
        <w:p>
          <w:pPr>
            <w:pStyle w:val="Contents3"/>
            <w:tabs>
              <w:tab w:val="clear" w:pos="8459"/>
              <w:tab w:val="right" w:pos="9026" w:leader="dot"/>
            </w:tabs>
            <w:rPr/>
          </w:pPr>
          <w:hyperlink w:anchor="__RefHeading___Toc756447_730472459">
            <w:r>
              <w:rPr>
                <w:webHidden/>
                <w:rStyle w:val="IndexLink"/>
              </w:rPr>
              <w:t>33</w:t>
            </w:r>
            <w:r>
              <w:rPr>
                <w:rStyle w:val="IndexLink"/>
                <w:rtl w:val="true"/>
              </w:rPr>
              <w:t xml:space="preserve">- </w:t>
            </w:r>
            <w:r>
              <w:rPr>
                <w:rStyle w:val="IndexLink"/>
                <w:rtl w:val="true"/>
              </w:rPr>
              <w:t>يوم الخميس</w:t>
            </w:r>
            <w:r>
              <w:rPr>
                <w:rStyle w:val="IndexLink"/>
                <w:rtl w:val="true"/>
              </w:rPr>
              <w:tab/>
            </w:r>
            <w:r>
              <w:rPr>
                <w:rStyle w:val="IndexLink"/>
              </w:rPr>
              <w:t>395</w:t>
            </w:r>
          </w:hyperlink>
        </w:p>
        <w:p>
          <w:pPr>
            <w:pStyle w:val="Contents3"/>
            <w:tabs>
              <w:tab w:val="clear" w:pos="8459"/>
              <w:tab w:val="right" w:pos="9026" w:leader="dot"/>
            </w:tabs>
            <w:rPr/>
          </w:pPr>
          <w:hyperlink w:anchor="__RefHeading___Toc756449_730472459">
            <w:r>
              <w:rPr>
                <w:webHidden/>
                <w:rStyle w:val="IndexLink"/>
              </w:rPr>
              <w:t>34</w:t>
            </w:r>
            <w:r>
              <w:rPr>
                <w:rStyle w:val="IndexLink"/>
                <w:rtl w:val="true"/>
              </w:rPr>
              <w:t xml:space="preserve">- </w:t>
            </w:r>
            <w:r>
              <w:rPr>
                <w:rStyle w:val="IndexLink"/>
                <w:rtl w:val="true"/>
              </w:rPr>
              <w:t>يوم الخندق</w:t>
            </w:r>
            <w:r>
              <w:rPr>
                <w:rStyle w:val="IndexLink"/>
                <w:rtl w:val="true"/>
              </w:rPr>
              <w:tab/>
            </w:r>
            <w:r>
              <w:rPr>
                <w:rStyle w:val="IndexLink"/>
              </w:rPr>
              <w:t>395</w:t>
            </w:r>
          </w:hyperlink>
        </w:p>
        <w:p>
          <w:pPr>
            <w:pStyle w:val="Contents3"/>
            <w:tabs>
              <w:tab w:val="clear" w:pos="8459"/>
              <w:tab w:val="right" w:pos="9026" w:leader="dot"/>
            </w:tabs>
            <w:rPr/>
          </w:pPr>
          <w:hyperlink w:anchor="__RefHeading___Toc756451_730472459">
            <w:r>
              <w:rPr>
                <w:webHidden/>
                <w:rStyle w:val="IndexLink"/>
              </w:rPr>
              <w:t>35</w:t>
            </w:r>
            <w:r>
              <w:rPr>
                <w:rStyle w:val="IndexLink"/>
                <w:rtl w:val="true"/>
              </w:rPr>
              <w:t xml:space="preserve">- </w:t>
            </w:r>
            <w:r>
              <w:rPr>
                <w:rStyle w:val="IndexLink"/>
                <w:rtl w:val="true"/>
              </w:rPr>
              <w:t>يوم خيبر</w:t>
            </w:r>
            <w:r>
              <w:rPr>
                <w:rStyle w:val="IndexLink"/>
                <w:rtl w:val="true"/>
              </w:rPr>
              <w:tab/>
            </w:r>
            <w:r>
              <w:rPr>
                <w:rStyle w:val="IndexLink"/>
              </w:rPr>
              <w:t>395</w:t>
            </w:r>
          </w:hyperlink>
        </w:p>
        <w:p>
          <w:pPr>
            <w:pStyle w:val="Contents3"/>
            <w:tabs>
              <w:tab w:val="clear" w:pos="8459"/>
              <w:tab w:val="right" w:pos="9026" w:leader="dot"/>
            </w:tabs>
            <w:rPr/>
          </w:pPr>
          <w:hyperlink w:anchor="__RefHeading___Toc756453_730472459">
            <w:r>
              <w:rPr>
                <w:webHidden/>
                <w:rStyle w:val="IndexLink"/>
              </w:rPr>
              <w:t>36</w:t>
            </w:r>
            <w:r>
              <w:rPr>
                <w:rStyle w:val="IndexLink"/>
                <w:rtl w:val="true"/>
              </w:rPr>
              <w:t xml:space="preserve">- </w:t>
            </w:r>
            <w:r>
              <w:rPr>
                <w:rStyle w:val="IndexLink"/>
                <w:rtl w:val="true"/>
              </w:rPr>
              <w:t>يوم الشك</w:t>
            </w:r>
            <w:r>
              <w:rPr>
                <w:rStyle w:val="IndexLink"/>
                <w:rtl w:val="true"/>
              </w:rPr>
              <w:tab/>
            </w:r>
            <w:r>
              <w:rPr>
                <w:rStyle w:val="IndexLink"/>
              </w:rPr>
              <w:t>395</w:t>
            </w:r>
          </w:hyperlink>
        </w:p>
        <w:p>
          <w:pPr>
            <w:pStyle w:val="Contents3"/>
            <w:tabs>
              <w:tab w:val="clear" w:pos="8459"/>
              <w:tab w:val="right" w:pos="9026" w:leader="dot"/>
            </w:tabs>
            <w:rPr/>
          </w:pPr>
          <w:hyperlink w:anchor="__RefHeading___Toc756455_730472459">
            <w:r>
              <w:rPr>
                <w:webHidden/>
                <w:rStyle w:val="IndexLink"/>
              </w:rPr>
              <w:t>37</w:t>
            </w:r>
            <w:r>
              <w:rPr>
                <w:rStyle w:val="IndexLink"/>
                <w:rtl w:val="true"/>
              </w:rPr>
              <w:t xml:space="preserve">- </w:t>
            </w:r>
            <w:r>
              <w:rPr>
                <w:rStyle w:val="IndexLink"/>
                <w:rtl w:val="true"/>
              </w:rPr>
              <w:t>يوم الصفين</w:t>
            </w:r>
            <w:r>
              <w:rPr>
                <w:rStyle w:val="IndexLink"/>
                <w:rtl w:val="true"/>
              </w:rPr>
              <w:tab/>
            </w:r>
            <w:r>
              <w:rPr>
                <w:rStyle w:val="IndexLink"/>
              </w:rPr>
              <w:t>396</w:t>
            </w:r>
          </w:hyperlink>
        </w:p>
        <w:p>
          <w:pPr>
            <w:pStyle w:val="Contents3"/>
            <w:tabs>
              <w:tab w:val="clear" w:pos="8459"/>
              <w:tab w:val="right" w:pos="9026" w:leader="dot"/>
            </w:tabs>
            <w:rPr/>
          </w:pPr>
          <w:hyperlink w:anchor="__RefHeading___Toc756457_730472459">
            <w:r>
              <w:rPr>
                <w:webHidden/>
                <w:rStyle w:val="IndexLink"/>
              </w:rPr>
              <w:t>38</w:t>
            </w:r>
            <w:r>
              <w:rPr>
                <w:rStyle w:val="IndexLink"/>
                <w:rtl w:val="true"/>
              </w:rPr>
              <w:t xml:space="preserve">- </w:t>
            </w:r>
            <w:r>
              <w:rPr>
                <w:rStyle w:val="IndexLink"/>
                <w:rtl w:val="true"/>
              </w:rPr>
              <w:t>يوم عاشوراء</w:t>
            </w:r>
            <w:r>
              <w:rPr>
                <w:rStyle w:val="IndexLink"/>
                <w:rtl w:val="true"/>
              </w:rPr>
              <w:tab/>
            </w:r>
            <w:r>
              <w:rPr>
                <w:rStyle w:val="IndexLink"/>
              </w:rPr>
              <w:t>396</w:t>
            </w:r>
          </w:hyperlink>
        </w:p>
        <w:p>
          <w:pPr>
            <w:pStyle w:val="Contents3"/>
            <w:tabs>
              <w:tab w:val="clear" w:pos="8459"/>
              <w:tab w:val="right" w:pos="9026" w:leader="dot"/>
            </w:tabs>
            <w:rPr/>
          </w:pPr>
          <w:hyperlink w:anchor="__RefHeading___Toc756459_730472459">
            <w:r>
              <w:rPr>
                <w:webHidden/>
                <w:rStyle w:val="IndexLink"/>
              </w:rPr>
              <w:t>39</w:t>
            </w:r>
            <w:r>
              <w:rPr>
                <w:rStyle w:val="IndexLink"/>
                <w:rtl w:val="true"/>
              </w:rPr>
              <w:t xml:space="preserve">- </w:t>
            </w:r>
            <w:r>
              <w:rPr>
                <w:rStyle w:val="IndexLink"/>
                <w:rtl w:val="true"/>
              </w:rPr>
              <w:t>يوم عرفة</w:t>
            </w:r>
            <w:r>
              <w:rPr>
                <w:rStyle w:val="IndexLink"/>
                <w:rtl w:val="true"/>
              </w:rPr>
              <w:tab/>
            </w:r>
            <w:r>
              <w:rPr>
                <w:rStyle w:val="IndexLink"/>
              </w:rPr>
              <w:t>396</w:t>
            </w:r>
          </w:hyperlink>
        </w:p>
        <w:p>
          <w:pPr>
            <w:pStyle w:val="Contents3"/>
            <w:tabs>
              <w:tab w:val="clear" w:pos="8459"/>
              <w:tab w:val="right" w:pos="9026" w:leader="dot"/>
            </w:tabs>
            <w:rPr/>
          </w:pPr>
          <w:hyperlink w:anchor="__RefHeading___Toc756461_730472459">
            <w:r>
              <w:rPr>
                <w:webHidden/>
                <w:rStyle w:val="IndexLink"/>
              </w:rPr>
              <w:t>40</w:t>
            </w:r>
            <w:r>
              <w:rPr>
                <w:rStyle w:val="IndexLink"/>
                <w:rtl w:val="true"/>
              </w:rPr>
              <w:t xml:space="preserve">- </w:t>
            </w:r>
            <w:r>
              <w:rPr>
                <w:rStyle w:val="IndexLink"/>
                <w:rtl w:val="true"/>
              </w:rPr>
              <w:t>يوم العيد</w:t>
            </w:r>
            <w:r>
              <w:rPr>
                <w:rStyle w:val="IndexLink"/>
                <w:rtl w:val="true"/>
              </w:rPr>
              <w:tab/>
            </w:r>
            <w:r>
              <w:rPr>
                <w:rStyle w:val="IndexLink"/>
              </w:rPr>
              <w:t>396</w:t>
            </w:r>
          </w:hyperlink>
        </w:p>
        <w:p>
          <w:pPr>
            <w:pStyle w:val="Contents3"/>
            <w:tabs>
              <w:tab w:val="clear" w:pos="8459"/>
              <w:tab w:val="right" w:pos="9026" w:leader="dot"/>
            </w:tabs>
            <w:rPr/>
          </w:pPr>
          <w:hyperlink w:anchor="__RefHeading___Toc756463_730472459">
            <w:r>
              <w:rPr>
                <w:webHidden/>
                <w:rStyle w:val="IndexLink"/>
              </w:rPr>
              <w:t>41</w:t>
            </w:r>
            <w:r>
              <w:rPr>
                <w:rStyle w:val="IndexLink"/>
                <w:rtl w:val="true"/>
              </w:rPr>
              <w:t xml:space="preserve">- </w:t>
            </w:r>
            <w:r>
              <w:rPr>
                <w:rStyle w:val="IndexLink"/>
                <w:rtl w:val="true"/>
              </w:rPr>
              <w:t>يوم الغدير</w:t>
            </w:r>
            <w:r>
              <w:rPr>
                <w:rStyle w:val="IndexLink"/>
                <w:rtl w:val="true"/>
              </w:rPr>
              <w:tab/>
            </w:r>
            <w:r>
              <w:rPr>
                <w:rStyle w:val="IndexLink"/>
              </w:rPr>
              <w:t>396</w:t>
            </w:r>
          </w:hyperlink>
        </w:p>
        <w:p>
          <w:pPr>
            <w:pStyle w:val="Contents3"/>
            <w:tabs>
              <w:tab w:val="clear" w:pos="8459"/>
              <w:tab w:val="right" w:pos="9026" w:leader="dot"/>
            </w:tabs>
            <w:rPr/>
          </w:pPr>
          <w:hyperlink w:anchor="__RefHeading___Toc756465_730472459">
            <w:r>
              <w:rPr>
                <w:webHidden/>
                <w:rStyle w:val="IndexLink"/>
              </w:rPr>
              <w:t>42</w:t>
            </w:r>
            <w:r>
              <w:rPr>
                <w:rStyle w:val="IndexLink"/>
                <w:rtl w:val="true"/>
              </w:rPr>
              <w:t xml:space="preserve">- </w:t>
            </w:r>
            <w:r>
              <w:rPr>
                <w:rStyle w:val="IndexLink"/>
                <w:rtl w:val="true"/>
              </w:rPr>
              <w:t>يوم الفرقان</w:t>
            </w:r>
            <w:r>
              <w:rPr>
                <w:rStyle w:val="IndexLink"/>
                <w:rtl w:val="true"/>
              </w:rPr>
              <w:tab/>
            </w:r>
            <w:r>
              <w:rPr>
                <w:rStyle w:val="IndexLink"/>
              </w:rPr>
              <w:t>396</w:t>
            </w:r>
          </w:hyperlink>
        </w:p>
        <w:p>
          <w:pPr>
            <w:pStyle w:val="Contents3"/>
            <w:tabs>
              <w:tab w:val="clear" w:pos="8459"/>
              <w:tab w:val="right" w:pos="9026" w:leader="dot"/>
            </w:tabs>
            <w:rPr/>
          </w:pPr>
          <w:hyperlink w:anchor="__RefHeading___Toc756467_730472459">
            <w:r>
              <w:rPr>
                <w:webHidden/>
                <w:rStyle w:val="IndexLink"/>
              </w:rPr>
              <w:t>43</w:t>
            </w:r>
            <w:r>
              <w:rPr>
                <w:rStyle w:val="IndexLink"/>
                <w:rtl w:val="true"/>
              </w:rPr>
              <w:t xml:space="preserve">- </w:t>
            </w:r>
            <w:r>
              <w:rPr>
                <w:rStyle w:val="IndexLink"/>
                <w:rtl w:val="true"/>
              </w:rPr>
              <w:t>يوم الفطر</w:t>
            </w:r>
            <w:r>
              <w:rPr>
                <w:rStyle w:val="IndexLink"/>
                <w:rtl w:val="true"/>
              </w:rPr>
              <w:tab/>
            </w:r>
            <w:r>
              <w:rPr>
                <w:rStyle w:val="IndexLink"/>
              </w:rPr>
              <w:t>396</w:t>
            </w:r>
          </w:hyperlink>
        </w:p>
        <w:p>
          <w:pPr>
            <w:pStyle w:val="Contents3"/>
            <w:tabs>
              <w:tab w:val="clear" w:pos="8459"/>
              <w:tab w:val="right" w:pos="9026" w:leader="dot"/>
            </w:tabs>
            <w:rPr/>
          </w:pPr>
          <w:hyperlink w:anchor="__RefHeading___Toc756469_730472459">
            <w:r>
              <w:rPr>
                <w:webHidden/>
                <w:rStyle w:val="IndexLink"/>
              </w:rPr>
              <w:t>44</w:t>
            </w:r>
            <w:r>
              <w:rPr>
                <w:rStyle w:val="IndexLink"/>
                <w:rtl w:val="true"/>
              </w:rPr>
              <w:t xml:space="preserve">- </w:t>
            </w:r>
            <w:r>
              <w:rPr>
                <w:rStyle w:val="IndexLink"/>
                <w:rtl w:val="true"/>
              </w:rPr>
              <w:t>يوم القيامة</w:t>
            </w:r>
            <w:r>
              <w:rPr>
                <w:rStyle w:val="IndexLink"/>
                <w:rtl w:val="true"/>
              </w:rPr>
              <w:tab/>
            </w:r>
            <w:r>
              <w:rPr>
                <w:rStyle w:val="IndexLink"/>
              </w:rPr>
              <w:t>396</w:t>
            </w:r>
          </w:hyperlink>
        </w:p>
        <w:p>
          <w:pPr>
            <w:pStyle w:val="Contents3"/>
            <w:tabs>
              <w:tab w:val="clear" w:pos="8459"/>
              <w:tab w:val="right" w:pos="9026" w:leader="dot"/>
            </w:tabs>
            <w:rPr/>
          </w:pPr>
          <w:hyperlink w:anchor="__RefHeading___Toc756471_730472459">
            <w:r>
              <w:rPr>
                <w:webHidden/>
                <w:rStyle w:val="IndexLink"/>
              </w:rPr>
              <w:t>45</w:t>
            </w:r>
            <w:r>
              <w:rPr>
                <w:rStyle w:val="IndexLink"/>
                <w:rtl w:val="true"/>
              </w:rPr>
              <w:t xml:space="preserve">- </w:t>
            </w:r>
            <w:r>
              <w:rPr>
                <w:rStyle w:val="IndexLink"/>
                <w:rtl w:val="true"/>
              </w:rPr>
              <w:t>يوم النحر</w:t>
            </w:r>
            <w:r>
              <w:rPr>
                <w:rStyle w:val="IndexLink"/>
                <w:rtl w:val="true"/>
              </w:rPr>
              <w:tab/>
            </w:r>
            <w:r>
              <w:rPr>
                <w:rStyle w:val="IndexLink"/>
              </w:rPr>
              <w:t>399</w:t>
            </w:r>
          </w:hyperlink>
        </w:p>
        <w:p>
          <w:pPr>
            <w:pStyle w:val="Contents3"/>
            <w:tabs>
              <w:tab w:val="clear" w:pos="8459"/>
              <w:tab w:val="right" w:pos="9026" w:leader="dot"/>
            </w:tabs>
            <w:rPr/>
          </w:pPr>
          <w:hyperlink w:anchor="__RefHeading___Toc756473_730472459">
            <w:r>
              <w:rPr>
                <w:webHidden/>
                <w:rStyle w:val="IndexLink"/>
              </w:rPr>
              <w:t>46</w:t>
            </w:r>
            <w:r>
              <w:rPr>
                <w:rStyle w:val="IndexLink"/>
                <w:rtl w:val="true"/>
              </w:rPr>
              <w:t xml:space="preserve">- </w:t>
            </w:r>
            <w:r>
              <w:rPr>
                <w:rStyle w:val="IndexLink"/>
                <w:rtl w:val="true"/>
              </w:rPr>
              <w:t>يوم النفر</w:t>
            </w:r>
            <w:r>
              <w:rPr>
                <w:rStyle w:val="IndexLink"/>
                <w:rtl w:val="true"/>
              </w:rPr>
              <w:tab/>
            </w:r>
            <w:r>
              <w:rPr>
                <w:rStyle w:val="IndexLink"/>
              </w:rPr>
              <w:t>399</w:t>
            </w:r>
          </w:hyperlink>
        </w:p>
        <w:p>
          <w:pPr>
            <w:pStyle w:val="Contents3"/>
            <w:tabs>
              <w:tab w:val="clear" w:pos="8459"/>
              <w:tab w:val="right" w:pos="9026" w:leader="dot"/>
            </w:tabs>
            <w:rPr/>
          </w:pPr>
          <w:hyperlink w:anchor="__RefHeading___Toc756475_730472459">
            <w:r>
              <w:rPr>
                <w:webHidden/>
                <w:rStyle w:val="IndexLink"/>
              </w:rPr>
              <w:t>47</w:t>
            </w:r>
            <w:r>
              <w:rPr>
                <w:rStyle w:val="IndexLink"/>
                <w:rtl w:val="true"/>
              </w:rPr>
              <w:t xml:space="preserve">- </w:t>
            </w:r>
            <w:r>
              <w:rPr>
                <w:rStyle w:val="IndexLink"/>
                <w:rtl w:val="true"/>
              </w:rPr>
              <w:t>يوم النهر</w:t>
            </w:r>
            <w:r>
              <w:rPr>
                <w:rStyle w:val="IndexLink"/>
                <w:rtl w:val="true"/>
              </w:rPr>
              <w:tab/>
            </w:r>
            <w:r>
              <w:rPr>
                <w:rStyle w:val="IndexLink"/>
              </w:rPr>
              <w:t>399</w:t>
            </w:r>
          </w:hyperlink>
        </w:p>
        <w:p>
          <w:pPr>
            <w:pStyle w:val="Contents3"/>
            <w:tabs>
              <w:tab w:val="clear" w:pos="8459"/>
              <w:tab w:val="right" w:pos="9026" w:leader="dot"/>
            </w:tabs>
            <w:rPr/>
          </w:pPr>
          <w:hyperlink w:anchor="__RefHeading___Toc756477_730472459">
            <w:r>
              <w:rPr>
                <w:webHidden/>
                <w:rStyle w:val="IndexLink"/>
              </w:rPr>
              <w:t>48</w:t>
            </w:r>
            <w:r>
              <w:rPr>
                <w:rStyle w:val="IndexLink"/>
                <w:rtl w:val="true"/>
              </w:rPr>
              <w:t xml:space="preserve">- </w:t>
            </w:r>
            <w:r>
              <w:rPr>
                <w:rStyle w:val="IndexLink"/>
                <w:rtl w:val="true"/>
              </w:rPr>
              <w:t>اليومان</w:t>
            </w:r>
            <w:r>
              <w:rPr>
                <w:rStyle w:val="IndexLink"/>
                <w:rtl w:val="true"/>
              </w:rPr>
              <w:tab/>
            </w:r>
            <w:r>
              <w:rPr>
                <w:rStyle w:val="IndexLink"/>
              </w:rPr>
              <w:t>399</w:t>
            </w:r>
          </w:hyperlink>
        </w:p>
        <w:p>
          <w:pPr>
            <w:pStyle w:val="Contents3"/>
            <w:tabs>
              <w:tab w:val="clear" w:pos="8459"/>
              <w:tab w:val="right" w:pos="9026" w:leader="dot"/>
            </w:tabs>
            <w:rPr/>
          </w:pPr>
          <w:hyperlink w:anchor="__RefHeading___Toc756479_730472459">
            <w:r>
              <w:rPr>
                <w:webHidden/>
                <w:rStyle w:val="IndexLink"/>
              </w:rPr>
              <w:t>49</w:t>
            </w:r>
            <w:r>
              <w:rPr>
                <w:rStyle w:val="IndexLink"/>
                <w:rtl w:val="true"/>
              </w:rPr>
              <w:t xml:space="preserve">- </w:t>
            </w:r>
            <w:r>
              <w:rPr>
                <w:rStyle w:val="IndexLink"/>
                <w:rtl w:val="true"/>
              </w:rPr>
              <w:t>يونس</w:t>
            </w:r>
            <w:r>
              <w:rPr>
                <w:rStyle w:val="IndexLink"/>
                <w:rtl w:val="true"/>
              </w:rPr>
              <w:tab/>
            </w:r>
            <w:r>
              <w:rPr>
                <w:rStyle w:val="IndexLink"/>
              </w:rPr>
              <w:t>399</w:t>
            </w:r>
          </w:hyperlink>
        </w:p>
        <w:p>
          <w:pPr>
            <w:pStyle w:val="Contents3"/>
            <w:tabs>
              <w:tab w:val="clear" w:pos="8459"/>
              <w:tab w:val="right" w:pos="9026" w:leader="dot"/>
            </w:tabs>
            <w:rPr/>
          </w:pPr>
          <w:hyperlink w:anchor="__RefHeading___Toc756481_730472459">
            <w:r>
              <w:rPr>
                <w:webHidden/>
                <w:rStyle w:val="IndexLink"/>
              </w:rPr>
              <w:t>50</w:t>
            </w:r>
            <w:r>
              <w:rPr>
                <w:rStyle w:val="IndexLink"/>
                <w:rtl w:val="true"/>
              </w:rPr>
              <w:t xml:space="preserve">- </w:t>
            </w:r>
            <w:r>
              <w:rPr>
                <w:rStyle w:val="IndexLink"/>
                <w:rtl w:val="true"/>
              </w:rPr>
              <w:t>يونس بن أبي وهب</w:t>
            </w:r>
            <w:r>
              <w:rPr>
                <w:rStyle w:val="IndexLink"/>
                <w:rtl w:val="true"/>
              </w:rPr>
              <w:tab/>
            </w:r>
            <w:r>
              <w:rPr>
                <w:rStyle w:val="IndexLink"/>
              </w:rPr>
              <w:t>410</w:t>
            </w:r>
          </w:hyperlink>
        </w:p>
        <w:p>
          <w:pPr>
            <w:pStyle w:val="Contents3"/>
            <w:tabs>
              <w:tab w:val="clear" w:pos="8459"/>
              <w:tab w:val="right" w:pos="9026" w:leader="dot"/>
            </w:tabs>
            <w:rPr/>
          </w:pPr>
          <w:hyperlink w:anchor="__RefHeading___Toc756483_730472459">
            <w:r>
              <w:rPr>
                <w:webHidden/>
                <w:rStyle w:val="IndexLink"/>
              </w:rPr>
              <w:t>51</w:t>
            </w:r>
            <w:r>
              <w:rPr>
                <w:rStyle w:val="IndexLink"/>
                <w:rtl w:val="true"/>
              </w:rPr>
              <w:t xml:space="preserve">- </w:t>
            </w:r>
            <w:r>
              <w:rPr>
                <w:rStyle w:val="IndexLink"/>
                <w:rtl w:val="true"/>
              </w:rPr>
              <w:t>يونس بن بهمن</w:t>
            </w:r>
            <w:r>
              <w:rPr>
                <w:rStyle w:val="IndexLink"/>
                <w:rtl w:val="true"/>
              </w:rPr>
              <w:tab/>
            </w:r>
            <w:r>
              <w:rPr>
                <w:rStyle w:val="IndexLink"/>
              </w:rPr>
              <w:t>410</w:t>
            </w:r>
          </w:hyperlink>
        </w:p>
        <w:p>
          <w:pPr>
            <w:pStyle w:val="Contents3"/>
            <w:tabs>
              <w:tab w:val="clear" w:pos="8459"/>
              <w:tab w:val="right" w:pos="9026" w:leader="dot"/>
            </w:tabs>
            <w:rPr/>
          </w:pPr>
          <w:hyperlink w:anchor="__RefHeading___Toc756485_730472459">
            <w:r>
              <w:rPr>
                <w:webHidden/>
                <w:rStyle w:val="IndexLink"/>
              </w:rPr>
              <w:t>52</w:t>
            </w:r>
            <w:r>
              <w:rPr>
                <w:rStyle w:val="IndexLink"/>
                <w:rtl w:val="true"/>
              </w:rPr>
              <w:t xml:space="preserve">- </w:t>
            </w:r>
            <w:r>
              <w:rPr>
                <w:rStyle w:val="IndexLink"/>
                <w:rtl w:val="true"/>
              </w:rPr>
              <w:t>يونس بن حماد</w:t>
            </w:r>
            <w:r>
              <w:rPr>
                <w:rStyle w:val="IndexLink"/>
                <w:rtl w:val="true"/>
              </w:rPr>
              <w:tab/>
            </w:r>
            <w:r>
              <w:rPr>
                <w:rStyle w:val="IndexLink"/>
              </w:rPr>
              <w:t>410</w:t>
            </w:r>
          </w:hyperlink>
        </w:p>
        <w:p>
          <w:pPr>
            <w:pStyle w:val="Contents3"/>
            <w:tabs>
              <w:tab w:val="clear" w:pos="8459"/>
              <w:tab w:val="right" w:pos="9026" w:leader="dot"/>
            </w:tabs>
            <w:rPr/>
          </w:pPr>
          <w:hyperlink w:anchor="__RefHeading___Toc756487_730472459">
            <w:r>
              <w:rPr>
                <w:webHidden/>
                <w:rStyle w:val="IndexLink"/>
              </w:rPr>
              <w:t>53</w:t>
            </w:r>
            <w:r>
              <w:rPr>
                <w:rStyle w:val="IndexLink"/>
                <w:rtl w:val="true"/>
              </w:rPr>
              <w:t xml:space="preserve">- </w:t>
            </w:r>
            <w:r>
              <w:rPr>
                <w:rStyle w:val="IndexLink"/>
                <w:rtl w:val="true"/>
              </w:rPr>
              <w:t>يونس بن رباط</w:t>
            </w:r>
            <w:r>
              <w:rPr>
                <w:rStyle w:val="IndexLink"/>
                <w:rtl w:val="true"/>
              </w:rPr>
              <w:tab/>
            </w:r>
            <w:r>
              <w:rPr>
                <w:rStyle w:val="IndexLink"/>
              </w:rPr>
              <w:t>410</w:t>
            </w:r>
          </w:hyperlink>
        </w:p>
        <w:p>
          <w:pPr>
            <w:pStyle w:val="Contents3"/>
            <w:tabs>
              <w:tab w:val="clear" w:pos="8459"/>
              <w:tab w:val="right" w:pos="9026" w:leader="dot"/>
            </w:tabs>
            <w:rPr/>
          </w:pPr>
          <w:hyperlink w:anchor="__RefHeading___Toc756489_730472459">
            <w:r>
              <w:rPr>
                <w:webHidden/>
                <w:rStyle w:val="IndexLink"/>
              </w:rPr>
              <w:t>54</w:t>
            </w:r>
            <w:r>
              <w:rPr>
                <w:rStyle w:val="IndexLink"/>
                <w:rtl w:val="true"/>
              </w:rPr>
              <w:t xml:space="preserve">- </w:t>
            </w:r>
            <w:r>
              <w:rPr>
                <w:rStyle w:val="IndexLink"/>
                <w:rtl w:val="true"/>
              </w:rPr>
              <w:t>يونس بن الربيع</w:t>
            </w:r>
            <w:r>
              <w:rPr>
                <w:rStyle w:val="IndexLink"/>
                <w:rtl w:val="true"/>
              </w:rPr>
              <w:tab/>
            </w:r>
            <w:r>
              <w:rPr>
                <w:rStyle w:val="IndexLink"/>
              </w:rPr>
              <w:t>410</w:t>
            </w:r>
          </w:hyperlink>
        </w:p>
        <w:p>
          <w:pPr>
            <w:pStyle w:val="Contents3"/>
            <w:tabs>
              <w:tab w:val="clear" w:pos="8459"/>
              <w:tab w:val="right" w:pos="9026" w:leader="dot"/>
            </w:tabs>
            <w:rPr/>
          </w:pPr>
          <w:hyperlink w:anchor="__RefHeading___Toc756491_730472459">
            <w:r>
              <w:rPr>
                <w:webHidden/>
                <w:rStyle w:val="IndexLink"/>
              </w:rPr>
              <w:t>55</w:t>
            </w:r>
            <w:r>
              <w:rPr>
                <w:rStyle w:val="IndexLink"/>
                <w:rtl w:val="true"/>
              </w:rPr>
              <w:t xml:space="preserve">- </w:t>
            </w:r>
            <w:r>
              <w:rPr>
                <w:rStyle w:val="IndexLink"/>
                <w:rtl w:val="true"/>
              </w:rPr>
              <w:t>يونس بن ظبيان</w:t>
            </w:r>
            <w:r>
              <w:rPr>
                <w:rStyle w:val="IndexLink"/>
                <w:rtl w:val="true"/>
              </w:rPr>
              <w:tab/>
            </w:r>
            <w:r>
              <w:rPr>
                <w:rStyle w:val="IndexLink"/>
              </w:rPr>
              <w:t>410</w:t>
            </w:r>
          </w:hyperlink>
        </w:p>
        <w:p>
          <w:pPr>
            <w:pStyle w:val="Contents3"/>
            <w:tabs>
              <w:tab w:val="clear" w:pos="8459"/>
              <w:tab w:val="right" w:pos="9026" w:leader="dot"/>
            </w:tabs>
            <w:rPr/>
          </w:pPr>
          <w:hyperlink w:anchor="__RefHeading___Toc756493_730472459">
            <w:r>
              <w:rPr>
                <w:webHidden/>
                <w:rStyle w:val="IndexLink"/>
              </w:rPr>
              <w:t>56</w:t>
            </w:r>
            <w:r>
              <w:rPr>
                <w:rStyle w:val="IndexLink"/>
                <w:rtl w:val="true"/>
              </w:rPr>
              <w:t xml:space="preserve">- </w:t>
            </w:r>
            <w:r>
              <w:rPr>
                <w:rStyle w:val="IndexLink"/>
                <w:rtl w:val="true"/>
              </w:rPr>
              <w:t>يونس بن عبد الرحمن</w:t>
            </w:r>
            <w:r>
              <w:rPr>
                <w:rStyle w:val="IndexLink"/>
                <w:rtl w:val="true"/>
              </w:rPr>
              <w:tab/>
            </w:r>
            <w:r>
              <w:rPr>
                <w:rStyle w:val="IndexLink"/>
              </w:rPr>
              <w:t>412</w:t>
            </w:r>
          </w:hyperlink>
        </w:p>
        <w:p>
          <w:pPr>
            <w:pStyle w:val="Contents3"/>
            <w:tabs>
              <w:tab w:val="clear" w:pos="8459"/>
              <w:tab w:val="right" w:pos="9026" w:leader="dot"/>
            </w:tabs>
            <w:rPr/>
          </w:pPr>
          <w:hyperlink w:anchor="__RefHeading___Toc756495_730472459">
            <w:r>
              <w:rPr>
                <w:webHidden/>
                <w:rStyle w:val="IndexLink"/>
              </w:rPr>
              <w:t>57</w:t>
            </w:r>
            <w:r>
              <w:rPr>
                <w:rStyle w:val="IndexLink"/>
                <w:rtl w:val="true"/>
              </w:rPr>
              <w:t xml:space="preserve">- </w:t>
            </w:r>
            <w:r>
              <w:rPr>
                <w:rStyle w:val="IndexLink"/>
                <w:rtl w:val="true"/>
              </w:rPr>
              <w:t>يونس بن عبدالرحمن البجلی</w:t>
            </w:r>
            <w:r>
              <w:rPr>
                <w:rStyle w:val="IndexLink"/>
                <w:rtl w:val="true"/>
              </w:rPr>
              <w:tab/>
            </w:r>
            <w:r>
              <w:rPr>
                <w:rStyle w:val="IndexLink"/>
              </w:rPr>
              <w:t>413</w:t>
            </w:r>
          </w:hyperlink>
        </w:p>
        <w:p>
          <w:pPr>
            <w:pStyle w:val="Contents3"/>
            <w:tabs>
              <w:tab w:val="clear" w:pos="8459"/>
              <w:tab w:val="right" w:pos="9026" w:leader="dot"/>
            </w:tabs>
            <w:rPr/>
          </w:pPr>
          <w:hyperlink w:anchor="__RefHeading___Toc756497_730472459">
            <w:r>
              <w:rPr>
                <w:webHidden/>
                <w:rStyle w:val="IndexLink"/>
              </w:rPr>
              <w:t>58</w:t>
            </w:r>
            <w:r>
              <w:rPr>
                <w:rStyle w:val="IndexLink"/>
                <w:rtl w:val="true"/>
              </w:rPr>
              <w:t xml:space="preserve">- </w:t>
            </w:r>
            <w:r>
              <w:rPr>
                <w:rStyle w:val="IndexLink"/>
                <w:rtl w:val="true"/>
              </w:rPr>
              <w:t>يونس بن عبدالله</w:t>
            </w:r>
            <w:r>
              <w:rPr>
                <w:rStyle w:val="IndexLink"/>
                <w:rtl w:val="true"/>
              </w:rPr>
              <w:tab/>
            </w:r>
            <w:r>
              <w:rPr>
                <w:rStyle w:val="IndexLink"/>
              </w:rPr>
              <w:t>414</w:t>
            </w:r>
          </w:hyperlink>
        </w:p>
        <w:p>
          <w:pPr>
            <w:pStyle w:val="Contents3"/>
            <w:tabs>
              <w:tab w:val="clear" w:pos="8459"/>
              <w:tab w:val="right" w:pos="9026" w:leader="dot"/>
            </w:tabs>
            <w:rPr/>
          </w:pPr>
          <w:hyperlink w:anchor="__RefHeading___Toc756499_730472459">
            <w:r>
              <w:rPr>
                <w:webHidden/>
                <w:rStyle w:val="IndexLink"/>
              </w:rPr>
              <w:t>59</w:t>
            </w:r>
            <w:r>
              <w:rPr>
                <w:rStyle w:val="IndexLink"/>
                <w:rtl w:val="true"/>
              </w:rPr>
              <w:t xml:space="preserve">- </w:t>
            </w:r>
            <w:r>
              <w:rPr>
                <w:rStyle w:val="IndexLink"/>
                <w:rtl w:val="true"/>
              </w:rPr>
              <w:t>يونس بن عمار</w:t>
            </w:r>
            <w:r>
              <w:rPr>
                <w:rStyle w:val="IndexLink"/>
                <w:rtl w:val="true"/>
              </w:rPr>
              <w:tab/>
            </w:r>
            <w:r>
              <w:rPr>
                <w:rStyle w:val="IndexLink"/>
              </w:rPr>
              <w:t>414</w:t>
            </w:r>
          </w:hyperlink>
        </w:p>
        <w:p>
          <w:pPr>
            <w:pStyle w:val="Contents3"/>
            <w:tabs>
              <w:tab w:val="clear" w:pos="8459"/>
              <w:tab w:val="right" w:pos="9026" w:leader="dot"/>
            </w:tabs>
            <w:rPr/>
          </w:pPr>
          <w:hyperlink w:anchor="__RefHeading___Toc756501_730472459">
            <w:r>
              <w:rPr>
                <w:webHidden/>
                <w:rStyle w:val="IndexLink"/>
              </w:rPr>
              <w:t>60</w:t>
            </w:r>
            <w:r>
              <w:rPr>
                <w:rStyle w:val="IndexLink"/>
                <w:rtl w:val="true"/>
              </w:rPr>
              <w:t xml:space="preserve">- </w:t>
            </w:r>
            <w:r>
              <w:rPr>
                <w:rStyle w:val="IndexLink"/>
                <w:rtl w:val="true"/>
              </w:rPr>
              <w:t>يونس بن متی علیه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756503_730472459">
            <w:r>
              <w:rPr>
                <w:webHidden/>
                <w:rStyle w:val="IndexLink"/>
              </w:rPr>
              <w:t>61</w:t>
            </w:r>
            <w:r>
              <w:rPr>
                <w:rStyle w:val="IndexLink"/>
                <w:rtl w:val="true"/>
              </w:rPr>
              <w:t xml:space="preserve">- </w:t>
            </w:r>
            <w:r>
              <w:rPr>
                <w:rStyle w:val="IndexLink"/>
                <w:rtl w:val="true"/>
              </w:rPr>
              <w:t>يونس بن معاوية</w:t>
            </w:r>
            <w:r>
              <w:rPr>
                <w:rStyle w:val="IndexLink"/>
                <w:rtl w:val="true"/>
              </w:rPr>
              <w:tab/>
            </w:r>
            <w:r>
              <w:rPr>
                <w:rStyle w:val="IndexLink"/>
              </w:rPr>
              <w:t>415</w:t>
            </w:r>
          </w:hyperlink>
        </w:p>
        <w:p>
          <w:pPr>
            <w:pStyle w:val="Contents3"/>
            <w:tabs>
              <w:tab w:val="clear" w:pos="8459"/>
              <w:tab w:val="right" w:pos="9026" w:leader="dot"/>
            </w:tabs>
            <w:rPr/>
          </w:pPr>
          <w:hyperlink w:anchor="__RefHeading___Toc756505_730472459">
            <w:r>
              <w:rPr>
                <w:webHidden/>
                <w:rStyle w:val="IndexLink"/>
              </w:rPr>
              <w:t>62</w:t>
            </w:r>
            <w:r>
              <w:rPr>
                <w:rStyle w:val="IndexLink"/>
                <w:rtl w:val="true"/>
              </w:rPr>
              <w:t xml:space="preserve">- </w:t>
            </w:r>
            <w:r>
              <w:rPr>
                <w:rStyle w:val="IndexLink"/>
                <w:rtl w:val="true"/>
              </w:rPr>
              <w:t>يونس بن يعقوب</w:t>
            </w:r>
            <w:r>
              <w:rPr>
                <w:rStyle w:val="IndexLink"/>
                <w:rtl w:val="true"/>
              </w:rPr>
              <w:tab/>
            </w:r>
            <w:r>
              <w:rPr>
                <w:rStyle w:val="IndexLink"/>
              </w:rPr>
              <w:t>415</w:t>
            </w:r>
          </w:hyperlink>
        </w:p>
        <w:p>
          <w:pPr>
            <w:pStyle w:val="Contents3"/>
            <w:tabs>
              <w:tab w:val="clear" w:pos="8459"/>
              <w:tab w:val="right" w:pos="9026" w:leader="dot"/>
            </w:tabs>
            <w:rPr/>
          </w:pPr>
          <w:hyperlink w:anchor="__RefHeading___Toc756507_730472459">
            <w:r>
              <w:rPr>
                <w:webHidden/>
                <w:rStyle w:val="IndexLink"/>
              </w:rPr>
              <w:t>63</w:t>
            </w:r>
            <w:r>
              <w:rPr>
                <w:rStyle w:val="IndexLink"/>
                <w:rtl w:val="true"/>
              </w:rPr>
              <w:t xml:space="preserve">- </w:t>
            </w:r>
            <w:r>
              <w:rPr>
                <w:rStyle w:val="IndexLink"/>
                <w:rtl w:val="true"/>
              </w:rPr>
              <w:t>يونس الشيباني</w:t>
            </w:r>
            <w:r>
              <w:rPr>
                <w:rStyle w:val="IndexLink"/>
                <w:rtl w:val="true"/>
              </w:rPr>
              <w:tab/>
            </w:r>
            <w:r>
              <w:rPr>
                <w:rStyle w:val="IndexLink"/>
              </w:rPr>
              <w:t>423</w:t>
            </w:r>
          </w:hyperlink>
        </w:p>
        <w:p>
          <w:pPr>
            <w:pStyle w:val="Contents3"/>
            <w:tabs>
              <w:tab w:val="clear" w:pos="8459"/>
              <w:tab w:val="right" w:pos="9026" w:leader="dot"/>
            </w:tabs>
            <w:rPr/>
          </w:pPr>
          <w:hyperlink w:anchor="__RefHeading___Toc756509_730472459">
            <w:r>
              <w:rPr>
                <w:webHidden/>
                <w:rStyle w:val="IndexLink"/>
              </w:rPr>
              <w:t>64</w:t>
            </w:r>
            <w:r>
              <w:rPr>
                <w:rStyle w:val="IndexLink"/>
                <w:rtl w:val="true"/>
              </w:rPr>
              <w:t xml:space="preserve">- </w:t>
            </w:r>
            <w:r>
              <w:rPr>
                <w:rStyle w:val="IndexLink"/>
                <w:rtl w:val="true"/>
              </w:rPr>
              <w:t>يونس الكناسی</w:t>
            </w:r>
            <w:r>
              <w:rPr>
                <w:rStyle w:val="IndexLink"/>
                <w:rtl w:val="true"/>
              </w:rPr>
              <w:tab/>
            </w:r>
            <w:r>
              <w:rPr>
                <w:rStyle w:val="IndexLink"/>
              </w:rPr>
              <w:t>423</w:t>
            </w:r>
          </w:hyperlink>
        </w:p>
        <w:p>
          <w:pPr>
            <w:pStyle w:val="Contents3"/>
            <w:tabs>
              <w:tab w:val="clear" w:pos="8459"/>
              <w:tab w:val="right" w:pos="9026" w:leader="dot"/>
            </w:tabs>
            <w:rPr/>
          </w:pPr>
          <w:hyperlink w:anchor="__RefHeading___Toc756511_730472459">
            <w:r>
              <w:rPr>
                <w:webHidden/>
                <w:rStyle w:val="IndexLink"/>
              </w:rPr>
              <w:t>65</w:t>
            </w:r>
            <w:r>
              <w:rPr>
                <w:rStyle w:val="IndexLink"/>
                <w:rtl w:val="true"/>
              </w:rPr>
              <w:t xml:space="preserve">- </w:t>
            </w:r>
            <w:r>
              <w:rPr>
                <w:rStyle w:val="IndexLink"/>
                <w:rtl w:val="true"/>
              </w:rPr>
              <w:t>يونس النسبانی</w:t>
            </w:r>
            <w:r>
              <w:rPr>
                <w:rStyle w:val="IndexLink"/>
                <w:rtl w:val="true"/>
              </w:rPr>
              <w:tab/>
            </w:r>
            <w:r>
              <w:rPr>
                <w:rStyle w:val="IndexLink"/>
              </w:rPr>
              <w:t>423</w:t>
            </w:r>
          </w:hyperlink>
        </w:p>
        <w:p>
          <w:pPr>
            <w:pStyle w:val="Contents2"/>
            <w:tabs>
              <w:tab w:val="clear" w:pos="8743"/>
              <w:tab w:val="right" w:pos="9026" w:leader="dot"/>
            </w:tabs>
            <w:rPr/>
          </w:pPr>
          <w:hyperlink w:anchor="__RefHeading___Toc756513_730472459">
            <w:r>
              <w:rPr>
                <w:webHidden/>
                <w:rStyle w:val="IndexLink"/>
                <w:rtl w:val="true"/>
              </w:rPr>
              <w:t>الياء والهاء</w:t>
            </w:r>
            <w:r>
              <w:rPr>
                <w:rStyle w:val="IndexLink"/>
                <w:rtl w:val="true"/>
              </w:rPr>
              <w:tab/>
            </w:r>
            <w:r>
              <w:rPr>
                <w:rStyle w:val="IndexLink"/>
              </w:rPr>
              <w:t>423</w:t>
            </w:r>
          </w:hyperlink>
        </w:p>
        <w:p>
          <w:pPr>
            <w:pStyle w:val="Contents3"/>
            <w:tabs>
              <w:tab w:val="clear" w:pos="8459"/>
              <w:tab w:val="right" w:pos="9026" w:leader="dot"/>
            </w:tabs>
            <w:rPr/>
          </w:pPr>
          <w:hyperlink w:anchor="__RefHeading___Toc756515_730472459">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756517_730472459">
            <w:r>
              <w:rPr>
                <w:webHidden/>
                <w:rStyle w:val="IndexLink"/>
              </w:rPr>
              <w:t>1</w:t>
            </w:r>
            <w:r>
              <w:rPr>
                <w:rStyle w:val="IndexLink"/>
                <w:rtl w:val="true"/>
              </w:rPr>
              <w:t xml:space="preserve">- </w:t>
            </w:r>
            <w:r>
              <w:rPr>
                <w:rStyle w:val="IndexLink"/>
                <w:rtl w:val="true"/>
              </w:rPr>
              <w:t>اليهودي</w:t>
            </w:r>
            <w:r>
              <w:rPr>
                <w:rStyle w:val="IndexLink"/>
                <w:rtl w:val="true"/>
              </w:rPr>
              <w:tab/>
            </w:r>
            <w:r>
              <w:rPr>
                <w:rStyle w:val="IndexLink"/>
              </w:rPr>
              <w:t>424</w:t>
            </w:r>
          </w:hyperlink>
        </w:p>
        <w:p>
          <w:pPr>
            <w:pStyle w:val="Contents3"/>
            <w:tabs>
              <w:tab w:val="clear" w:pos="8459"/>
              <w:tab w:val="right" w:pos="9026" w:leader="dot"/>
            </w:tabs>
            <w:rPr/>
          </w:pPr>
          <w:hyperlink w:anchor="__RefHeading___Toc756519_730472459">
            <w:r>
              <w:rPr>
                <w:webHidden/>
                <w:rStyle w:val="IndexLink"/>
              </w:rPr>
              <w:t>2</w:t>
            </w:r>
            <w:r>
              <w:rPr>
                <w:rStyle w:val="IndexLink"/>
                <w:rtl w:val="true"/>
              </w:rPr>
              <w:t xml:space="preserve">- </w:t>
            </w:r>
            <w:r>
              <w:rPr>
                <w:rStyle w:val="IndexLink"/>
                <w:rtl w:val="true"/>
              </w:rPr>
              <w:t>اليهودية</w:t>
            </w:r>
            <w:r>
              <w:rPr>
                <w:rStyle w:val="IndexLink"/>
                <w:rtl w:val="true"/>
              </w:rPr>
              <w:tab/>
            </w:r>
            <w:r>
              <w:rPr>
                <w:rStyle w:val="IndexLink"/>
              </w:rPr>
              <w:t>428</w:t>
            </w:r>
          </w:hyperlink>
        </w:p>
        <w:p>
          <w:pPr>
            <w:pStyle w:val="Contents2"/>
            <w:tabs>
              <w:tab w:val="clear" w:pos="8743"/>
              <w:tab w:val="right" w:pos="9026" w:leader="dot"/>
            </w:tabs>
            <w:rPr/>
          </w:pPr>
          <w:hyperlink w:anchor="__RefHeading___Toc756521_730472459">
            <w:r>
              <w:rPr>
                <w:webHidden/>
                <w:rStyle w:val="IndexLink"/>
                <w:rtl w:val="true"/>
              </w:rPr>
              <w:t>المحتویات</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7_217371"/>
      <w:bookmarkStart w:id="1" w:name="pg14737_217371"/>
      <w:bookmarkEnd w:id="1"/>
    </w:p>
    <w:p>
      <w:pPr>
        <w:pStyle w:val="Heading2"/>
        <w:numPr>
          <w:ilvl w:val="1"/>
          <w:numId w:val="1"/>
        </w:numPr>
        <w:rPr/>
      </w:pPr>
      <w:bookmarkStart w:id="2" w:name="pg14737_217371"/>
      <w:bookmarkStart w:id="3" w:name="__RefHeading___Toc75536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369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الحمدلله رب العالمين والصلاة والسلام على محمد وآله الطيبين الطاهرين المعصومین ولعنة الله على اعدائهم اجمعين من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فهذا هو الجزء السابع والثلثون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اولاً وآخراً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37_217375"/>
      <w:bookmarkStart w:id="8" w:name="pg14737_217375"/>
      <w:bookmarkEnd w:id="8"/>
    </w:p>
    <w:p>
      <w:pPr>
        <w:pStyle w:val="Heading2"/>
        <w:numPr>
          <w:ilvl w:val="1"/>
          <w:numId w:val="1"/>
        </w:numPr>
        <w:rPr/>
      </w:pPr>
      <w:bookmarkStart w:id="9" w:name="pg14737_217375"/>
      <w:bookmarkStart w:id="10" w:name="__RefHeading___Toc755371_730472459"/>
      <w:bookmarkStart w:id="11" w:name="_Toc3"/>
      <w:bookmarkEnd w:id="9"/>
      <w:bookmarkEnd w:id="10"/>
      <w:r>
        <w:rPr>
          <w:rtl w:val="true"/>
        </w:rPr>
        <w:t>الواو والقاف</w:t>
      </w:r>
      <w:bookmarkEnd w:id="11"/>
    </w:p>
    <w:p>
      <w:pPr>
        <w:pStyle w:val="Heading3"/>
        <w:numPr>
          <w:ilvl w:val="2"/>
          <w:numId w:val="1"/>
        </w:numPr>
        <w:rPr/>
      </w:pPr>
      <w:bookmarkStart w:id="12" w:name="__RefHeading___Toc755373_730472459"/>
      <w:bookmarkStart w:id="13" w:name="_Toc4"/>
      <w:bookmarkEnd w:id="12"/>
      <w:r>
        <w:rPr>
          <w:rtl w:val="true"/>
        </w:rPr>
        <w:t>الوقت</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وقت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وقت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الله الا ان يخالف وقت الموقتين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 على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الاحرام في غير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وقت الصلاة فلا تؤخرها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لقمان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خالف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الضمان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القضار سلم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عليك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الفريضة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الذراع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الظهرتحت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صلاة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صلاة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صلاة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التنفل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لايتفل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التنفل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الوقت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الحمام فقل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زالت الشمس دخل وقت الصلاتین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زالت الشمس دخل وقت الظهر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دخل وقت الظهر والعصر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والعصر فقال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دخل الوقتان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زالت الشمس فقد دخل وقت </w:t>
      </w:r>
    </w:p>
    <w:p>
      <w:pPr>
        <w:pStyle w:val="BookText"/>
        <w:rPr/>
      </w:pPr>
      <w:r>
        <w:rPr>
          <w:rFonts w:ascii="Amiri" w:hAnsi="Amiri" w:eastAsia="Amiri" w:cs="Amiri"/>
          <w:color w:val="111111"/>
          <w:sz w:val="28"/>
          <w:sz w:val="28"/>
          <w:szCs w:val="28"/>
          <w:rtl w:val="true"/>
          <w:lang w:bidi="ar-SA"/>
        </w:rPr>
        <w:t xml:space="preserve">الصلاتين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فقد دخل وقت الصلاتين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فقد دخل وقت الصلاتين وبين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الزوال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فقد دخل وقت الظهر الا أن بين يديها سبحة</w:t>
      </w:r>
      <w:r>
        <w:rPr>
          <w:rStyle w:val="FootnoteAnchor"/>
          <w:rtl w:val="true"/>
        </w:rPr>
        <w:footnoteReference w:id="2"/>
      </w:r>
      <w:r>
        <w:rPr>
          <w:rFonts w:ascii="Amiri" w:hAnsi="Amiri" w:eastAsia="Amiri" w:cs="Amiri"/>
          <w:color w:val="111111"/>
          <w:sz w:val="28"/>
          <w:sz w:val="28"/>
          <w:szCs w:val="28"/>
          <w:rtl w:val="true"/>
          <w:lang w:bidi="ar-SA"/>
        </w:rPr>
        <w:t>وذلك اليك آن شئت طولت وان شئت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زالت الشمس فقد دخل وقت الظهرالا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زالت الشمس فقد دخل وقت الظهرحتى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فقد دخل وقت الظهر والعصر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فقد دخل الوقت ولكني اكره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اصوم فلا اقيل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صلوا الجمعة في 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ابوعبدالله ان في كتاب علي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الظهر فقد دخل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المغرب فقد دخل وقت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فأعد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وانت ترى انك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طهرت المرأة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غابت الشمس فقد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وقت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غابت الشمس فقد دخل وقت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غربت الشمس دخل وقت الصلاتین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الاوقات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غربت الشمس فقد دخل وقت الصلاتین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فاتتك صلاة فذكرتها في وقت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في سفر فدخل عليه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ascii="Amiri" w:hAnsi="Amiri" w:eastAsia="Amiri" w:cs="Amiri"/>
          <w:color w:val="111111"/>
          <w:sz w:val="28"/>
          <w:sz w:val="28"/>
          <w:szCs w:val="28"/>
          <w:rtl w:val="true"/>
          <w:lang w:bidi="ar-SA"/>
        </w:rPr>
        <w:t xml:space="preserve">اذا كان في سفر فدخل عليه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يجد المسافر الماء فليطلب مادام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وقت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اصلي في وقت فریضة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ان اول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عمي اذا وان كان قد مضي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الوقت او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وقتها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اكون في السوق فاعرف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بوقت قبل وقتها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ادعى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فی وقت من تلک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الصائم متی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آخر وقت الظهر هو اول وقت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الاوقات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یدخل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وقت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تمضمض في وقت فریضة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في شهر رمضان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علیه السلام أتى النبي صلی الله علیه و آله وسلم الا في الوقت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جبرئیل علیه السلام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لها وقت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قد وقت للصلوات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اذا صلي الصلاة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حنظلة أتانا عنك بوقت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فضل الوقت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في وقت تلك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الاستنجاء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w:t>
      </w:r>
    </w:p>
    <w:p>
      <w:pPr>
        <w:pStyle w:val="BookText"/>
        <w:rPr/>
      </w:pPr>
      <w:r>
        <w:rPr>
          <w:rFonts w:ascii="Amiri" w:hAnsi="Amiri" w:eastAsia="Amiri" w:cs="Amiri"/>
          <w:color w:val="111111"/>
          <w:sz w:val="28"/>
          <w:sz w:val="28"/>
          <w:szCs w:val="28"/>
          <w:rtl w:val="true"/>
          <w:lang w:bidi="ar-SA"/>
        </w:rPr>
        <w:t>ينسي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في وقت فعليه أن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ينسي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في وقت فليعد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وهو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القبلة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فقر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كلوقف الى وقت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صلاة 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مضي الوقت 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وقتها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وقت الظهر ضيق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وقت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لتقدم ونؤخر وليس كما يقال من اخطاء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في وقت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في وقت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دخل وقت الصلاة قبل أن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ربما اشتبه علينا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مؤذن فاذا كان يوم الغيم لم اعرف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وقت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الوقت افضله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الوقت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الوقت 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وقتها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وقتها من عند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وقتها من غروب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الوقتين افضلهما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الخ</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أن تصلي قبل أن تزول فانك تصلي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الاوقات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تدرکني الصلاة او يدخل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يجيئان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العقيق او 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صلوات تصليهن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وقت دعوتم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وقت الظهر والعصر جميعا وزاد ثم انت في وقت متهما جميعا حتى تغيب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ابو عبدالله علیه السلام أول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اشتبه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دخلت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صلوا على وقت واحد 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أحرم من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تیمم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في آخر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في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الرجلان يصليان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ليتسع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المفروضات في اول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افضل وقت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اول وقت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والسنة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الحيض والسنة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بدنة قبل أن ينتهي الى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وقت فليعد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امر جاريته أن تحرم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رعف فلم يزل يرعف حتی دخل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في يوم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ذهب الوقت فلا اعادة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 على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صلاة حتى دخل وقت صلاة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نسى الظهر حتى دخل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يدخل من سفره وقد دخل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الذي يريد ان يتقدم فيه الذي ليس له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في سفر يريده فدخل عليه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عليه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يصلي الاولى ثم يتنفل فیدر که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يطلی قبل أن يأتي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الرواية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الذي يريد أن يتقدم فيه الذي ليس له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افطار الصائم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الظهر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وصت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فقال اذا 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فقال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فقال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فقال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الأوقات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الاوقات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قال بعد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الظهر فقال بعد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والعصر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والعصر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فقال اذا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فقال اذا 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فقال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فقال أن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فقال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المغرب قال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قال مابین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الوقت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في وقت الى ربع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المغرب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فعليكم بالوقت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المفروضات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اذا دخل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دخل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وقت صلي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الحائض اذا اغتسلت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قدم مكة في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يؤخر الظهر حتى يدخل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يقدم من سفره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يقدم من الغيبة فيدخل عليه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الرجل يوقت على نفسه ایاما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تقوم في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المغرب اذا توارى القرص کان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في وقت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الوقت غير آن وقت المغرب ضيق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في اليوم الأول بالوقت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فحضر وقت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اتمتع قال تأتي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في وقت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الجنائز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الأيتنفل الرجل اذا دخل وقت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التنفل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يتطوع في وقت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الاقامة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الرواية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اصلى بعد ما مضى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اصلى الظهر في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لفضل الوقت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الامر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امته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ينبغي ان يحرم دون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بين هذين الوقتين وقت وافضل الوقت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جبرئيل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بينهما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جبرئيل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فرض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فقال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صلاة يحضر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يصلي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سحاب يخفى فيه على الناس وقت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استیقنت او شككت في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يدخل وقت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احرم دون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اخطأ وقتالصلاة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غير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منزله دون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سقوط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الجمعة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الجمعة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الجمعة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الفجر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الظهر على ذراع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ascii="Amiri" w:hAnsi="Amiri" w:eastAsia="Amiri" w:cs="Amiri"/>
          <w:color w:val="111111"/>
          <w:sz w:val="28"/>
          <w:sz w:val="28"/>
          <w:szCs w:val="28"/>
          <w:rtl w:val="true"/>
          <w:lang w:bidi="ar-SA"/>
        </w:rPr>
        <w:t xml:space="preserve">وقت الظهر على قدمين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 الظهر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اذا ذهبت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اذا 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اذا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المغرب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ascii="Amiri" w:hAnsi="Amiri" w:eastAsia="Amiri" w:cs="Amiri"/>
          <w:color w:val="111111"/>
          <w:sz w:val="28"/>
          <w:sz w:val="28"/>
          <w:szCs w:val="28"/>
          <w:rtl w:val="true"/>
          <w:lang w:bidi="ar-SA"/>
        </w:rPr>
        <w:t xml:space="preserve">وقت المغرب ضيق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الاوقات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الخ</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المغرب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الاوقات </w:t>
      </w:r>
      <w:bookmarkStart w:id="14" w:name="pg14737_217384"/>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وقتها وجوبها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المغرب فقال أن جبرئيل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لأحد أن يجعل آخر الوقتين 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للزكاة وقت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غلام اذا دخل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اذا دخل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بالوقت الذي هو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يحرم قبل الوقت فیکون لرجب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العمرة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يجي معتمرة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علي وقت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العصر في وقت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ما كان في 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يصلي في يوم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في وقت فریضة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المحمل</w:t>
      </w:r>
    </w:p>
    <w:p>
      <w:pPr>
        <w:pStyle w:val="Heading3"/>
        <w:numPr>
          <w:ilvl w:val="2"/>
          <w:numId w:val="1"/>
        </w:numPr>
        <w:rPr/>
      </w:pPr>
      <w:bookmarkStart w:id="15" w:name="__RefHeading___Toc755375_730472459"/>
      <w:bookmarkStart w:id="16" w:name="_Toc5"/>
      <w:bookmarkEnd w:id="15"/>
      <w:r>
        <w:rPr>
          <w:rtl w:val="true"/>
        </w:rPr>
        <w:t>الوقر</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القائم اذا 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وقر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ابي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ووقر في سمعه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ابن عباس</w:t>
      </w:r>
    </w:p>
    <w:p>
      <w:pPr>
        <w:pStyle w:val="Heading3"/>
        <w:numPr>
          <w:ilvl w:val="2"/>
          <w:numId w:val="1"/>
        </w:numPr>
        <w:rPr/>
      </w:pPr>
      <w:bookmarkStart w:id="17" w:name="__RefHeading___Toc755377_730472459"/>
      <w:bookmarkStart w:id="18" w:name="_Toc6"/>
      <w:bookmarkEnd w:id="17"/>
      <w:r>
        <w:rPr>
          <w:rtl w:val="true"/>
        </w:rPr>
        <w:t>الوقعة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باكرم وقعة كانت في العرب واعز وقعة كانت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و اذل 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انصرف رسول الله صلی الله علیه و آله وسلم من وقعة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النائحة</w:t>
      </w:r>
    </w:p>
    <w:p>
      <w:pPr>
        <w:pStyle w:val="Heading3"/>
        <w:numPr>
          <w:ilvl w:val="2"/>
          <w:numId w:val="1"/>
        </w:numPr>
        <w:rPr/>
      </w:pPr>
      <w:bookmarkStart w:id="19" w:name="__RefHeading___Toc755379_730472459"/>
      <w:bookmarkStart w:id="20" w:name="_Toc7"/>
      <w:bookmarkEnd w:id="19"/>
      <w:r>
        <w:rPr>
          <w:rtl w:val="true"/>
        </w:rPr>
        <w:t>الوقف</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ارضا الى جنب ضيعتي بالفي</w:t>
      </w:r>
      <w:r>
        <w:rPr>
          <w:rStyle w:val="FootnoteAnchor"/>
          <w:rtl w:val="true"/>
        </w:rPr>
        <w:footnoteReference w:id="4"/>
      </w:r>
      <w:r>
        <w:rPr>
          <w:rFonts w:ascii="Amiri" w:hAnsi="Amiri" w:eastAsia="Amiri" w:cs="Amiri"/>
          <w:color w:val="111111"/>
          <w:sz w:val="28"/>
          <w:sz w:val="28"/>
          <w:szCs w:val="28"/>
          <w:rtl w:val="true"/>
          <w:lang w:bidi="ar-SA"/>
        </w:rPr>
        <w:t xml:space="preserve">درهم فلما وفيت المال </w:t>
      </w:r>
      <w:r>
        <w:rPr>
          <w:rStyle w:val="FootnoteAnchor"/>
          <w:rtl w:val="true"/>
        </w:rPr>
        <w:footnoteReference w:id="5"/>
      </w:r>
      <w:r>
        <w:rPr>
          <w:rFonts w:ascii="IRNazanin" w:hAnsi="IRNazanin" w:eastAsia="IRNazanin"/>
          <w:color w:val="111111"/>
          <w:sz w:val="28"/>
          <w:sz w:val="28"/>
          <w:szCs w:val="28"/>
          <w:rtl w:val="true"/>
          <w:lang w:bidi="fa-IR"/>
        </w:rPr>
        <w:t xml:space="preserve">خبرت ان </w:t>
      </w:r>
    </w:p>
    <w:p>
      <w:pPr>
        <w:pStyle w:val="BookText"/>
        <w:rPr/>
      </w:pPr>
      <w:r>
        <w:rPr>
          <w:rFonts w:ascii="Amiri" w:hAnsi="Amiri" w:eastAsia="Amiri" w:cs="Amiri"/>
          <w:color w:val="111111"/>
          <w:sz w:val="28"/>
          <w:sz w:val="28"/>
          <w:szCs w:val="28"/>
          <w:rtl w:val="true"/>
          <w:lang w:bidi="ar-SA"/>
        </w:rPr>
        <w:t>الارض وقف فقال لايجوز شراء الوقف</w:t>
      </w:r>
      <w:r>
        <w:rPr>
          <w:rStyle w:val="FootnoteAnchor"/>
          <w:rtl w:val="true"/>
        </w:rPr>
        <w:footnoteReference w:id="6"/>
      </w:r>
      <w:r>
        <w:rPr>
          <w:rFonts w:ascii="Amiri" w:hAnsi="Amiri" w:eastAsia="Amiri" w:cs="Amiri"/>
          <w:color w:val="111111"/>
          <w:sz w:val="28"/>
          <w:sz w:val="28"/>
          <w:szCs w:val="28"/>
          <w:rtl w:val="true"/>
          <w:lang w:bidi="ar-SA"/>
        </w:rPr>
        <w:t xml:space="preserve">ولا تدخل الغلة في مالك </w:t>
      </w:r>
      <w:r>
        <w:rPr>
          <w:rStyle w:val="FootnoteAnchor"/>
          <w:rtl w:val="true"/>
        </w:rPr>
        <w:footnoteReference w:id="7"/>
      </w:r>
      <w:r>
        <w:rPr>
          <w:rFonts w:ascii="Amiri" w:hAnsi="Amiri" w:eastAsia="Amiri" w:cs="Amiri"/>
          <w:color w:val="111111"/>
          <w:sz w:val="28"/>
          <w:sz w:val="28"/>
          <w:szCs w:val="28"/>
          <w:rtl w:val="true"/>
          <w:lang w:bidi="ar-SA"/>
        </w:rPr>
        <w:t xml:space="preserve">ادفعها الى من وقفت عليه ، قلت لا اعرف لهاربة، قال 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ابتاع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ارضا الى جنبي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ارضا الى جنب ضيعتي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في وصيته أن يعطى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وقف غلة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الارض لله جعلها وقفا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اسحاق بن ابراهيم وقف ضيعة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ذکر ان بین من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ابتاع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و سلم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 و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صاحبی هذین جهلا ان یقفا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انظرالمزدلفة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ابتاع ضیغة فوقفها</w:t>
      </w:r>
      <w:r>
        <w:rPr>
          <w:rStyle w:val="FootnoteAnchor"/>
          <w:rtl w:val="true"/>
        </w:rPr>
        <w:footnoteReference w:id="8"/>
      </w:r>
      <w:r>
        <w:rPr>
          <w:rFonts w:ascii="IRNazanin" w:hAnsi="IRNazanin" w:eastAsia="IRNazanin"/>
          <w:color w:val="111111"/>
          <w:sz w:val="28"/>
          <w:sz w:val="28"/>
          <w:szCs w:val="28"/>
          <w:rtl w:val="true"/>
          <w:lang w:bidi="fa-IR"/>
        </w:rPr>
        <w:t>و جعل لک فی الوقت الخمس و یسأل عن رأیک فی بیع حصتک من الارض او یقومها علی</w:t>
      </w:r>
      <w:r>
        <w:rPr>
          <w:rStyle w:val="FootnoteAnchor"/>
          <w:rtl w:val="true"/>
        </w:rPr>
        <w:footnoteReference w:id="9"/>
      </w:r>
      <w:r>
        <w:rPr>
          <w:rFonts w:ascii="IRNazanin" w:hAnsi="IRNazanin" w:eastAsia="IRNazanin"/>
          <w:color w:val="111111"/>
          <w:sz w:val="28"/>
          <w:sz w:val="28"/>
          <w:szCs w:val="28"/>
          <w:rtl w:val="true"/>
          <w:lang w:bidi="fa-IR"/>
        </w:rPr>
        <w:t>نفسه ما اشتراها به او یدعها موقوفة؟</w:t>
      </w:r>
      <w:r>
        <w:rPr>
          <w:rStyle w:val="FootnoteAnchor"/>
          <w:rtl w:val="true"/>
        </w:rPr>
        <w:footnoteReference w:id="10"/>
      </w:r>
      <w:r>
        <w:rPr>
          <w:rFonts w:ascii="IRNazanin" w:hAnsi="IRNazanin" w:eastAsia="IRNazanin"/>
          <w:color w:val="111111"/>
          <w:sz w:val="28"/>
          <w:sz w:val="28"/>
          <w:szCs w:val="28"/>
          <w:rtl w:val="true"/>
          <w:lang w:bidi="fa-IR"/>
        </w:rPr>
        <w:t xml:space="preserve">فکتب علیه السلام الی اعلم فلانا انی آمره یبیع حقی من الضیعة و ایصال ثمن ذلک الی و ان ذلک رأیی ان شاء الله او یقومها علی نفسه ان کان ذلک اوفق له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الیه </w:t>
      </w:r>
      <w:r>
        <w:rPr>
          <w:rStyle w:val="FootnoteAnchor"/>
          <w:rtl w:val="true"/>
        </w:rPr>
        <w:footnoteReference w:id="12"/>
      </w:r>
      <w:r>
        <w:rPr>
          <w:rFonts w:ascii="IRNazanin" w:hAnsi="IRNazanin" w:eastAsia="IRNazanin"/>
          <w:color w:val="111111"/>
          <w:sz w:val="28"/>
          <w:sz w:val="28"/>
          <w:szCs w:val="28"/>
          <w:rtl w:val="true"/>
          <w:lang w:bidi="fa-IR"/>
        </w:rPr>
        <w:t>ان الرجل ذکر</w:t>
      </w:r>
      <w:r>
        <w:rPr>
          <w:rStyle w:val="FootnoteAnchor"/>
          <w:rtl w:val="true"/>
        </w:rPr>
        <w:footnoteReference w:id="13"/>
      </w:r>
      <w:r>
        <w:rPr>
          <w:rFonts w:ascii="IRNazanin" w:hAnsi="IRNazanin" w:eastAsia="IRNazanin"/>
          <w:color w:val="111111"/>
          <w:sz w:val="28"/>
          <w:sz w:val="28"/>
          <w:szCs w:val="28"/>
          <w:rtl w:val="true"/>
          <w:lang w:bidi="fa-IR"/>
        </w:rPr>
        <w:t>ان بین من وقف بقیة</w:t>
      </w:r>
      <w:r>
        <w:rPr>
          <w:rStyle w:val="FootnoteAnchor"/>
          <w:rtl w:val="true"/>
        </w:rPr>
        <w:footnoteReference w:id="14"/>
      </w:r>
      <w:r>
        <w:rPr>
          <w:rFonts w:ascii="IRNazanin" w:hAnsi="IRNazanin" w:eastAsia="IRNazanin"/>
          <w:color w:val="111111"/>
          <w:sz w:val="28"/>
          <w:sz w:val="28"/>
          <w:szCs w:val="28"/>
          <w:rtl w:val="true"/>
          <w:lang w:bidi="fa-IR"/>
        </w:rPr>
        <w:t xml:space="preserve">هذه الضیعة </w:t>
      </w:r>
    </w:p>
    <w:p>
      <w:pPr>
        <w:pStyle w:val="BookText"/>
        <w:rPr/>
      </w:pPr>
      <w:r>
        <w:rPr>
          <w:rFonts w:ascii="Amiri" w:hAnsi="Amiri" w:eastAsia="Amiri" w:cs="Amiri"/>
          <w:color w:val="111111"/>
          <w:sz w:val="28"/>
          <w:sz w:val="28"/>
          <w:szCs w:val="28"/>
          <w:rtl w:val="true"/>
          <w:lang w:bidi="ar-SA"/>
        </w:rPr>
        <w:t>عليهم اختلافا شديدا، وانه ليس يأمن أن يتفاقم</w:t>
      </w:r>
      <w:r>
        <w:rPr>
          <w:rStyle w:val="FootnoteAnchor"/>
          <w:rtl w:val="true"/>
        </w:rPr>
        <w:footnoteReference w:id="15"/>
      </w:r>
      <w:r>
        <w:rPr>
          <w:rFonts w:ascii="IRNazanin" w:hAnsi="IRNazanin" w:eastAsia="IRNazanin"/>
          <w:color w:val="111111"/>
          <w:sz w:val="28"/>
          <w:sz w:val="28"/>
          <w:szCs w:val="28"/>
          <w:rtl w:val="true"/>
          <w:lang w:bidi="fa-IR"/>
        </w:rPr>
        <w:t xml:space="preserve">ذلك بينهم بعده فان كان ترى ان يبيع هذا الوقف ويدفع الى كل انسان منهم ماکان وقف له من ذلك أمرته ؟ فكتب بخطه الى واعلمه ان رأيي له ان كان قد علم الاختلاف ما بين أصحاب الوقف أن يبيع الوقف امثل فانه </w:t>
      </w:r>
      <w:r>
        <w:rPr>
          <w:rStyle w:val="FootnoteAnchor"/>
          <w:rtl w:val="true"/>
        </w:rPr>
        <w:footnoteReference w:id="16"/>
      </w:r>
      <w:r>
        <w:rPr>
          <w:rFonts w:ascii="Amiri" w:hAnsi="Amiri" w:eastAsia="Amiri" w:cs="Amiri"/>
          <w:color w:val="111111"/>
          <w:sz w:val="28"/>
          <w:sz w:val="28"/>
          <w:szCs w:val="28"/>
          <w:rtl w:val="true"/>
          <w:lang w:bidi="ar-SA"/>
        </w:rPr>
        <w:t xml:space="preserve">ربما جاء في الاختلاف ما فيه تلف الأموال والنفوس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اوقفها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كل وقف الى وقت معلوم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 مواليك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اوحی الی موسی بن عمران علیه السلام اذا 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ascii="IRNazanin" w:hAnsi="IRNazanin" w:eastAsia="IRNazanin"/>
          <w:color w:val="111111"/>
          <w:sz w:val="28"/>
          <w:sz w:val="28"/>
          <w:szCs w:val="28"/>
          <w:rtl w:val="true"/>
          <w:lang w:bidi="fa-IR"/>
        </w:rPr>
        <w:t xml:space="preserve">أن المجوس اوقفوا على بيت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داراً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الوقف اذا كان غير موقف فهو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الوقف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الحوائط كانت وقفا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هذه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كانت وقفا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الحيطان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وقف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الوقف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وقف على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الحيطان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وقف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 وروى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وقفت ارضا على ولدي وفي حج ووجوه بر ولك فيه حق بعدی او لمن بعدك </w:t>
      </w:r>
      <w:r>
        <w:rPr>
          <w:rStyle w:val="FootnoteAnchor"/>
          <w:rtl w:val="true"/>
        </w:rPr>
        <w:footnoteReference w:id="17"/>
      </w:r>
      <w:r>
        <w:rPr>
          <w:rFonts w:ascii="Amiri" w:hAnsi="Amiri" w:eastAsia="Amiri" w:cs="Amiri"/>
          <w:color w:val="111111"/>
          <w:sz w:val="28"/>
          <w:sz w:val="28"/>
          <w:szCs w:val="28"/>
          <w:rtl w:val="true"/>
          <w:lang w:bidi="ar-SA"/>
        </w:rPr>
        <w:t xml:space="preserve">وقد ازلتها عن ذلك المجرى ، فقال عليه السلام انت في حل و موسع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اوصى أن يناح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ایجوز جعلت فداك الصلاة خلف من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تقف على قبره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الحسن بن علي عليهماالسلام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 على القبر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 کوقوفك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الحسن بن علي العسكري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اذا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اشترى دارا فبقيت عرصة فبناها بیت غلة ايوقفه على المسجد ؟</w:t>
      </w:r>
      <w:r>
        <w:rPr>
          <w:rStyle w:val="FootnoteAnchor"/>
          <w:rtl w:val="true"/>
        </w:rPr>
        <w:footnoteReference w:id="18"/>
      </w:r>
      <w:r>
        <w:rPr>
          <w:rFonts w:ascii="Amiri" w:hAnsi="Amiri" w:eastAsia="Amiri" w:cs="Amiri"/>
          <w:color w:val="111111"/>
          <w:sz w:val="28"/>
          <w:sz w:val="28"/>
          <w:szCs w:val="28"/>
          <w:rtl w:val="true"/>
          <w:lang w:bidi="ar-SA"/>
        </w:rPr>
        <w:t>فقال أن المجوس او قفوا على بيت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بعض مواليك عن آبائك علیهم السلام ان كل وقف الى وقت معلوم فهو واجب على الورثة ، وكل وقف الى غير وقت معلوم جهل مجهول باطل مردود </w:t>
      </w:r>
      <w:r>
        <w:rPr>
          <w:rStyle w:val="FootnoteAnchor"/>
          <w:rtl w:val="true"/>
        </w:rPr>
        <w:footnoteReference w:id="19"/>
      </w:r>
      <w:r>
        <w:rPr>
          <w:rFonts w:ascii="IRNazanin" w:hAnsi="IRNazanin" w:eastAsia="IRNazanin"/>
          <w:color w:val="111111"/>
          <w:sz w:val="28"/>
          <w:sz w:val="28"/>
          <w:szCs w:val="28"/>
          <w:rtl w:val="true"/>
          <w:lang w:bidi="fa-IR"/>
        </w:rPr>
        <w:t>على الورثة وانت اعلم بقول آبائك فكتب علیه السلام هوعندي كذا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عبدالله علیه السلام اوصى ان يناح عليه سبعة مواسم فاوقف لكل موسم مالاً ينفق فيه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ارض اوقفها جدي على المحتاجین من ولد فلان بن فلان و هم کثیر متفرقون فی البلاد</w:t>
      </w:r>
      <w:r>
        <w:rPr>
          <w:rStyle w:val="FootnoteAnchor"/>
          <w:rtl w:val="true"/>
        </w:rPr>
        <w:footnoteReference w:id="22"/>
      </w:r>
      <w:r>
        <w:rPr>
          <w:rFonts w:ascii="IRNazanin" w:hAnsi="IRNazanin" w:eastAsia="IRNazanin"/>
          <w:color w:val="111111"/>
          <w:sz w:val="28"/>
          <w:sz w:val="28"/>
          <w:szCs w:val="28"/>
          <w:rtl w:val="true"/>
          <w:lang w:bidi="fa-IR"/>
        </w:rPr>
        <w:t>فاجاب علیه السلام ذکرت الارض التی اوقفها جدک علی فقراء ولد فلان بن فلان و هی</w:t>
      </w:r>
      <w:r>
        <w:rPr>
          <w:rStyle w:val="FootnoteAnchor"/>
          <w:rtl w:val="true"/>
        </w:rPr>
        <w:footnoteReference w:id="23"/>
      </w:r>
      <w:r>
        <w:rPr>
          <w:rFonts w:ascii="IRNazanin" w:hAnsi="IRNazanin" w:eastAsia="IRNazanin"/>
          <w:color w:val="111111"/>
          <w:sz w:val="28"/>
          <w:sz w:val="28"/>
          <w:szCs w:val="28"/>
          <w:rtl w:val="true"/>
          <w:lang w:bidi="fa-IR"/>
        </w:rPr>
        <w:t>لمن حضر البلد الذی فیه الوقت و لیس لک ان تتبع من کان غائبا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الحیطان السبعة التی کانت میراث رسول الله صلی الله علیه و آله و سلم لفاطمة علیها السلام فقال لا انما کانت و قفا و کان رسول الله صلی الهه علیه و آله وسلم یأخذ اليه منها ما ينفق على اضيافه والتابعة يلزمه فيها، فلما قبض جاء العباس يخاصم المحتاجين من ولد فلان بن فلان وهم كثير فيها، فلما قبض جاء العباس يخاصم فاطمة عليها السلام فيها فشهد على علیه السلام و غیره انها وقف على فاطمة علیها السلام وهي الدلال</w:t>
      </w:r>
      <w:r>
        <w:rPr>
          <w:rStyle w:val="FootnoteAnchor"/>
          <w:rtl w:val="true"/>
        </w:rPr>
        <w:footnoteReference w:id="24"/>
      </w:r>
      <w:r>
        <w:rPr>
          <w:rFonts w:ascii="IRNazanin" w:hAnsi="IRNazanin" w:eastAsia="IRNazanin"/>
          <w:color w:val="111111"/>
          <w:sz w:val="28"/>
          <w:sz w:val="28"/>
          <w:szCs w:val="28"/>
          <w:rtl w:val="true"/>
          <w:lang w:bidi="fa-IR"/>
        </w:rPr>
        <w:t xml:space="preserve">والعواف </w:t>
      </w:r>
      <w:r>
        <w:rPr>
          <w:rStyle w:val="FootnoteAnchor"/>
          <w:rtl w:val="true"/>
        </w:rPr>
        <w:footnoteReference w:id="25"/>
      </w:r>
      <w:r>
        <w:rPr>
          <w:rFonts w:ascii="IRNazanin" w:hAnsi="IRNazanin" w:eastAsia="IRNazanin"/>
          <w:color w:val="111111"/>
          <w:sz w:val="28"/>
          <w:sz w:val="28"/>
          <w:szCs w:val="28"/>
          <w:rtl w:val="true"/>
          <w:lang w:bidi="fa-IR"/>
        </w:rPr>
        <w:t xml:space="preserve">والحسنی </w:t>
      </w:r>
      <w:r>
        <w:rPr>
          <w:rStyle w:val="FootnoteAnchor"/>
          <w:rtl w:val="true"/>
        </w:rPr>
        <w:footnoteReference w:id="26"/>
      </w:r>
      <w:r>
        <w:rPr>
          <w:rFonts w:ascii="Amiri" w:hAnsi="Amiri" w:eastAsia="Amiri" w:cs="Amiri"/>
          <w:color w:val="111111"/>
          <w:sz w:val="28"/>
          <w:sz w:val="28"/>
          <w:szCs w:val="28"/>
          <w:rtl w:val="true"/>
          <w:lang w:bidi="ar-SA"/>
        </w:rPr>
        <w:t xml:space="preserve">والصافية </w:t>
      </w:r>
      <w:r>
        <w:rPr>
          <w:rStyle w:val="FootnoteAnchor"/>
          <w:rtl w:val="true"/>
        </w:rPr>
        <w:footnoteReference w:id="27"/>
      </w:r>
      <w:r>
        <w:rPr>
          <w:rFonts w:ascii="Amiri" w:hAnsi="Amiri" w:eastAsia="Amiri" w:cs="Amiri"/>
          <w:color w:val="111111"/>
          <w:sz w:val="28"/>
          <w:sz w:val="28"/>
          <w:szCs w:val="28"/>
          <w:rtl w:val="true"/>
          <w:lang w:bidi="ar-SA"/>
        </w:rPr>
        <w:t xml:space="preserve">ومالا ابراهيم والميثب </w:t>
      </w:r>
      <w:r>
        <w:rPr>
          <w:rStyle w:val="FootnoteAnchor"/>
          <w:rtl w:val="true"/>
        </w:rPr>
        <w:footnoteReference w:id="28"/>
      </w:r>
      <w:r>
        <w:rPr>
          <w:rFonts w:ascii="IRNazanin" w:hAnsi="IRNazanin" w:eastAsia="IRNazanin"/>
          <w:color w:val="111111"/>
          <w:sz w:val="28"/>
          <w:sz w:val="28"/>
          <w:szCs w:val="28"/>
          <w:rtl w:val="true"/>
          <w:lang w:bidi="fa-IR"/>
        </w:rPr>
        <w:t xml:space="preserve">والبرقه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امرأته قال يوقف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رجل اوقف غلة له على قرابة من ابيه وقرابة من أمه فللورثة أن يبيعوا الارض اذا احتاجوا ولم يكفهم ما يخرج من </w:t>
      </w:r>
    </w:p>
    <w:p>
      <w:pPr>
        <w:pStyle w:val="BookText"/>
        <w:rPr/>
      </w:pPr>
      <w:r>
        <w:rPr>
          <w:rFonts w:ascii="Amiri" w:hAnsi="Amiri" w:eastAsia="Amiri" w:cs="Amiri"/>
          <w:color w:val="111111"/>
          <w:sz w:val="28"/>
          <w:sz w:val="28"/>
          <w:szCs w:val="28"/>
          <w:rtl w:val="true"/>
          <w:lang w:bidi="ar-SA"/>
        </w:rPr>
        <w:t>الغلة ؟ قال نعم اذا رضوا كلهم وكان البيع خيراً لهم باعوا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لذات محرم جاريته حياتها قال هي لها على النحو الذي قد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وخلف امرأة وبنين وبنات وخلف لهم غلاما اوقفه عليهم عشر سنين ثم هو حر بعد العشر سنين هل يجوز الهولاء الورثة بيع هذا الغلام وهم مضطرون اذا كان على ما وصفته لك جعلني الله فداك ؟ فكتب علیه السلام لا يبيعونه الى ميقات</w:t>
      </w:r>
      <w:r>
        <w:rPr>
          <w:rStyle w:val="FootnoteAnchor"/>
          <w:rtl w:val="true"/>
        </w:rPr>
        <w:footnoteReference w:id="31"/>
      </w:r>
      <w:r>
        <w:rPr>
          <w:rFonts w:ascii="Amiri" w:hAnsi="Amiri" w:eastAsia="Amiri" w:cs="Amiri"/>
          <w:color w:val="111111"/>
          <w:sz w:val="28"/>
          <w:sz w:val="28"/>
          <w:szCs w:val="28"/>
          <w:rtl w:val="true"/>
          <w:lang w:bidi="ar-SA"/>
        </w:rPr>
        <w:t xml:space="preserve">شرطه الا ان يكونوا مضطرين الى ذلك فهو جائزالهم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وقف بالموقف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وقف غلة</w:t>
      </w:r>
      <w:r>
        <w:rPr>
          <w:rStyle w:val="FootnoteAnchor"/>
          <w:rtl w:val="true"/>
        </w:rPr>
        <w:footnoteReference w:id="32"/>
      </w:r>
      <w:r>
        <w:rPr>
          <w:rFonts w:ascii="IRNazanin" w:hAnsi="IRNazanin" w:eastAsia="IRNazanin"/>
          <w:color w:val="111111"/>
          <w:sz w:val="28"/>
          <w:sz w:val="28"/>
          <w:szCs w:val="28"/>
          <w:rtl w:val="true"/>
          <w:lang w:bidi="fa-IR"/>
        </w:rPr>
        <w:t>له على قرابة من ابيه و قرابة من أمه و اوصى لرجل ولعقبه من تلك الغلة ليس بينه وبينه قرابة بثلاثمائة درهم في كل سنة ويقسم الباقي على قرابته من ابيه وقرابته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جائز للذي أوصى له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ارأيت ان لم يخرج من غلة الارض التي وقفها الا خمسمائة درهم؟ فقال اليس في وصيته ان يعطي الذي اوصی له من الغلة ثلاثمائة درهم ويقسم الباقي على قرابته من أمه و قرابته من ابيه ؟ قلت نعم قال ليس لقرابته أن يأخذوا من الغلة شيئا حتى يوفي الموصی له بثلاثمائة درهم ثم لهم ما يبقى </w:t>
      </w:r>
      <w:r>
        <w:rPr>
          <w:rStyle w:val="FootnoteAnchor"/>
          <w:rtl w:val="true"/>
        </w:rPr>
        <w:footnoteReference w:id="33"/>
      </w:r>
      <w:r>
        <w:rPr>
          <w:rFonts w:ascii="Amiri" w:hAnsi="Amiri" w:eastAsia="Amiri" w:cs="Amiri"/>
          <w:color w:val="111111"/>
          <w:sz w:val="28"/>
          <w:sz w:val="28"/>
          <w:szCs w:val="28"/>
          <w:rtl w:val="true"/>
          <w:lang w:bidi="ar-SA"/>
        </w:rPr>
        <w:t xml:space="preserve">بعد ذلك ، قلت أرأيت أن مات الذي اوصى له قال أن مات كانت الثلاثمائة درهم لورثته يتوارثونها ما بقي </w:t>
      </w:r>
    </w:p>
    <w:p>
      <w:pPr>
        <w:pStyle w:val="BookText"/>
        <w:rPr/>
      </w:pPr>
      <w:r>
        <w:rPr>
          <w:rFonts w:ascii="IRNazanin" w:hAnsi="IRNazanin" w:eastAsia="IRNazanin"/>
          <w:color w:val="111111"/>
          <w:sz w:val="28"/>
          <w:sz w:val="28"/>
          <w:szCs w:val="28"/>
          <w:rtl w:val="true"/>
          <w:lang w:bidi="fa-IR"/>
        </w:rPr>
        <w:t>احد</w:t>
      </w:r>
      <w:r>
        <w:rPr>
          <w:rStyle w:val="FootnoteAnchor"/>
          <w:rtl w:val="true"/>
        </w:rPr>
        <w:footnoteReference w:id="34"/>
      </w:r>
      <w:r>
        <w:rPr>
          <w:rFonts w:ascii="Amiri" w:hAnsi="Amiri" w:eastAsia="Amiri" w:cs="Amiri"/>
          <w:color w:val="111111"/>
          <w:sz w:val="28"/>
          <w:sz w:val="28"/>
          <w:szCs w:val="28"/>
          <w:rtl w:val="true"/>
          <w:lang w:bidi="ar-SA"/>
        </w:rPr>
        <w:t>فاذا انقطع ورثته ولم يبق منهم أحد كانت الثلاثمائة درهم لقرابة الميت ترد الى</w:t>
      </w:r>
      <w:r>
        <w:rPr>
          <w:rStyle w:val="FootnoteAnchor"/>
          <w:rtl w:val="true"/>
        </w:rPr>
        <w:footnoteReference w:id="35"/>
      </w:r>
      <w:r>
        <w:rPr>
          <w:rFonts w:ascii="IRNazanin" w:hAnsi="IRNazanin" w:eastAsia="IRNazanin"/>
          <w:color w:val="111111"/>
          <w:sz w:val="28"/>
          <w:sz w:val="28"/>
          <w:szCs w:val="28"/>
          <w:rtl w:val="true"/>
          <w:lang w:bidi="fa-IR"/>
        </w:rPr>
        <w:t xml:space="preserve">ما يخرج من الوقف ، ثم يقسم بينهم يتوارثون ذلك ما بقوا وبقیت الغلة، قلت فللورثة من قرابة الميت أن يبيعوا الأرض اذا احتاجوا ولم يكفهم ما يخرج من الغلة ؟ قال نعم اذا رضوا كلهم وكان البيع خيراً لهم باعوا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له الخادم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يقف الضيعة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يوقف ثلث الميت </w:t>
      </w:r>
      <w:r>
        <w:rPr>
          <w:rStyle w:val="FootnoteAnchor"/>
          <w:rtl w:val="true"/>
        </w:rPr>
        <w:footnoteReference w:id="36"/>
      </w:r>
      <w:r>
        <w:rPr>
          <w:rFonts w:ascii="IRNazanin" w:hAnsi="IRNazanin" w:eastAsia="IRNazanin"/>
          <w:color w:val="111111"/>
          <w:sz w:val="28"/>
          <w:sz w:val="28"/>
          <w:szCs w:val="28"/>
          <w:rtl w:val="true"/>
          <w:lang w:bidi="fa-IR"/>
        </w:rPr>
        <w:t xml:space="preserve">بسبب الاجراء فكتب علیه السلام ينفذ ثلثه ولايوقف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يوقف الضيعة</w:t>
      </w:r>
      <w:r>
        <w:rPr>
          <w:rStyle w:val="FootnoteAnchor"/>
          <w:rtl w:val="true"/>
        </w:rPr>
        <w:footnoteReference w:id="37"/>
      </w:r>
      <w:r>
        <w:rPr>
          <w:rFonts w:ascii="Amiri" w:hAnsi="Amiri" w:eastAsia="Amiri" w:cs="Amiri"/>
          <w:color w:val="111111"/>
          <w:sz w:val="28"/>
          <w:sz w:val="28"/>
          <w:szCs w:val="28"/>
          <w:rtl w:val="true"/>
          <w:lang w:bidi="ar-SA"/>
        </w:rPr>
        <w:t xml:space="preserve">ثم يبدو له ان يحدث في ذلك شيئا ، فقال ان كان اوقفها لولده ولغيرهم </w:t>
      </w:r>
      <w:r>
        <w:rPr>
          <w:rStyle w:val="FootnoteAnchor"/>
          <w:rtl w:val="true"/>
        </w:rPr>
        <w:footnoteReference w:id="38"/>
      </w:r>
      <w:r>
        <w:rPr>
          <w:rFonts w:ascii="Amiri" w:hAnsi="Amiri" w:eastAsia="Amiri" w:cs="Amiri"/>
          <w:color w:val="111111"/>
          <w:sz w:val="28"/>
          <w:sz w:val="28"/>
          <w:szCs w:val="28"/>
          <w:rtl w:val="true"/>
          <w:lang w:bidi="ar-SA"/>
        </w:rPr>
        <w:t>ثم جعل لها قيماً لم يكن له أن يرجع فيها وان كانوا صغارا وقد شرط ولايتها لهم حتى يبلغوا فيحوزها</w:t>
      </w:r>
      <w:r>
        <w:rPr>
          <w:rStyle w:val="FootnoteAnchor"/>
          <w:rtl w:val="true"/>
        </w:rPr>
        <w:footnoteReference w:id="39"/>
      </w:r>
      <w:r>
        <w:rPr>
          <w:rFonts w:ascii="Amiri" w:hAnsi="Amiri" w:eastAsia="Amiri" w:cs="Amiri"/>
          <w:color w:val="111111"/>
          <w:sz w:val="28"/>
          <w:sz w:val="28"/>
          <w:szCs w:val="28"/>
          <w:rtl w:val="true"/>
          <w:lang w:bidi="ar-SA"/>
        </w:rPr>
        <w:t xml:space="preserve">لهم لم يكن له أن يرجع فيها ، وان كانوا كبارا لم يسلمها اليهم ولم يخاصموا حتى يحوزوها عنه فله أن يرجع فيها لانهم لايحوزونها </w:t>
      </w:r>
      <w:r>
        <w:rPr>
          <w:rStyle w:val="FootnoteAnchor"/>
          <w:rtl w:val="true"/>
        </w:rPr>
        <w:footnoteReference w:id="40"/>
      </w:r>
      <w:r>
        <w:rPr>
          <w:rFonts w:ascii="IRNazanin" w:hAnsi="IRNazanin" w:eastAsia="IRNazanin"/>
          <w:color w:val="111111"/>
          <w:sz w:val="28"/>
          <w:sz w:val="28"/>
          <w:szCs w:val="28"/>
          <w:rtl w:val="true"/>
          <w:lang w:bidi="fa-IR"/>
        </w:rPr>
        <w:t>عنه وقد بلغوا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الوقف الذي يصح كيف هو ؟ فقد روی ان الوقف اذا كان غير موقت فهو باطل مردود على الورثة ، واذا كان موقتا فهو صحیح ممضي قال قوم،</w:t>
      </w:r>
      <w:r>
        <w:rPr>
          <w:rStyle w:val="FootnoteAnchor"/>
          <w:rtl w:val="true"/>
        </w:rPr>
        <w:footnoteReference w:id="41"/>
      </w:r>
      <w:r>
        <w:rPr>
          <w:rFonts w:ascii="Amiri" w:hAnsi="Amiri" w:eastAsia="Amiri" w:cs="Amiri"/>
          <w:color w:val="111111"/>
          <w:sz w:val="28"/>
          <w:sz w:val="28"/>
          <w:szCs w:val="28"/>
          <w:rtl w:val="true"/>
          <w:lang w:bidi="ar-SA"/>
        </w:rPr>
        <w:t xml:space="preserve">أن الموقت هو الذي يذكر فيه انه وقف على فلان وعقبه فاذا انقرضوا فهو للفقراء والمساكين الى ان يرث الله الأرض ومن عليها، قال وقال آخرون هذا موقت اذا ذكر انه لفلان وعقبه مابقوا ولم يذكر في آخره للفقراء والمساكين الى أن يرث الله الأرض ومن عليها، والذي هو غير موقت ان يقول هذا وقف ولم يذكر احدا فما الذي يصح من ذلك وما الذي يبطل ؟ فوقع علىه السلام الوقوف بحسب ما يوقفها ان شاء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اردت الانصراف 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كنت في الشوط السابع 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الايلاء يوقف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الوقف وما روي فيها </w:t>
      </w:r>
      <w:r>
        <w:rPr>
          <w:rStyle w:val="FootnoteAnchor"/>
          <w:rtl w:val="true"/>
        </w:rPr>
        <w:footnoteReference w:id="42"/>
      </w:r>
      <w:r>
        <w:rPr>
          <w:rFonts w:ascii="IRNazanin" w:hAnsi="IRNazanin" w:eastAsia="IRNazanin"/>
          <w:color w:val="111111"/>
          <w:sz w:val="28"/>
          <w:sz w:val="28"/>
          <w:szCs w:val="28"/>
          <w:rtl w:val="true"/>
          <w:lang w:bidi="fa-IR"/>
        </w:rPr>
        <w:t>فوقع علیه السلام القوف</w:t>
      </w:r>
      <w:r>
        <w:rPr>
          <w:rStyle w:val="FootnoteAnchor"/>
          <w:rtl w:val="true"/>
        </w:rPr>
        <w:footnoteReference w:id="43"/>
      </w:r>
      <w:r>
        <w:rPr>
          <w:rFonts w:ascii="Amiri" w:hAnsi="Amiri" w:eastAsia="Amiri" w:cs="Amiri"/>
          <w:color w:val="111111"/>
          <w:sz w:val="28"/>
          <w:sz w:val="28"/>
          <w:szCs w:val="28"/>
          <w:rtl w:val="true"/>
          <w:lang w:bidi="ar-SA"/>
        </w:rPr>
        <w:t>على حسب ما يقفها</w:t>
      </w:r>
      <w:r>
        <w:rPr>
          <w:rStyle w:val="FootnoteAnchor"/>
          <w:rtl w:val="true"/>
        </w:rPr>
        <w:footnoteReference w:id="44"/>
      </w:r>
      <w:r>
        <w:rPr>
          <w:rFonts w:ascii="IRNazanin" w:hAnsi="IRNazanin" w:eastAsia="IRNazanin"/>
          <w:color w:val="111111"/>
          <w:sz w:val="28"/>
          <w:sz w:val="28"/>
          <w:szCs w:val="28"/>
          <w:rtl w:val="true"/>
          <w:lang w:bidi="fa-IR"/>
        </w:rPr>
        <w:t xml:space="preserve">اهلها أن شاء الله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الوقوف وما روي فيها عن آبائه علیهم السلام فوقع علیه السلام الوقوف تكون على حسب ما يوقفها اهلها ان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جهل ولم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في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علي بن الحسين علیه السلام يقف على قبر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عیه السلام يقف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اراد الحاجة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وقف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اختلف الی ابن ابی لیلی فی مواريث لنا ليقسمها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فيها حبيس وكان يدافعني فلما طال شکوته الى ابی عبدالله علیه السلام فقال او ما علم ان رسول الله صلی الله علیه و آله و سلمامر برد الحبيس وانفاذ المواريث ؟ قال فأتيته ففعل كما كان يفعل ، فقلت له اني شكوتك الى جعفر بن محمد علیهما السلام فقال لي كيت وكيت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فحلفني ابن أبي ليلى انه قال ذلك لك ؟</w:t>
      </w:r>
      <w:r>
        <w:rPr>
          <w:rStyle w:val="FootnoteAnchor"/>
          <w:rtl w:val="true"/>
        </w:rPr>
        <w:footnoteReference w:id="45"/>
      </w:r>
      <w:r>
        <w:rPr>
          <w:rFonts w:ascii="IRNazanin" w:hAnsi="IRNazanin" w:eastAsia="IRNazanin"/>
          <w:color w:val="111111"/>
          <w:sz w:val="28"/>
          <w:sz w:val="28"/>
          <w:szCs w:val="28"/>
          <w:rtl w:val="true"/>
          <w:lang w:bidi="fa-IR"/>
        </w:rPr>
        <w:t>فحلفت له فقضى لي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شاهداً ابن ابی لیلی </w:t>
      </w:r>
      <w:r>
        <w:rPr>
          <w:rStyle w:val="FootnoteAnchor"/>
          <w:rtl w:val="true"/>
        </w:rPr>
        <w:footnoteReference w:id="46"/>
      </w:r>
      <w:r>
        <w:rPr>
          <w:rFonts w:ascii="Amiri" w:hAnsi="Amiri" w:eastAsia="Amiri" w:cs="Amiri"/>
          <w:color w:val="111111"/>
          <w:sz w:val="28"/>
          <w:sz w:val="28"/>
          <w:szCs w:val="28"/>
          <w:rtl w:val="true"/>
          <w:lang w:bidi="ar-SA"/>
        </w:rPr>
        <w:t>فقضى في</w:t>
      </w:r>
      <w:r>
        <w:rPr>
          <w:rStyle w:val="FootnoteAnchor"/>
          <w:rtl w:val="true"/>
        </w:rPr>
        <w:footnoteReference w:id="47"/>
      </w:r>
      <w:r>
        <w:rPr>
          <w:rFonts w:ascii="Amiri" w:hAnsi="Amiri" w:eastAsia="Amiri" w:cs="Amiri"/>
          <w:color w:val="111111"/>
          <w:sz w:val="28"/>
          <w:sz w:val="28"/>
          <w:szCs w:val="28"/>
          <w:rtl w:val="true"/>
          <w:lang w:bidi="ar-SA"/>
        </w:rPr>
        <w:t>رجل جعل لبعض قرابته غلة داره</w:t>
      </w:r>
      <w:r>
        <w:rPr>
          <w:rStyle w:val="FootnoteAnchor"/>
          <w:rtl w:val="true"/>
        </w:rPr>
        <w:footnoteReference w:id="48"/>
      </w:r>
      <w:r>
        <w:rPr>
          <w:rFonts w:ascii="Amiri" w:hAnsi="Amiri" w:eastAsia="Amiri" w:cs="Amiri"/>
          <w:color w:val="111111"/>
          <w:sz w:val="28"/>
          <w:sz w:val="28"/>
          <w:szCs w:val="28"/>
          <w:rtl w:val="true"/>
          <w:lang w:bidi="ar-SA"/>
        </w:rPr>
        <w:t>ولم يوقت وقتا فمات الرجل فحضر ورثته أبي ليلى والذي جعل له الدار</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آن ادعها على ما ترکهاصاحبها ، فقال له محمد بن مسلم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علي بن ابي طالب علیه السلام قد قضى هذا المسجد بخلاف ما قضيت، فقال وما </w:t>
      </w:r>
    </w:p>
    <w:p>
      <w:pPr>
        <w:pStyle w:val="BookText"/>
        <w:rPr/>
      </w:pPr>
      <w:r>
        <w:rPr>
          <w:rFonts w:ascii="IRNazanin" w:hAnsi="IRNazanin" w:eastAsia="IRNazanin"/>
          <w:color w:val="111111"/>
          <w:sz w:val="28"/>
          <w:sz w:val="28"/>
          <w:szCs w:val="28"/>
          <w:rtl w:val="true"/>
          <w:lang w:bidi="fa-IR"/>
        </w:rPr>
        <w:t>علمك ؟ قال سمعت أبا جعفر محمد بن علي علهما السلام يقول قضى اميرالمؤمنين علي بن ابي طالب علیه السلام برد الحبيس وانفاذ المواريث ، فقال ابن أبي ليلى هذا عندك في کتاب ؟ قال نعم، قال فارسل وائتینی به ، قال له محمد بن مسلم على أن لاتنظر في الكتاب الا في ذلك الحديث ، قال لك ذاك ، قال فأراه الحديث</w:t>
      </w:r>
      <w:r>
        <w:rPr>
          <w:rStyle w:val="FootnoteAnchor"/>
          <w:rtl w:val="true"/>
        </w:rPr>
        <w:footnoteReference w:id="50"/>
      </w:r>
      <w:r>
        <w:rPr>
          <w:rFonts w:ascii="IRNazanin" w:hAnsi="IRNazanin" w:eastAsia="IRNazanin"/>
          <w:color w:val="111111"/>
          <w:sz w:val="28"/>
          <w:sz w:val="28"/>
          <w:szCs w:val="28"/>
          <w:rtl w:val="true"/>
          <w:lang w:bidi="fa-IR"/>
        </w:rPr>
        <w:t xml:space="preserve">عن أبي جعفر علیه السلام في الكتاب فرد قضيته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شاهداً لابن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ابن أبي ليلى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يتولى له الوقف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لاتقف ما ليس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شراء الوقف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ارضا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 آله و سلم اتاهم آت فوقف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العباد اذا جهلوا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لي ولد ولي ضياع ورثتها من ابی و بعضها استفدتها ولا آمن الحدثان فان لم يكن لي ولد و حدث بي</w:t>
      </w:r>
      <w:r>
        <w:rPr>
          <w:rStyle w:val="FootnoteAnchor"/>
          <w:rtl w:val="true"/>
        </w:rPr>
        <w:footnoteReference w:id="51"/>
      </w:r>
      <w:r>
        <w:rPr>
          <w:rFonts w:ascii="IRNazanin" w:hAnsi="IRNazanin" w:eastAsia="IRNazanin"/>
          <w:color w:val="111111"/>
          <w:sz w:val="28"/>
          <w:sz w:val="28"/>
          <w:szCs w:val="28"/>
          <w:rtl w:val="true"/>
          <w:lang w:bidi="fa-IR"/>
        </w:rPr>
        <w:t>حدث فما ترى جعلت فداك لي ان اوقف بعضها على فقراء اخواني والمستضعفين او ابيعها واتصدق بثمنها في حياتي عليهم ؟ فانی اتخوف أن لا ينفذ الوقف بعد موتی فان اوقفتها</w:t>
      </w:r>
      <w:r>
        <w:rPr>
          <w:rStyle w:val="FootnoteAnchor"/>
          <w:rtl w:val="true"/>
        </w:rPr>
        <w:footnoteReference w:id="52"/>
      </w:r>
      <w:r>
        <w:rPr>
          <w:rFonts w:ascii="IRNazanin" w:hAnsi="IRNazanin" w:eastAsia="IRNazanin"/>
          <w:color w:val="111111"/>
          <w:sz w:val="28"/>
          <w:sz w:val="28"/>
          <w:szCs w:val="28"/>
          <w:rtl w:val="true"/>
          <w:lang w:bidi="fa-IR"/>
        </w:rPr>
        <w:t xml:space="preserve">في حياتي فلي أن آكل منها ایام حیاتی ام لا؟ فكتب علیه السلام فهمت كتابك في امر ضياعك وليس لك أن تأكل منها من الصدقة </w:t>
      </w:r>
      <w:r>
        <w:rPr>
          <w:rStyle w:val="FootnoteAnchor"/>
          <w:rtl w:val="true"/>
        </w:rPr>
        <w:footnoteReference w:id="53"/>
      </w:r>
      <w:r>
        <w:rPr>
          <w:rFonts w:ascii="Amiri" w:hAnsi="Amiri" w:eastAsia="Amiri" w:cs="Amiri"/>
          <w:color w:val="111111"/>
          <w:sz w:val="28"/>
          <w:sz w:val="28"/>
          <w:szCs w:val="28"/>
          <w:rtl w:val="true"/>
          <w:lang w:bidi="ar-SA"/>
        </w:rPr>
        <w:t xml:space="preserve">فان انت اكلت منها لم ينفذ، ان كان لك ورثة فبع وتصدق ببعض ثمنها في حياتك وان تصدقت امسكت لنفسك ما يقوتك مثل ما </w:t>
      </w:r>
    </w:p>
    <w:p>
      <w:pPr>
        <w:pStyle w:val="BookText"/>
        <w:rPr/>
      </w:pPr>
      <w:r>
        <w:rPr>
          <w:rFonts w:ascii="IRNazanin" w:hAnsi="IRNazanin" w:eastAsia="IRNazanin"/>
          <w:color w:val="111111"/>
          <w:sz w:val="28"/>
          <w:sz w:val="28"/>
          <w:szCs w:val="28"/>
          <w:rtl w:val="true"/>
          <w:lang w:bidi="fa-IR"/>
        </w:rPr>
        <w:t>صنع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من أهل كورة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وقف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وقف بهذا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يقف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وقف</w:t>
      </w:r>
      <w:r>
        <w:rPr>
          <w:rStyle w:val="FootnoteAnchor"/>
          <w:rtl w:val="true"/>
        </w:rPr>
        <w:footnoteReference w:id="54"/>
      </w:r>
      <w:r>
        <w:rPr>
          <w:rFonts w:ascii="IRNazanin" w:hAnsi="IRNazanin" w:eastAsia="IRNazanin"/>
          <w:color w:val="111111"/>
          <w:sz w:val="28"/>
          <w:sz w:val="28"/>
          <w:szCs w:val="28"/>
          <w:rtl w:val="true"/>
          <w:lang w:bidi="fa-IR"/>
        </w:rPr>
        <w:t>ثم مات صاحبه وعليه دین لايفى بماله</w:t>
      </w:r>
      <w:r>
        <w:rPr>
          <w:rStyle w:val="FootnoteAnchor"/>
          <w:rtl w:val="true"/>
        </w:rPr>
        <w:footnoteReference w:id="55"/>
      </w:r>
      <w:r>
        <w:rPr>
          <w:rFonts w:ascii="IRNazanin" w:hAnsi="IRNazanin" w:eastAsia="IRNazanin"/>
          <w:color w:val="111111"/>
          <w:sz w:val="28"/>
          <w:sz w:val="28"/>
          <w:szCs w:val="28"/>
          <w:rtl w:val="true"/>
          <w:lang w:bidi="fa-IR"/>
        </w:rPr>
        <w:t xml:space="preserve">فكتب علیه السلام يباع وقفه في الدين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 اوقف </w:t>
      </w:r>
      <w:r>
        <w:rPr>
          <w:rStyle w:val="FootnoteAnchor"/>
          <w:rtl w:val="true"/>
        </w:rPr>
        <w:footnoteReference w:id="56"/>
      </w:r>
      <w:r>
        <w:rPr>
          <w:rFonts w:ascii="IRNazanin" w:hAnsi="IRNazanin" w:eastAsia="IRNazanin"/>
          <w:color w:val="111111"/>
          <w:sz w:val="28"/>
          <w:sz w:val="28"/>
          <w:szCs w:val="28"/>
          <w:rtl w:val="true"/>
          <w:lang w:bidi="fa-IR"/>
        </w:rPr>
        <w:t xml:space="preserve">ثم مات صاحبه و عليه دین لايفي ماله اذا وقف ؟ فكتب علیه السلام يباع وقفه في 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 وقف </w:t>
      </w:r>
      <w:r>
        <w:rPr>
          <w:rStyle w:val="FootnoteAnchor"/>
          <w:rtl w:val="true"/>
        </w:rPr>
        <w:footnoteReference w:id="57"/>
      </w:r>
      <w:r>
        <w:rPr>
          <w:rFonts w:ascii="IRNazanin" w:hAnsi="IRNazanin" w:eastAsia="IRNazanin"/>
          <w:color w:val="111111"/>
          <w:sz w:val="28"/>
          <w:sz w:val="28"/>
          <w:szCs w:val="28"/>
          <w:rtl w:val="true"/>
          <w:lang w:bidi="fa-IR"/>
        </w:rPr>
        <w:t xml:space="preserve">ثم مات صاحبه وعليه دین لايفى بماله ؟ فكتب علیه السلام يباع وقفه في الدين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 آله وسلم على نسوة فوقف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اوقف ارضا ثم قال ان احتجت اليها فانا احق بها ثم مات الرجل فانها ترجع الى الميراث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اذا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ascii="Amiri" w:hAnsi="Amiri" w:eastAsia="Amiri" w:cs="Amiri"/>
          <w:color w:val="111111"/>
          <w:sz w:val="28"/>
          <w:sz w:val="28"/>
          <w:szCs w:val="28"/>
          <w:rtl w:val="true"/>
          <w:lang w:bidi="ar-SA"/>
        </w:rPr>
        <w:t xml:space="preserve">المولى يوقف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اوصي بان يجرى على رجل ما بقي من ثلثه ولم يأمر بانفاد ثلثه، هل </w:t>
      </w:r>
      <w:bookmarkStart w:id="21" w:name="pg14737_217395"/>
    </w:p>
    <w:p>
      <w:pPr>
        <w:pStyle w:val="BookText"/>
        <w:rPr/>
      </w:pPr>
      <w:bookmarkEnd w:id="21"/>
      <w:r>
        <w:rPr>
          <w:rFonts w:ascii="IRNazanin" w:hAnsi="IRNazanin" w:eastAsia="IRNazanin"/>
          <w:color w:val="111111"/>
          <w:sz w:val="28"/>
          <w:sz w:val="28"/>
          <w:szCs w:val="28"/>
          <w:rtl w:val="true"/>
          <w:lang w:bidi="fa-IR"/>
        </w:rPr>
        <w:t xml:space="preserve">للوصي أن يوقف ثلث الميت بسبب الاجراء؟ فكتب علیه السلام ينفذ ثلثه ولايوقف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ان هذه الحوائط كانت وقفا و کان رسول الله صلی الله علیه و آله و سلم يأخذ منها ما ينفق على اضیافته و من یمر به فلما قبض جاء العباس یخاصم فاطمةعلیها السلام فیها فشهد علی علیه السلام و غیره انها وقف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بحسب ما يوقفها انشاء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الوقف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حسب ما يقفها اهلهاانشاء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ما روى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عرفة والموقف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اوقف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النائحة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یباع وقفه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وقف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اوقف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قف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ان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Heading3"/>
        <w:numPr>
          <w:ilvl w:val="2"/>
          <w:numId w:val="1"/>
        </w:numPr>
        <w:rPr/>
      </w:pPr>
      <w:bookmarkStart w:id="22" w:name="__RefHeading___Toc755381_730472459"/>
      <w:bookmarkStart w:id="23" w:name="_Toc8"/>
      <w:bookmarkEnd w:id="22"/>
      <w:r>
        <w:rPr>
          <w:rtl w:val="true"/>
        </w:rPr>
        <w:t>الوقوده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وقودها الناس والحجارة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الأحياء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لي وقوده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الجرجير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ویزیدهم في وقودهم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العيال</w:t>
      </w:r>
    </w:p>
    <w:p>
      <w:pPr>
        <w:pStyle w:val="Heading3"/>
        <w:numPr>
          <w:ilvl w:val="2"/>
          <w:numId w:val="1"/>
        </w:numPr>
        <w:rPr/>
      </w:pPr>
      <w:bookmarkStart w:id="24" w:name="__RefHeading___Toc755383_730472459"/>
      <w:bookmarkStart w:id="25" w:name="_Toc9"/>
      <w:bookmarkEnd w:id="24"/>
      <w:r>
        <w:rPr>
          <w:rtl w:val="true"/>
        </w:rPr>
        <w:t>الوقور</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للمومن ان یکون فیه ثمان خصال و قوراعند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المومن</w:t>
      </w:r>
    </w:p>
    <w:p>
      <w:pPr>
        <w:pStyle w:val="Heading3"/>
        <w:numPr>
          <w:ilvl w:val="2"/>
          <w:numId w:val="1"/>
        </w:numPr>
        <w:rPr/>
      </w:pPr>
      <w:bookmarkStart w:id="26" w:name="__RefHeading___Toc755385_730472459"/>
      <w:bookmarkStart w:id="27" w:name="_Toc10"/>
      <w:bookmarkEnd w:id="26"/>
      <w:r>
        <w:rPr>
          <w:rtl w:val="true"/>
        </w:rPr>
        <w:t>الوقوع</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رجل محل وقع على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تزوج امرأة فوقع عليها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 والموقف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للرجل جارية فابوه املك بها أن </w:t>
      </w:r>
    </w:p>
    <w:p>
      <w:pPr>
        <w:pStyle w:val="BookText"/>
        <w:rPr/>
      </w:pPr>
      <w:r>
        <w:rPr>
          <w:rFonts w:ascii="Amiri" w:hAnsi="Amiri" w:eastAsia="Amiri" w:cs="Amiri"/>
          <w:color w:val="111111"/>
          <w:sz w:val="28"/>
          <w:sz w:val="28"/>
          <w:szCs w:val="28"/>
          <w:rtl w:val="true"/>
          <w:lang w:bidi="ar-SA"/>
        </w:rPr>
        <w:t xml:space="preserve">تقع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الوالد يحل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الاسم وقع الطلب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حجة بن الحسن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وقه بين رجلين 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الحر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الرجل بامرأته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من الصيد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المسلم واليهودي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الولد في 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الفأرة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وقعت الفأرة في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فتقع جبهتي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وحرة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اباك حين اراد الوقوع بأمك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ابراهيم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الرجل اذا وقعت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اتی برجل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ابي طالب علیه السلام اتي برجل وقع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قلنسوتي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مسألة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النطفة 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النفس اذا وقعت في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وقع في الماء من رميتك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الصيد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رمي صيدا وهو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وقعت على اهلك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بدء وقوع الفتن اهواء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والعلم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 الخ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وقع استغزال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وحرة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ابراهيم علیه السلام تحت عنوان </w:t>
      </w:r>
    </w:p>
    <w:p>
      <w:pPr>
        <w:pStyle w:val="BookText"/>
        <w:rPr/>
      </w:pPr>
      <w:r>
        <w:rPr>
          <w:rFonts w:ascii="IRNazanin" w:hAnsi="IRNazanin" w:eastAsia="IRNazanin"/>
          <w:color w:val="111111"/>
          <w:sz w:val="28"/>
          <w:sz w:val="28"/>
          <w:szCs w:val="28"/>
          <w:rtl w:val="true"/>
          <w:lang w:bidi="fa-IR"/>
        </w:rPr>
        <w:t>امرالله ابراهيم علیه السلام أن يحج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رفع الي على علیه السلام رجل وقع على امرأة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رفع اليه رجل وقع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وقع في قلبي منها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فلم يجبني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يقع في قلبي امر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الوسوسة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دم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يقع في قلبك فاعمل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الاستخارة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اشترى جارية فوقع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وقع على امة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وقع على جارية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وقع على وليدة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ابو عبدالله علیه السلام الى اصحابنا فقال قل لهم ایاکم اذا وقعت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الجائفة ما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تقع في 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وقع على امرأة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وقع على اهله 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وقع على اهله وهو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وقع على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الطير يقع على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يقع في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امرت ابنها ان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يقع فيها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تقع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يقع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بيت وقع على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الدود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الذباب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جارية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متمتع وقع 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وقع على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على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امرأته فطمثت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امرأته قبل أن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على امرأته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امرأته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اهله فيما دون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اهله قبل أن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اهله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رجل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على رجل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على مکاتبته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لي عنده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يقع ثوبه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الجارية يقع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وقع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يبتاع الجارية فيقع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يقع ثوبه على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يقع ثوبه على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يقع ثوبه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يقع 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الجارية يقع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الظهار متي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تقع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الفأرة الرطبة 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وقع على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وقع على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وقع على اهله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ascii="Amiri" w:hAnsi="Amiri" w:eastAsia="Amiri" w:cs="Amiri"/>
          <w:color w:val="111111"/>
          <w:sz w:val="28"/>
          <w:sz w:val="28"/>
          <w:szCs w:val="28"/>
          <w:rtl w:val="true"/>
          <w:lang w:bidi="ar-SA"/>
        </w:rPr>
        <w:t xml:space="preserve">عن المدبرة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المدبرة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وقوع الرجل 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وقعت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بئر محرج فوقع فيه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بئر محرم يقع فيه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تقع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ascii="Amiri" w:hAnsi="Amiri" w:eastAsia="Amiri" w:cs="Amiri"/>
          <w:color w:val="111111"/>
          <w:sz w:val="28"/>
          <w:sz w:val="28"/>
          <w:szCs w:val="28"/>
          <w:rtl w:val="true"/>
          <w:lang w:bidi="ar-SA"/>
        </w:rPr>
        <w:t xml:space="preserve">في البئر يقع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ثلاثة وقعوا على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فوقع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امته رجلا ثم وقع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مكاتبته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يقع على 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يقع على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له الجارية فيقع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يجامع فيقع عنه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طرف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على اخته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على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يقع على الرجل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عنده الجارية فيقع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الفارة تقع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يقع على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الهرم الذي وقعت ثناياه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فيه وشکاه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 آله وسلم ما وقع عن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يوما اذ وقع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انت اذا وقعت البطشة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لاتقع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لاتقع على قدميك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الإقعاء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 أن يقع على جارية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 الصبي اذا وقع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لايقع الايلاء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لايقع 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لايقع اللعان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الوقت دخل وهو مسافر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حبسك عن الحج قال قلت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فداك وقع على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متمتع وقع على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 اذا وقع على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بين ابي جعفر وبين ولد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بين ابي عبدالله علیه السلام وبين عبدالله بن الحسن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بين رجلين من بني عمي منازعة </w:t>
      </w:r>
      <w:r>
        <w:rPr>
          <w:rFonts w:eastAsia="Amiri" w:cs="Amiri" w:ascii="Amiri" w:hAnsi="Amiri"/>
          <w:color w:val="111111"/>
          <w:sz w:val="28"/>
          <w:szCs w:val="28"/>
          <w:rtl w:val="true"/>
          <w:lang w:bidi="ar-SA"/>
        </w:rPr>
        <w:t xml:space="preserve">-) </w:t>
      </w:r>
      <w:bookmarkStart w:id="28" w:name="pg14737_217401"/>
    </w:p>
    <w:p>
      <w:pPr>
        <w:pStyle w:val="BookText"/>
        <w:rPr/>
      </w:pPr>
      <w:bookmarkEnd w:id="28"/>
      <w:r>
        <w:rPr>
          <w:rFonts w:ascii="IRNazanin" w:hAnsi="IRNazanin" w:eastAsia="IRNazanin"/>
          <w:color w:val="111111"/>
          <w:sz w:val="28"/>
          <w:sz w:val="28"/>
          <w:szCs w:val="28"/>
          <w:rtl w:val="true"/>
          <w:lang w:bidi="fa-IR"/>
        </w:rPr>
        <w:t>انظر الأرث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سلمان الفارسي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فارة في خابية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الا اعلمك كلمات اذا وقعت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شهر رمضان على الرجل فيقع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ascii="IRNazanin" w:hAnsi="IRNazanin" w:eastAsia="IRNazanin"/>
          <w:color w:val="111111"/>
          <w:sz w:val="28"/>
          <w:sz w:val="28"/>
          <w:szCs w:val="28"/>
          <w:rtl w:val="true"/>
          <w:lang w:bidi="fa-IR"/>
        </w:rPr>
        <w:t xml:space="preserve">یکون على الدين فيقع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29" w:name="__RefHeading___Toc755387_730472459"/>
      <w:bookmarkStart w:id="30" w:name="_Toc11"/>
      <w:bookmarkEnd w:id="29"/>
      <w:r>
        <w:rPr>
          <w:rtl w:val="true"/>
        </w:rPr>
        <w:t>والوقوف</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والوقوفه</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السفر فقف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التقوا فاقتتلوا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كانوا وقوفا فالصلاة ایماء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وقفت بعرفات فادن عن الهضاب والهضاب</w:t>
      </w:r>
      <w:r>
        <w:rPr>
          <w:rStyle w:val="FootnoteAnchor"/>
          <w:rtl w:val="true"/>
        </w:rPr>
        <w:footnoteReference w:id="59"/>
      </w:r>
      <w:r>
        <w:rPr>
          <w:rFonts w:ascii="IRNazanin" w:hAnsi="IRNazanin" w:eastAsia="IRNazanin"/>
          <w:color w:val="111111"/>
          <w:sz w:val="28"/>
          <w:sz w:val="28"/>
          <w:szCs w:val="28"/>
          <w:rtl w:val="true"/>
          <w:lang w:bidi="fa-IR"/>
        </w:rPr>
        <w:t xml:space="preserve">هي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النبي صلی الله علیه و آله و سلم قال ان اصحاب الأراك لاحج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الذين يقفون عند الاراك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وقفنا بين يدي الله تعالى قلنا يا ربنا اخذنا بكتابك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ارتفقوا عن وادي عرنة بعرفات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 على طهر بعد ما تصلي الفجرفقف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الاراك</w:t>
      </w:r>
      <w:r>
        <w:rPr>
          <w:rStyle w:val="FootnoteAnchor"/>
          <w:rtl w:val="true"/>
        </w:rPr>
        <w:footnoteReference w:id="60"/>
      </w:r>
      <w:r>
        <w:rPr>
          <w:rFonts w:ascii="Amiri" w:hAnsi="Amiri" w:eastAsia="Amiri" w:cs="Amiri"/>
          <w:color w:val="111111"/>
          <w:sz w:val="28"/>
          <w:sz w:val="28"/>
          <w:szCs w:val="28"/>
          <w:rtl w:val="true"/>
          <w:lang w:bidi="ar-SA"/>
        </w:rPr>
        <w:t xml:space="preserve">لاحج لهم وهم الذين يقفون تحت الاراك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ذیلت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قد صلي بعرفات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اردت ان تكثر مالك فاكثر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اصحاب الأراك لاحج لهم</w:t>
      </w:r>
      <w:r>
        <w:rPr>
          <w:rStyle w:val="FootnoteAnchor"/>
          <w:rtl w:val="true"/>
        </w:rPr>
        <w:footnoteReference w:id="61"/>
      </w:r>
      <w:r>
        <w:rPr>
          <w:rFonts w:ascii="Amiri" w:hAnsi="Amiri" w:eastAsia="Amiri" w:cs="Amiri"/>
          <w:color w:val="111111"/>
          <w:sz w:val="28"/>
          <w:sz w:val="28"/>
          <w:szCs w:val="28"/>
          <w:rtl w:val="true"/>
          <w:lang w:bidi="ar-SA"/>
        </w:rPr>
        <w:t xml:space="preserve">يعني الذين يقفون عند الاراك </w:t>
      </w:r>
      <w:r>
        <w:rPr>
          <w:rStyle w:val="FootnoteAnchor"/>
          <w:rtl w:val="true"/>
        </w:rPr>
        <w:footnoteReference w:id="62"/>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جامعت بعدوقوفك بالمشعر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وقعت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داود لما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و سلم وقف بعرفات فلما همت الشمس ان تغيب قبل ان تندفع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اعوذ بك من الفقر ومن تشتت الامر ومن شر ما يحدث بالليل والنهار امسي ظلمی مستجيرا بعفوك وامسی خوفي مستجيرا بامانك وامسی ذلی مستجیرا بعزك وامسى وجهي الفانی مستجيرا بوجهك الباقي يا خير من سئل و يا اجود من اعطى جللني برحمتك و البسني عافيتك واصرف عني شر جميع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میمون وسمعت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من سئل و يا اوسع من اعطى ويا ارحم من استرحم، ثم سل حاجتك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رسول اللهصلی الله علیه و آله و سلم وقف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صاحبي هذين جهلا أن يقفا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اراد ان يكثر ماله فيطل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الصفا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الوقوف علينا في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ایجوز جعلت فداك الصلاة خلف من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 على قبره کوقوفك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علي بن ابي طالب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 على القبر کوقوفك اول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 کوقوفك في أول دخولك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انظرالحسن بن علي العسكري علیهما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تقف عليه كوقوفك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وقف فقال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اذا وقف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اذا وقف بالمشعر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وقف بالموقف فاصابته دهشتة الناس فبقى ينظر الى الناس ولا يدعو حتی افاض الناس ، قال يجزيه وقوفه، ثم قال اليس قد صلي بعرفات الظهر والعصر وقنت ودعا ؟ قلت بلى، قال فعرفات كلها موقف وما قرب من الجبل فهو افضل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في المسجد الحرام من اعظم الناس وزرا؟ فقال من يقف بهذين الموقفين عرفة والمزدلفة وسعى بين هذين الجبلين ثم طاف بهذا البيت وصلى خلف مقام ابراهیم علیه السلام ثم قال في نفسه او ظن أن الله لم يغفر له فهو من اعظم الناس وزرا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عرفات كلها موقف وافضل الموقف سفح الجبل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أدرك الناس بجمع وخشي ان مضى الى عرفات ان يفيض الناس من جمع قبل أن يدركها ، فقال آن ظن ان يدرك الناس بجمع قبل طلوع الشمس فليأت </w:t>
      </w:r>
    </w:p>
    <w:p>
      <w:pPr>
        <w:pStyle w:val="BookText"/>
        <w:rPr/>
      </w:pPr>
      <w:r>
        <w:rPr>
          <w:rFonts w:ascii="IRNazanin" w:hAnsi="IRNazanin" w:eastAsia="IRNazanin"/>
          <w:color w:val="111111"/>
          <w:sz w:val="28"/>
          <w:sz w:val="28"/>
          <w:szCs w:val="28"/>
          <w:rtl w:val="true"/>
          <w:lang w:bidi="fa-IR"/>
        </w:rPr>
        <w:t>عرفات</w:t>
      </w:r>
      <w:r>
        <w:rPr>
          <w:rStyle w:val="FootnoteAnchor"/>
          <w:rtl w:val="true"/>
        </w:rPr>
        <w:footnoteReference w:id="64"/>
      </w:r>
      <w:r>
        <w:rPr>
          <w:rFonts w:ascii="IRNazanin" w:hAnsi="IRNazanin" w:eastAsia="IRNazanin"/>
          <w:color w:val="111111"/>
          <w:sz w:val="28"/>
          <w:sz w:val="28"/>
          <w:szCs w:val="28"/>
          <w:rtl w:val="true"/>
          <w:lang w:bidi="fa-IR"/>
        </w:rPr>
        <w:t xml:space="preserve">، فان خشی ان لايدرك جمعاً فليقف بجمع ثم ليفض مع الناس وقد تم حجه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الى الحج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وقف بالموقف فأتاه تعیی</w:t>
      </w:r>
      <w:r>
        <w:rPr>
          <w:rStyle w:val="FootnoteAnchor"/>
          <w:rtl w:val="true"/>
        </w:rPr>
        <w:footnoteReference w:id="65"/>
      </w:r>
      <w:r>
        <w:rPr>
          <w:rFonts w:ascii="IRNazanin" w:hAnsi="IRNazanin" w:eastAsia="IRNazanin"/>
          <w:color w:val="111111"/>
          <w:sz w:val="28"/>
          <w:sz w:val="28"/>
          <w:szCs w:val="28"/>
          <w:rtl w:val="true"/>
          <w:lang w:bidi="fa-IR"/>
        </w:rPr>
        <w:t>ابيه او نعي بعض ولده قبل أن يذكر الله بشيء او يدعو فاشتغل بالجزع والبكاء عن الدعاء ثم أفاض الناس فقال لااری علیه شيئا وقد اساء فليستغفرالله اما لو صبر واحتسب لافاض من الموقف بحسنات اهل الموقف جميعا من غير أن ينقص من حسناتهم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ويستحب أن يكثر الانسان الدعاء الاخوانه المؤمنين ويؤثرهم على نفسه بذلك روی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ان يقف بعرفات على غير وضوء ؟ قال لايصلح الا وهو على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يأتي بعد ما يفيض الناس من عرفات فقال ان كان في مهل حتى يأتي عرفات من ليلته فيقف بهاثم يفيض فيدرك الناس في المشعر قبل أن يفيضوا فلایتم حجه حتى يأتي عرفات وان قدم وقد فاتته عرفات فليقف بالمشعر الحرام، فان الله تعالی اعذر لعبده وقد تم حجه اذا ادرك المشعر الحرام قبل طلوع الشمس وقبل أن يفيض الناس فان لم يدرك المشعر الحرام فقد فاته الحج فليجعلها عمرة مفردة و عليه الحج من قابل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الوقوف بالجبل لم لم يكن في الحرم ؟ فقال لان الكعبة بيته والحرم بابه فلما قصدوه وافدين وقفهم بالباب يتضرعون ،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فالمشعر الحرام لم صار </w:t>
      </w:r>
    </w:p>
    <w:p>
      <w:pPr>
        <w:pStyle w:val="BookText"/>
        <w:rPr/>
      </w:pPr>
      <w:r>
        <w:rPr>
          <w:rFonts w:ascii="Amiri" w:hAnsi="Amiri" w:eastAsia="Amiri" w:cs="Amiri"/>
          <w:color w:val="111111"/>
          <w:sz w:val="28"/>
          <w:sz w:val="28"/>
          <w:szCs w:val="28"/>
          <w:rtl w:val="true"/>
          <w:lang w:bidi="ar-SA"/>
        </w:rPr>
        <w:t xml:space="preserve">في الحرم ؟ قال لانه لما أذن له بالدخول وقفهم بالحجاب الثاني فلما طال تضرعهم بها أذن لهم لتقريب قربانهم فلما قضوا تفثهم تطهروا بها من الذنوب التي كانت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وبينه أذن لهم بالزيارة على الطهارة قيل له فلم حرم الصيام ايام التشريق ؟ قال لان القوم زوار الله وهم في ضيافته ولا يجمل يمضيف ان يصوم أضيافه ، قيل له فالتعلق باستار الكعبة لأي معنى هو ؟ قال مثل رجل له عند آخر جناية وذنب فهو يتعلق بثوبه يتضرع اليه ويخضع له أن يتجافى عن ذنبه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الوقوف بعرفات فوق الجبل احب اليك ام علي الارض ؟ فقال علی الارض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الوقوف على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ان تودعه علیه السلام فأت قبره وقف عليه كوقوفك في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اردت الانصراف فقف على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البقيع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كنت في الشوط السابع فقف بالسمنجار وهو مؤخر الكعبة مما يلي الركن اليماني بحذاء باب الكعبة فابسط يديك على البيت والزق خدك؛ وبطنك بالبيت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البيت بيتك والعبد عبدك وهذا مقام العائذ بك من النار ، اللهم اني حللت بفنائك فاجعل قرای مغفرتك وهب لي مابیني وبينك واستوهبني من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 بما شئت ثم اقر لربك بذنوبك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قبلك الروح والراحة والفرج والعافية اللهم ان عملی ضعیف فضاعفه لي واغفرلي ما اطلعت عليه منى وخفى على خلقك ، استجير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وتكثر لنفسك من الدعاء ثم استلم الركن اليماني ثم استلم الركن الذي فيه الحجر الاسود و قبله واختم به وان لم تستطع ذلك فلا يضرك غير انه لابد من أن تفتتح بالحجر الاسود وتختم به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قنعني بما رزقتني وبارك لي فيما أتيتني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وقفت بعرفات الى غروب </w:t>
      </w:r>
    </w:p>
    <w:p>
      <w:pPr>
        <w:pStyle w:val="BookText"/>
        <w:rPr/>
      </w:pPr>
      <w:r>
        <w:rPr>
          <w:rFonts w:ascii="Amiri" w:hAnsi="Amiri" w:eastAsia="Amiri" w:cs="Amiri"/>
          <w:color w:val="111111"/>
          <w:sz w:val="28"/>
          <w:sz w:val="28"/>
          <w:szCs w:val="28"/>
          <w:rtl w:val="true"/>
          <w:lang w:bidi="ar-SA"/>
        </w:rPr>
        <w:t xml:space="preserve">الشمس فلو كان عليك من الذنوب مثل رمل عالج و زبد البحر لغفرالله لك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وقفت بعرفات فاحمد الله وهلله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في ميسرة الجبل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الموقوف عند الشبهات خير من الوقف تحت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الاقتحام في المهلكات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الحكومة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اختارالخ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أدرك الامام وهو بجمع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ادرك جمعا فقد ادرک الحج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متمتعا 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لم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وقف مع الناس بجمع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الموقف ارتفعوا عن بطن عرنة وقال اصحاب الأراك لاحج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جهل الوقوف بالمشعر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جهل ولم يقف بالمزدلفة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الوقوف وماروی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الوقت تحت عنوانه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في ميسرة الجبل فان رسول صلی الله علیه و آله وقف بعرفات في ميسرة الجبل فلماوقف جعل الناس يبتدرون اخفاف ناقته فيقفون الى جانبه فنحاها ففعلوا مثل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انه لیس موضع اخفاف ناقنی الموقت ولکن هذا کله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اشاربیده الی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 مثل ذلك في المزدلفة فاذا رأيت خللا فسده بنفسك وراحلتك فان الله عزوجل يحب أن تسد تلك الخلال وانتقل عن الهضاب واتق الاراك فاذا وقفت بعرفات فاحمد الله وهلله ومجده واثن عليه وكبره مائة تكبيرة واقرء قل هو الله احد مائة مرة وتخير لنفسك من الدعاء ما احببت واجتهد فانه يوم دعاء ومسألة وتعوذ بالله من الشيطان فان </w:t>
      </w:r>
    </w:p>
    <w:p>
      <w:pPr>
        <w:pStyle w:val="BookText"/>
        <w:rPr/>
      </w:pPr>
      <w:r>
        <w:rPr>
          <w:rFonts w:ascii="IRNazanin" w:hAnsi="IRNazanin" w:eastAsia="IRNazanin"/>
          <w:color w:val="111111"/>
          <w:sz w:val="28"/>
          <w:sz w:val="28"/>
          <w:szCs w:val="28"/>
          <w:rtl w:val="true"/>
          <w:lang w:bidi="fa-IR"/>
        </w:rPr>
        <w:t xml:space="preserve">الشيطان لن يذهلك في موضع احب اليه من این یذهلك في ذلك الموضع واياك أن تشتغل بالنظر الى الناس واقبل قبل نفسك وليكن فيما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المشاعر كلها فك رقبتي من النار واوسع علي من الرزق الحلال وادرء عني شر فسقة الجن والانس ، اللهم لاتمکر بی ولا تخدعني ولاتستدرجني یا اسمع السامعين وای ابصر الناظرين ويا اسرع الحاسبين ويا ارحم الراحمين اسألك أن تصلي على محمد وآل محمد وان تفعل بی كذا وكذا، وليكن فيما تقول وانت رافع يديك الى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حاجتي التي أن اعطيتها لم يضرنی ما منعتني وان منعتنيها لم ينفعني ما اعطيتني اسألك خلاص رقبتي من النار اللهم اني عبدك وملك يدك وناصيتي بيدك واجلی بعلمك اسألك ان توفقني لما يرضيك عني وان تسلم منی مناسكي التي اريتها ابراهيم خليلك ودللت عليها حبيبك محمداً صلی الله علیه و آله وسلم ، وليكن فيما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ممن رضيت عمله واطلت عمره واحييته بعد الموت حياة طيبة</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علي بن الحسین علیه السلام يقف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علیه السلام يقف بالمشعر الحرام حيث يبيت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امیرالمؤمنین علیه السلام اذا اراد الحاجة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و سلم له في سفر فاذا شیخ كبير فقال يا رسول الله صلی الله علیه وآله و سلم ما تقول</w:t>
      </w:r>
      <w:r>
        <w:rPr>
          <w:rStyle w:val="FootnoteAnchor"/>
          <w:rtl w:val="true"/>
        </w:rPr>
        <w:footnoteReference w:id="66"/>
      </w:r>
      <w:r>
        <w:rPr>
          <w:rFonts w:ascii="Amiri" w:hAnsi="Amiri" w:eastAsia="Amiri" w:cs="Amiri"/>
          <w:color w:val="111111"/>
          <w:sz w:val="28"/>
          <w:sz w:val="28"/>
          <w:szCs w:val="28"/>
          <w:rtl w:val="true"/>
          <w:lang w:bidi="ar-SA"/>
        </w:rPr>
        <w:t>في رجل ادرك الامام بجمع ؟ فقال له ان ظن انه يأتي عرفات فيقف قليلا ثم يدرك جمعا قبل طلوع الشمس فليأتها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ظن انه لا يأتيها حتى يفيض الناس من جمع فلا يأتيها وقد تم حجه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 xml:space="preserve">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ابو عمروا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صير اليه وقوفا و 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اری بالوقوف بين الاساطين بأساً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لاتقف ما ليس لك به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الوقوف تحت الاراك، فاما النزول تحته حتى تزول الشمس وتنهض لى الموقف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اله علیه و آله وسلم ، اتاهم آت فوقف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العباد اذا جهلوا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من أهل كورة</w:t>
      </w:r>
      <w:r>
        <w:rPr>
          <w:rStyle w:val="FootnoteAnchor"/>
          <w:rtl w:val="true"/>
        </w:rPr>
        <w:footnoteReference w:id="67"/>
      </w:r>
      <w:r>
        <w:rPr>
          <w:rFonts w:ascii="Amiri" w:hAnsi="Amiri" w:eastAsia="Amiri" w:cs="Amiri"/>
          <w:color w:val="111111"/>
          <w:sz w:val="28"/>
          <w:sz w:val="28"/>
          <w:szCs w:val="28"/>
          <w:rtl w:val="true"/>
          <w:lang w:bidi="ar-SA"/>
        </w:rPr>
        <w:t xml:space="preserve">وقف بعرفة من المؤمنين الإغفر الله لاهل تلك الكورة من المؤمنين ، وما من رجل وقف بعرفة من اهل بيت من المؤمنين الا غفرالله لاهل ذلك البيت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وقف احد في تلك الجبال الااستجيب له فاما المؤمنون فيستجاب لهم في آخرتهم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الكفار فيستجاب لهم في دنیاهم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يقف احد على تلك الجبال بر ولا فاجر الا استحباب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البرفيستجاب له في آخرته ودنياه واما الفاجر فيستجاب له في دنياه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 آله و سلم على نسوة فوقف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يكثر ماله فليطلالوقوف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المولي اذا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يوقف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الايلاء </w:t>
      </w:r>
      <w:bookmarkStart w:id="31" w:name="pg14737_217409"/>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الموقوف بحسب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الوقف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الوقف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بعرفة سنة وبالمشعر فريضة وما سوى ذلك من المناسك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الوقوف بالمشعر فريضة،والوقوف بعرفة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تكون على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الوقف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على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وما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الشبهات خير من الاقتحام في الهلكات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الشبهة والعلم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فيه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المشعر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النبي صلی الله علیه و آله و سلم بجمع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النبي صلی الله علیه و آله وسلم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للامام ان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Heading3"/>
        <w:numPr>
          <w:ilvl w:val="2"/>
          <w:numId w:val="1"/>
        </w:numPr>
        <w:rPr/>
      </w:pPr>
      <w:bookmarkStart w:id="32" w:name="__RefHeading___Toc755389_730472459"/>
      <w:bookmarkStart w:id="33" w:name="_Toc12"/>
      <w:bookmarkEnd w:id="32"/>
      <w:r>
        <w:rPr>
          <w:rtl w:val="true"/>
        </w:rPr>
        <w:t>الوقی</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 انفسكم واهلیکم نارا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 انفسکم و اهلیکم نارا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الآية یا ایها الذين آمنوا قوا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الأمر بالمعروف </w:t>
      </w:r>
      <w:bookmarkStart w:id="34" w:name="pg14737_217410"/>
    </w:p>
    <w:p>
      <w:pPr>
        <w:pStyle w:val="Heading3"/>
        <w:numPr>
          <w:ilvl w:val="2"/>
          <w:numId w:val="1"/>
        </w:numPr>
        <w:rPr/>
      </w:pPr>
      <w:bookmarkStart w:id="35" w:name="__RefHeading___Toc755391_730472459"/>
      <w:bookmarkStart w:id="36" w:name="_Toc13"/>
      <w:bookmarkEnd w:id="34"/>
      <w:bookmarkEnd w:id="35"/>
      <w:r>
        <w:rPr>
          <w:rtl w:val="true"/>
        </w:rPr>
        <w:t>الوقيعة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واكثروا من سبهم والقول فيهم والوقيعة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Heading2"/>
        <w:numPr>
          <w:ilvl w:val="1"/>
          <w:numId w:val="1"/>
        </w:numPr>
        <w:rPr/>
      </w:pPr>
      <w:bookmarkStart w:id="37" w:name="__RefHeading___Toc755393_730472459"/>
      <w:bookmarkStart w:id="38" w:name="_Toc14"/>
      <w:bookmarkEnd w:id="37"/>
      <w:r>
        <w:rPr>
          <w:rtl w:val="true"/>
        </w:rPr>
        <w:t>الواو والكاف</w:t>
      </w:r>
      <w:bookmarkEnd w:id="38"/>
    </w:p>
    <w:p>
      <w:pPr>
        <w:pStyle w:val="Heading3"/>
        <w:numPr>
          <w:ilvl w:val="2"/>
          <w:numId w:val="1"/>
        </w:numPr>
        <w:rPr/>
      </w:pPr>
      <w:bookmarkStart w:id="39" w:name="__RefHeading___Toc755395_730472459"/>
      <w:bookmarkStart w:id="40" w:name="_Toc15"/>
      <w:bookmarkEnd w:id="39"/>
      <w:r>
        <w:rPr/>
        <w:t>1</w:t>
      </w:r>
      <w:r>
        <w:rPr>
          <w:rtl w:val="true"/>
        </w:rPr>
        <w:t xml:space="preserve">- </w:t>
      </w:r>
      <w:r>
        <w:rPr>
          <w:rtl w:val="true"/>
        </w:rPr>
        <w:t>الوكاء</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الوكاء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الميت في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ويوکي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ویوکی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وكيت لهم وكاء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لالسنتكم اوكية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اصاب اصحاب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كانت في أفواههم اوكية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1" w:name="__RefHeading___Toc755397_730472459"/>
      <w:bookmarkStart w:id="42" w:name="_Toc16"/>
      <w:bookmarkEnd w:id="41"/>
      <w:r>
        <w:rPr/>
        <w:t>2</w:t>
      </w:r>
      <w:r>
        <w:rPr>
          <w:rtl w:val="true"/>
        </w:rPr>
        <w:t xml:space="preserve">- </w:t>
      </w:r>
      <w:r>
        <w:rPr>
          <w:rtl w:val="true"/>
        </w:rPr>
        <w:t>الوكالة</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الوكالة ثابتة والنكاح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وكلت رجلا بان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أني قد عزلت اخي فلانا عن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امراة وكلت رجلا بان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عزلت فلانا عن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وكل رجلا بطلاق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وكلت رجلا بان يزوجها من رجل فقبل الوكالة فاشهدت له بذلك فذهب الوكيل فزوجها ، ثم انها انكرت ذلك الوكيل وزعمت أنها عزلته عن الوكالة فاقامت شاهدين انها عزلته ، فقال ما يقول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 قال قلت يقولون ينظر في ذلك، فان كانت عزلته قبل أن يزوج فالوكالة باطلة التزويج باطل ، وان عزلته وقد زوجها فالتزویج ثابت على ما زوج الوكيل وعلى ما اتفق معها من الوكالة اذا لم يتعد شيئا مما امرت به واشترطت عليه في الوكالة، قال ثم قال يعزلون الوكيل عن وكالتها ولم تعلمه بالعزل ؟ فقلت نعم يزعمون انها لو وكلت رجلا واشهدت في الملاء وقالت في الملاء </w:t>
      </w:r>
    </w:p>
    <w:p>
      <w:pPr>
        <w:pStyle w:val="BookText"/>
        <w:rPr/>
      </w:pPr>
      <w:r>
        <w:rPr>
          <w:rFonts w:ascii="IRNazanin" w:hAnsi="IRNazanin" w:eastAsia="IRNazanin"/>
          <w:color w:val="111111"/>
          <w:sz w:val="28"/>
          <w:sz w:val="28"/>
          <w:szCs w:val="28"/>
          <w:rtl w:val="true"/>
          <w:lang w:bidi="fa-IR"/>
        </w:rPr>
        <w:t>اشهدوا اني قد عزلته و ابطلت وكالته بلا ان يعلم بالعزل وينقضون جميع ما فعل الوكيل في النكاح خاصة وفي غيره لايبطلون الوكالة الا أن يعلم الوكيل بالعزل ويقولون المال منه عوض لصاحبه والفرج ليس منه عوض اذا وقع منه ولد فقال علیه السلام سبحان الله ما اجور هذا الحكم وافسده أن النكاح احری و احرى أن يحتاط فيه وهو فرج ومنه يكون الولد، ان عليا علیه السلام اتته امرأة استعدته على اخيها فقالت یا امیر المؤمنين وكلت اخي هذا بان يزوجني رجلا واشهدت له ثم عزلته من ساعته تلك فذهب فزوجني ولي بينة اني عزلته قبل أن يزوجني فاقامت البينة ، فقال الاخ یا امیرالمؤمنین آنها وكلتني ولم تعلمني انها عزلتني عن الوكالة حتى زوجتها كما أمرتني فقال لها ما تقولين ؟ قالت قد أعلمته یا امیرالمؤمنین فقال لها الك بينة بذلك ؟ فقالت هؤلاء شهودي يشهدون قال لهم ما تقولون ؟ قالوا نشهد انها قالت اشهدوا اني قد عزلت اخي فلانا عن الوكالة بتزويجي فلانا واني مالكة لامري قبل أن يزوجني فلانا فقال اشهدتكم على ذلك بعلم منه و محضر ؟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فتشهدون انها اعلمته العزل كما اعلمته الوكالة ؟ قالوا لا ، قال اری الوكالة ثابتة والنكاح واقعا این الزوج؟ فجاء فقال خذ بیدها بارك الله لك فيها، قالت يا امیرالمؤمنين احلفه اني لم اعلمه العزل وانه لم يعلم بعزلی ایاه قبل النكاح فقال وتحلف ؟ قال نعم یا امیرالمؤمنین فحلف واثبت وکالته و اجاز النكاح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وكلت رجلا بتزويجها </w:t>
      </w:r>
      <w:r>
        <w:rPr>
          <w:rStyle w:val="FootnoteAnchor"/>
          <w:rtl w:val="true"/>
        </w:rPr>
        <w:footnoteReference w:id="69"/>
      </w:r>
      <w:r>
        <w:rPr>
          <w:rFonts w:ascii="IRNazanin" w:hAnsi="IRNazanin" w:eastAsia="IRNazanin"/>
          <w:color w:val="111111"/>
          <w:sz w:val="28"/>
          <w:sz w:val="28"/>
          <w:szCs w:val="28"/>
          <w:rtl w:val="true"/>
          <w:lang w:bidi="fa-IR"/>
        </w:rPr>
        <w:t xml:space="preserve">منه وقالت اخرج واشهد وهي في اهل بیت ایجوز ذلك ؟ قال لا، قلت جعلني الله فداك وان كانت ایما ؟ قال وان كانت ایماً، قلت فان وكلت غيره بتزويجها منه ؟ قال نعم جائز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لآخر </w:t>
      </w:r>
      <w:r>
        <w:rPr>
          <w:rStyle w:val="FootnoteAnchor"/>
          <w:rtl w:val="true"/>
        </w:rPr>
        <w:footnoteReference w:id="70"/>
      </w:r>
      <w:r>
        <w:rPr>
          <w:rFonts w:ascii="Amiri" w:hAnsi="Amiri" w:eastAsia="Amiri" w:cs="Amiri"/>
          <w:color w:val="111111"/>
          <w:sz w:val="28"/>
          <w:sz w:val="28"/>
          <w:szCs w:val="28"/>
          <w:rtl w:val="true"/>
          <w:lang w:bidi="ar-SA"/>
        </w:rPr>
        <w:t xml:space="preserve">اخطب لي فلانة </w:t>
      </w:r>
    </w:p>
    <w:p>
      <w:pPr>
        <w:pStyle w:val="BookText"/>
        <w:rPr/>
      </w:pPr>
      <w:r>
        <w:rPr>
          <w:rFonts w:ascii="IRNazanin" w:hAnsi="IRNazanin" w:eastAsia="IRNazanin"/>
          <w:color w:val="111111"/>
          <w:sz w:val="28"/>
          <w:sz w:val="28"/>
          <w:szCs w:val="28"/>
          <w:rtl w:val="true"/>
          <w:lang w:bidi="fa-IR"/>
        </w:rPr>
        <w:t xml:space="preserve">فما فعلت شيئا ما قاولت من صداق او ضمنت من شیء او شرطت فذلك لي رضي وهو لازم لي، ولم يشهد على ذلك فذهب فخطب له وبذل عنه الصداق وغير ذلك مما طالبوه وسألوه ، فلما رجع اليه انكر ذلك كله قال يغرم لها نصف الصداق عنه ، وذلك أنه هو الذي ضيع حقها فاما اذا لم يشهد لها عليه بذلك الذي قال له حل لها ان تتزوج، ولا تحل للاول فيما بينه وبين الله عز وجل الا ان يطلقها لان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فامساك بمعروف او تسریح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يفعل فانه مأثوم فيما بينه وبين الله عزوجل وكان الحكم الظاهر حكم الاسلام، وقد أباح الله عزوجل لها ان تتزوج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وكل آخر</w:t>
      </w:r>
      <w:r>
        <w:rPr>
          <w:rStyle w:val="FootnoteAnchor"/>
          <w:rtl w:val="true"/>
        </w:rPr>
        <w:footnoteReference w:id="71"/>
      </w:r>
      <w:r>
        <w:rPr>
          <w:rFonts w:ascii="Amiri" w:hAnsi="Amiri" w:eastAsia="Amiri" w:cs="Amiri"/>
          <w:color w:val="111111"/>
          <w:sz w:val="28"/>
          <w:sz w:val="28"/>
          <w:szCs w:val="28"/>
          <w:rtl w:val="true"/>
          <w:lang w:bidi="ar-SA"/>
        </w:rPr>
        <w:t>على وكالة في امضاء أمر من الأمور</w:t>
      </w:r>
      <w:r>
        <w:rPr>
          <w:rStyle w:val="FootnoteAnchor"/>
          <w:rtl w:val="true"/>
        </w:rPr>
        <w:footnoteReference w:id="72"/>
      </w:r>
      <w:r>
        <w:rPr>
          <w:rFonts w:ascii="Amiri" w:hAnsi="Amiri" w:eastAsia="Amiri" w:cs="Amiri"/>
          <w:color w:val="111111"/>
          <w:sz w:val="28"/>
          <w:sz w:val="28"/>
          <w:szCs w:val="28"/>
          <w:rtl w:val="true"/>
          <w:lang w:bidi="ar-SA"/>
        </w:rPr>
        <w:t>واشهد له بذلك شاهدين ، فقام الوكيل فخرج لإمضاء الأمر، فقال اشهدوا أني قد عزلت فلاناً عن الوكالة فقال ان كان الوكيل امضى الأمر الذي وكل فيه قبل العزل عن الوكالة</w:t>
      </w:r>
      <w:r>
        <w:rPr>
          <w:rStyle w:val="FootnoteAnchor"/>
          <w:rtl w:val="true"/>
        </w:rPr>
        <w:footnoteReference w:id="73"/>
      </w:r>
      <w:r>
        <w:rPr>
          <w:rFonts w:ascii="Amiri" w:hAnsi="Amiri" w:eastAsia="Amiri" w:cs="Amiri"/>
          <w:color w:val="111111"/>
          <w:sz w:val="28"/>
          <w:sz w:val="28"/>
          <w:szCs w:val="28"/>
          <w:rtl w:val="true"/>
          <w:lang w:bidi="ar-SA"/>
        </w:rPr>
        <w:t xml:space="preserve">فان الامر واقع ماض على ما أمضاه الوكيل كره الموكل ام رضي ، قلت فان الوكيل امضى الأمر قبل أن يعلم بالعزل او يبلغه أنه قد عزل عن الوكالة فالامر ماضي على ما أمضاه ؟ قال نعم قلت له فان بلغه العزل قبل أن يمضى الأمر ثم ذهب حتى امضاه لم يكن ذلك بشيء؟ قال نعم ان الوكيل اذا وكل ثم قام عن المجلس فامره ماض ابداً والوكالة ثابتة حتى يبلغه العزل عن الوكالة بثقة يبلغه او مشافهة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بالعزل عن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فالوكالة ثابتة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امرأة ولت امرها</w:t>
      </w:r>
      <w:r>
        <w:rPr>
          <w:rStyle w:val="FootnoteAnchor"/>
          <w:rtl w:val="true"/>
        </w:rPr>
        <w:footnoteReference w:id="75"/>
      </w:r>
      <w:r>
        <w:rPr>
          <w:rFonts w:ascii="Amiri" w:hAnsi="Amiri" w:eastAsia="Amiri" w:cs="Amiri"/>
          <w:color w:val="111111"/>
          <w:sz w:val="28"/>
          <w:sz w:val="28"/>
          <w:szCs w:val="28"/>
          <w:rtl w:val="true"/>
          <w:lang w:bidi="ar-SA"/>
        </w:rPr>
        <w:t xml:space="preserve">رجلا فقالت زوجني فلانا فقال اني لا ازوجك </w:t>
      </w:r>
      <w:r>
        <w:rPr>
          <w:rStyle w:val="FootnoteAnchor"/>
          <w:rtl w:val="true"/>
        </w:rPr>
        <w:footnoteReference w:id="76"/>
      </w:r>
      <w:r>
        <w:rPr>
          <w:rFonts w:ascii="IRNazanin" w:hAnsi="IRNazanin" w:eastAsia="IRNazanin"/>
          <w:color w:val="111111"/>
          <w:sz w:val="28"/>
          <w:sz w:val="28"/>
          <w:szCs w:val="28"/>
          <w:rtl w:val="true"/>
          <w:lang w:bidi="fa-IR"/>
        </w:rPr>
        <w:t>حتى تشهدي لي ان امرك بيدي فاشهدت له فقال عند التزویج للذي يخطبها یا فلان عليك كذا وكذا، قال نعم فقال هو للقوم اشهدوا أن ذلك لها عندي وقد زوجتها نفسي</w:t>
      </w:r>
      <w:r>
        <w:rPr>
          <w:rStyle w:val="FootnoteAnchor"/>
          <w:rtl w:val="true"/>
        </w:rPr>
        <w:footnoteReference w:id="77"/>
      </w:r>
      <w:r>
        <w:rPr>
          <w:rFonts w:ascii="Amiri" w:hAnsi="Amiri" w:eastAsia="Amiri" w:cs="Amiri"/>
          <w:color w:val="111111"/>
          <w:sz w:val="28"/>
          <w:sz w:val="28"/>
          <w:szCs w:val="28"/>
          <w:rtl w:val="true"/>
          <w:lang w:bidi="ar-SA"/>
        </w:rPr>
        <w:t>فقالت المرأة لا ، ولا كرامة</w:t>
      </w:r>
      <w:r>
        <w:rPr>
          <w:rStyle w:val="FootnoteAnchor"/>
          <w:rtl w:val="true"/>
        </w:rPr>
        <w:footnoteReference w:id="78"/>
      </w:r>
      <w:r>
        <w:rPr>
          <w:rFonts w:ascii="Amiri" w:hAnsi="Amiri" w:eastAsia="Amiri" w:cs="Amiri"/>
          <w:color w:val="111111"/>
          <w:sz w:val="28"/>
          <w:sz w:val="28"/>
          <w:szCs w:val="28"/>
          <w:rtl w:val="true"/>
          <w:lang w:bidi="ar-SA"/>
        </w:rPr>
        <w:t>وما امري الا بيدي وما وليتك امري الاحياء من الكلام قال تنزع منه و توجع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قال لآخر اخطب لي فلانة فما فعلت من شيء مما قالت من صداق او ضمنت من شیء او شرطت فذلك رضى لي وهو لازم لي ولم يشهد على ذلك ، فذهب فخطب له وبذل عنه الصداق وغير ذلك مما</w:t>
      </w:r>
    </w:p>
    <w:p>
      <w:pPr>
        <w:pStyle w:val="BookText"/>
        <w:rPr/>
      </w:pPr>
      <w:r>
        <w:rPr>
          <w:rFonts w:ascii="IRNazanin" w:hAnsi="IRNazanin" w:eastAsia="IRNazanin"/>
          <w:color w:val="111111"/>
          <w:sz w:val="28"/>
          <w:sz w:val="28"/>
          <w:szCs w:val="28"/>
          <w:rtl w:val="true"/>
          <w:lang w:bidi="fa-IR"/>
        </w:rPr>
        <w:t xml:space="preserve">طالبوه وسألوه فلما رجع اليه انكر ذلك كله قال يغرم لها نصف الصداق عنه وذلك انه هو الذي ضيع حقها فلما ان لم يشهد لها عليه بذلك الذي قال له حللها أن تتزوج ولا تحل للاول فيما بينه وبين الله عزوجل الا ان يطلقها لان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فامساك بمعروف او تسریح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يفعل فانه مأثوم فيما بينه وبين الله عزوجل وكان الحكم الظاهر حكم الاسلام قد أباح الله تعالى لها ان تتزوج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قبض صداق ابنته من زوجها ثم مات هل لها أن تطالب زوجها بصداقها ؟ او قبض ابيها قبضها ؟ فقال عليه السلام ان كانت وكلته بقبض صداقها من زوجها فليس لها آن تطالبه وان لم تكن وكلته فلها ذلك ويرجع الزوج على ورثة ابيها بذلك الا ان </w:t>
      </w:r>
    </w:p>
    <w:p>
      <w:pPr>
        <w:pStyle w:val="BookText"/>
        <w:rPr/>
      </w:pPr>
      <w:r>
        <w:rPr>
          <w:rFonts w:ascii="Amiri" w:hAnsi="Amiri" w:eastAsia="Amiri" w:cs="Amiri"/>
          <w:color w:val="111111"/>
          <w:sz w:val="28"/>
          <w:sz w:val="28"/>
          <w:szCs w:val="28"/>
          <w:rtl w:val="true"/>
          <w:lang w:bidi="ar-SA"/>
        </w:rPr>
        <w:t xml:space="preserve">تكون حينئذ صبية في حجره فيجوز لأبيها ان يقبض صداقها عنها ، ومتى طلقها قبل الدخول بها فلابيها أن يعفو عن بعض الصداق ويأخذ بعضا، وليس له أن يدع كله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أنيعفون او يعفوالذي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الاب والذي توكله امرأة وتوليه امرها من اخ او قرابة اوغيرهما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وكل آخر على 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وكل آخر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ولته امرأة امرها اما ذات قرابة</w:t>
      </w:r>
      <w:r>
        <w:rPr>
          <w:rStyle w:val="FootnoteAnchor"/>
          <w:rtl w:val="true"/>
        </w:rPr>
        <w:footnoteReference w:id="79"/>
      </w:r>
      <w:r>
        <w:rPr>
          <w:rFonts w:ascii="Amiri" w:hAnsi="Amiri" w:eastAsia="Amiri" w:cs="Amiri"/>
          <w:color w:val="111111"/>
          <w:sz w:val="28"/>
          <w:sz w:val="28"/>
          <w:szCs w:val="28"/>
          <w:rtl w:val="true"/>
          <w:lang w:bidi="ar-SA"/>
        </w:rPr>
        <w:t xml:space="preserve">او جارة له </w:t>
      </w:r>
      <w:r>
        <w:rPr>
          <w:rStyle w:val="FootnoteAnchor"/>
          <w:rtl w:val="true"/>
        </w:rPr>
        <w:footnoteReference w:id="80"/>
      </w:r>
      <w:r>
        <w:rPr>
          <w:rFonts w:ascii="IRNazanin" w:hAnsi="IRNazanin" w:eastAsia="IRNazanin"/>
          <w:color w:val="111111"/>
          <w:sz w:val="28"/>
          <w:sz w:val="28"/>
          <w:szCs w:val="28"/>
          <w:rtl w:val="true"/>
          <w:lang w:bidi="fa-IR"/>
        </w:rPr>
        <w:t xml:space="preserve">لا يعلم دخيلة امرها فوجدها قد دلست عيبا هوبها، قال يؤخذ المهر منها ولا يكون على الذي زوجها شیء </w:t>
      </w:r>
      <w:r>
        <w:rPr>
          <w:rStyle w:val="FootnoteAnchor"/>
          <w:rtl w:val="true"/>
        </w:rPr>
        <w:footnoteReference w:id="81"/>
      </w:r>
      <w:r>
        <w:rPr>
          <w:rFonts w:ascii="Amiri" w:hAnsi="Amiri" w:eastAsia="Amiri" w:cs="Amiri"/>
          <w:color w:val="111111"/>
          <w:sz w:val="28"/>
          <w:sz w:val="28"/>
          <w:szCs w:val="28"/>
          <w:rtl w:val="true"/>
          <w:lang w:bidi="ar-SA"/>
        </w:rPr>
        <w:t xml:space="preserve">وقال في امرأة ولت امرها </w:t>
      </w:r>
      <w:r>
        <w:rPr>
          <w:rStyle w:val="FootnoteAnchor"/>
          <w:rtl w:val="true"/>
        </w:rPr>
        <w:footnoteReference w:id="82"/>
      </w:r>
      <w:r>
        <w:rPr>
          <w:rFonts w:ascii="IRNazanin" w:hAnsi="IRNazanin" w:eastAsia="IRNazanin"/>
          <w:color w:val="111111"/>
          <w:sz w:val="28"/>
          <w:sz w:val="28"/>
          <w:szCs w:val="28"/>
          <w:rtl w:val="true"/>
          <w:lang w:bidi="fa-IR"/>
        </w:rPr>
        <w:t xml:space="preserve">رجلا فقالت زوجني فلانا، قال لازوجتك حتى تشهدي بان امرك بیدی ، فاشهدت له ، فقال عند التزويج للذي يخطبها یا فلان عليك كذا وكذا ؟ فقال نعم فقال هو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 ذلك لها عندي وقد زوجتها نفسي من نفسي ، فقالت المرأة ما كنت اتزوجك ولا كرامة ولا امري الا بيدي وما وليتك امرى الا حياء من الكلام، قال تنزع منه ويوجع رأسه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ولت امرها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ولت آمرها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العزل عن الوكالة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وكل آخر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عزل من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وكل آخر الخ</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لاتجوز الوكالة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الطلاق </w:t>
      </w:r>
      <w:bookmarkStart w:id="43" w:name="pg14737_217415"/>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امضاء أمر من الامور فالوكالة ثابتة ابداً حتى يعلمه بالخروج منها كما اعلمه بالدخول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الوكالة ثابتة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رجلا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الوكالة ثابتة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وكل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وكلت اخي هذا بان يزوجني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وكلت رجلا بان الخ</w:t>
      </w:r>
      <w:r>
        <w:rPr>
          <w:rFonts w:eastAsia="IRNazanin" w:cs="IRNazanin"/>
          <w:color w:val="111111"/>
          <w:sz w:val="28"/>
          <w:szCs w:val="28"/>
          <w:rtl w:val="true"/>
          <w:lang w:bidi="fa-IR"/>
        </w:rPr>
        <w:t>)</w:t>
      </w:r>
    </w:p>
    <w:p>
      <w:pPr>
        <w:pStyle w:val="Heading3"/>
        <w:numPr>
          <w:ilvl w:val="2"/>
          <w:numId w:val="1"/>
        </w:numPr>
        <w:rPr/>
      </w:pPr>
      <w:bookmarkStart w:id="44" w:name="__RefHeading___Toc755399_730472459"/>
      <w:bookmarkStart w:id="45" w:name="_Toc17"/>
      <w:bookmarkEnd w:id="44"/>
      <w:r>
        <w:rPr/>
        <w:t>3</w:t>
      </w:r>
      <w:r>
        <w:rPr>
          <w:rtl w:val="true"/>
        </w:rPr>
        <w:t xml:space="preserve">- </w:t>
      </w:r>
      <w:r>
        <w:rPr>
          <w:rtl w:val="true"/>
        </w:rPr>
        <w:t>الوكر</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الطير الى وکره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اذا كتب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اسرع اليه من الطير الي وکره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ان الفرخ في وكرها في ذمة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العصفور</w:t>
      </w:r>
    </w:p>
    <w:p>
      <w:pPr>
        <w:pStyle w:val="Heading3"/>
        <w:numPr>
          <w:ilvl w:val="2"/>
          <w:numId w:val="1"/>
        </w:numPr>
        <w:rPr/>
      </w:pPr>
      <w:bookmarkStart w:id="46" w:name="__RefHeading___Toc755401_730472459"/>
      <w:bookmarkStart w:id="47" w:name="_Toc18"/>
      <w:bookmarkEnd w:id="46"/>
      <w:r>
        <w:rPr/>
        <w:t>4</w:t>
      </w:r>
      <w:r>
        <w:rPr>
          <w:rtl w:val="true"/>
        </w:rPr>
        <w:t xml:space="preserve">- </w:t>
      </w:r>
      <w:r>
        <w:rPr>
          <w:rtl w:val="true"/>
        </w:rPr>
        <w:t>الوكزة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الوكزة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العمد 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بوکزة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 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بوکزة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ليقيدون بالوكزة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48" w:name="__RefHeading___Toc755403_730472459"/>
      <w:bookmarkStart w:id="49" w:name="_Toc19"/>
      <w:bookmarkEnd w:id="48"/>
      <w:r>
        <w:rPr/>
        <w:t>5</w:t>
      </w:r>
      <w:r>
        <w:rPr>
          <w:rtl w:val="true"/>
        </w:rPr>
        <w:t xml:space="preserve">- </w:t>
      </w:r>
      <w:r>
        <w:rPr>
          <w:rtl w:val="true"/>
        </w:rPr>
        <w:t>الوكس</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الوكس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الى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بوکس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تحريم الربا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50" w:name="__RefHeading___Toc755405_730472459"/>
      <w:bookmarkStart w:id="51" w:name="_Toc20"/>
      <w:bookmarkEnd w:id="50"/>
      <w:r>
        <w:rPr/>
        <w:t>6</w:t>
      </w:r>
      <w:r>
        <w:rPr>
          <w:rtl w:val="true"/>
        </w:rPr>
        <w:t xml:space="preserve">- </w:t>
      </w:r>
      <w:r>
        <w:rPr>
          <w:rtl w:val="true"/>
        </w:rPr>
        <w:t>الوكف</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الوكف</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وكف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السطح يبال عليه فتصيبه السماء فيكف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المطر </w:t>
      </w:r>
      <w:bookmarkStart w:id="52" w:name="pg14737_217416"/>
    </w:p>
    <w:p>
      <w:pPr>
        <w:pStyle w:val="Heading3"/>
        <w:numPr>
          <w:ilvl w:val="2"/>
          <w:numId w:val="1"/>
        </w:numPr>
        <w:rPr/>
      </w:pPr>
      <w:bookmarkStart w:id="53" w:name="__RefHeading___Toc755407_730472459"/>
      <w:bookmarkStart w:id="54" w:name="_Toc21"/>
      <w:bookmarkEnd w:id="52"/>
      <w:bookmarkEnd w:id="53"/>
      <w:r>
        <w:rPr/>
        <w:t>7</w:t>
      </w:r>
      <w:r>
        <w:rPr>
          <w:rtl w:val="true"/>
        </w:rPr>
        <w:t xml:space="preserve">- </w:t>
      </w:r>
      <w:r>
        <w:rPr>
          <w:rtl w:val="true"/>
        </w:rPr>
        <w:t>الوكل</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فرغت من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تكلني الى نفسي طرفة 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عمل لغير الله وكله الله الى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ابغض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الله الى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وكلته الى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عبد اطاعنی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وكلته الى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تناسخها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تكلني إلى نفسي طرفة 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يكله الله الى من عمل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عبدالله علیه السلام يقول وهو رافع يده الى السماء رب لا تكلني إلى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اكلك الى طلبك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ووكله الى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يحسن وصيته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تكلني إلى نفسي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تكلني إلى نفسي فاعجز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تكلني إلى نفسي تقوله مائة مرة وانت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يكل أمره الى احد من خلقه لا الى ملك مقرب ولا نبی مرسل ولكنه ارسلرسولا من ملائكته فقال له قل كذا وكذا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لغير الله وكله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يا عباد ایاك و الرياء فانه من عمل لغير الله وكله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الرياء</w:t>
      </w:r>
    </w:p>
    <w:p>
      <w:pPr>
        <w:pStyle w:val="Heading3"/>
        <w:numPr>
          <w:ilvl w:val="2"/>
          <w:numId w:val="1"/>
        </w:numPr>
        <w:rPr/>
      </w:pPr>
      <w:bookmarkStart w:id="55" w:name="__RefHeading___Toc755409_730472459"/>
      <w:bookmarkStart w:id="56" w:name="_Toc22"/>
      <w:bookmarkEnd w:id="55"/>
      <w:r>
        <w:rPr/>
        <w:t>8</w:t>
      </w:r>
      <w:r>
        <w:rPr>
          <w:rtl w:val="true"/>
        </w:rPr>
        <w:t xml:space="preserve">- </w:t>
      </w:r>
      <w:r>
        <w:rPr>
          <w:rtl w:val="true"/>
        </w:rPr>
        <w:t>الوكلاء</w:t>
      </w:r>
      <w:bookmarkEnd w:id="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امتنع الوكلاء 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حجة </w:t>
      </w:r>
      <w:bookmarkStart w:id="57" w:name="pg14737_217417"/>
    </w:p>
    <w:p>
      <w:pPr>
        <w:pStyle w:val="BookText"/>
        <w:rPr/>
      </w:pPr>
      <w:bookmarkEnd w:id="57"/>
      <w:r>
        <w:rPr>
          <w:rFonts w:ascii="IRNazanin" w:hAnsi="IRNazanin" w:eastAsia="IRNazanin"/>
          <w:color w:val="111111"/>
          <w:sz w:val="28"/>
          <w:sz w:val="28"/>
          <w:szCs w:val="28"/>
          <w:rtl w:val="true"/>
          <w:lang w:bidi="fa-IR"/>
        </w:rPr>
        <w:t xml:space="preserve">بن الحسن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في ايدي الوكلاء وارادوا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وكلائه آن يجمعوا 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فجاءني بعض الوكلاء بثياب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حجة بن الحسن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بن النضر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رجل من ندماء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يجبي الأموال وله وكلاء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الوكلاء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وكلاؤها فيها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فدك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تقبض على الوكلاء فقال السلطان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حجة بن الحسن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 الخ</w:t>
      </w:r>
      <w:r>
        <w:rPr>
          <w:rFonts w:eastAsia="IRNazanin" w:cs="IRNazanin"/>
          <w:color w:val="111111"/>
          <w:sz w:val="28"/>
          <w:szCs w:val="28"/>
          <w:rtl w:val="true"/>
          <w:lang w:bidi="fa-IR"/>
        </w:rPr>
        <w:t>)</w:t>
      </w:r>
    </w:p>
    <w:p>
      <w:pPr>
        <w:pStyle w:val="Heading3"/>
        <w:numPr>
          <w:ilvl w:val="2"/>
          <w:numId w:val="1"/>
        </w:numPr>
        <w:rPr/>
      </w:pPr>
      <w:bookmarkStart w:id="58" w:name="__RefHeading___Toc755411_730472459"/>
      <w:bookmarkStart w:id="59" w:name="_Toc23"/>
      <w:bookmarkEnd w:id="58"/>
      <w:r>
        <w:rPr/>
        <w:t>9</w:t>
      </w:r>
      <w:r>
        <w:rPr>
          <w:rtl w:val="true"/>
        </w:rPr>
        <w:t xml:space="preserve">- </w:t>
      </w:r>
      <w:r>
        <w:rPr>
          <w:rtl w:val="true"/>
        </w:rPr>
        <w:t>الوكيل</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اشترى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وكيلك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فیوکلون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لي 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يكون له فيها الوكيل فيكون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الوكيل اذا وكل ثم قام عن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الوكالة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ملكتم مفاتحه قال الرجل يكون له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ونعم الوكيل فانقلبوا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وكل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بالله وكيلا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ابا عبدالله علیه السلام وهو يحاسب وكيلا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الوكيل فزوجها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بیکر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تجعل المراة وكيلا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الثيب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bookmarkStart w:id="60" w:name="pg14737_217418"/>
    </w:p>
    <w:p>
      <w:pPr>
        <w:pStyle w:val="BookText"/>
        <w:rPr/>
      </w:pPr>
      <w:bookmarkEnd w:id="60"/>
      <w:r>
        <w:rPr>
          <w:rFonts w:ascii="Amiri" w:hAnsi="Amiri" w:eastAsia="Amiri" w:cs="Amiri"/>
          <w:color w:val="111111"/>
          <w:sz w:val="28"/>
          <w:sz w:val="28"/>
          <w:szCs w:val="28"/>
          <w:rtl w:val="true"/>
          <w:lang w:bidi="ar-SA"/>
        </w:rPr>
        <w:t xml:space="preserve">الوكيل امضي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وارثهم أو وكيلهم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عنده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فيأتيه وارثهم ووكيلهم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ascii="Amiri" w:hAnsi="Amiri" w:eastAsia="Amiri" w:cs="Amiri"/>
          <w:color w:val="111111"/>
          <w:sz w:val="28"/>
          <w:sz w:val="28"/>
          <w:szCs w:val="28"/>
          <w:rtl w:val="true"/>
          <w:lang w:bidi="ar-SA"/>
        </w:rPr>
        <w:t xml:space="preserve">في رجل وكل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الوكيل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الوكيل الذي في يده الضيعة وخوفه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الحسن بن علي العسكري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لابي محمد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ascii="Amiri" w:hAnsi="Amiri" w:eastAsia="Amiri" w:cs="Amiri"/>
          <w:color w:val="111111"/>
          <w:sz w:val="28"/>
          <w:sz w:val="28"/>
          <w:szCs w:val="28"/>
          <w:rtl w:val="true"/>
          <w:lang w:bidi="ar-SA"/>
        </w:rPr>
        <w:t xml:space="preserve">الما صارت الاشياء اليوسف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ما نقول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يعتزلون الوكيل عن وكالتها ولم تعلمه بالعزل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الوكالة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وكلت رجلا بان الخ</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755413_730472459"/>
      <w:bookmarkStart w:id="62" w:name="_Toc24"/>
      <w:bookmarkEnd w:id="61"/>
      <w:r>
        <w:rPr>
          <w:rtl w:val="true"/>
        </w:rPr>
        <w:t>الواو واللام</w:t>
      </w:r>
      <w:bookmarkEnd w:id="62"/>
    </w:p>
    <w:p>
      <w:pPr>
        <w:pStyle w:val="Heading3"/>
        <w:numPr>
          <w:ilvl w:val="2"/>
          <w:numId w:val="1"/>
        </w:numPr>
        <w:rPr/>
      </w:pPr>
      <w:bookmarkStart w:id="63" w:name="__RefHeading___Toc755415_730472459"/>
      <w:bookmarkStart w:id="64" w:name="_Toc25"/>
      <w:bookmarkEnd w:id="63"/>
      <w:r>
        <w:rPr/>
        <w:t>1</w:t>
      </w:r>
      <w:r>
        <w:rPr>
          <w:rtl w:val="true"/>
        </w:rPr>
        <w:t xml:space="preserve">- </w:t>
      </w:r>
      <w:r>
        <w:rPr>
          <w:rtl w:val="true"/>
        </w:rPr>
        <w:t>الولاء</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والى الرجل الرجل فله ميراثه وعليه معقلته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 فلان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بالمدينة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مملوكا كان له اولاد قاعتقهم فقال اني اكره آن اجر ولائهم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اعتقى فان الولاء لمن أعتق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اشترط المملوك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اشترط السيد ولاء المكاتب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بريرة اشترطوا ولائها، فقال رسول الله صلی الله علیه و آله و سلم الولاء لمن أعتق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اذا حلف ثلاثة ايمان في مقام ولاءاً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وسلم قال لعائشة اعتقى فان الولاء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المولى الجليب العتيق وابنه عربی و ابن ابنه من انفسهم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ولائه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الولاء لي فقال داود بن على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العباس بن عبد المطلب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عمتي قالت اني جالسة بفناء الكعبة اذ اقبل ابو عبدالله علیه السلام فلما رآنی مال الي فسلم علي فقال ما يجلسك ههنا ؟ فقلت انتظر مولى لنا قالت فقال لي اعتقتموه ؟ قلت لا، ولكن اعتقنا اباه</w:t>
      </w:r>
      <w:r>
        <w:rPr>
          <w:rStyle w:val="FootnoteAnchor"/>
          <w:rtl w:val="true"/>
        </w:rPr>
        <w:footnoteReference w:id="89"/>
      </w:r>
      <w:r>
        <w:rPr>
          <w:rFonts w:ascii="Amiri" w:hAnsi="Amiri" w:eastAsia="Amiri" w:cs="Amiri"/>
          <w:color w:val="111111"/>
          <w:sz w:val="28"/>
          <w:sz w:val="28"/>
          <w:szCs w:val="28"/>
          <w:rtl w:val="true"/>
          <w:lang w:bidi="ar-SA"/>
        </w:rPr>
        <w:t xml:space="preserve">فقال ليس ذلك مولاكم هذا اخوكم وابن عمكم ،وانما المولى الذي جرت عليه النعمة، فاذا جرت على ابيه وجده فهو ابن عمك واخوك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عبدالله علیهما السلام ومعي على بن عبدالعزيز فقال لي من هذا ؟ قلت مولانا </w:t>
      </w:r>
      <w:r>
        <w:rPr>
          <w:rStyle w:val="FootnoteAnchor"/>
          <w:rtl w:val="true"/>
        </w:rPr>
        <w:footnoteReference w:id="90"/>
      </w:r>
      <w:r>
        <w:rPr>
          <w:rFonts w:ascii="Amiri" w:hAnsi="Amiri" w:eastAsia="Amiri" w:cs="Amiri"/>
          <w:color w:val="111111"/>
          <w:sz w:val="28"/>
          <w:sz w:val="28"/>
          <w:szCs w:val="28"/>
          <w:rtl w:val="true"/>
          <w:lang w:bidi="ar-SA"/>
        </w:rPr>
        <w:t>فقال أعتقتموه او اباه ؟ فقلت بل اباه، فقال ليس هذا مولاك هذا اخوك و ابن عمك ، وانما المولى الذي جرت عليه النعمة فاذا جرت على ابيه فهو اخوك وابن عمك قال وسأله</w:t>
      </w:r>
      <w:r>
        <w:rPr>
          <w:rStyle w:val="FootnoteAnchor"/>
          <w:rtl w:val="true"/>
        </w:rPr>
        <w:footnoteReference w:id="91"/>
      </w:r>
      <w:r>
        <w:rPr>
          <w:rFonts w:ascii="IRNazanin" w:hAnsi="IRNazanin" w:eastAsia="IRNazanin"/>
          <w:color w:val="111111"/>
          <w:sz w:val="28"/>
          <w:sz w:val="28"/>
          <w:szCs w:val="28"/>
          <w:rtl w:val="true"/>
          <w:lang w:bidi="fa-IR"/>
        </w:rPr>
        <w:t xml:space="preserve">رجل وانا حاضر فقال یكون لي الغلام ويشرب ويدخل في هذه الأمور المكروهة فارید عتقه فاعتقه احب اليك ؟ ام ابيعه واتصدق بثمنه ؟ فقال ان العتق في بعض الزمان افضل، وفي بعض الزمان الصدقة افضل ، العتق ، افضل اذا كان الناس حسنةحالهم ، واذا كان الناس شديدة حالهم </w:t>
      </w:r>
    </w:p>
    <w:p>
      <w:pPr>
        <w:pStyle w:val="BookText"/>
        <w:rPr/>
      </w:pPr>
      <w:r>
        <w:rPr>
          <w:rFonts w:ascii="Amiri" w:hAnsi="Amiri" w:eastAsia="Amiri" w:cs="Amiri"/>
          <w:color w:val="111111"/>
          <w:sz w:val="28"/>
          <w:sz w:val="28"/>
          <w:szCs w:val="28"/>
          <w:rtl w:val="true"/>
          <w:lang w:bidi="ar-SA"/>
        </w:rPr>
        <w:t>فالصدقة افضل ، وبيع هذا احب الي اذا كان بهذه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مات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يموت ولاوارث له الا مواليه الذين اعتقوه هل يرثونه ؟ ولمن ميراثه فكتب علیه السلام لمولاه الاعلى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السائبة ليس لأحد عليها سبيل فان والی احدا فميراثه له وجريرته عليه وان لم يوال احداً فهو لاقرب </w:t>
      </w:r>
      <w:r>
        <w:rPr>
          <w:rStyle w:val="FootnoteAnchor"/>
          <w:rtl w:val="true"/>
        </w:rPr>
        <w:footnoteReference w:id="92"/>
      </w:r>
      <w:r>
        <w:rPr>
          <w:rFonts w:ascii="Amiri" w:hAnsi="Amiri" w:eastAsia="Amiri" w:cs="Amiri"/>
          <w:color w:val="111111"/>
          <w:sz w:val="28"/>
          <w:sz w:val="28"/>
          <w:szCs w:val="28"/>
          <w:rtl w:val="true"/>
          <w:lang w:bidi="ar-SA"/>
        </w:rPr>
        <w:t xml:space="preserve">الناس لمولاه الذي اعتقه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 وغير السائبة</w:t>
      </w:r>
      <w:r>
        <w:rPr>
          <w:rStyle w:val="FootnoteAnchor"/>
          <w:rtl w:val="true"/>
        </w:rPr>
        <w:footnoteReference w:id="93"/>
      </w:r>
      <w:r>
        <w:rPr>
          <w:rFonts w:ascii="Amiri" w:hAnsi="Amiri" w:eastAsia="Amiri" w:cs="Amiri"/>
          <w:color w:val="111111"/>
          <w:sz w:val="28"/>
          <w:sz w:val="28"/>
          <w:szCs w:val="28"/>
          <w:rtl w:val="true"/>
          <w:lang w:bidi="ar-SA"/>
        </w:rPr>
        <w:t>سواء في العتق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اعتقت</w:t>
      </w:r>
      <w:r>
        <w:rPr>
          <w:rStyle w:val="FootnoteAnchor"/>
          <w:rtl w:val="true"/>
        </w:rPr>
        <w:footnoteReference w:id="94"/>
      </w:r>
      <w:r>
        <w:rPr>
          <w:rFonts w:ascii="IRNazanin" w:hAnsi="IRNazanin" w:eastAsia="IRNazanin"/>
          <w:color w:val="111111"/>
          <w:sz w:val="28"/>
          <w:sz w:val="28"/>
          <w:szCs w:val="28"/>
          <w:rtl w:val="true"/>
          <w:lang w:bidi="fa-IR"/>
        </w:rPr>
        <w:t>رجلا لمن ولاؤه ؟</w:t>
      </w:r>
      <w:r>
        <w:rPr>
          <w:rStyle w:val="FootnoteAnchor"/>
          <w:rtl w:val="true"/>
        </w:rPr>
        <w:footnoteReference w:id="95"/>
      </w:r>
      <w:r>
        <w:rPr>
          <w:rFonts w:ascii="Amiri" w:hAnsi="Amiri" w:eastAsia="Amiri" w:cs="Amiri"/>
          <w:color w:val="111111"/>
          <w:sz w:val="28"/>
          <w:sz w:val="28"/>
          <w:szCs w:val="28"/>
          <w:rtl w:val="true"/>
          <w:lang w:bidi="ar-SA"/>
        </w:rPr>
        <w:t>قال للذي اعتقه ان لم يكن له</w:t>
      </w:r>
      <w:r>
        <w:rPr>
          <w:rStyle w:val="FootnoteAnchor"/>
          <w:rtl w:val="true"/>
        </w:rPr>
        <w:footnoteReference w:id="96"/>
      </w:r>
      <w:r>
        <w:rPr>
          <w:rFonts w:ascii="Amiri" w:hAnsi="Amiri" w:eastAsia="Amiri" w:cs="Amiri"/>
          <w:color w:val="111111"/>
          <w:sz w:val="28"/>
          <w:sz w:val="28"/>
          <w:szCs w:val="28"/>
          <w:rtl w:val="true"/>
          <w:lang w:bidi="ar-SA"/>
        </w:rPr>
        <w:t xml:space="preserve">وارث غيرها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اعتقت مملوكا ثم ماتت قال يرجع الولاء الى بني ابيها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بيع الولاء يحل ؟ قال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حرة زوجتها عبدا لي فولدت منه اولاداً ثم صار العبد الي غيري فاعتقه ،الى من ولاء ولده ؟ الي اذا كانت امهم مولاتي ؟ ام الى الذي اعتق اباهم ؟ فكتب عليه السلام أن كانت الام حرة جرت الاب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انت اعتقت فليس لأبيهم جر الولاء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اراد ان يعتق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اسلم فتوالى الى رجل من المسلمين ، قال ان ضمن عقله و جنایته ورثه وكان مولاه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عبداً له اولاد </w:t>
      </w:r>
      <w:r>
        <w:rPr>
          <w:rStyle w:val="FootnoteAnchor"/>
          <w:rtl w:val="true"/>
        </w:rPr>
        <w:footnoteReference w:id="97"/>
      </w:r>
      <w:r>
        <w:rPr>
          <w:rFonts w:ascii="Amiri" w:hAnsi="Amiri" w:eastAsia="Amiri" w:cs="Amiri"/>
          <w:color w:val="111111"/>
          <w:sz w:val="28"/>
          <w:sz w:val="28"/>
          <w:szCs w:val="28"/>
          <w:rtl w:val="true"/>
          <w:lang w:bidi="ar-SA"/>
        </w:rPr>
        <w:t xml:space="preserve">من امرأة حرة فاعتقه ، قال ولاء ولده لمن اعتقه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اشترى عبداً وله اولاد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عبداله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اعتق جارية صغيرة لم تدرك وكانت امه قبل أن تموت سألته أن يعتق عنها رقبة من مالها فاشتراها فاعتقها بعد ما ماتت أمه ، لمن يكون ولاء المعتق ؟ قال فقال يكون ولاؤها لاقرباء أمه من قبل ابيها ، وتكون نفقتها عليهم حتى تدرك و تستغنی قال ولا يكون للذي اعتقها عن أمه من ولائها شيء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عليه عتق رقبة فمات من قبل أن </w:t>
      </w:r>
      <w:r>
        <w:rPr>
          <w:rStyle w:val="FootnoteAnchor"/>
          <w:rtl w:val="true"/>
        </w:rPr>
        <w:footnoteReference w:id="99"/>
      </w:r>
      <w:r>
        <w:rPr>
          <w:rFonts w:ascii="Amiri" w:hAnsi="Amiri" w:eastAsia="Amiri" w:cs="Amiri"/>
          <w:color w:val="111111"/>
          <w:sz w:val="28"/>
          <w:sz w:val="28"/>
          <w:szCs w:val="28"/>
          <w:rtl w:val="true"/>
          <w:lang w:bidi="ar-SA"/>
        </w:rPr>
        <w:t xml:space="preserve">يعتق رقبة ، فانطلق ابنه فابتاع رجلا من كسبه فاعتقه عن ابيه وان المعتق </w:t>
      </w:r>
    </w:p>
    <w:p>
      <w:pPr>
        <w:pStyle w:val="BookText"/>
        <w:rPr/>
      </w:pPr>
      <w:r>
        <w:rPr>
          <w:rFonts w:ascii="IRNazanin" w:hAnsi="IRNazanin" w:eastAsia="IRNazanin"/>
          <w:color w:val="111111"/>
          <w:sz w:val="28"/>
          <w:sz w:val="28"/>
          <w:szCs w:val="28"/>
          <w:rtl w:val="true"/>
          <w:lang w:bidi="fa-IR"/>
        </w:rPr>
        <w:t>اصاب بعد ذلك مالاً ثم مات و تركه، لمن یکون میراثه ؟ قال فقال ان كانت الرقبة التي على ابيه في ظهار او شکر او واجبة عليه</w:t>
      </w:r>
      <w:r>
        <w:rPr>
          <w:rStyle w:val="FootnoteAnchor"/>
          <w:rtl w:val="true"/>
        </w:rPr>
        <w:footnoteReference w:id="100"/>
      </w:r>
      <w:r>
        <w:rPr>
          <w:rFonts w:ascii="IRNazanin" w:hAnsi="IRNazanin" w:eastAsia="IRNazanin"/>
          <w:color w:val="111111"/>
          <w:sz w:val="28"/>
          <w:sz w:val="28"/>
          <w:szCs w:val="28"/>
          <w:rtl w:val="true"/>
          <w:lang w:bidi="fa-IR"/>
        </w:rPr>
        <w:t xml:space="preserve">فان المعتق سائبة لا سبيل لاحد عليه ، وان كان توالی قبل أن يموت الى احد من المسلمين فضمن جنايته وحدثه كان مولاه ووارثه ان لم یکن له قريب يرثه، قال وان لم يكن توالي الى احد من المسلمين حتی مات فان میراثه لامام المسلمين ان لم يكن له قريب يرثه قال وان كانت الرقبة على ابیه تطوعا وقد كان أبوه أمره أن يعتق عنه نسمة فان ولاء المعتق هو ميراث لجميع ولد الميت من الرجال ، قال ويكون الذي اشتراه واعتقه بامر ابيه كواحد من الورثة اذا لم يكن للمعتق قرابة من المسلمين احرار يرثونه، قال وان كان ابنه الذي اشتری الرقبة فاعتقها عن ابيه من ماله بعد موت ابيه تطوعا منه من غير أن يكون ابوه امره بذلك فان ولاءه و میراثه للذي اشتراه من ماله فاعتق عن ابيه اذا لم يكن للمعتق وارث من قرابته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يملك ذارحمه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اعتق اله ان يضع </w:t>
      </w:r>
      <w:r>
        <w:rPr>
          <w:rStyle w:val="FootnoteAnchor"/>
          <w:rtl w:val="true"/>
        </w:rPr>
        <w:footnoteReference w:id="101"/>
      </w:r>
      <w:r>
        <w:rPr>
          <w:rFonts w:ascii="Amiri" w:hAnsi="Amiri" w:eastAsia="Amiri" w:cs="Amiri"/>
          <w:color w:val="111111"/>
          <w:sz w:val="28"/>
          <w:sz w:val="28"/>
          <w:szCs w:val="28"/>
          <w:rtl w:val="true"/>
          <w:lang w:bidi="ar-SA"/>
        </w:rPr>
        <w:t xml:space="preserve">نفسه حيث شاء ويتولى من احب ؟ فقال اذا اعتق الله فهو مولى للذي اعتقه ، فاذا اعتق وجعل سائبة فله أن يضع نفسه حيث شاء ويتولى من </w:t>
      </w:r>
      <w:r>
        <w:rPr>
          <w:rStyle w:val="FootnoteAnchor"/>
          <w:rtl w:val="true"/>
        </w:rPr>
        <w:footnoteReference w:id="102"/>
      </w: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يعتق الرجل في كفارة يمين او ظهار ، لمن يكون الولاء ؟ قال للذي اعتق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فقال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السائبة فقال انظروا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السائبة فقال انظروا</w:t>
      </w:r>
      <w:r>
        <w:rPr>
          <w:rStyle w:val="FootnoteAnchor"/>
          <w:rtl w:val="true"/>
        </w:rPr>
        <w:footnoteReference w:id="103"/>
      </w:r>
      <w:r>
        <w:rPr>
          <w:rFonts w:ascii="Amiri" w:hAnsi="Amiri" w:eastAsia="Amiri" w:cs="Amiri"/>
          <w:color w:val="111111"/>
          <w:sz w:val="28"/>
          <w:sz w:val="28"/>
          <w:szCs w:val="28"/>
          <w:rtl w:val="true"/>
          <w:lang w:bidi="ar-SA"/>
        </w:rPr>
        <w:t xml:space="preserve">في القرآن </w:t>
      </w:r>
      <w:r>
        <w:rPr>
          <w:rStyle w:val="FootnoteAnchor"/>
          <w:rtl w:val="true"/>
        </w:rPr>
        <w:footnoteReference w:id="104"/>
      </w:r>
      <w:r>
        <w:rPr>
          <w:rFonts w:ascii="IRNazanin" w:hAnsi="IRNazanin" w:eastAsia="IRNazanin"/>
          <w:color w:val="111111"/>
          <w:sz w:val="28"/>
          <w:sz w:val="28"/>
          <w:szCs w:val="28"/>
          <w:rtl w:val="true"/>
          <w:lang w:bidi="fa-IR"/>
        </w:rPr>
        <w:t xml:space="preserve">فما كان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فتحرير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یا عمار السائبة التي لاولاء لاحد</w:t>
      </w:r>
      <w:r>
        <w:rPr>
          <w:rStyle w:val="FootnoteAnchor"/>
          <w:rtl w:val="true"/>
        </w:rPr>
        <w:footnoteReference w:id="105"/>
      </w:r>
      <w:r>
        <w:rPr>
          <w:rFonts w:ascii="IRNazanin" w:hAnsi="IRNazanin" w:eastAsia="IRNazanin"/>
          <w:color w:val="111111"/>
          <w:sz w:val="28"/>
          <w:sz w:val="28"/>
          <w:szCs w:val="28"/>
          <w:rtl w:val="true"/>
          <w:lang w:bidi="fa-IR"/>
        </w:rPr>
        <w:t xml:space="preserve">عليها الا الله ، فما كان ولاؤه لله فهو لرسوله ، وما كان ولاؤه لرسول الله صلی الله علیه و آله و سلم فان ولاؤه للامام و جنایته على الامام و میراثه 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فقال الرجل يعتق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السائبة فقال هو الرجل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السائبة فقال هو الرجل </w:t>
      </w:r>
      <w:r>
        <w:rPr>
          <w:rStyle w:val="FootnoteAnchor"/>
          <w:rtl w:val="true"/>
        </w:rPr>
        <w:footnoteReference w:id="106"/>
      </w:r>
      <w:r>
        <w:rPr>
          <w:rFonts w:ascii="IRNazanin" w:hAnsi="IRNazanin" w:eastAsia="IRNazanin"/>
          <w:color w:val="111111"/>
          <w:sz w:val="28"/>
          <w:sz w:val="28"/>
          <w:szCs w:val="28"/>
          <w:rtl w:val="true"/>
          <w:lang w:bidi="fa-IR"/>
        </w:rPr>
        <w:t xml:space="preserve">يعتق غلامه ثم يقول له اذهب حيث شئت ليس لي من میراثك شيء ولا على من جريرتك شيء ويشهد على ذلك شاهدین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قال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السائبة فقال انظروا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قال هو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 فقال هو الرجل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السائبة والذي كان من اهل الذمة اذا والی احداً من المسلمين على أن يعقل عنه فيكون له ميراثه ایجوز ذلك ؟ قال نعم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اراد ان يشتري نفسه </w:t>
      </w:r>
    </w:p>
    <w:p>
      <w:pPr>
        <w:pStyle w:val="BookText"/>
        <w:rPr/>
      </w:pPr>
      <w:r>
        <w:rPr>
          <w:rFonts w:ascii="Amiri" w:hAnsi="Amiri" w:eastAsia="Amiri" w:cs="Amiri"/>
          <w:color w:val="111111"/>
          <w:sz w:val="28"/>
          <w:sz w:val="28"/>
          <w:szCs w:val="28"/>
          <w:rtl w:val="true"/>
          <w:lang w:bidi="ar-SA"/>
        </w:rPr>
        <w:t xml:space="preserve">فدش انساناً هل لمدسوس ان يشتريه كله من مال العبد ؟ ولايخبر السيد انه انما يشتريه من مال العبد ؟ قال لا ينبغي </w:t>
      </w:r>
      <w:r>
        <w:rPr>
          <w:rStyle w:val="FootnoteAnchor"/>
          <w:rtl w:val="true"/>
        </w:rPr>
        <w:footnoteReference w:id="107"/>
      </w:r>
      <w:r>
        <w:rPr>
          <w:rFonts w:ascii="Amiri" w:hAnsi="Amiri" w:eastAsia="Amiri" w:cs="Amiri"/>
          <w:color w:val="111111"/>
          <w:sz w:val="28"/>
          <w:sz w:val="28"/>
          <w:szCs w:val="28"/>
          <w:rtl w:val="true"/>
          <w:lang w:bidi="ar-SA"/>
        </w:rPr>
        <w:t>وان اراد ان يستحل ذلك فيما بينه وبين الله عزو جل حتى يكون ولاؤه له فليزد هو ما يشاء بعد ان يكون</w:t>
      </w:r>
      <w:r>
        <w:rPr>
          <w:rStyle w:val="FootnoteAnchor"/>
          <w:rtl w:val="true"/>
        </w:rPr>
        <w:footnoteReference w:id="108"/>
      </w:r>
      <w:r>
        <w:rPr>
          <w:rFonts w:ascii="Amiri" w:hAnsi="Amiri" w:eastAsia="Amiri" w:cs="Amiri"/>
          <w:color w:val="111111"/>
          <w:sz w:val="28"/>
          <w:sz w:val="28"/>
          <w:szCs w:val="28"/>
          <w:rtl w:val="true"/>
          <w:lang w:bidi="ar-SA"/>
        </w:rPr>
        <w:t xml:space="preserve">زيادة من ماله في ثمن العبد يستحل به الولاء فيكون ولاء العبد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يعتق سائبة قال يتولى من شاء وعلى من يتولى جريرته</w:t>
      </w:r>
      <w:r>
        <w:rPr>
          <w:rStyle w:val="FootnoteAnchor"/>
          <w:rtl w:val="true"/>
        </w:rPr>
        <w:footnoteReference w:id="109"/>
      </w:r>
      <w:r>
        <w:rPr>
          <w:rFonts w:ascii="IRNazanin" w:hAnsi="IRNazanin" w:eastAsia="IRNazanin"/>
          <w:color w:val="111111"/>
          <w:sz w:val="28"/>
          <w:sz w:val="28"/>
          <w:szCs w:val="28"/>
          <w:rtl w:val="true"/>
          <w:lang w:bidi="fa-IR"/>
        </w:rPr>
        <w:t xml:space="preserve">وله میراثه، قلت فان سكت </w:t>
      </w:r>
      <w:r>
        <w:rPr>
          <w:rStyle w:val="FootnoteAnchor"/>
          <w:rtl w:val="true"/>
        </w:rPr>
        <w:footnoteReference w:id="110"/>
      </w:r>
      <w:r>
        <w:rPr>
          <w:rFonts w:ascii="Amiri" w:hAnsi="Amiri" w:eastAsia="Amiri" w:cs="Amiri"/>
          <w:color w:val="111111"/>
          <w:sz w:val="28"/>
          <w:sz w:val="28"/>
          <w:szCs w:val="28"/>
          <w:rtl w:val="true"/>
          <w:lang w:bidi="ar-SA"/>
        </w:rPr>
        <w:t xml:space="preserve">حتى يموت؟قال يجعل ماله </w:t>
      </w:r>
      <w:r>
        <w:rPr>
          <w:rStyle w:val="FootnoteAnchor"/>
          <w:rtl w:val="true"/>
        </w:rPr>
        <w:footnoteReference w:id="111"/>
      </w:r>
      <w:r>
        <w:rPr>
          <w:rFonts w:ascii="Amiri" w:hAnsi="Amiri" w:eastAsia="Amiri" w:cs="Amiri"/>
          <w:color w:val="111111"/>
          <w:sz w:val="28"/>
          <w:sz w:val="28"/>
          <w:szCs w:val="28"/>
          <w:rtl w:val="true"/>
          <w:lang w:bidi="ar-SA"/>
        </w:rPr>
        <w:t xml:space="preserve">في بيت مال المسلمين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اعتق سائبة قال يوالي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اعتق سائية قال يتولى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المملوك یعتق سائبة قال يتولى من شاء وعلى من تولاه جريرته وله ميراثه ، قلنا فان سکتا حتى يموت ولم يتوال احدا؟ قال يجعل ماله في بيت مال المسلمين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ولاء المعتق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الخ</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ولائه و میراثه للذي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 عليه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اعتقت</w:t>
      </w:r>
      <w:r>
        <w:rPr>
          <w:rStyle w:val="FootnoteAnchor"/>
          <w:rtl w:val="true"/>
        </w:rPr>
        <w:footnoteReference w:id="112"/>
      </w:r>
      <w:r>
        <w:rPr>
          <w:rFonts w:ascii="IRNazanin" w:hAnsi="IRNazanin" w:eastAsia="IRNazanin"/>
          <w:color w:val="111111"/>
          <w:sz w:val="28"/>
          <w:sz w:val="28"/>
          <w:szCs w:val="28"/>
          <w:rtl w:val="true"/>
          <w:lang w:bidi="fa-IR"/>
        </w:rPr>
        <w:t xml:space="preserve">رجلا لمن ولاؤه ولمن میراثه ؟ قال للذي اعتقه الا ان يكون له وارث غيرها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يملك ذا رحمه </w:t>
      </w:r>
      <w:r>
        <w:rPr>
          <w:rStyle w:val="FootnoteAnchor"/>
          <w:rtl w:val="true"/>
        </w:rPr>
        <w:footnoteReference w:id="113"/>
      </w:r>
      <w:r>
        <w:rPr>
          <w:rFonts w:ascii="IRNazanin" w:hAnsi="IRNazanin" w:eastAsia="IRNazanin"/>
          <w:color w:val="111111"/>
          <w:sz w:val="28"/>
          <w:sz w:val="28"/>
          <w:szCs w:val="28"/>
          <w:rtl w:val="true"/>
          <w:lang w:bidi="fa-IR"/>
        </w:rPr>
        <w:t xml:space="preserve">هل يصلح له ان يبيعه او يستعبده ؟ قال لايصلح له بیعه ولا يتخذه عبدة وهو مولاه واخوه في الدين، وايهما مات ورثه صاحبه الا أن يكون له وارث اقرب اليه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تكون تحته الحرة قال ولده احرار فان اعتق المملوك لحق بأبيه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علیه السلام على امرأة اعتقت رجلا واشترطت ولاؤه ولها ابن فالحق ولاؤه بعصبتها الذين يعقلون عنه دون ولدها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علیه السلام في مكاتب اشترط عليه ولاؤه اذا اعتق فنكح وليدة الرجل آخر فولدت له ولدا فحرر ولده ثم توفي المكاتب فورثه ولده فاختلفوا في ولده من يرثه ؟ قال فالحق ولده بموالی أبیه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فيمن اعتق عبداً سائبة أنه لا ولاء لمواليه عليه ، فان </w:t>
      </w:r>
    </w:p>
    <w:p>
      <w:pPr>
        <w:pStyle w:val="BookText"/>
        <w:rPr/>
      </w:pPr>
      <w:r>
        <w:rPr>
          <w:rFonts w:ascii="IRNazanin" w:hAnsi="IRNazanin" w:eastAsia="IRNazanin"/>
          <w:color w:val="111111"/>
          <w:sz w:val="28"/>
          <w:sz w:val="28"/>
          <w:szCs w:val="28"/>
          <w:rtl w:val="true"/>
          <w:lang w:bidi="fa-IR"/>
        </w:rPr>
        <w:t xml:space="preserve">شاء توالي الى رجل من المسلمين فليشهد انه يضمن جريرته وكل حدث يلزمه فاذا فعل ذلك فهو يرثه ، وان لم يفعل ذلك كان میراثه يرد على امام المسلمين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علیه السلام فيمن كاتب عبداً ان يشترط ولاؤه اذا کاتبه ، وقال اذا اعتق المملوك سائبة أنه لا ولاء عليه لاحد ان کره ذلك ولا يرثه الا من احب أن يرثه ، فان احب أن يرثه ولي نعمته او غيره فليشهد رجلين بضمان ما ينوبه</w:t>
      </w:r>
      <w:r>
        <w:rPr>
          <w:rStyle w:val="FootnoteAnchor"/>
          <w:rtl w:val="true"/>
        </w:rPr>
        <w:footnoteReference w:id="115"/>
      </w:r>
      <w:r>
        <w:rPr>
          <w:rFonts w:ascii="IRNazanin" w:hAnsi="IRNazanin" w:eastAsia="IRNazanin"/>
          <w:color w:val="111111"/>
          <w:sz w:val="28"/>
          <w:sz w:val="28"/>
          <w:szCs w:val="28"/>
          <w:rtl w:val="true"/>
          <w:lang w:bidi="fa-IR"/>
        </w:rPr>
        <w:t>لكل جريرة جرها او حدث، فان لم يفعل السيد ذلك ولا يتوالی الى احد فان ميراثه يرد الى امام</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اميرالمؤمنين عليه السلام فيمن نکل بمملوكه انه حر لا سبيل له عليه سائبة يذهب فيتولى الى من احب فاذا ضمن جريرته </w:t>
      </w:r>
      <w:r>
        <w:rPr>
          <w:rStyle w:val="FootnoteAnchor"/>
          <w:rtl w:val="true"/>
        </w:rPr>
        <w:footnoteReference w:id="116"/>
      </w:r>
      <w:r>
        <w:rPr>
          <w:rFonts w:ascii="Amiri" w:hAnsi="Amiri" w:eastAsia="Amiri" w:cs="Amiri"/>
          <w:color w:val="111111"/>
          <w:sz w:val="28"/>
          <w:sz w:val="28"/>
          <w:szCs w:val="28"/>
          <w:rtl w:val="true"/>
          <w:lang w:bidi="ar-SA"/>
        </w:rPr>
        <w:t xml:space="preserve">فهو يرثه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رجل حرر </w:t>
      </w:r>
      <w:r>
        <w:rPr>
          <w:rStyle w:val="FootnoteAnchor"/>
          <w:rtl w:val="true"/>
        </w:rPr>
        <w:footnoteReference w:id="117"/>
      </w:r>
      <w:r>
        <w:rPr>
          <w:rFonts w:ascii="IRNazanin" w:hAnsi="IRNazanin" w:eastAsia="IRNazanin"/>
          <w:color w:val="111111"/>
          <w:sz w:val="28"/>
          <w:sz w:val="28"/>
          <w:szCs w:val="28"/>
          <w:rtl w:val="true"/>
          <w:lang w:bidi="fa-IR"/>
        </w:rPr>
        <w:t xml:space="preserve">رجلا فاشترط ولاؤه فتوفي الذي اعتق وليس له ولد الا النساء ثم توفي المولی وترك مالا وله عصبة فاحتق </w:t>
      </w:r>
      <w:r>
        <w:rPr>
          <w:rStyle w:val="FootnoteAnchor"/>
          <w:rtl w:val="true"/>
        </w:rPr>
        <w:footnoteReference w:id="118"/>
      </w:r>
      <w:r>
        <w:rPr>
          <w:rFonts w:ascii="Amiri" w:hAnsi="Amiri" w:eastAsia="Amiri" w:cs="Amiri"/>
          <w:color w:val="111111"/>
          <w:sz w:val="28"/>
          <w:sz w:val="28"/>
          <w:szCs w:val="28"/>
          <w:rtl w:val="true"/>
          <w:lang w:bidi="ar-SA"/>
        </w:rPr>
        <w:t xml:space="preserve">في ميراثه بنات مولاه والعصبة فقضى بميراثه للعصبة الذين يعقلون عنه اذا احدث حدثا يكون فيه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في رجل حرر رجلا فاشترط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علي علیه السلام في 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لايكون ولاؤه لعبد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المكاتبة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اراد ان يعتق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قلتم مولی الرجل منه ؟ قال لانه خلق من طينه ثم فرق بينهما فرده السبي اليه فعطف عليه ما كان فيه فاعتقه فلذلك هو منه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ولاؤه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یکون ولاء المعتق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المكاتبة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اراد ان يعتق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اعتق جارية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يكون الولاء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ابو عبد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ابو عبدالله علية</w:t>
      </w:r>
      <w:r>
        <w:rPr>
          <w:rStyle w:val="FootnoteAnchor"/>
          <w:rtl w:val="true"/>
        </w:rPr>
        <w:footnoteReference w:id="119"/>
      </w:r>
      <w:r>
        <w:rPr>
          <w:rFonts w:ascii="IRNazanin" w:hAnsi="IRNazanin" w:eastAsia="IRNazanin"/>
          <w:color w:val="111111"/>
          <w:sz w:val="28"/>
          <w:sz w:val="28"/>
          <w:szCs w:val="28"/>
          <w:rtl w:val="true"/>
          <w:lang w:bidi="fa-IR"/>
        </w:rPr>
        <w:t xml:space="preserve">وانا في مسجد الحرام انتظر مولى لنا، فقال یا ام عثمان ما يقيمك ههنا ؟ فقلت انتظر مولی لنا، فقال أعتقتموه ؟ فقلت لا، فقال أعتقتم أباه؟ قلت لا اعتقنا جده فقال ليس هذا مولا كم بل هذا اخوكم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المعتق هو المولى والولد ينتمي الى من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اعتق رجلا سائبة فليس عليه من جریرته شیء، وليس له من الميراث شيء </w:t>
      </w:r>
      <w:r>
        <w:rPr>
          <w:rStyle w:val="FootnoteAnchor"/>
          <w:rtl w:val="true"/>
        </w:rPr>
        <w:footnoteReference w:id="120"/>
      </w:r>
      <w:r>
        <w:rPr>
          <w:rFonts w:ascii="Amiri" w:hAnsi="Amiri" w:eastAsia="Amiri" w:cs="Amiri"/>
          <w:color w:val="111111"/>
          <w:sz w:val="28"/>
          <w:sz w:val="28"/>
          <w:szCs w:val="28"/>
          <w:rtl w:val="true"/>
          <w:lang w:bidi="ar-SA"/>
        </w:rPr>
        <w:t xml:space="preserve">وليشهد على ذلك </w:t>
      </w:r>
      <w:r>
        <w:rPr>
          <w:rStyle w:val="FootnoteAnchor"/>
          <w:rtl w:val="true"/>
        </w:rPr>
        <w:footnoteReference w:id="121"/>
      </w:r>
      <w:r>
        <w:rPr>
          <w:rFonts w:ascii="Amiri" w:hAnsi="Amiri" w:eastAsia="Amiri" w:cs="Amiri"/>
          <w:color w:val="111111"/>
          <w:sz w:val="28"/>
          <w:sz w:val="28"/>
          <w:szCs w:val="28"/>
          <w:rtl w:val="true"/>
          <w:lang w:bidi="ar-SA"/>
        </w:rPr>
        <w:t>وقال من تولى رجلا ورضي</w:t>
      </w:r>
      <w:r>
        <w:rPr>
          <w:rStyle w:val="FootnoteAnchor"/>
          <w:rtl w:val="true"/>
        </w:rPr>
        <w:footnoteReference w:id="122"/>
      </w:r>
      <w:r>
        <w:rPr>
          <w:rFonts w:ascii="Amiri" w:hAnsi="Amiri" w:eastAsia="Amiri" w:cs="Amiri"/>
          <w:color w:val="111111"/>
          <w:sz w:val="28"/>
          <w:sz w:val="28"/>
          <w:szCs w:val="28"/>
          <w:rtl w:val="true"/>
          <w:lang w:bidi="ar-SA"/>
        </w:rPr>
        <w:t xml:space="preserve">بذلك فجريرته عليه وميراثه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 سائبة فليتوال من شاء</w:t>
      </w:r>
      <w:r>
        <w:rPr>
          <w:rStyle w:val="FootnoteAnchor"/>
          <w:rtl w:val="true"/>
        </w:rPr>
        <w:footnoteReference w:id="123"/>
      </w:r>
      <w:r>
        <w:rPr>
          <w:rFonts w:ascii="IRNazanin" w:hAnsi="IRNazanin" w:eastAsia="IRNazanin"/>
          <w:color w:val="111111"/>
          <w:sz w:val="28"/>
          <w:sz w:val="28"/>
          <w:szCs w:val="28"/>
          <w:rtl w:val="true"/>
          <w:lang w:bidi="fa-IR"/>
        </w:rPr>
        <w:t>وعلى من والى جريرته وله ميراثه، فان سكت حتى يموت اخذ میراثه فجعل في بيت مال المسلمين اذا لم يكن له ولي</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رجلا ورضي</w:t>
      </w:r>
      <w:r>
        <w:rPr>
          <w:rStyle w:val="FootnoteAnchor"/>
          <w:rtl w:val="true"/>
        </w:rPr>
        <w:footnoteReference w:id="124"/>
      </w:r>
      <w:r>
        <w:rPr>
          <w:rFonts w:ascii="IRNazanin" w:hAnsi="IRNazanin" w:eastAsia="IRNazanin"/>
          <w:color w:val="111111"/>
          <w:sz w:val="28"/>
          <w:sz w:val="28"/>
          <w:szCs w:val="28"/>
          <w:rtl w:val="true"/>
          <w:lang w:bidi="fa-IR"/>
        </w:rPr>
        <w:t xml:space="preserve">بذلك فجريرته عليه و میراثه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المنبوذ حر ان شاء جعل ولائه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ولاء انشاء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وعليه قضاء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ولاء العبد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اراد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ولاء المعتق هو ميراث لجميع ولد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ولاء 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عبدا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ولاؤه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السائبة فقال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ولاؤه ومیراثه للذي 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عليه عتق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لحمة كلحمة النسب</w:t>
      </w:r>
      <w:r>
        <w:rPr>
          <w:rStyle w:val="FootnoteAnchor"/>
          <w:rtl w:val="true"/>
        </w:rPr>
        <w:footnoteReference w:id="125"/>
      </w:r>
      <w:r>
        <w:rPr>
          <w:rFonts w:ascii="IRNazanin" w:hAnsi="IRNazanin" w:eastAsia="IRNazanin"/>
          <w:color w:val="111111"/>
          <w:sz w:val="28"/>
          <w:sz w:val="28"/>
          <w:szCs w:val="28"/>
          <w:rtl w:val="true"/>
          <w:lang w:bidi="fa-IR"/>
        </w:rPr>
        <w:t>لاتباع ولاتوهب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بريرة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الولاء لمن أعتق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5" w:name="pg14737_217429"/>
    </w:p>
    <w:p>
      <w:pPr>
        <w:pStyle w:val="BookText"/>
        <w:rPr/>
      </w:pPr>
      <w:bookmarkEnd w:id="65"/>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 الاب الولاء اذا اعتق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يجوز ولكن انما يشترى ولاؤه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العتق تحت عنوان یا داود الخ</w:t>
      </w:r>
      <w:r>
        <w:rPr>
          <w:rFonts w:eastAsia="IRNazanin" w:cs="IRNazanin"/>
          <w:color w:val="111111"/>
          <w:sz w:val="28"/>
          <w:szCs w:val="28"/>
          <w:rtl w:val="true"/>
          <w:lang w:bidi="fa-IR"/>
        </w:rPr>
        <w:t>)</w:t>
      </w:r>
    </w:p>
    <w:p>
      <w:pPr>
        <w:pStyle w:val="Heading3"/>
        <w:numPr>
          <w:ilvl w:val="2"/>
          <w:numId w:val="1"/>
        </w:numPr>
        <w:rPr/>
      </w:pPr>
      <w:bookmarkStart w:id="66" w:name="__RefHeading___Toc755417_730472459"/>
      <w:bookmarkStart w:id="67" w:name="_Toc26"/>
      <w:bookmarkEnd w:id="66"/>
      <w:r>
        <w:rPr/>
        <w:t>2</w:t>
      </w:r>
      <w:r>
        <w:rPr>
          <w:rtl w:val="true"/>
        </w:rPr>
        <w:t xml:space="preserve">- </w:t>
      </w:r>
      <w:r>
        <w:rPr>
          <w:rtl w:val="true"/>
        </w:rPr>
        <w:t>الولادة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الولادة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حضر ولادة المرأة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علیه السلام اذا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حضرت ولادة المرأة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علیه السلام اذا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كذلك تأخر الولادة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الحبلی ربما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السابع وقد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حالك وحال الاوصياء بعدك في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لك غلام او جارية فعق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ولد لكم المولود اي شيء تصنعون به ؟ قلت لا ادري ما نصنع به</w:t>
      </w:r>
      <w:r>
        <w:rPr>
          <w:rStyle w:val="FootnoteAnchor"/>
          <w:rtl w:val="true"/>
        </w:rPr>
        <w:footnoteReference w:id="127"/>
      </w:r>
      <w:r>
        <w:rPr>
          <w:rFonts w:ascii="IRNazanin" w:hAnsi="IRNazanin" w:eastAsia="IRNazanin"/>
          <w:color w:val="111111"/>
          <w:sz w:val="28"/>
          <w:sz w:val="28"/>
          <w:szCs w:val="28"/>
          <w:rtl w:val="true"/>
          <w:lang w:bidi="fa-IR"/>
        </w:rPr>
        <w:t xml:space="preserve">قال خذ عدسة جاو شیر فدفه بماء </w:t>
      </w:r>
      <w:r>
        <w:rPr>
          <w:rStyle w:val="FootnoteAnchor"/>
          <w:rtl w:val="true"/>
        </w:rPr>
        <w:footnoteReference w:id="128"/>
      </w:r>
      <w:r>
        <w:rPr>
          <w:rFonts w:ascii="Amiri" w:hAnsi="Amiri" w:eastAsia="Amiri" w:cs="Amiri"/>
          <w:color w:val="111111"/>
          <w:sz w:val="28"/>
          <w:sz w:val="28"/>
          <w:szCs w:val="28"/>
          <w:rtl w:val="true"/>
          <w:lang w:bidi="ar-SA"/>
        </w:rPr>
        <w:t xml:space="preserve">ثم قطر في انفه في المنخر الايمن قطرتين ، وفي الايسرقطرة واحدة، وأذن في أذنه اليمني واقم في اليسرى تفعل به ذلك قبل أن تقطع سرته </w:t>
      </w:r>
    </w:p>
    <w:p>
      <w:pPr>
        <w:pStyle w:val="BookText"/>
        <w:rPr/>
      </w:pPr>
      <w:r>
        <w:rPr>
          <w:rFonts w:ascii="Amiri" w:hAnsi="Amiri" w:eastAsia="Amiri" w:cs="Amiri"/>
          <w:color w:val="111111"/>
          <w:sz w:val="28"/>
          <w:sz w:val="28"/>
          <w:szCs w:val="28"/>
          <w:rtl w:val="true"/>
          <w:lang w:bidi="ar-SA"/>
        </w:rPr>
        <w:t>فانه لا يفزع ابداً ولاتصيبه أم الصبيان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ولد المولود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ابو جعفر عليه السلام الركوب الى بعض شيعته ليعوده، فقال يا جابر الحقني فتبعته ،فلما انتهى الى باب الدار خرج علينا ابن له صغير فقال له ابو جعفر عليه السلام ما اسمك قال محمد ، قال فبما تكنی ؟ قال بعلي فقال له ابو جعفر علیه السلام لقد احتظرت من الشيطان احتظارا شديدا أن الشيطان اذا سمع منادیا ينادی یا محمد یا على ذاب كما يذوب الرصاص حتى اذا سمع مناديا ينادي باسم عدو من اعدائنا اهتز واختال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أن جائت بولد ما يصنع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 لأخيه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استحسنوا اسماءكم فانكم تدعون بها يوم القيامة ، قم يا فلان بن فلان الى نورك، وقم یا فلان بن فلان لانور لك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معاوية مروان بن الحكم على المدينة وامره ان يفرض لشباب قریش ففرض لهم فقال علي بن الحسين علیهما السلام فأتيته فقال ما اسمك ؟ فقلت علي بن الحسين فقال ما اسم اخيك ؟ فقلت على قال علي وعلي ؟ ما یرید ابوك ان يدع احدا من ولده الاسماه عليا ؟ ثم فرض لي فرجعت الى ابي فاخبرته ، فقال ويلي على ابن الزرقاء دباغة الأدم لو ولد لي مائة لاحببت ان لا اسمي احداً منهم الا 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اصدق الاسماء ما سمي بالعبودية وافضلها اسماء الأنبياء </w:t>
      </w:r>
      <w:r>
        <w:rPr>
          <w:rStyle w:val="FootnoteAnchor"/>
          <w:rtl w:val="true"/>
        </w:rPr>
        <w:footnoteReference w:id="129"/>
      </w:r>
      <w:r>
        <w:rPr>
          <w:rFonts w:ascii="IRNazanin" w:hAnsi="IRNazanin" w:eastAsia="IRNazanin"/>
          <w:color w:val="111111"/>
          <w:sz w:val="28"/>
          <w:sz w:val="28"/>
          <w:szCs w:val="28"/>
          <w:rtl w:val="true"/>
          <w:lang w:bidi="fa-IR"/>
        </w:rPr>
        <w:t xml:space="preserve">أن النبي صلی الله علیه و آله قال من ولد له اربعة اولاد ولم يسم احدهم باسمي فقد جفاني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اطعموا حبالاكم ذكر اللبان </w:t>
      </w:r>
      <w:r>
        <w:rPr>
          <w:rStyle w:val="FootnoteAnchor"/>
          <w:rtl w:val="true"/>
        </w:rPr>
        <w:footnoteReference w:id="130"/>
      </w:r>
      <w:r>
        <w:rPr>
          <w:rFonts w:ascii="IRNazanin" w:hAnsi="IRNazanin" w:eastAsia="IRNazanin"/>
          <w:color w:val="111111"/>
          <w:sz w:val="28"/>
          <w:sz w:val="28"/>
          <w:szCs w:val="28"/>
          <w:rtl w:val="true"/>
          <w:lang w:bidi="fa-IR"/>
        </w:rPr>
        <w:t xml:space="preserve">فان </w:t>
      </w:r>
    </w:p>
    <w:p>
      <w:pPr>
        <w:pStyle w:val="BookText"/>
        <w:rPr/>
      </w:pPr>
      <w:r>
        <w:rPr>
          <w:rFonts w:ascii="IRNazanin" w:hAnsi="IRNazanin" w:eastAsia="IRNazanin"/>
          <w:color w:val="111111"/>
          <w:sz w:val="28"/>
          <w:sz w:val="28"/>
          <w:szCs w:val="28"/>
          <w:rtl w:val="true"/>
          <w:lang w:bidi="fa-IR"/>
        </w:rPr>
        <w:t xml:space="preserve">يك في بطنها غلام خرج ذکی القلب عالما شجاعا، وان تك جارية حسن خلقها و خلقها </w:t>
      </w:r>
      <w:r>
        <w:rPr>
          <w:rStyle w:val="FootnoteAnchor"/>
          <w:rtl w:val="true"/>
        </w:rPr>
        <w:footnoteReference w:id="131"/>
      </w:r>
      <w:r>
        <w:rPr>
          <w:rFonts w:ascii="Amiri" w:hAnsi="Amiri" w:eastAsia="Amiri" w:cs="Amiri"/>
          <w:color w:val="111111"/>
          <w:sz w:val="28"/>
          <w:sz w:val="28"/>
          <w:szCs w:val="28"/>
          <w:rtl w:val="true"/>
          <w:lang w:bidi="ar-SA"/>
        </w:rPr>
        <w:t>و عظمت عجيزتها</w:t>
      </w:r>
      <w:r>
        <w:rPr>
          <w:rStyle w:val="FootnoteAnchor"/>
          <w:rtl w:val="true"/>
        </w:rPr>
        <w:footnoteReference w:id="132"/>
      </w:r>
      <w:r>
        <w:rPr>
          <w:rFonts w:ascii="Amiri" w:hAnsi="Amiri" w:eastAsia="Amiri" w:cs="Amiri"/>
          <w:color w:val="111111"/>
          <w:sz w:val="28"/>
          <w:sz w:val="28"/>
          <w:szCs w:val="28"/>
          <w:rtl w:val="true"/>
          <w:lang w:bidi="ar-SA"/>
        </w:rPr>
        <w:t>وحظيت عند 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اطعموا حبالاكم اللبان ، فان الصبي اذا غذي في بطن أمه باللبان اشتد قلبه ، وزيد في عقله ، فان يك ذكر كان شجاعا، وان ولدت انثی، عظمت عجيزتها فتحظى بذلك عند زوجها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ولدت من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الرضاع دان آدم ولد له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ابغض الأسماء الى الله عزوجل حارث ومالك وخالد 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عبد الملك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كان يغشی</w:t>
      </w:r>
      <w:r>
        <w:rPr>
          <w:rStyle w:val="FootnoteAnchor"/>
          <w:rtl w:val="true"/>
        </w:rPr>
        <w:footnoteReference w:id="133"/>
      </w:r>
      <w:r>
        <w:rPr>
          <w:rFonts w:ascii="IRNazanin" w:hAnsi="IRNazanin" w:eastAsia="IRNazanin"/>
          <w:color w:val="111111"/>
          <w:sz w:val="28"/>
          <w:sz w:val="28"/>
          <w:szCs w:val="28"/>
          <w:rtl w:val="true"/>
          <w:lang w:bidi="fa-IR"/>
        </w:rPr>
        <w:t xml:space="preserve">علي بن الحسين علیهما السلام وكان يکني ابامرة فكان اذا استاذن عليه يقول ابومرة بالباب ، فقال له علي بن الحسين علیهما السلام بالله اذا جئت الى بابنا فلا تقولن ابو مرة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دعا بصحيفة حين حضره الموت يريد ان ينهى عن اسماء يتسمى بها فقبض ولم يسمها، منها الحكم، وحكيم، وخالد، ومالك، وذكر انها ستة أو سبعة مما لا يجوز أن يتسمى بها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لتطيب ولادتهم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نھی عن اربع كنی ، عن ابي عيسى ، وعن أبي الحكم، وعن ابي </w:t>
      </w:r>
    </w:p>
    <w:p>
      <w:pPr>
        <w:pStyle w:val="BookText"/>
        <w:rPr/>
      </w:pPr>
      <w:r>
        <w:rPr>
          <w:rFonts w:ascii="Amiri" w:hAnsi="Amiri" w:eastAsia="Amiri" w:cs="Amiri"/>
          <w:color w:val="111111"/>
          <w:sz w:val="28"/>
          <w:sz w:val="28"/>
          <w:szCs w:val="28"/>
          <w:rtl w:val="true"/>
          <w:lang w:bidi="ar-SA"/>
        </w:rPr>
        <w:t xml:space="preserve">مالك، وعن أبي القاسم اذا كان الاسم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حنكوا أولادكم بتربة الحسين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مايبر الرجل ولده أن يسميه باسم حسن ، فليحسن احدكم اسم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رجل اشترى جارية فولدت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انه ولد لك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 آله فقال يارسول الله ولد لي غلام فماذا اسميه؟ قال سمه باحب الاسماء الي حمزة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الحبلی ربما طمثت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حججنا مع أبي عبدالله علیه السلام في السنة التي ولد فيها ابنه موسی 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حنكوا أولادكم بتربة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حنكوا أولادكم بالتمر هكذا فعل النبي صلی الله علیه و آله بالحسن والحسين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حنكوا أولادكم بماء الفرات و بتربة قبر الحسین علیه السلام فان لم یکن فبماء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اخفى الولادة والمنشأ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ارجو ان تكون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تموركم البرني ، فاطعموه نسائكم في نفاسهن تخرج اولادکم زکیا حليما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ولد على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أولادكم قبل أن يولدوا فان لم </w:t>
      </w:r>
    </w:p>
    <w:p>
      <w:pPr>
        <w:pStyle w:val="BookText"/>
        <w:rPr/>
      </w:pPr>
      <w:r>
        <w:rPr>
          <w:rFonts w:ascii="IRNazanin" w:hAnsi="IRNazanin" w:eastAsia="IRNazanin"/>
          <w:color w:val="111111"/>
          <w:sz w:val="28"/>
          <w:sz w:val="28"/>
          <w:szCs w:val="28"/>
          <w:rtl w:val="true"/>
          <w:lang w:bidi="fa-IR"/>
        </w:rPr>
        <w:t xml:space="preserve">تدروا اذكر ام انثى فسموهم بالاسماء التي تكون للذكر والانثى فان اسقاطكم اذا لقوكم يوم القيامة ولم تسموهم ، يقول السقط لابيه الا سميتني وقد سمى رسول الله صلی الله علیه و آله محسناً قبل أن يولد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اذا ولد 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الولادة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لتطيب لهم به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امرأه ولدت فرأت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تلد من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الأمة اذا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امرأتان فولدت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امرأتان فولدت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خادم فولدت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القابلة في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تلد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ولدت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 والفطرة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يولد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أن ولد الحسن علیه السلام اضاف اليها رکعتین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المغرب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صارت المغرب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وله جارية قد ولدت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مملوكة فولدت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تلد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الحامل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المولود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 السلام اذا بشر بالولد لم يسأل اذكر هو ام انثي حتى يقول اسوي ؟ فان كان سويا قال الحمد لله الذي لم يخلق مني شيئاً مشوها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علیه السلام اذا حضرت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اذا حضرت ولادة المرأة قال اخرجوا من في البيت من النساء لا يكون</w:t>
      </w:r>
      <w:r>
        <w:rPr>
          <w:rStyle w:val="FootnoteAnchor"/>
          <w:rtl w:val="true"/>
        </w:rPr>
        <w:footnoteReference w:id="135"/>
      </w:r>
      <w:r>
        <w:rPr>
          <w:rFonts w:ascii="Amiri" w:hAnsi="Amiri" w:eastAsia="Amiri" w:cs="Amiri"/>
          <w:color w:val="111111"/>
          <w:sz w:val="28"/>
          <w:sz w:val="28"/>
          <w:szCs w:val="28"/>
          <w:rtl w:val="true"/>
          <w:lang w:bidi="ar-SA"/>
        </w:rPr>
        <w:t>اول ناظر الى عورة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ولادتها البركة للنساء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صاحب الدار ولد لي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تلد المرأة لاقل من ستة اشهر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يبغضنا الا من خبث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الفقر بيتا فيه اسم محمد أو احمد أو علي او الحسن او الحسين او جعفر أو طالب أو عبدالله أو فاطمة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يولد لنا ولد الا سميناه محمداً فاذا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فان شئنا غيرنا وان شئنا تركنا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لتطيب لهم به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لتطيب ولادتهم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لنا اموالاً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اسماعيل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آمنة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النبي صلی الله علیه و آله ، جاء رجل من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ascii="IRNazanin" w:hAnsi="IRNazanin" w:eastAsia="IRNazanin"/>
          <w:color w:val="111111"/>
          <w:sz w:val="28"/>
          <w:sz w:val="28"/>
          <w:szCs w:val="28"/>
          <w:rtl w:val="true"/>
          <w:lang w:bidi="fa-IR"/>
        </w:rPr>
        <w:t xml:space="preserve">الما ولد النبي صلی الله علیه و آله مکث اياما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لوولد لي مائة لاحببت ان لا اسمي احداً منهم الا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اول ما تأكل التنفساء الرطب فان الله تعالى قال لمريم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وهزي اليك بجذع النخلة تساقط عليك 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 فان لم یکن اوان الرطب ؟ قال سبع تمرات من تمر المدينة ، فان لم یکن فسبع تمرات من تمر امصاركم، فان الله عزوجل يقول وعزتي وجلالي وعظمتي وارتفاع مکاني لا تأكل نفساء يوم تلد الرطب فیکون غلاماً الا كان حليماً وان كانت جارية كانت حليمة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اول النعم قال طيب الولادة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تکني ؟ قال قلت ما اكتنيت بعد ومالي من ولد ولا امرأة ولا جارية قال فما يمنعك من ذلك ؟ قال قلت حدیث بلغنا</w:t>
      </w:r>
      <w:r>
        <w:rPr>
          <w:rStyle w:val="FootnoteAnchor"/>
          <w:rtl w:val="true"/>
        </w:rPr>
        <w:footnoteReference w:id="138"/>
      </w:r>
      <w:r>
        <w:rPr>
          <w:rFonts w:ascii="IRNazanin" w:hAnsi="IRNazanin" w:eastAsia="IRNazanin"/>
          <w:color w:val="111111"/>
          <w:sz w:val="28"/>
          <w:sz w:val="28"/>
          <w:szCs w:val="28"/>
          <w:rtl w:val="true"/>
          <w:lang w:bidi="fa-IR"/>
        </w:rPr>
        <w:t>عن علي علیه السلام قال وما هو ؟ قلت بلغنا عن علي علیه السلام انه قال من اكتني وليس له اهل فهو ابو جعر</w:t>
      </w:r>
      <w:r>
        <w:rPr>
          <w:rStyle w:val="FootnoteAnchor"/>
          <w:rtl w:val="true"/>
        </w:rPr>
        <w:footnoteReference w:id="139"/>
      </w:r>
      <w:r>
        <w:rPr>
          <w:rFonts w:ascii="IRNazanin" w:hAnsi="IRNazanin" w:eastAsia="IRNazanin"/>
          <w:color w:val="111111"/>
          <w:sz w:val="28"/>
          <w:sz w:val="28"/>
          <w:szCs w:val="28"/>
          <w:rtl w:val="true"/>
          <w:lang w:bidi="fa-IR"/>
        </w:rPr>
        <w:t>فقال أبو جعفر علیه السلام شوه</w:t>
      </w:r>
      <w:r>
        <w:rPr>
          <w:rStyle w:val="FootnoteAnchor"/>
          <w:rtl w:val="true"/>
        </w:rPr>
        <w:footnoteReference w:id="140"/>
      </w:r>
      <w:r>
        <w:rPr>
          <w:rFonts w:ascii="IRNazanin" w:hAnsi="IRNazanin" w:eastAsia="IRNazanin"/>
          <w:color w:val="111111"/>
          <w:sz w:val="28"/>
          <w:sz w:val="28"/>
          <w:szCs w:val="28"/>
          <w:rtl w:val="true"/>
          <w:lang w:bidi="fa-IR"/>
        </w:rPr>
        <w:t xml:space="preserve">ليس هذا من حديث علي علیه السلام أنا لنكنی اولادنا في صغرهم مخافة النبز </w:t>
      </w:r>
      <w:r>
        <w:rPr>
          <w:rStyle w:val="FootnoteAnchor"/>
          <w:rtl w:val="true"/>
        </w:rPr>
        <w:footnoteReference w:id="141"/>
      </w:r>
      <w:r>
        <w:rPr>
          <w:rFonts w:ascii="Amiri" w:hAnsi="Amiri" w:eastAsia="Amiri" w:cs="Amiri"/>
          <w:color w:val="111111"/>
          <w:sz w:val="28"/>
          <w:sz w:val="28"/>
          <w:szCs w:val="28"/>
          <w:rtl w:val="true"/>
          <w:lang w:bidi="ar-SA"/>
        </w:rPr>
        <w:t>أن يلحق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علامة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مولود يولد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الجزية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القابلة أو بعض من يليه أن تقيم الصلاة في أذنه اليمني فلا يصيبه لمم</w:t>
      </w:r>
      <w:r>
        <w:rPr>
          <w:rStyle w:val="FootnoteAnchor"/>
          <w:rtl w:val="true"/>
        </w:rPr>
        <w:footnoteReference w:id="142"/>
      </w:r>
      <w:r>
        <w:rPr>
          <w:rFonts w:ascii="Amiri" w:hAnsi="Amiri" w:eastAsia="Amiri" w:cs="Amiri"/>
          <w:color w:val="111111"/>
          <w:sz w:val="28"/>
          <w:sz w:val="28"/>
          <w:szCs w:val="28"/>
          <w:rtl w:val="true"/>
          <w:lang w:bidi="ar-SA"/>
        </w:rPr>
        <w:t xml:space="preserve">ولا تابعة </w:t>
      </w:r>
      <w:r>
        <w:rPr>
          <w:rStyle w:val="FootnoteAnchor"/>
          <w:rtl w:val="true"/>
        </w:rPr>
        <w:footnoteReference w:id="143"/>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اربعة اولاد لم يسم احدهم باسمي فقد جفاني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مولود فليؤذن في أذنه اليمني بأذان الصلاة، وليقم في اليسرى فانها عصمة من الشيطان الرجيم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اذا ولد 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اذا ولد يؤذن في أذنه اليمني ويقام في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يولد فنسقيه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يولد له ما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يولد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ولد لك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 في اسم ولده ، فقال سمه باسماء من العبودية ، فقال اي الأسماء هو ؟ فقال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انه ان ولد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على عهد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لأبي جعفر علیه السلام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لأبي الحسن علیه السلام مولود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لرجل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للحسن بن عليهما السلام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لي عدة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لي غلام فقال الا سميته محمداً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المكاسب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bookmarkStart w:id="68" w:name="pg14737_217437"/>
    </w:p>
    <w:p>
      <w:pPr>
        <w:pStyle w:val="BookText"/>
        <w:rPr/>
      </w:pPr>
      <w:bookmarkEnd w:id="68"/>
      <w:r>
        <w:rPr>
          <w:rFonts w:ascii="Amiri" w:hAnsi="Amiri" w:eastAsia="Amiri" w:cs="Amiri"/>
          <w:color w:val="111111"/>
          <w:sz w:val="28"/>
          <w:sz w:val="28"/>
          <w:szCs w:val="28"/>
          <w:rtl w:val="true"/>
          <w:lang w:bidi="ar-SA"/>
        </w:rPr>
        <w:t>على ابي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لي غلام فقال رزقك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لي غلام فما اسمیه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جارية قال لعلك كرهتها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بالمدينة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ویستحب اذا ولد المولود أن يؤذن في أذنه الايمن ويقام في الأيسر ويحنك بماء الفرات ساعة يولد آن قدر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محمد أذن لهم في التسمية به فمن أذن لهم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التسمية وهو اسم النبي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هنأ رجل رجلا اصاب ابنة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اثقبي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يحنك المولود بماء الفرات ويقام في اذنه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55419_730472459"/>
      <w:bookmarkStart w:id="70" w:name="_Toc27"/>
      <w:bookmarkEnd w:id="69"/>
      <w:r>
        <w:rPr/>
        <w:t>3</w:t>
      </w:r>
      <w:r>
        <w:rPr>
          <w:rtl w:val="true"/>
        </w:rPr>
        <w:t xml:space="preserve">- </w:t>
      </w:r>
      <w:r>
        <w:rPr>
          <w:rtl w:val="true"/>
        </w:rPr>
        <w:t>الولاة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يدعوك به ولاة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لا تكونون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طاعة ولاة امره لم يطع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يأمرهم الله عزو جل بطاعة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ابي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لذلك الامر ولاة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فحمد الله واثنی عليه ثم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قبلی اعمالا خالفوا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امیرالمؤمنين عليه السلام الناس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بصلاح الولاة ولا تصلح الولاة الا باستقامة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القيام للولاة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فاستعديت عليه الولاة الذين كانوا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تختانوا ولاتكم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مكن ولاة الأمر بعد محمد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بنو اسماعيل ولاة البيت </w:t>
      </w:r>
      <w:r>
        <w:rPr>
          <w:rFonts w:eastAsia="Amiri" w:cs="Amiri" w:ascii="Amiri" w:hAnsi="Amiri"/>
          <w:color w:val="111111"/>
          <w:sz w:val="28"/>
          <w:szCs w:val="28"/>
          <w:rtl w:val="true"/>
          <w:lang w:bidi="ar-SA"/>
        </w:rPr>
        <w:t xml:space="preserve">) </w:t>
      </w:r>
      <w:bookmarkStart w:id="71" w:name="pg14737_217438"/>
    </w:p>
    <w:p>
      <w:pPr>
        <w:pStyle w:val="BookText"/>
        <w:rPr/>
      </w:pPr>
      <w:bookmarkEnd w:id="71"/>
      <w:r>
        <w:rPr>
          <w:rFonts w:ascii="IRNazanin" w:hAnsi="IRNazanin" w:eastAsia="IRNazanin"/>
          <w:color w:val="111111"/>
          <w:sz w:val="28"/>
          <w:sz w:val="28"/>
          <w:szCs w:val="28"/>
          <w:rtl w:val="true"/>
          <w:lang w:bidi="fa-IR"/>
        </w:rPr>
        <w:t>انظر اسماعیل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ولاة 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اقرب الناس الى الولاة من يمتدح بشتمنا اهل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الولاة يأتمنون الخونة للطمع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الولاة يرتشون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الولاة یقربون اهل الکفرويباعدون أهل الخير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علائم الظهور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ولاة امري بعدك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ولولاة الامر استنباط العلم وللهداة فهذا شأن الفضل من الصفوة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وضع ولاة امر الله عزوجل و اهل الموت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علمه في غيرالصفوة من بيوتات الأنبياء فقد خالف أمر الله عزوجل وجعل الجهال ولاة امر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72" w:name="__RefHeading___Toc755421_730472459"/>
      <w:bookmarkStart w:id="73" w:name="_Toc28"/>
      <w:bookmarkEnd w:id="72"/>
      <w:r>
        <w:rPr/>
        <w:t>4</w:t>
      </w:r>
      <w:r>
        <w:rPr>
          <w:rtl w:val="true"/>
        </w:rPr>
        <w:t xml:space="preserve">- </w:t>
      </w:r>
      <w:r>
        <w:rPr>
          <w:rtl w:val="true"/>
        </w:rPr>
        <w:t>الولاية</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ادينك بطاعتهم وولايتهم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التعقيب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فرغت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وجعلتم الولاية والوراثة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اثا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لا تصح واحدة منهن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اجري لهم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عن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والولاية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الفرائض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الولاية لامیرالمؤمنین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استحقت ولاية الله 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جاءك المنافقون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فرغت من صلاتك فقل اللهم انی </w:t>
      </w:r>
    </w:p>
    <w:p>
      <w:pPr>
        <w:pStyle w:val="BookText"/>
        <w:rPr/>
      </w:pPr>
      <w:r>
        <w:rPr>
          <w:rFonts w:ascii="IRNazanin" w:hAnsi="IRNazanin" w:eastAsia="IRNazanin"/>
          <w:color w:val="111111"/>
          <w:sz w:val="28"/>
          <w:sz w:val="28"/>
          <w:szCs w:val="28"/>
          <w:rtl w:val="true"/>
          <w:lang w:bidi="fa-IR"/>
        </w:rPr>
        <w:t xml:space="preserve">ادینك بطاعتك وولايتك وولاية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قيل لهم ارجعوا الى ولاية علي يستغفر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الحجة تحت عنوان 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افمن 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وبولايتهم ومعرفتهم ایانا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لطيف بعباده يرزق من يشاء قال ولاية امير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محمداً والولاية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جاء به محمد صلی الله علیه و آله من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يصعد الكلم الطيب والعمل الصالح يرفعه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لو أن رجلا قام ليله وصام نهاره وتصدق بجميع ماله و حج جميع دهره ولم يعرف ولاية ولي الله فيو اليه ويكون جميع اعماله بدلالته اليه، ما كان له على الله جل وعز حق في ثوابه ولا كان من اهل الايمان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الله عزوجل رسوله بولاية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الله محمداً، صلی الله علیه و آله ای يفسر لهم الولاية كما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رسوله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تکفروا بولاية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بهذه الآيه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دعا الناس الى ولايةعلي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آتوا والله مع الطاعة المحبة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 يتغير عليك 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الصداقة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اخذ میثاق شیعتنا بالولاية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ascii="Amiri" w:hAnsi="Amiri" w:eastAsia="Amiri" w:cs="Amiri"/>
          <w:color w:val="111111"/>
          <w:sz w:val="28"/>
          <w:sz w:val="28"/>
          <w:szCs w:val="28"/>
          <w:rtl w:val="true"/>
          <w:lang w:bidi="ar-SA"/>
        </w:rPr>
        <w:t xml:space="preserve">ان الله حيث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ثبتت الطاعة والولاية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دعاهم إلى </w:t>
      </w:r>
    </w:p>
    <w:p>
      <w:pPr>
        <w:pStyle w:val="BookText"/>
        <w:rPr/>
      </w:pPr>
      <w:r>
        <w:rPr>
          <w:rFonts w:ascii="Amiri" w:hAnsi="Amiri" w:eastAsia="Amiri" w:cs="Amiri"/>
          <w:color w:val="111111"/>
          <w:sz w:val="28"/>
          <w:sz w:val="28"/>
          <w:szCs w:val="28"/>
          <w:rtl w:val="true"/>
          <w:lang w:bidi="ar-SA"/>
        </w:rPr>
        <w:t xml:space="preserve">ولايتنا فأقر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آمنوا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ارتدوا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 ولاية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ولاية علي تنزيل من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ولاية علي لتذكرة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الولاية لعلي علیه السلام من بعدي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الضمان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ولايته لحق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تذكرة قال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اناعرضنا 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ولاية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أفتشه فاتبينه عن ولايتكم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نحن نزلنا عليك القرآن تنزيلا قال بولاية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لفي قول مختلف في امر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أمر الناس أن يأتوا هذه الأحجار فيطوفوا بها ثم يأتونا فيخبرونا بولايتهم ويعرضوا علينا نصرهم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أمر الناس أن يأتوا هذه الأحجار فيطوفوا بها ثم يأتونا فيعلمونا ولايتهم النا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امروا ان يطوفوا بها ثم ينفروا الينا فيعلمونا ولا يتهم ومودتهم ويعرضوا علينا نصرتهم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موضعها اهل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بعض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عنکم الرجس اهل البيت ويطهركم تطهيرا يعني الأئمة علیهم السلام وولايتهم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كتب اليه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اشرك بولاية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يجيبك الى ولاية عليعلیه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لاحدى الكبر قال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داخل في ولاية العهد على أن لا آمر ولا انهی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انقضى امر المخلوع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وليت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الى نبيه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على ولاية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الولاية احب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اطعام عشرة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ضعيفا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البقاع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لقي الله عزوجل بغیر ولايتنا لم ينفعه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ايقنوا یا اهل ولاية الله ببياض وجوهكم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بينهما 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الذين آمنوا ان لهم قدم صدق عند ربهم قال ولاية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تؤثرون الحياة الدنيا قال ولايتهم والآخرة خير وأبقى قالولاية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تأذن لي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الولاية من جانب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الميت الخ</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ابوعبدالله الا هذه الآية واذكروا آلاء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ولايتنا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اهتدى ثم اومأ بيده الى صدره الى ولايتنا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الحجة تحت عنوان سمعت ابا جعفر وهو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دعوهم إلى ولايتنا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الخلق فخلق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غلب جرهم على ولاية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معد عدنان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نزلت الولاية وانما اتاه ذلك في يوم الجمعة بعرفة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عدل عن ولايتنا أو فضل علينا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عما بنيت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التي امر الله عزوجل بها ولاية 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الحسنة معرفة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ابوعبدالله الجدلي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وجعلتم الولاية والوراثة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هدانا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هدانا الله في ولاية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المؤمنين عليه السلام الناس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عليكم حقا بولاية امركم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لنا اهلالبيت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عنده رجل من هذه العصابة قد ولی 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 اذا دعي الله وحده 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رأيتهم يصدون عن ولاية على وهم مستكبرون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منكم كان على ولايتنا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لاهل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الزكاة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أبو عبد الله عليه لسلام عن رجل ونحن عنده فقيل له مات فترحم عليه وقال فيه خيرة فقال رجل من القوم لي عليه دنبنيرات فغلبني عليها وسماها يسيرة قال فاستبان ذلك في وجه ابي عبدالله عليه السلام وقال أترى الله يأخذ ولي علي علیه السلام فيلقيه في النار فيعذبه من اجل ذهبك ؟ قال فقال الرجل هو في حل جعلني الله فداك فقال أبو عبدالله علیه السلام افلا كان ذلك قبل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للكافرين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الله عنهم بولايتهم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اکرم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استعبد اهل السموات والارضين بولاية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و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فيمروا فيخبرونا بولايتهم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فيعلمونا ولا يتهم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أأنذرتهم ام لم تنذرهم لا يؤمنون بالله وبولاية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تتلى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سيجعل لهم الرحمن وداً قال ولاية امیر المؤمنين هي الؤد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تتلى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المتباذلون في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 من احسن من الله صبغة قال صبغ المؤمنين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عن النبأ العظيم قال النبأ العظيم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صدقة الفطرة اعطيها غير اهل ولايتي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صدقة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فاعطيها غير اهل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وما ظلمونا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وولايتنا بولاية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المستضعفين فقال هم اهل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المستضعف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فابی اكثر الناس بولاية علي الاكفورا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الخ</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فاقم وجهك للدين حنيفا قال هی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فستعلمون من هو في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فقال من اكرمه الله بولايتنا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اقتحم العقبة وما 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فلنذيقن الذين كفروا بتركهم ولاية امیرالمؤمنین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فستعلمون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التذكرة معرضين قال عن الولاية معرضين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آمن بولاية مولاه فلا يخاف بخسا ولا رهقا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الحجة تحت عنوان 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فمنكم مؤمن ومنكم كافر فقال عرف الله ایمانهم بولايتنا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ولت امرها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ولته امرأة 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الوكالة</w:t>
      </w:r>
    </w:p>
    <w:p>
      <w:pPr>
        <w:pStyle w:val="BookText"/>
        <w:rPr/>
      </w:pPr>
      <w:r>
        <w:rPr>
          <w:rFonts w:ascii="Amiri" w:hAnsi="Amiri" w:eastAsia="Amiri" w:cs="Amiri"/>
          <w:color w:val="111111"/>
          <w:sz w:val="28"/>
          <w:sz w:val="28"/>
          <w:szCs w:val="28"/>
          <w:rtl w:val="true"/>
          <w:lang w:bidi="ar-SA"/>
        </w:rPr>
        <w:t xml:space="preserve">في الرجل يكون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موضعها اهل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اعظكم بواحدة فقال انما اعظکم بولاية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الحق من ربکم في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الولاية آخر الفرائض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على المشرکین بولاية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كرهوا مانزل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ارتدوا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انها تذكرة قال الولاية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جالسا فقال له رجل حدثني عن ولاية على أمن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فيها خلقه لولاية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الجمعة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ولاية الى الله عزوجل الابهم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إلى آدم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تصلح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لاعذين كل رعية في الاسلام دانت بولاية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اسرى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اخذت میثاقه لك ولو ليك و لذريتكما بالولاية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حق القول على اكثرهم ممن لا يقرون بولاية أمير المؤمنين والائمة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تتلى عليهم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مؤمن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من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ولاية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منكم ان يتقدم أو يتأخر قال من تقدم الى ولايتنا أخر عن سقر ومن تأخر عنا تقدم الى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ينالوا ولايتنا الا بالورع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من قال بولايتنا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تنال ولايتنا الا بالعمل و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جائت ولاية علي علیه السلام من الارض ولكن جائت من السماء مشافهة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المسلم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ولايتك بولايته وولايته بولايتك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هلك من هلك حتى يقدم قائمنا الا في ترك ولايتنا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الخ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يعتقد الآ ولاية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علي بن ابيطالب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جلوسا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وصله بولايتنا و هوموصول بولاية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شعر فليحسن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احبكم على ما انتم عليه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افك عن الولاية افك عن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لفي قول مختلف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ولاية علي والاوصياء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استكمال حجتي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بولايته دخل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على بن 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نصب عليا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 الله پولاية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تتلى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الله من ولايته الى ولاية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 ولاية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في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يؤمنون بولاية امیرالمؤمنین علیه السلام ولا بولايتنا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تتلى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لجأ الى قوم فاقروا بولايته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منكم والله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ولاية علي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يتفروا الينا فيعلمونا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تتلى عليهم آياتنا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آلاء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ولايتنا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ولايتنا لا تنال الا بالورع والاجتهاد ،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لو استقاموا على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واوفوا بعهدي قال بولاية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بين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انكروا ولاية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تتلى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الولاية قبالة لمن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ورأيتهم يصدون عن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 ولايتك بولايتنا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الحقوق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 المؤمن فقال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 ولايتك بولايته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الحقوق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الصبي على عهد رسول الله صلی الله علیه و آله اذا وقع الشك في نسبه عرضت عليه ولاية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يرتاب الذين أوتوا الكتاب والمؤمنون قال بولاية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 احب اصحابي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بذلك خارجا عن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ان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ليدينون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ربنا ما كنا مشرکین قال يعنون بولاية عليعلیه السلام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أن رجلا صام النهار وقام الليل ثم لقى الله عزوجل بغير ولايتنا اهل البيت للقيه وهو عنه غير راض أو ساخط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ولايتنا مؤكدة عليهم في 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وکان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ولايتنا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ولايتنا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وما ظلمونا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ولاية على علیه السلام مكتوبة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الله اسرها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الكتمان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لعلي من بعدي والحكم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الولاية هي 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ويزداد الذين آمنوا ایمانا قال ويزدادون بولاية الوصی ایمانا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اوحي اليك الى الذين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اشركت في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رجلا عمر ما عمر نوح علیه السلام في قومه الف سنة الا خمسين عاما يصوم النهارويقوم الليل في ذلك المكان ثم لقي الله بغيرولايتنا لم ينفعه ذلك شيئا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انهم اقاموا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كره الكافرون بولاية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ولیت ولاية فاصبت دما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علیه السلام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هي الا ذكرى للبشر قال نعم ولاية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اعرض عن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ولاية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ورسوله في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يعص الله ورسوله في ولاية على فان له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يقترف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تصل ولايتهم الى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الذين ادين الله يولايتهم</w:t>
      </w:r>
      <w:r>
        <w:rPr>
          <w:rStyle w:val="FootnoteAnchor"/>
          <w:rtl w:val="true"/>
        </w:rPr>
        <w:footnoteReference w:id="148"/>
      </w:r>
      <w:r>
        <w:rPr>
          <w:rFonts w:ascii="Amiri" w:hAnsi="Amiri" w:eastAsia="Amiri" w:cs="Amiri"/>
          <w:color w:val="111111"/>
          <w:sz w:val="28"/>
          <w:sz w:val="28"/>
          <w:szCs w:val="28"/>
          <w:rtl w:val="true"/>
          <w:lang w:bidi="ar-SA"/>
        </w:rPr>
        <w:t xml:space="preserve">فقال أذن والله تدين الله بالدين الذي لا يقبل من العباد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4" w:name="pg14737_217449"/>
    </w:p>
    <w:p>
      <w:pPr>
        <w:pStyle w:val="BookText"/>
        <w:rPr/>
      </w:pPr>
      <w:bookmarkEnd w:id="74"/>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للمكذبین یا محمد بما أوحيت ليك من ولاية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هذان خصمان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الولاية لولينا والبراءة لعدونا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 الولاية شيء دون شيء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بدعائم الاسلام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الولاية الله الحق قال ولاية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ارسل رسوله بالولاية 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الحجة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سعيد تأتي ماء ينكر ولايتنا في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والله ما جائت ولاية علي علیه السلام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استجيبوا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ولاية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لا يقبل الله من العباد يوم القيامة الا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من يشاء في رحمته قال في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ليطفئوا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يعطى ضعيفا من غير اهل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من اشرك بولاية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اعرض عن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 والنذر</w:t>
      </w:r>
    </w:p>
    <w:p>
      <w:pPr>
        <w:pStyle w:val="Heading3"/>
        <w:numPr>
          <w:ilvl w:val="2"/>
          <w:numId w:val="1"/>
        </w:numPr>
        <w:rPr/>
      </w:pPr>
      <w:bookmarkStart w:id="75" w:name="__RefHeading___Toc755423_730472459"/>
      <w:bookmarkStart w:id="76" w:name="_Toc29"/>
      <w:bookmarkEnd w:id="75"/>
      <w:r>
        <w:rPr/>
        <w:t>5</w:t>
      </w:r>
      <w:r>
        <w:rPr>
          <w:rtl w:val="true"/>
        </w:rPr>
        <w:t xml:space="preserve">- </w:t>
      </w:r>
      <w:r>
        <w:rPr>
          <w:rtl w:val="true"/>
        </w:rPr>
        <w:t>ولاية العهد</w:t>
      </w:r>
      <w:bookmarkEnd w:id="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 امر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داخل في ولاية العهد على أن لا آمر ولا انهي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انظرالحجة </w:t>
      </w:r>
      <w:bookmarkStart w:id="77" w:name="pg14737_217450"/>
    </w:p>
    <w:p>
      <w:pPr>
        <w:pStyle w:val="Heading3"/>
        <w:numPr>
          <w:ilvl w:val="2"/>
          <w:numId w:val="1"/>
        </w:numPr>
        <w:rPr/>
      </w:pPr>
      <w:bookmarkStart w:id="78" w:name="__RefHeading___Toc755425_730472459"/>
      <w:bookmarkStart w:id="79" w:name="_Toc30"/>
      <w:bookmarkEnd w:id="77"/>
      <w:bookmarkEnd w:id="78"/>
      <w:r>
        <w:rPr/>
        <w:t>6</w:t>
      </w:r>
      <w:r>
        <w:rPr>
          <w:rtl w:val="true"/>
        </w:rPr>
        <w:t xml:space="preserve">- </w:t>
      </w:r>
      <w:r>
        <w:rPr>
          <w:rtl w:val="true"/>
        </w:rPr>
        <w:t>الولث</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الولث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حتی نأخذ من محمد ولثا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الحديبية</w:t>
      </w:r>
    </w:p>
    <w:p>
      <w:pPr>
        <w:pStyle w:val="Heading3"/>
        <w:numPr>
          <w:ilvl w:val="2"/>
          <w:numId w:val="1"/>
        </w:numPr>
        <w:rPr/>
      </w:pPr>
      <w:bookmarkStart w:id="80" w:name="__RefHeading___Toc755427_730472459"/>
      <w:bookmarkStart w:id="81" w:name="_Toc31"/>
      <w:bookmarkEnd w:id="80"/>
      <w:r>
        <w:rPr/>
        <w:t>7</w:t>
      </w:r>
      <w:r>
        <w:rPr>
          <w:rtl w:val="true"/>
        </w:rPr>
        <w:t xml:space="preserve">- </w:t>
      </w:r>
      <w:r>
        <w:rPr>
          <w:rtl w:val="true"/>
        </w:rPr>
        <w:t>الولد</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و لورثته ولزوجته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من الانصار رسول الله صلی الله علیه و آله فقال هذه ابنة عمي وامرأتي لا اعلم الا خيرة وقد اتتني بولد شديد السواد منتشر المنخرين جعد قطط ، افطس الأنف، لا اعرف شبهه في اخوالي ولا في اجدادي، فقال لامرأته ما تقولين ؟ قالت لا والذي بعثك بالحق نبيا ما اقعدت مقعده مني منذ ملكني احدا غيره قال فنکس رسول اللهصلی الله علیه و آله برأسه مليا ثم رفع بصره الى السماء ثم اقبل على الرجل فقال يا هذا انه ليس من احد الا بينه وبين آدم تسعة وتسعون عرقا كلها تضرب في النسب فاذا وقعت النطفة في الرحم اضطربت تلك العروق تسأل الله الشبهة لها فهذا من تلك العروق التي لم يدركها اجدادك ولا اجداد اجدادك خذاليك ابنك ، فقالت المرأة فرجت عني يا رسول الله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الولد لا يخرج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 على ستون سنة لا يولد لي فحججت فدخلت على أبي عبدالله علیه السلام فشكوت اليه ذلك فقال لي أو لم يولد لك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اذا قدمت العراق فتزوج امرأة ولا عليك أن تكون سواء قال قلت وما السواء ؟ قال امرأة فيها قبح فانهن اکثر اولاد وادع بهذا الدعاء فاني ارجو ان يرزقك الله ذكورا واناثا والدعاء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تذرني فرداً وحيداً وحشا فيقصر شكري عن تفكري ، بل هب لي أنسا وعاقبة صدق ذكورا واناثا اسكن اليهم من الوحشة، وآنس بهم من الوحدة، واشكرك على تمام النعمة يا وهاب یا عظیم یا معطی اعطني في كل عاقبة خيراً حتى تبلغني منتهى رضاك عني في صدق الحديث واداء الأمانة ووفاء العهد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ادرك له ولد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ابطأ على احدكم الولد فليقل اللهم لا تذرني فردا وانت خير الوارثين وحيداً وحشاً فيقصر شكري عن تفكري بل هب لي عاقبة صدق شكورا واناثا آنس بهم من الوحشة و اسكن اليهم من الوحدة واشكرك عند تمام النعمة، يا وهاب یا عظیم یا معظم ثم اعطني في كل عافية شكرا حتى تبلغني منها رضوانك في صدق الحديث واداء الأمانة ووفاء بالعهد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 ولد كان ذلك شرك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ascii="Amiri" w:hAnsi="Amiri" w:eastAsia="Amiri" w:cs="Amiri"/>
          <w:color w:val="111111"/>
          <w:sz w:val="28"/>
          <w:sz w:val="28"/>
          <w:szCs w:val="28"/>
          <w:rtl w:val="true"/>
          <w:lang w:bidi="ar-SA"/>
        </w:rPr>
        <w:t xml:space="preserve">اذا اتاها فقد طلب ولدها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العزل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الجماع فقل اللهم ارزقني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الولد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اسلم الاب جر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اقر رجل بولد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اقر الرجل بالولد ساعة لم ينتف منه ابداً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ترك الرجل امرأة وولد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تزوج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وقيض لي منها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تزوج العبد الحرة فولده احرار،واذا تزوج الحر الامة فولده احرار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تصدق الرجل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جائت بولد</w:t>
      </w:r>
      <w:r>
        <w:rPr>
          <w:rStyle w:val="FootnoteAnchor"/>
          <w:rtl w:val="true"/>
        </w:rPr>
        <w:footnoteReference w:id="150"/>
      </w:r>
      <w:r>
        <w:rPr>
          <w:rFonts w:ascii="Amiri" w:hAnsi="Amiri" w:eastAsia="Amiri" w:cs="Amiri"/>
          <w:color w:val="111111"/>
          <w:sz w:val="28"/>
          <w:sz w:val="28"/>
          <w:szCs w:val="28"/>
          <w:rtl w:val="true"/>
          <w:lang w:bidi="ar-SA"/>
        </w:rPr>
        <w:t xml:space="preserve">لستة اشهر فهو للاخير وان كان اقل من ستة اشهر فهو </w:t>
      </w:r>
    </w:p>
    <w:p>
      <w:pPr>
        <w:pStyle w:val="BookText"/>
        <w:rPr/>
      </w:pPr>
      <w:r>
        <w:rPr>
          <w:rFonts w:ascii="IRNazanin" w:hAnsi="IRNazanin" w:eastAsia="IRNazanin"/>
          <w:color w:val="111111"/>
          <w:sz w:val="28"/>
          <w:sz w:val="28"/>
          <w:szCs w:val="28"/>
          <w:rtl w:val="true"/>
          <w:lang w:bidi="fa-IR"/>
        </w:rPr>
        <w:t>للاول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جامع احدکم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قضى الله بينهما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دعى أحدكم الى طعام فلا يستتبعن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ascii="Amiri" w:hAnsi="Amiri" w:eastAsia="Amiri" w:cs="Amiri"/>
          <w:color w:val="111111"/>
          <w:sz w:val="28"/>
          <w:sz w:val="28"/>
          <w:szCs w:val="28"/>
          <w:rtl w:val="true"/>
          <w:lang w:bidi="ar-SA"/>
        </w:rPr>
        <w:t xml:space="preserve">اذا ذبحت ذبيحة وفي بطنها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رضع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ولدها وان كان الولد من غير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فقد الخامس من ولد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قبض ولد المؤمن والله اعلم بما قال العبد ، قال الله تبارك وتعالى لملائكته قبضتم ولد فلان</w:t>
      </w:r>
      <w:r>
        <w:rPr>
          <w:rStyle w:val="FootnoteAnchor"/>
          <w:rtl w:val="true"/>
        </w:rPr>
        <w:footnoteReference w:id="151"/>
      </w:r>
      <w:r>
        <w:rPr>
          <w:rFonts w:ascii="Amiri" w:hAnsi="Amiri" w:eastAsia="Amiri" w:cs="Amiri"/>
          <w:color w:val="111111"/>
          <w:sz w:val="28"/>
          <w:sz w:val="28"/>
          <w:szCs w:val="28"/>
          <w:rtl w:val="true"/>
          <w:lang w:bidi="ar-SA"/>
        </w:rPr>
        <w:t>فيقولون نعم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52"/>
      </w:r>
      <w:r>
        <w:rPr>
          <w:rFonts w:ascii="Amiri" w:hAnsi="Amiri" w:eastAsia="Amiri" w:cs="Amiri"/>
          <w:color w:val="111111"/>
          <w:sz w:val="28"/>
          <w:sz w:val="28"/>
          <w:szCs w:val="28"/>
          <w:rtl w:val="true"/>
          <w:lang w:bidi="ar-SA"/>
        </w:rPr>
        <w:t xml:space="preserve">فيقول فما قال عبدي ؟ قالوا حمدك </w:t>
      </w:r>
      <w:r>
        <w:rPr>
          <w:rStyle w:val="FootnoteAnchor"/>
          <w:rtl w:val="true"/>
        </w:rPr>
        <w:footnoteReference w:id="153"/>
      </w:r>
      <w:r>
        <w:rPr>
          <w:rFonts w:ascii="Amiri" w:hAnsi="Amiri" w:eastAsia="Amiri" w:cs="Amiri"/>
          <w:color w:val="111111"/>
          <w:sz w:val="28"/>
          <w:sz w:val="28"/>
          <w:szCs w:val="28"/>
          <w:rtl w:val="true"/>
          <w:lang w:bidi="ar-SA"/>
        </w:rPr>
        <w:t>واسترجع فيقول الله تبارك وتعالى اخذتم ثمرة قلبه وقرة عينه فحمدني واسترجع</w:t>
      </w:r>
      <w:r>
        <w:rPr>
          <w:rStyle w:val="FootnoteAnchor"/>
          <w:rtl w:val="true"/>
        </w:rPr>
        <w:footnoteReference w:id="154"/>
      </w:r>
      <w:r>
        <w:rPr>
          <w:rFonts w:ascii="IRNazanin" w:hAnsi="IRNazanin" w:eastAsia="IRNazanin"/>
          <w:color w:val="111111"/>
          <w:sz w:val="28"/>
          <w:sz w:val="28"/>
          <w:szCs w:val="28"/>
          <w:rtl w:val="true"/>
          <w:lang w:bidi="fa-IR"/>
        </w:rPr>
        <w:t>ابنوا له بيتا في الجنة وسموه بیت الحمد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قلنا في رجل قولا فلم يكن فيه وكان في ولده او ولد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الاكابر من ولد معه في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بغیر وصية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الولد يرث من ملکه شيئا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الاسترقاق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لزمه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الجاريه تكون الخ</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الرجل فلا كبر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ماتت المرأة و في بطنها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الولد للذي يخرج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وقع الولد في جوف أمه صار وجهه قبل ظهر أمه ان كان ذكرا وان كانت انثي صار وجهها قبل بطن امها ، يداه على وجنتيه وذقنه على ركبتيه كهيئة الحزين المهموم، فهو کالمصرور منوط بمعاء من سرته الى سرة أمه فبتلك السرة يغتذی من طعام أمه وشرابها الى الوقت المقدر الولادته فيبعث الله عزوجل اليه ملكا فيكتب على جبهته شقي أو سعيد، مؤمن أو کافر ، غني أو فقير، ویکتب اجله ورزقه وسقمه وصحته ، فاذا انقطع الرزق المقدر له من سرة أمه زجره الملك زجرة فانقلب فزعا من الزجرة وصار رأسه قبل المخرج، فاذا وقع الى الارض وقع الى هول عظيم وعذاب اليم، ان اصابته ريح او مسته يد وجد لذلك من الالم ما يجد المسلوخ عنه جلده ، يجوع فلا يقدر على الاستطعام ويعطش فلا يقدر على الاستقساه ، ويتوجع فلا يقدر على الاستغاثة ، فيوكل الله تبارك وتعالى برحمته والشفقة عليه والمحبة له أمه فستقيه الحر والبرد بنفسها وتكاد تفديه بروحها وتصبر من التعطف عليه بحال لا تبالی ان تجوع اذا شبع وتعطش اذا روی وتعرى اذا كسي، وجعل الله تعالى ذكره رزقه في ثديي أمه في احداهما شرابهوفي الاخرى طعامه ، حتی اذا رضع آتاه الله عز وجل في كل يوم بما قدر له فيه من رزق، فاذا ادرك فهمه الاهل والمال والشره والحرص ثم هو مع ذلك تعرض للآفات والعاهات والبليات من كل وجه، والملائكة تهديه وترشده ، والشياطين تضله وتغويه ، فهو هالك الا أن ينجيه الله عز وجل ، وقد ذكر الله تعالى ذكره نسبة الانسان في محكم كتابه 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الانسان من سلاة من طين ، ثم جعلناه نطفة في قرار مكين ، ثم خلقنا النطفة علقة فخلقنا العلقة مضغة فخلقنا المضغة عظاما ، فكسونا العظام لحما ثم أنشأناه خلقا آخر فتبارك الله احسن الخالقين ، ثم انكم بعد ذلك لميتون، ثم انكم يوم القيامة تبعثون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عبدالله الانصاري فقلت يا رسول الله هذه حالنا فكيف حالك وحال الاوصياء بعدك في الولادة ؟ فسكت رسول </w:t>
      </w:r>
    </w:p>
    <w:p>
      <w:pPr>
        <w:pStyle w:val="BookText"/>
        <w:rPr/>
      </w:pPr>
      <w:r>
        <w:rPr>
          <w:rFonts w:ascii="IRNazanin" w:hAnsi="IRNazanin" w:eastAsia="IRNazanin"/>
          <w:color w:val="111111"/>
          <w:sz w:val="28"/>
          <w:sz w:val="28"/>
          <w:szCs w:val="28"/>
          <w:rtl w:val="true"/>
          <w:lang w:bidi="fa-IR"/>
        </w:rPr>
        <w:t>الله صلی الله علیه و آله مليا ثم قال يا جابر لقد سألت عن امرجسيم لا يحتمله الا ذو حظ عظيم ان الانبياء والاوصیاء مخلوقون من نور عظمة الله جل ثناؤه يودع الله انوار هم اصلا با طيبة و ارحاما طاهرة يحفظها بملائكته ويربيها بحكمته ويغذوها بعلمه فامرهم يجل عن أن يوصف واحوالهم تدق عن أن تعلم ، لانهم نجوم الله في ارضه ، واعلامه في بريته ، وخلفاؤه على عباده ، وانواره في بلاده، وحججه على خلقه ، يا جابر هذا من مكنون العلم ومخزونه فاکتمه الا من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ولدت أمسك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يطو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هی ولدت أمسك الولد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الجارية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كان يطؤ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آن جائت بولد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الجارية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يحل لاخيه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أن حبلت فقال هو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ان حملت قال هو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استرضع لولدك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جارية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ليطيب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اشكو اليك ولدي وعقوقهم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الولد فان الله يرزقهم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 اجتنبت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الولد اكاثر بكم الأمم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اکرموا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تأكل انا وانت اليوم ولدي واذا كان غدا اكلنا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 من ابغض محمدا وآل محمد 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الجماع الخ</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اكثر ماله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الكفاف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اعوذ بك من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التفت علي بن الحسين علیه السلام الى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ولده بموالي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الولاء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امیرالمؤمنين في مکاتب اشترط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احجها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ام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ارضعت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رجل ارضعت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رحمت ولدك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علمت أن الله جعل ولد ابراهيم علیه السلام 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المال والضيعة فانه لولد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المملوك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الولد فاني ارده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الملاعنة التي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الولد فقد ربينا صغارا وقتلتهم كبارا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النساء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 صلی الله علیه و آله مكة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ارضعت بعض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ارضعت ولد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ابقت من مواليها فأنت قبيلة غير قبيلتها فادعت انها حرة فوثب عليها رجل فتزوجها فظفر بها مولاها بعد ذلك وقد ولدت اولادا فقال ان اقام البينة الزوج على انه تزوجها على انها حرة اعتق ولدها وذهب القوم بامتهم فان لم يقم البينة اوجع ظهره واسترق ولده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امة كان مولاها يقع عليها ثم بداله فزوجها ما منزلة ولدها ؟ قال بمنزلتها الا ان يشترط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ابني عليا اكبر ولدي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 ولد لي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 ولدي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امتي ارضعت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امرؤ هلك ليس له 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بکیرا حدثني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اولاد المسلمین موسو مون عند الله شافع ومشفع ، فاذا بلغوا اثنتي عشرة سنة كانت لهم الحسنات ، فاذا بلغوا الحلم كتبت عليهم السيئات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جائت بولد ما يصنع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 لاخيه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دية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اتى بامرأته الى عمر فقال أن امرأتي هذه سوداء وانا اسود وانها ولدت غلاما ابيض ، فقال لمن بحضرته ما ترون؟ فقالوا نرى أن ترجمها فانها سوداء وزوجها اسود وولدها ابيض ، قال فجاء امیرالمؤمنین علیه السلام وقد وجه بها لترجم ، فقال ما حالكما فحدثاه فقال للاسود اتهم امرأتك فقال لا، قال فأتيتها وهي طامث ؟ قال قد قالت لي في ليلة من الليالي اني طامث فظننت انها تتقى البرد فوقعت عليها ، فقال للمرأة هل أتاي و انت طامث ؟ قالت نعم سله قد حرجت عليه وابيت ، قال فانطلقا فانه ابنكما وانما غلب الدم النطفة فابيض ولو قد تحرك اسود فلما ایفع اسود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رزقت ولدا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المتعةتحت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الشروط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سیدي تسراني فاولدني و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ولدي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السرية تحت عنوان قضى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عليا علیه السلام أتاه رجل فقال ان امتی ارضعت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انی کنت زاهداً في الولد حتى وقفت بعرفة فاذا الى جانبي غلام شاب يدعو ویب کی ویقول یا رب والدي والدي فرغبني في الولد حين سمعت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من رجع قوم منهم عن القول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اوقفها لولده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الوقف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يوقف الضيعة الخ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حدث بولده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له ولد فان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اربع نسوة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الولد لك او فيه مشابهة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الولد من 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ينتفى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عزوجل اذا احب عبداً قبض احب ولده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وتعالى اذا اراد ان يخلق خلقا جمع كل صورة بينه وبين آدم ثم خلقه على صورة احداهن فلا يقولن احد لولده هذا لا يشبهني ولا يشبه شيئا من آبائي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اذا اراد بعد خيراً لم يمته حتى يريه الخلف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عزوجل ليعجب من الرجل </w:t>
      </w:r>
      <w:r>
        <w:rPr>
          <w:rStyle w:val="FootnoteAnchor"/>
          <w:rtl w:val="true"/>
        </w:rPr>
        <w:footnoteReference w:id="155"/>
      </w:r>
      <w:r>
        <w:rPr>
          <w:rFonts w:ascii="Amiri" w:hAnsi="Amiri" w:eastAsia="Amiri" w:cs="Amiri"/>
          <w:color w:val="111111"/>
          <w:sz w:val="28"/>
          <w:sz w:val="28"/>
          <w:szCs w:val="28"/>
          <w:rtl w:val="true"/>
          <w:lang w:bidi="ar-SA"/>
        </w:rPr>
        <w:t xml:space="preserve">لشدة حبه لولده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ليرحم العبد لشدة حبه لولده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ليرحم الرجل يموت ولده وهو يحمد الله فيقول يا ملائكتي عبدي اخذت نفسه وهو يحمدني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و لدا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مات ولده ورثه اخواله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الملاعن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مال الولد للوالد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ایحج الرجل من مال ابنه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يحج من مال ابنه الخ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المال والولد للوالد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من مال ابنه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توفي من ولد فلان وله ولد فلولده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ابو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سعادة الرجل أن يكون له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مات بلا خلف فكأن لم یکن في الناس ، ومن مات وله خلف فكأن لم يمته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میراث ولد للملاعنة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نتجت بدنتك فاحلبها ما لا يضربولدها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وقع بينهما ولد فالولد للاب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جارية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ولد السوء يعير والده بعمله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التقية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الولد الصالح ريحانة من رياحين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الولد لا يأخذ من مال والده شيئا </w:t>
      </w:r>
      <w:r>
        <w:rPr>
          <w:rStyle w:val="FootnoteAnchor"/>
          <w:rtl w:val="true"/>
        </w:rPr>
        <w:footnoteReference w:id="156"/>
      </w:r>
      <w:r>
        <w:rPr>
          <w:rFonts w:ascii="Amiri" w:hAnsi="Amiri" w:eastAsia="Amiri" w:cs="Amiri"/>
          <w:color w:val="111111"/>
          <w:sz w:val="28"/>
          <w:sz w:val="28"/>
          <w:szCs w:val="28"/>
          <w:rtl w:val="true"/>
          <w:lang w:bidi="ar-SA"/>
        </w:rPr>
        <w:t>ويأخذ الوالد من مال ولده ما يشاء وله أن يقع على جارية ابنه ان لم يكن الابن وقع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الولد لا يأخذ من مال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يحتاج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ومالك لأبيك</w:t>
      </w:r>
      <w:r>
        <w:rPr>
          <w:rStyle w:val="FootnoteAnchor"/>
          <w:rtl w:val="true"/>
        </w:rPr>
        <w:footnoteReference w:id="157"/>
      </w:r>
      <w:r>
        <w:rPr>
          <w:rFonts w:ascii="IRNazanin" w:hAnsi="IRNazanin" w:eastAsia="IRNazanin"/>
          <w:color w:val="111111"/>
          <w:sz w:val="28"/>
          <w:sz w:val="28"/>
          <w:szCs w:val="28"/>
          <w:rtl w:val="true"/>
          <w:lang w:bidi="fa-IR"/>
        </w:rPr>
        <w:t xml:space="preserve">ثم قال ابو جعفر علیه السلام وما احب له أن يأخذ من مال ابنه الا ما احتاج اليه مما لابد منه، ان الله عزوجل لا يحب الفساد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ترضع اولادكم فان الولد يشب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الولد للصلب و انما المرأة وعاء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شكا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يولد له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شكا اليه رجل انه لا يولد له ، فقال له ابو عبدالله علیه السلام اذا جامعت فقل اللهم انك ان رزقتني ذكرا سميته محمداً قال ففعل ذلك فرزق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كانت لي امرأة ولى منها ولد وخليت سبيلهما، فكتب علیه السلام المرأة احق بالولد الى ان يبلغ سبع سنين الا ان تشاء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سؤر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تقبل شهادة الولد على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وفد الى هشام بن عبدالملكفابطاء عليه الإذن حتى اغتم وكان له حاجب كثير الدنيا ولا يولد له فدنا منه ابوجعفر علیه السلام فقال له هل لك أن توصلني الى هشام واعلمك دعاء يولد لك ؟ قال نعم فاوصله الى هشام وقضى له جميع حوائجه قال فلما فرغ قال له الحاجب جعلت فداك الدعاء الذي قلت لي ؟ قال له نعم قل في كل يوم اذا اصبحت وامسيت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سبعين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وتستغفر عشر مرات ، وتسبح تسع مرات وتختم العاشرة بالاستغفار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ربكم انه كان غفارا ، يرسل السماء عليكم مدرارا ويمددكم بأموال وبنين ويجعل لكم جنات ويجعل لكم انهارا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الحاجب فرزق </w:t>
      </w:r>
    </w:p>
    <w:p>
      <w:pPr>
        <w:pStyle w:val="BookText"/>
        <w:rPr/>
      </w:pPr>
      <w:r>
        <w:rPr>
          <w:rFonts w:ascii="IRNazanin" w:hAnsi="IRNazanin" w:eastAsia="IRNazanin"/>
          <w:color w:val="111111"/>
          <w:sz w:val="28"/>
          <w:sz w:val="28"/>
          <w:szCs w:val="28"/>
          <w:rtl w:val="true"/>
          <w:lang w:bidi="fa-IR"/>
        </w:rPr>
        <w:t xml:space="preserve">ذرية كثيرة وكان بعد ذلك يصل اباجعفرو اباعبدالله علیهما السلام فقال سليمان فقلتها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تزوجت ابنة عم لي فأبطأ على الولد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وعلمتها اهلي فرزقت ولدا وزعمت المرأة انها متى تشاء أن تحمل حملت اذا قالتها وعلمتها غير واحدمن الهاشميين ممن لم يكن يولد لهم، فولد لهم ولد كثير والحمدلله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ولد من ولد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عباس بن عبدالمطلب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اجتنبت طلب الولد منذ خمس سنين وذلك ان اهلي كرهت ذلك وقالت انه يشتد على تربيتهم لقلة الشيء فماتری، فكتب علیه السلام الي اطلب الولد فان الله عزوجل يرزقهم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سألت الله ان يرزقني ولداً فرزقني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نذرت أن انحر ولدي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من اهل بیت قد انقرضوا وليس لي ولد، قال ادع وانت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من لدنك وليا يرثني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من لدنك ذرية طيبة انك سميع الدعاء ، رب لا تذرني فرداً وانت خير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ففعلت فولدلي علي والحسين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واثني عشر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وقفت ارضا على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مايبر الرجل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والله انا لولده وما نحن بذوی قرابته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وانا اريد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رجل لم يقلها عند ختان ولده فليقلها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الختان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اذا الخ</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احلى </w:t>
      </w:r>
      <w:r>
        <w:rPr>
          <w:rStyle w:val="FootnoteAnchor"/>
          <w:rtl w:val="true"/>
        </w:rPr>
        <w:footnoteReference w:id="158"/>
      </w:r>
      <w:r>
        <w:rPr>
          <w:rFonts w:ascii="Amiri" w:hAnsi="Amiri" w:eastAsia="Amiri" w:cs="Amiri"/>
          <w:color w:val="111111"/>
          <w:sz w:val="28"/>
          <w:sz w:val="28"/>
          <w:szCs w:val="28"/>
          <w:rtl w:val="true"/>
          <w:lang w:bidi="ar-SA"/>
        </w:rPr>
        <w:t xml:space="preserve">مما خلق الله عزوجل قال الولد الشاب ، فقال أي شيء </w:t>
      </w:r>
    </w:p>
    <w:p>
      <w:pPr>
        <w:pStyle w:val="BookText"/>
        <w:rPr/>
      </w:pPr>
      <w:r>
        <w:rPr>
          <w:rFonts w:ascii="Amiri" w:hAnsi="Amiri" w:eastAsia="Amiri" w:cs="Amiri"/>
          <w:color w:val="111111"/>
          <w:sz w:val="28"/>
          <w:sz w:val="28"/>
          <w:szCs w:val="28"/>
          <w:rtl w:val="true"/>
          <w:lang w:bidi="ar-SA"/>
        </w:rPr>
        <w:t xml:space="preserve">امر مما خلق الله ؟ قال فقده فقال اشهد انكم حجج الله على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ان تعملوا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ولد السوء يعيروالده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امرأة حرة تزوجت عبداً فولدت منه اولاداً فهي احق بولدها منه و هم احرار ،فاذا اعتق الرجل فهو أحق بولده منها الموضع الاب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اقر بولده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ترك سرية لها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أم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وقع على وليدة قوم حراما فادعی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ولد زنی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سبقت ولد 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الرجل بولده بره بوالديه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شهادة الولد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ولده يتكففون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ان تزوجني من ولدي هذا والله ولدي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الحبل في الأحكام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المؤمن من ولده اذا مات الجنة صبر أو لم يصبر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لي زنت ابيع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جرى على ولدها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توفي و ترك جارية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الحبلی ربما طمثت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أن الولد في بطن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هشام بن ابراهيم انه شكا الي ابي الحسن علیه السلام سقمه وانه لا يولد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الولد على والده اذا كان ذكراً أن يستفره أمه و يستحسن اسمه ويعلمه كتاب الله ويطهره، ويعلمه السباحة واذا كان انثى ان يستفره أمها ويستحسن اسمها، ويعلمها سورة النور ولا يعلمها سورة يوسف ، ولا </w:t>
      </w:r>
    </w:p>
    <w:p>
      <w:pPr>
        <w:pStyle w:val="BookText"/>
        <w:rPr/>
      </w:pPr>
      <w:r>
        <w:rPr>
          <w:rFonts w:ascii="Amiri" w:hAnsi="Amiri" w:eastAsia="Amiri" w:cs="Amiri"/>
          <w:color w:val="111111"/>
          <w:sz w:val="28"/>
          <w:sz w:val="28"/>
          <w:szCs w:val="28"/>
          <w:rtl w:val="true"/>
          <w:lang w:bidi="ar-SA"/>
        </w:rPr>
        <w:t xml:space="preserve">ينزلها الغرف ويعجل سراحها الى بيت زوجها، أما اذا سميتها فاطمة فلا تستها ولا تلعنها ولا تضربها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الولد مجذوماً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المجامعة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ان يغشى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للرجل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الولد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المجامعة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ان يغشى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ومالي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وتوفير الولد لنوائب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ودعوة الولد الصالح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وسلم على خديجة حین مات القاسم ابنها وهي تبكي فقال لها ما يبكيك ؟ فقالت درت دريرة فبكيت فقال يا خديجة اما ترضين اذا كان يوم القيامة أن تجييء الى باب الجنة و هو قائم فيأخذ بيدک فيدخلك الجنة وينزلك افضلها وذلك لكل مؤمن ، أن الله عزوجل احكم واكرم ان یسلب المؤمن ثمرة فؤاده ثم يعذبه بعدها ابداً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 آله على رجل 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الى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تكون 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له ابنان فمات أحدهما وله ولد 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يرى امرأة تدخل الى قوم وتخرج فسأل عنها فقيل له انها امتهم واسمها فلانة فقال لهم زوجوني فلانة، فلما زوجوه عرفوا على انها امة غيرهم قال هي وولدها لمولاها قلت فجاء اليهم فخطب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اليهم أن يزوجوه من انفسهم فزوجوه وهو يرى انها من انفسهم فعرفوا بعد ما اولدها انها مة قال الولد له وهم ضامنون لقيمة الولد لمولى الجارية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له ولد 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الوصية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وقع على جاريته ثم شك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يتصدق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يكون 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احق بولده ام المرأة قال لابل الرجل ، فان قالت المرأة لزوجها الذي طلقها انا ارضع ابني بمثل ما تجد من ترضعه فهي احق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تكون عنده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يتزوج المرأة وليست بمأمونة تدعى الحمل قال ليصبر لقول رسول الله صلی الله علیه و آله الولد للفراش وللعاهر الحجر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يتصدق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يشتري خادما ولد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ينتفي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من اعان ولده على بره قال قلت كيف يعينه على بره ؟ قال يقبل میسوره ويتجاوز عن معسوره ولا يرهقه ولا يخرق به فليس بينه وبين أن يصير في حد من حدود الكفر الا ان يدخل في عقوق او قطيعة رحم، ثم قال رسول الله صلی الله علیه و آله الجنة طيبة طيبها الله وطيب ريحها يوجد ريحها من مسيرة الفي عام ولا يجد ريح الجنة عاق ولا قاطع رحم ولا مرخي الازار خيلاء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والدين اعانا ولدهما على 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والدين حملا 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رسول الله صلی الله علیه و آله ما حق الوالد على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الوالدان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ترزق منی ولداً </w:t>
      </w:r>
    </w:p>
    <w:p>
      <w:pPr>
        <w:pStyle w:val="BookText"/>
        <w:rPr/>
      </w:pPr>
      <w:r>
        <w:rPr>
          <w:rFonts w:ascii="Amiri" w:hAnsi="Amiri" w:eastAsia="Amiri" w:cs="Amiri"/>
          <w:color w:val="111111"/>
          <w:sz w:val="28"/>
          <w:sz w:val="28"/>
          <w:szCs w:val="28"/>
          <w:rtl w:val="true"/>
          <w:lang w:bidi="ar-SA"/>
        </w:rPr>
        <w:t xml:space="preserve">فبعتها فولدت من غيري ولداً ولي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امرء لم يمت حتى يرى خلفا من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سيقتل رجل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شارك فيه الماء تمام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شدد في انكار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ابرش الكلبي الى ابي جعفر علیه السلام انه لا يولد له فقال له علمني شيئا قال استغفر الله في 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كل ليلة مائة مرة، فان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استغفروا ربكم انه كان غفارا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ويمددكم بأموال وبنين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ابي الحسن قلة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الى ابي عبدالله قلة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وولده لورثة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دبر غلاما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ولد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حرة نكحت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رجل ارضعت جارية اتصلح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زنت فأتت بولد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نكحت عبداً فاولدها اولاداً ثم انه طلقها فلم تقع مع ولدها و تزوجت فلما بلغ العبد انها تزوجت اراد ان يأخذ ولدها </w:t>
      </w:r>
    </w:p>
    <w:p>
      <w:pPr>
        <w:pStyle w:val="BookText"/>
        <w:rPr/>
      </w:pPr>
      <w:r>
        <w:rPr>
          <w:rFonts w:ascii="Amiri" w:hAnsi="Amiri" w:eastAsia="Amiri" w:cs="Amiri"/>
          <w:color w:val="111111"/>
          <w:sz w:val="28"/>
          <w:sz w:val="28"/>
          <w:szCs w:val="28"/>
          <w:rtl w:val="true"/>
          <w:lang w:bidi="ar-SA"/>
        </w:rPr>
        <w:t xml:space="preserve">منها فقال انا احق بهم منك اذ تزوجت فقال ليس للعبد أن يأخذ منها ولدها مادام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اعتق فهو أحق بهم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التهنية بالولد متى ؟ فقال انه قال لما ولد الحسن بن علي عليهما السلام هبط جبرئیل بالتهنية على النبي صلی الله علیه و آله في اليوم السابع وامره ان يسميه ويكنيه ويحلق رأسه ويعق عنه ويثقب أذنه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ولد الحسين عليه السلام اتاه في اليوم السابع فامره بمثل ذلك ، قال وكان لهما ذوابتان في القرن الايسر وكان الثقب في الأذن اليمنى في شحمة الأذن وفي اليسرى في اعلى الأذن فالقرط في اليمني والشنف في اليسرى، وقد روى أن النبي صلی الله علیه وآله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ذوابتين في وسط الرأس ، وهو أصح من القران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الحر يتزوج الامة او عبد يتزوج حرة قال فقال لي ليس يسترق الولد اذا كان احد ابویه حراً أنه يلحق بالحر منهما ايهما کان اباً كان أو أما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الولد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خادم عند قوم لها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الخادم يكون لولد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ادعى ولد امرأة لا يعرف له اب ثم انتفى من ذلك قال ليس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استأجر ظثرا فاعطاها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ظئرة فدفع اليها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الظئر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استودعني مالا فهلك و ليس الولده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يبيع ذلك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فولدت منه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الى رجل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بامة فجائت بولد قال يلحق الولد بابيه ، قلت فعبد يتزوج بحرة؟ قال يلحق الولد بأمه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حسب اهله</w:t>
      </w:r>
      <w:r>
        <w:rPr>
          <w:rStyle w:val="FootnoteAnchor"/>
          <w:rtl w:val="true"/>
        </w:rPr>
        <w:footnoteReference w:id="159"/>
      </w:r>
      <w:r>
        <w:rPr>
          <w:rFonts w:ascii="IRNazanin" w:hAnsi="IRNazanin" w:eastAsia="IRNazanin"/>
          <w:color w:val="111111"/>
          <w:sz w:val="28"/>
          <w:sz w:val="28"/>
          <w:szCs w:val="28"/>
          <w:rtl w:val="true"/>
          <w:lang w:bidi="fa-IR"/>
        </w:rPr>
        <w:t>انه قد مات أو قتل فنكحت امرأته وتزوجت سریته فولدت كل واحدة منهما من زوجها فجاء زوجها الاول و مولى السرية قال فقال يأخذ امرأته فهو أحق بها ويأخذ سریته وولدها او يأخذ عوضا من ثمنه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حلف ان ينحر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دفع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جاریته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الاسترقاق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وبينهما ولد</w:t>
      </w:r>
      <w:r>
        <w:rPr>
          <w:rStyle w:val="FootnoteAnchor"/>
          <w:rtl w:val="true"/>
        </w:rPr>
        <w:footnoteReference w:id="161"/>
      </w:r>
      <w:r>
        <w:rPr>
          <w:rFonts w:ascii="Amiri" w:hAnsi="Amiri" w:eastAsia="Amiri" w:cs="Amiri"/>
          <w:color w:val="111111"/>
          <w:sz w:val="28"/>
          <w:sz w:val="28"/>
          <w:szCs w:val="28"/>
          <w:rtl w:val="true"/>
          <w:lang w:bidi="ar-SA"/>
        </w:rPr>
        <w:t xml:space="preserve">ايهما احق به ؟ قال المرأة ما لم تتزوج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فجر بنصرانية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يترك ولداً غیره ایرثه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يوم آتي فلانة اطلب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امرأة وهي على رأس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لرجل عليه حق وقد كان جعله لولد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على رجل مال فوهبه الولده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ولد فزوج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ولد فغاب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أم ولد فمات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جارية يطأها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يبيع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 والوطي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لاعن امرأته فقال يلحق الولد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لاعن امرأته وانتفى من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 واللعان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امرأة لم يكن له منها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امرأة ومعها منه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وله علي دين وخلف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يتزوج الولد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الجارية فيقبلها هل تحل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الجارية يقع عليها يطلب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الجارية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الحر يتزوج بأمة قوم</w:t>
      </w:r>
      <w:r>
        <w:rPr>
          <w:rStyle w:val="FootnoteAnchor"/>
          <w:rtl w:val="true"/>
        </w:rPr>
        <w:footnoteReference w:id="162"/>
      </w:r>
      <w:r>
        <w:rPr>
          <w:rFonts w:ascii="Amiri" w:hAnsi="Amiri" w:eastAsia="Amiri" w:cs="Amiri"/>
          <w:color w:val="111111"/>
          <w:sz w:val="28"/>
          <w:sz w:val="28"/>
          <w:szCs w:val="28"/>
          <w:rtl w:val="true"/>
          <w:lang w:bidi="ar-SA"/>
        </w:rPr>
        <w:t xml:space="preserve">الولد مماليك أو احرار ؟ قال الولد احرار ، ثم </w:t>
      </w:r>
      <w:r>
        <w:rPr>
          <w:rStyle w:val="FootnoteAnchor"/>
          <w:rtl w:val="true"/>
        </w:rPr>
        <w:footnoteReference w:id="163"/>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الولد احرار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الكافي والتهذيبين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كان أحد والديه </w:t>
      </w:r>
      <w:r>
        <w:rPr>
          <w:rStyle w:val="FootnoteAnchor"/>
          <w:rtl w:val="true"/>
        </w:rPr>
        <w:footnoteReference w:id="164"/>
      </w:r>
      <w:r>
        <w:rPr>
          <w:rFonts w:ascii="IRNazanin" w:hAnsi="IRNazanin" w:eastAsia="IRNazanin"/>
          <w:color w:val="111111"/>
          <w:sz w:val="28"/>
          <w:sz w:val="28"/>
          <w:szCs w:val="28"/>
          <w:rtl w:val="true"/>
          <w:lang w:bidi="fa-IR"/>
        </w:rPr>
        <w:t>حرا فالولد حر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الرجل كيف يشبه ولده الاعمام والأخوال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الحجة تحت عنوان د اقبل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 من مال ولده قال لا الا أن يضطر اليه فيأكل منه بالمعروف ولا يصلح للولد أن يأخذ </w:t>
      </w:r>
      <w:r>
        <w:rPr>
          <w:rStyle w:val="FootnoteAnchor"/>
          <w:rtl w:val="true"/>
        </w:rPr>
        <w:footnoteReference w:id="166"/>
      </w:r>
      <w:r>
        <w:rPr>
          <w:rFonts w:ascii="Amiri" w:hAnsi="Amiri" w:eastAsia="Amiri" w:cs="Amiri"/>
          <w:color w:val="111111"/>
          <w:sz w:val="28"/>
          <w:sz w:val="28"/>
          <w:szCs w:val="28"/>
          <w:rtl w:val="true"/>
          <w:lang w:bidi="ar-SA"/>
        </w:rPr>
        <w:t xml:space="preserve">من مال والده شيئاً الا ان يأذن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 ولدها فتأتي بعد ذلك بولد فينكر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بأمة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الحر يتزوج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يتصدق على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يتصدق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يختن ولده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ascii="Amiri" w:hAnsi="Amiri" w:eastAsia="Amiri" w:cs="Amiri"/>
          <w:color w:val="111111"/>
          <w:sz w:val="28"/>
          <w:sz w:val="28"/>
          <w:szCs w:val="28"/>
          <w:rtl w:val="true"/>
          <w:lang w:bidi="ar-SA"/>
        </w:rPr>
        <w:t xml:space="preserve">عن الرجل يخص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وبينهما </w:t>
      </w:r>
      <w:r>
        <w:rPr>
          <w:rStyle w:val="FootnoteAnchor"/>
          <w:rtl w:val="true"/>
        </w:rPr>
        <w:footnoteReference w:id="167"/>
      </w:r>
      <w:r>
        <w:rPr>
          <w:rFonts w:ascii="Amiri" w:hAnsi="Amiri" w:eastAsia="Amiri" w:cs="Amiri"/>
          <w:color w:val="111111"/>
          <w:sz w:val="28"/>
          <w:sz w:val="28"/>
          <w:szCs w:val="28"/>
          <w:rtl w:val="true"/>
          <w:lang w:bidi="ar-SA"/>
        </w:rPr>
        <w:t xml:space="preserve">ولد ايهما احق بالولد ؟ قال المرأة احق بالولد ما لم تتزوج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يفضل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بعض ولده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من بعض ويقدم بعض ولده على بعض ؟ </w:t>
      </w:r>
    </w:p>
    <w:p>
      <w:pPr>
        <w:pStyle w:val="BookText"/>
        <w:rPr/>
      </w:pPr>
      <w:r>
        <w:rPr>
          <w:rFonts w:ascii="IRNazanin" w:hAnsi="IRNazanin" w:eastAsia="IRNazanin"/>
          <w:color w:val="111111"/>
          <w:sz w:val="28"/>
          <w:sz w:val="28"/>
          <w:szCs w:val="28"/>
          <w:rtl w:val="true"/>
          <w:lang w:bidi="fa-IR"/>
        </w:rPr>
        <w:t xml:space="preserve">فقال نعم، قد فعل ذلك ابوعبدالله علیه السلام نحل محمدا و فعل ذلك ابوالحسن علیه السلام نحل احمد شيئا فقمت انابه حتى حزته له ، فقلت جعلت فداك الرجل يكون بناته احب اليه من بنيه ؟ فقال البنات و البنون في ذلك سواء، انما هو بقدر ما ينزلهم الله عزوجل منه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الجارية فيقبلها هل تحل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الجاريه يقع عليها يطلب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الخادم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الولد فيغيب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الولد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وله أم ولد وله منها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وقعا على جارية في طهر واحد لمن يكون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رزق الولد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تذبح فيموت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يذبحها وفي بطنها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الوالد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ولد الزنا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ولد الزنا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الولد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عطية الوالد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غاية الحمل بالولد في بطن أمه كم هو ؟ فان الناس يقولون ربما بقی فی بطنها سنين ، فقال كذبوا اقصى حد الحمل تسعة اشهر لا يزيد لحظة ولو زاد ساعة لقتل أمه قبل أن يخرج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وولدها في بطنها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ويتحرك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يلاعنها زوجها ويفرق بينهما الى من ينسب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المرتد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فليقسم ما ترك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يموت وله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الملاعنة التي يرميها زوجها وينتفي من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مملوكة اتت قوما فزعمت انها حرة فتزوجها رجل منهم واولدها ولداً، ثم ان مولاها اتاهم فأقام عندهم البينة انها مملوکته واقرت الجارية بذلك فقال تدفع الى مولاها هي وولدها وعلى مولاها ان يدفع ولدها الى ابيه بقيمته يوم تصير اليه، قلت فان لم يكن لابيه ما يأخذ ابنه به ؟ قال يسعى ابوه في ثمنه حتى يؤديه ويأخذ ولده ، قلت فان ابي الاب أن يسعى في ثمن ابنه ؟ قال فعلى الامام ان يفتديه ولا يملك ولد حر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مملوكة قوم اتت قبيلة غير قبيلتها واخبرتهم انها حرة فتزوجها رجل منهم فولدت له قال ولده مملوکون الا ان يقيم البينة أنه شهد لها شاهد انها حر فلا تملك ولده ويكونون أحراراً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الوالد ایرزء من مال ولده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يحل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الوالد يحل له من مال ولداه اذا احتاج الیه؟قال نعم و ان کانت له جاریة فاراد ان ینکحها قومها علی نفسه و یعلن ذلک قالو اذا کان للرجل جاریة فأبوه املک بها ان یقع علیها ما لم یمسها الابن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الزنا اتجوز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الزنا اشتريه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ولد الزنا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ولد الزنا ایشتری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الزنا 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ولد الزنا يشتری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الملاعنة أذا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الملاعنة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الولد من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مضار بالولد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البدن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البدنة تنتج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جائت بولد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جائت بولد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له ولد وله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اعتق أمه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فالرجل يشتري الجارية الولد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ولد ولدك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عبدالله فقلت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 ولد ليس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ارضعت ولد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ascii="Amiri" w:hAnsi="Amiri" w:eastAsia="Amiri" w:cs="Amiri"/>
          <w:color w:val="111111"/>
          <w:sz w:val="28"/>
          <w:sz w:val="28"/>
          <w:szCs w:val="28"/>
          <w:rtl w:val="true"/>
          <w:lang w:bidi="ar-SA"/>
        </w:rPr>
        <w:t xml:space="preserve">في امرأة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لتطرح ولدها فالقت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كان لها زوج ولها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الولد لمن 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يختارهم لخلقه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دعاء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الذبيحة تذبح وفي بطنها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استأجر ظئراً فغابت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يطأها فولدت له فمات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الولد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رجل تزوج امرأة حرة فوجدها امة قد دلست نفسها له قال ان كان الذي زوجها اياه من غير مواليها فالنكاح فاسد قلت فكيف يصنع بالمهر الذي اخذت منه ؟ قال ان وجد مما اعطاها شيئاً فليأخذه وان لم يجد شيئا فلا شيء له عليها وان كان زوجها اياه ولي لها ارتجع على وليها بما اخذت </w:t>
      </w:r>
    </w:p>
    <w:p>
      <w:pPr>
        <w:pStyle w:val="BookText"/>
        <w:rPr/>
      </w:pPr>
      <w:r>
        <w:rPr>
          <w:rFonts w:ascii="IRNazanin" w:hAnsi="IRNazanin" w:eastAsia="IRNazanin"/>
          <w:color w:val="111111"/>
          <w:sz w:val="28"/>
          <w:sz w:val="28"/>
          <w:szCs w:val="28"/>
          <w:rtl w:val="true"/>
          <w:lang w:bidi="fa-IR"/>
        </w:rPr>
        <w:t xml:space="preserve">منه ولمواليها عليه عشر ثمنها ان كانت بكراً وان كانت غير بكر فنصف عشر قیمتها بما استحل من فرجها قال و تعتد منه عدة الأمة، قلت فان جاءت بولد ؟ قال أولادها منه احرار اذا كان النكاح بغير اذن الموالي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تصدق على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في نصيب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أمته من رجل وشرط له أن ما ولدت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ظن اهله</w:t>
      </w:r>
      <w:r>
        <w:rPr>
          <w:rStyle w:val="FootnoteAnchor"/>
          <w:rtl w:val="true"/>
        </w:rPr>
        <w:footnoteReference w:id="168"/>
      </w:r>
      <w:r>
        <w:rPr>
          <w:rFonts w:ascii="IRNazanin" w:hAnsi="IRNazanin" w:eastAsia="IRNazanin"/>
          <w:color w:val="111111"/>
          <w:sz w:val="28"/>
          <w:sz w:val="28"/>
          <w:szCs w:val="28"/>
          <w:rtl w:val="true"/>
          <w:lang w:bidi="fa-IR"/>
        </w:rPr>
        <w:t>انه قد مات او قتل فنكحت امرأته وتزوجت سریته فولدت كل واحدة منهما من زوجها ، ثم جاء الزوج الأول وجاء مولى السرية فقضى في ذلك أن يأخذ الأول امرأته فهو أحق بها ويأخذ السيد سریته وولدها الا ان يأخذ من ضامن الثمن له ثمن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تزوج العبد بغیر اذن مولاه كان مولاه بالخيار بين امضاء العقد وبين نسخه ، فان رزق ولد كانوا رقا لمولاه وان كانت المرأة 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الذي يدل على أن الخيار في هذا العقد الى المولى ، ما رواه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عاملا فهلك فأخذ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لاعن امرأته وانتفى من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امرأة ومعها منه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تتزوج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جائت بولد الستة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يتصدق على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لولده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يخص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عنده العبد ولد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لبعض ولده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يكون لولده مال فاحب ان يأخذ منه ، قال فليأخذ فان كانت امه حية فما احب ان تأخذ منه شيئا الا قرضا علی نفسها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العبد تكون تحته الحرة قال ولده احرار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جائت بولد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تموت في بطنها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تموت ويتحرك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الولد يكون اطيب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یغیب عنها زوجها فتجیء بولد انه لا یحلق الولد بالرجل و لا تصدق انه قدم فاحبلها اذا کانت غیبته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يموت في بطنها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المرأة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تموت في بطنها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يموت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المرأة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المرأة وفي الخ</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مكاتبة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في ولدها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مملوك تزوج حرة قال الولد للحرة، وفي حر تزوج مملوكة قال الولد للاب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الذي يدل على انه اذا شرط ان يكون الولد رقا كان كذلك ما رواه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النساء اذا كان لهن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ولده اؤ ولد ولده فلا تنكروا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اوحى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الولد من الحر والمملوكة قال يذهب الى الحر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وليدة باعها ابن سيدها وابوه غائب فاستولدها الذي اشتراها فولدت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ثم جاء سيدها الأول فخاصم سيدها الآخر فقال وليدتي باعها ابني بغير اذني، فقال الحكم أن يأخذ وليدته وابنها، فناشده الذي اشتراها فقال له خذ ابنه الذي باعك الوليدة حتى ينقد لك البيع فلما اخذه قال له ابوه ارسل ابني ، قال لا والله لا ارسل اليك ابنك حتى ترسل ابني فلما رأى ذلك سيد الوليدة اجاز بيع ابنه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رجل من أهل خراسان بالربذة جعلت فداك لم ارزق ولدا ، فقال له اذا رجعت الى بلادك و اردت ان تأتي اهلك فأقرأ اذا اردت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وذا النون إذ ذهب مغاضبا فظن أن لن نقدر عليه فنادى في الظلمات أن لا اله الا انت سبحانك اني كنت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ثلاث آیات فانك سترزق ولدا ان شاء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قبضتم ولد فلان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قبض ولد المؤمن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ولدني رسول اللهصلی الله علیه و آله 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 ولدني رسول الله صلی الله علیه و آله وعلمت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علي عله السلام في امرأة اتت قوماً فخبرتهم انها حرة فتزوجها احدهم واصدقها صداق الحرة ثم جاء سيدها فقال ترد اليه وولدها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 کان للرحمن ولد فانا اول العابدین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الطينة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لما اراد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في طلب الولد ربي لا تذرني فرداً وانت خير الوارثين واجعل لي من لدنك ولياً يرثني في حياتي ويستغفر لي بعد موتي واجعله لي خلقا سوياً ولا تجعل للشيطان فيه نصيبا اللهم اني استغفرك واتوب اليك انك انت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مرة فانه من اكثر من هذا القول رزقه الله تعالى ما تمتی من مال وولد و من خير الدنيا والآخرة فانه يقول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انه كان غفاراً يرسل السماء عليكم مدراراً ويمددكم بأموال وبنين ويجعل لكم جنات ويجعل لكم انهارا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اذا ولدت فامسك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يطا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ابوعبدالله علیه السلام يصلي عن ولده في كل ليلة ركعتين وعن والديه في كل ليلة ركعتين ، قلت له جعلت فداك وكيف صار اللولد الليل ؟ قال لان الفراش للولد قال وكان يقرأ فيهما انا انزلناه في ليلة القدر وانا اعطيناك الكوثر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بني اسرائيل ولم يكن له ولد فولد له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سيد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كان عليعلیه السلام يقول لولده یا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بشر بولد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معناه قيمة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 الجارية الخ</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ابي جعفر الثاني علیه السلام </w:t>
      </w:r>
    </w:p>
    <w:p>
      <w:pPr>
        <w:pStyle w:val="BookText"/>
        <w:rPr/>
      </w:pPr>
      <w:r>
        <w:rPr>
          <w:rFonts w:ascii="Amiri" w:hAnsi="Amiri" w:eastAsia="Amiri" w:cs="Amiri"/>
          <w:color w:val="111111"/>
          <w:sz w:val="28"/>
          <w:sz w:val="28"/>
          <w:szCs w:val="28"/>
          <w:rtl w:val="true"/>
          <w:lang w:bidi="ar-SA"/>
        </w:rPr>
        <w:t xml:space="preserve">يشكو اليه مصابه بولده وشدة ما دخله فكتب اليه اما علمت أن الله عزوجل يختارمن مال المؤمن ومن ولده أنفسه ليأجره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اكل البيض تزيد 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دية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زاهداً في الولد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فلاناً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انت وكيف ولدك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تكون اماما وليس لك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ابن قياما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الرجل اذا مات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ادع ولده ليس له میراث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الملاعنة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ولد الملاعنة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لاعن امرأته وانتفى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يعتق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تجبر الحرة على رضاع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الصدقة لولد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 ضعوا الحمقاء فان الولد يشب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لانتضار والدة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يتبع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صالح يدعو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لأحد أن يجمع بين ثنتين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يولد له ولم يقدم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ابن الابن ولا بنت الابنة مع ولد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الرجل اذا قتل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للولد أن يأخذ من مال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يأكل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يطلب منها ولداً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بشرط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يطيب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يقاد والد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الرجل بولده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والد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الوالد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اللعان الا، بنفی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اللعان الا بنفی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 الرجل والديه ولا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ولد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للولد مع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لولد مع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يورث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يولد لما ولد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يولد لي فقال استغفر ربك في السحر مائة مرة فان نسيته فاقضه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الولد لا يخرج منها حتى تشق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الولد من البيضة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الجسد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شارك اتمام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لزمه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ابن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والدين حملا 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يولد لي شيء قط وخرجت الى مكة ومالي ولد، فلقيني انسان فبشرني بغلام فمضيت ودخلت على ابي الحسن علیه السلام بالمدينة فلما صرت بين يديه قال لي كيف انت وكيف ولدك ؟ فقلت جعلت فداك خرجت ومالي ولد فلقيني جار لي فقال لي قد ولد لك غلام ، فتبسم ثم قال سميته ؟ قلت لا قال سمه علية فان ابي کان اذا ابطأت عليه جارية من جواريه قال لها یا فلانة انوي علية فلا تلبث أن تحمل فتلد غلاما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توفي طاهر ابن رسول الله صلی الله علیه و آله له نهى رسول الله خدیجة عن البكاء فقالت بلي یا رسول الله ولكن درت عليه الدريرة فیکیت ، فقال أما ترضين أن تجديه قائماً على باب الجنة فاذا اراك اخذ بيدك فادخلك الجنة اطهرها مكانا واطيبها ؟ قالت وان ذلك كذلك ؟ قال الله اعز واكرم من أن يسلب عبدا ثمرة فؤاده فيصبر ويحتسب ويحمد الله عزوجل ثم يعذبه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عرض على آدم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آدم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لقي يوسف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النبي صلی الله علیه و آله 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ذميا اسلم وابوه حي ولابيه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لولد الزنا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الشيطان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الرجل وبين ولده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الرجل وولده 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ascii="IRNazanin" w:hAnsi="IRNazanin" w:eastAsia="IRNazanin"/>
          <w:color w:val="111111"/>
          <w:sz w:val="28"/>
          <w:sz w:val="28"/>
          <w:szCs w:val="28"/>
          <w:rtl w:val="true"/>
          <w:lang w:bidi="fa-IR"/>
        </w:rPr>
        <w:t xml:space="preserve">اليس بين الرجل وولده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للمرأة أن تأخذ في رضاع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للوالدين أن ينظرا الى عورة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لولد بناتي في صدقتي هذه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الحسن موسی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لي ولد ولي ضياع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ولدها بالذي يعتقها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ام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مصر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ابالي اضررت بولدي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احد اعرف بالولد من والده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اوصى ابو ابراهيم علیه السلام اشهد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تکنی قال قلت ما اکنيت بعد ومالی 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الولد في الرضاع فهو بين الابوين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الرضاع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الخ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يحل للوالد من مال ولده ؟ قال </w:t>
      </w:r>
    </w:p>
    <w:p>
      <w:pPr>
        <w:pStyle w:val="BookText"/>
        <w:rPr/>
      </w:pPr>
      <w:r>
        <w:rPr>
          <w:rFonts w:ascii="IRNazanin" w:hAnsi="IRNazanin" w:eastAsia="IRNazanin"/>
          <w:color w:val="111111"/>
          <w:sz w:val="28"/>
          <w:sz w:val="28"/>
          <w:szCs w:val="28"/>
          <w:rtl w:val="true"/>
          <w:lang w:bidi="fa-IR"/>
        </w:rPr>
        <w:t xml:space="preserve">اما اذا انفق عليه ولده باحسن النفقة فليس ان يأخذ من ماله شيئا فان كان لوالده جاية للولد فيها نصيب فليس له ان يطأها الا ان يقومها قيمة يصير لولده قیمتها عليه قال ويعلن ذلك ، قال و سألته عن الوالد ایرزأ من مال ولده شيئا ؟ قال نعم ولا يرزا الولد من مال والده شيئا الا باذنه ، فان كان للرجل ولد صغار لهم جارية فاحب ان يفتضها منه فليقومها على نفسه قيمة ثم ليصنع بها ما شاء ان شاء وطأ وان شاء باع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الولد من البيضة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ولد آدم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ولد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من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وجدت لولد الحسن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يحل للرجل من مال ولده ؟ قال قوته بغير سرف اذا اضطر اليه ، قال فقلت له له فقول رسول الله صلی الله علیه و آله للرجل الذي أتاه فقدم أباه فقال له انت ومالك لأبيك ؟ فقال انما جاء بابيه الى النبي صلی الله علیه و آله فقال يا رسول الله هذا أبي وقد ظلمني ميراثي من أمي فاخبره الاب انه قد انفقه عليه وعلى نفسه فقال انت ومالك لأبيك ولم يكن عند الرجل شيء افكان رسول الله صلی الله علیه و آله يحبس الاب للابن </w:t>
      </w:r>
      <w:r>
        <w:rPr>
          <w:rStyle w:val="FootnoteAnchor"/>
          <w:rtl w:val="true"/>
        </w:rPr>
        <w:footnoteReference w:id="1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ماء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في انكاره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لبعض اصحاب ابي عبدالله علیه السلام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 لولده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احق بالولد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كانت لي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امرأته والخ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المعتق هو المولى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مرعیسی بن مریم علیه السلام بقبر يعذب صاحبه ثم مر به من قابل فاذا هولا يعذب فقال يا رب مررت بهذا القبر عام اول فکان يعذب و مررت به العام فاذا هو ليس يعذب ؟فاوحى الله اليه انه ادرك له ولد صالح فاصلح طريقا و آوی يتيما فلهذا غفرت له بما فعل ابنه ، ثم قال رسول الله صلی الله علیه و آله میراث الله عزوجل من عبده المؤمن ولد يعبده من بعده ، ثم تلا ابوعبدالله علیه السلام آية زکریا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من لدنك وليا يرثني ويرث من آل يعقوب واجعله رب رضيا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المكارم – تكون في الرجل ولا تكون في ولده وتكون في الولده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مکارم الاخلاق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ان يكثر ماؤه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الهندباء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اخذ من أظفاره كل يوم خميس لم پرمد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الاظفار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أخص من ولدك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الأدب أن لا يدخل الرجل ولده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اقر بولد ثم نفاه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اكل سفرجله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اجبر على نفقته الوالدان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برالولد ان لا يصوم تطوعا الا باذن ابویه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الصوم تحت عنوان فقه الضيف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جامع امرأته وهي حائض فخرج الولد مجذوما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الخامس من ولد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ولدي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عليه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يكون له ولد </w:t>
      </w:r>
    </w:p>
    <w:p>
      <w:pPr>
        <w:pStyle w:val="BookText"/>
        <w:rPr/>
      </w:pPr>
      <w:r>
        <w:rPr>
          <w:rFonts w:ascii="Amiri" w:hAnsi="Amiri" w:eastAsia="Amiri" w:cs="Amiri"/>
          <w:color w:val="111111"/>
          <w:sz w:val="28"/>
          <w:sz w:val="28"/>
          <w:szCs w:val="28"/>
          <w:rtl w:val="true"/>
          <w:lang w:bidi="ar-SA"/>
        </w:rPr>
        <w:t xml:space="preserve">يستعين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من مات بلا خلف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يكون له الولد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جعفر بن محمد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هذا الأمر 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من المسلمين ولدین يحتسبهما عند الله عزوجل حجباه من الناربإذن الله تعالی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ولداً كان خيراً له من سبعين يخلفهم بعده كلهم قد ركب الخيل وقاتل في سبيل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له ولد صبا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بلا 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مات بلا خلف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نعم الله عز وجل على الرجل أن يشبهه ولده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نعمة الله على الرجل أن يشبهه ولده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ولدي اثنا عشر نقيبا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يرث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الله عزوجل من عبده المؤمن ولد يعبده من بعده </w:t>
      </w:r>
      <w:r>
        <w:rPr>
          <w:rStyle w:val="FootnoteAnchor"/>
          <w:rtl w:val="true"/>
        </w:rPr>
        <w:footnoteReference w:id="170"/>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الله من عبده المؤمن الولد الصالح يستغفر 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الولد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الوالد لا ينزل في قبر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واني خفت الموالي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وشاوره في اسم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صلی الله علیه و آله يقول في دعائه اللهم اني اعوذ بك 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الزنا و ابن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الزنا ينكح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صالح يدعو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 الرجل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المكاتبة كأمه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مكاتب جني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يستغفر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الستة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يقدمه الرجل افضل من سبعين ولداً يخلفهم بعده كلهم قد ركبوا الخيل وجاهدوا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احرار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الولاء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تكون تحته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مملوکون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مملوكة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احرار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الحمر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اشبه خلق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فجر بامرأة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دبرت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w:t>
      </w:r>
      <w:r>
        <w:rPr>
          <w:rStyle w:val="FootnoteAnchor"/>
          <w:rtl w:val="true"/>
        </w:rPr>
        <w:footnoteReference w:id="171"/>
      </w:r>
      <w:r>
        <w:rPr>
          <w:rFonts w:ascii="Amiri" w:hAnsi="Amiri" w:eastAsia="Amiri" w:cs="Amiri"/>
          <w:color w:val="111111"/>
          <w:sz w:val="28"/>
          <w:sz w:val="28"/>
          <w:szCs w:val="28"/>
          <w:rtl w:val="true"/>
          <w:lang w:bidi="ar-SA"/>
        </w:rPr>
        <w:t xml:space="preserve">ريحانة من رياحين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الصالح ريحانة من الله قسمها بين عباده وان ريحانتي من الدنيا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سميتهما باسم سبطين من بني اسرائیل شبرا و شبيرا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الصالح يدعو لوالديه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p>
    <w:p>
      <w:pPr>
        <w:pStyle w:val="BookText"/>
        <w:rPr/>
      </w:pPr>
      <w:r>
        <w:rPr>
          <w:rFonts w:ascii="Amiri" w:hAnsi="Amiri" w:eastAsia="Amiri" w:cs="Amiri"/>
          <w:color w:val="111111"/>
          <w:sz w:val="28"/>
          <w:sz w:val="28"/>
          <w:szCs w:val="28"/>
          <w:rtl w:val="true"/>
          <w:lang w:bidi="ar-SA"/>
        </w:rPr>
        <w:t xml:space="preserve">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الصالح يستغفر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الصغير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فتنة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فلا اری به بأسا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الخادم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الخادم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فجر بامرأة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للذي عنده الجارية وليصبر القول رسول الله صلی الله علیه وآله الولد للفراش وللعاهرالحجر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وطئ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نظر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له والأم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الجارية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يقول لاخيه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دبرت الخ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العقيقة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من البيضة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الجسد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ولدي واكذب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ولد الملاعنة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ولدي ويكذب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الملاعنة اذا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الملاعنة التي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يكون من البيضة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الأودهن قال ما دام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لولدك من ولد عمك العباس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اللباس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هبط جبرئيل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هولاء ولدي وهذا سيدهم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لك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لولد الحسن علیه السلام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اولى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يتجري أحدان يقول ابني وليس له ولد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يجزى الولد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يحل ولدها لولد الذي اعتقها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رجل رجلاً اصاب ابناً فقال يهنئك الفارس ، فقال له الحسن علیه السلام</w:t>
      </w:r>
      <w:r>
        <w:rPr>
          <w:rStyle w:val="FootnoteAnchor"/>
          <w:rtl w:val="true"/>
        </w:rPr>
        <w:footnoteReference w:id="172"/>
      </w:r>
      <w:r>
        <w:rPr>
          <w:rFonts w:ascii="IRNazanin" w:hAnsi="IRNazanin" w:eastAsia="IRNazanin"/>
          <w:color w:val="111111"/>
          <w:sz w:val="28"/>
          <w:sz w:val="28"/>
          <w:szCs w:val="28"/>
          <w:rtl w:val="true"/>
          <w:lang w:bidi="fa-IR"/>
        </w:rPr>
        <w:t xml:space="preserve">ما علمك یکون </w:t>
      </w:r>
      <w:r>
        <w:rPr>
          <w:rStyle w:val="FootnoteAnchor"/>
          <w:rtl w:val="true"/>
        </w:rPr>
        <w:footnoteReference w:id="173"/>
      </w:r>
      <w:r>
        <w:rPr>
          <w:rFonts w:ascii="Amiri" w:hAnsi="Amiri" w:eastAsia="Amiri" w:cs="Amiri"/>
          <w:color w:val="111111"/>
          <w:sz w:val="28"/>
          <w:sz w:val="28"/>
          <w:szCs w:val="28"/>
          <w:rtl w:val="true"/>
          <w:lang w:bidi="ar-SA"/>
        </w:rPr>
        <w:t xml:space="preserve">فارساً أو راجلا؟ قال جعلت فداك </w:t>
      </w:r>
      <w:r>
        <w:rPr>
          <w:rStyle w:val="FootnoteAnchor"/>
          <w:rtl w:val="true"/>
        </w:rPr>
        <w:footnoteReference w:id="174"/>
      </w:r>
      <w:r>
        <w:rPr>
          <w:rFonts w:ascii="Amiri" w:hAnsi="Amiri" w:eastAsia="Amiri" w:cs="Amiri"/>
          <w:color w:val="111111"/>
          <w:sz w:val="28"/>
          <w:sz w:val="28"/>
          <w:szCs w:val="28"/>
          <w:rtl w:val="true"/>
          <w:lang w:bidi="ar-SA"/>
        </w:rPr>
        <w:t xml:space="preserve">فما أقول؟ قال تقول شكرت الواهب و بورك لك في الموهوب وبلغ اشده ورزقك </w:t>
      </w:r>
      <w:r>
        <w:rPr>
          <w:rStyle w:val="FootnoteAnchor"/>
          <w:rtl w:val="true"/>
        </w:rPr>
        <w:footnoteReference w:id="175"/>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ولده ویکون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p>
    <w:p>
      <w:pPr>
        <w:pStyle w:val="BookText"/>
        <w:rPr/>
      </w:pPr>
      <w:r>
        <w:rPr>
          <w:rFonts w:ascii="Amiri" w:hAnsi="Amiri" w:eastAsia="Amiri" w:cs="Amiri"/>
          <w:color w:val="111111"/>
          <w:sz w:val="28"/>
          <w:sz w:val="28"/>
          <w:szCs w:val="28"/>
          <w:rtl w:val="true"/>
          <w:lang w:bidi="ar-SA"/>
        </w:rPr>
        <w:t xml:space="preserve">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بالعراق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ولده يرثها يكون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بالعراق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آدم مثل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آدم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ولد الزنا كان 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زنت فأتت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ولد الزنى لم يجلد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زنت فأتت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رجل من ولد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رجل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الولد ويخاط بطنها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المرأة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تموت ويتحرك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اليه ولده ويرثه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لاعن امرأته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اليه الولد اذا 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اليه الولد ولا يجلد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لاعن امرأته وهي حبلى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 لولده الميراث من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مسلم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الولد لستة اشهر ولسبعة اشهر ولتسعة اشهر ولا يعيش لثمانية اشهر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الولد عليه بقيمة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الاحلال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قالت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أن ينزل في قبر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 الولد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بأمة الخ</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زیاد </w:t>
      </w:r>
      <w:bookmarkStart w:id="82" w:name="pg14737_217486"/>
    </w:p>
    <w:p>
      <w:pPr>
        <w:pStyle w:val="BookText"/>
        <w:rPr/>
      </w:pPr>
      <w:bookmarkEnd w:id="82"/>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 الولد بأمه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بأمة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لاعن امرأته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 الولد بالحرية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يتزوج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الوالدان من العقوق لولدهما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يلزم الولد ولا يقبل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و هو غائب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الذكور ماخلا والداً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الاسترقاق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ملك الرجل والديه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الذكور ما خلا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الاسترقاق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ملك الرجل الخ</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755429_730472459"/>
      <w:bookmarkStart w:id="84" w:name="_Toc32"/>
      <w:bookmarkEnd w:id="83"/>
      <w:r>
        <w:rPr/>
        <w:t>8</w:t>
      </w:r>
      <w:r>
        <w:rPr>
          <w:rtl w:val="true"/>
        </w:rPr>
        <w:t xml:space="preserve">- </w:t>
      </w:r>
      <w:r>
        <w:rPr>
          <w:rtl w:val="true"/>
        </w:rPr>
        <w:t>الولد</w:t>
      </w:r>
      <w:bookmarkEnd w:id="84"/>
    </w:p>
    <w:p>
      <w:pPr>
        <w:pStyle w:val="BookText"/>
        <w:rPr/>
      </w:pP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85" w:name="__RefHeading___Toc755431_730472459"/>
      <w:bookmarkStart w:id="86" w:name="_Toc33"/>
      <w:bookmarkEnd w:id="85"/>
      <w:r>
        <w:rPr/>
        <w:t>9</w:t>
      </w:r>
      <w:r>
        <w:rPr>
          <w:rtl w:val="true"/>
        </w:rPr>
        <w:t xml:space="preserve">- </w:t>
      </w:r>
      <w:r>
        <w:rPr>
          <w:rtl w:val="true"/>
        </w:rPr>
        <w:t>الولد</w:t>
      </w:r>
      <w:bookmarkEnd w:id="86"/>
    </w:p>
    <w:p>
      <w:pPr>
        <w:pStyle w:val="BookText"/>
        <w:rPr/>
      </w:pP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87" w:name="__RefHeading___Toc755433_730472459"/>
      <w:bookmarkStart w:id="88" w:name="_Toc34"/>
      <w:bookmarkEnd w:id="87"/>
      <w:r>
        <w:rPr/>
        <w:t>10</w:t>
      </w:r>
      <w:r>
        <w:rPr>
          <w:rtl w:val="true"/>
        </w:rPr>
        <w:t xml:space="preserve">- </w:t>
      </w:r>
      <w:r>
        <w:rPr>
          <w:rtl w:val="true"/>
        </w:rPr>
        <w:t>ولد آدم</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سبقت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له المجوس و انهم يقولون نکاح کنکاح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ولد آدم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من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الزكام</w:t>
      </w:r>
    </w:p>
    <w:p>
      <w:pPr>
        <w:pStyle w:val="Heading3"/>
        <w:numPr>
          <w:ilvl w:val="2"/>
          <w:numId w:val="1"/>
        </w:numPr>
        <w:rPr/>
      </w:pPr>
      <w:bookmarkStart w:id="89" w:name="__RefHeading___Toc755435_730472459"/>
      <w:bookmarkStart w:id="90" w:name="_Toc35"/>
      <w:bookmarkEnd w:id="89"/>
      <w:r>
        <w:rPr/>
        <w:t>11</w:t>
      </w:r>
      <w:r>
        <w:rPr>
          <w:rtl w:val="true"/>
        </w:rPr>
        <w:t xml:space="preserve">- </w:t>
      </w:r>
      <w:r>
        <w:rPr>
          <w:rtl w:val="true"/>
        </w:rPr>
        <w:t>ولد اسماعيل</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احمد من ولد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رقبات من ولد من ولد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اطعم مؤمنا موسرا کان له يعدل رقبة من ولد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اطعام المؤمن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رقاب من ولد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اطعام المؤمن </w:t>
      </w:r>
      <w:bookmarkStart w:id="91" w:name="pg14737_217487"/>
    </w:p>
    <w:p>
      <w:pPr>
        <w:pStyle w:val="Heading3"/>
        <w:numPr>
          <w:ilvl w:val="2"/>
          <w:numId w:val="1"/>
        </w:numPr>
        <w:rPr/>
      </w:pPr>
      <w:bookmarkStart w:id="92" w:name="__RefHeading___Toc755437_730472459"/>
      <w:bookmarkStart w:id="93" w:name="_Toc36"/>
      <w:bookmarkEnd w:id="91"/>
      <w:bookmarkEnd w:id="92"/>
      <w:r>
        <w:rPr/>
        <w:t>12</w:t>
      </w:r>
      <w:r>
        <w:rPr>
          <w:rtl w:val="true"/>
        </w:rPr>
        <w:t xml:space="preserve">- </w:t>
      </w:r>
      <w:r>
        <w:rPr>
          <w:rtl w:val="true"/>
        </w:rPr>
        <w:t>ولد الزنا</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دية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سماه احد ولد زنی جلد الذي يسميه الحد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اللعان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افترى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طلب الذي رباه ينفقته وكان موسراً رد عليه ، وان لم يكن موسرة كان ما انفق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ولد الزنا يستعمل آن عمل خيراً جزی به وان عمل شراً جزئ 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سؤر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ولد زنی ولد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لي المملوكة</w:t>
      </w:r>
      <w:r>
        <w:rPr>
          <w:rStyle w:val="FootnoteAnchor"/>
          <w:rtl w:val="true"/>
        </w:rPr>
        <w:footnoteReference w:id="177"/>
      </w:r>
      <w:r>
        <w:rPr>
          <w:rFonts w:ascii="IRNazanin" w:hAnsi="IRNazanin" w:eastAsia="IRNazanin"/>
          <w:color w:val="111111"/>
          <w:sz w:val="28"/>
          <w:sz w:val="28"/>
          <w:szCs w:val="28"/>
          <w:rtl w:val="true"/>
          <w:lang w:bidi="fa-IR"/>
        </w:rPr>
        <w:t xml:space="preserve">من الزنا احج من ثمنها واتزوج ؟ فقال لا تحج ولا تتزوج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لي زنت ابيع ولدها</w:t>
      </w:r>
      <w:r>
        <w:rPr>
          <w:rStyle w:val="FootnoteAnchor"/>
          <w:rtl w:val="true"/>
        </w:rPr>
        <w:footnoteReference w:id="178"/>
      </w:r>
      <w:r>
        <w:rPr>
          <w:rFonts w:ascii="IRNazanin" w:hAnsi="IRNazanin" w:eastAsia="IRNazanin"/>
          <w:color w:val="111111"/>
          <w:sz w:val="28"/>
          <w:sz w:val="28"/>
          <w:szCs w:val="28"/>
          <w:rtl w:val="true"/>
          <w:lang w:bidi="fa-IR"/>
        </w:rPr>
        <w:t>قال نعم، قلت احج بثمنه ؟ قال نعم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لي زنت احدها ؟ قال نعم </w:t>
      </w:r>
      <w:r>
        <w:rPr>
          <w:rStyle w:val="FootnoteAnchor"/>
          <w:rtl w:val="true"/>
        </w:rPr>
        <w:footnoteReference w:id="179"/>
      </w:r>
      <w:r>
        <w:rPr>
          <w:rFonts w:ascii="Amiri" w:hAnsi="Amiri" w:eastAsia="Amiri" w:cs="Amiri"/>
          <w:color w:val="111111"/>
          <w:sz w:val="28"/>
          <w:sz w:val="28"/>
          <w:szCs w:val="28"/>
          <w:rtl w:val="true"/>
          <w:lang w:bidi="ar-SA"/>
        </w:rPr>
        <w:t xml:space="preserve">قال قلت ابيع ولدها ؟ قال نعم قلت احج بثمنه ؟ قال 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081</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ولد الزنا دية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ولد الزنا دية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يشتري خادما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يتزوج الولد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الخادم ولد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ولد الزنا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ولد الزنا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الزنا اتجوز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الزنا اشتريه او ابيعه او استخدمه ؟ فقال اشتره و استرقه واستخدمه وبعد فاما اللقيط فلا تشتره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ولد الزنا ایشتری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ولد الزنا 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ولد الزنا یشتری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اللقيط فلا تشتره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ولد الزنا اشتريه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فالرجل يشتري الجارية الولد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عنده العيد ولد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لقيطة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دية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يعتق ولد الزنا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تغتسل من البئر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غسالة ولد الزنا و هو لا يطهر الى سبعة 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ولد الزنا ولا في بشره ولا في شعره ولا في لحمه ولا في دمه ولا فيشيء منه عجزت عنه السفينة وقد حمل فيها الكلب والخنزير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يطيب ولد الزنا ابدا ولا يطيب ثمنه ابداً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يطيب ولد الزنا</w:t>
      </w:r>
      <w:r>
        <w:rPr>
          <w:rStyle w:val="FootnoteAnchor"/>
          <w:rtl w:val="true"/>
        </w:rPr>
        <w:footnoteReference w:id="180"/>
      </w:r>
      <w:r>
        <w:rPr>
          <w:rFonts w:ascii="Amiri" w:hAnsi="Amiri" w:eastAsia="Amiri" w:cs="Amiri"/>
          <w:color w:val="111111"/>
          <w:sz w:val="28"/>
          <w:sz w:val="28"/>
          <w:szCs w:val="28"/>
          <w:rtl w:val="true"/>
          <w:lang w:bidi="ar-SA"/>
        </w:rPr>
        <w:t xml:space="preserve">ولا يطيب ثمنه ابدا </w:t>
      </w:r>
      <w:r>
        <w:rPr>
          <w:rStyle w:val="FootnoteAnchor"/>
          <w:rtl w:val="true"/>
        </w:rPr>
        <w:footnoteReference w:id="181"/>
      </w:r>
      <w:r>
        <w:rPr>
          <w:rFonts w:ascii="IRNazanin" w:hAnsi="IRNazanin" w:eastAsia="IRNazanin"/>
          <w:color w:val="111111"/>
          <w:sz w:val="28"/>
          <w:sz w:val="28"/>
          <w:szCs w:val="28"/>
          <w:rtl w:val="true"/>
          <w:lang w:bidi="fa-IR"/>
        </w:rPr>
        <w:t xml:space="preserve">والممراز </w:t>
      </w:r>
      <w:r>
        <w:rPr>
          <w:rStyle w:val="FootnoteAnchor"/>
          <w:rtl w:val="true"/>
        </w:rPr>
        <w:footnoteReference w:id="182"/>
      </w:r>
      <w:r>
        <w:rPr>
          <w:rFonts w:ascii="Amiri" w:hAnsi="Amiri" w:eastAsia="Amiri" w:cs="Amiri"/>
          <w:color w:val="111111"/>
          <w:sz w:val="28"/>
          <w:sz w:val="28"/>
          <w:szCs w:val="28"/>
          <w:rtl w:val="true"/>
          <w:lang w:bidi="ar-SA"/>
        </w:rPr>
        <w:t xml:space="preserve">لا يطيب الى سبعة آباء وقيل له وأي شيء الممراز </w:t>
      </w:r>
      <w:r>
        <w:rPr>
          <w:rStyle w:val="FootnoteAnchor"/>
          <w:rtl w:val="true"/>
        </w:rPr>
        <w:footnoteReference w:id="183"/>
      </w:r>
      <w:r>
        <w:rPr>
          <w:rFonts w:ascii="IRNazanin" w:hAnsi="IRNazanin" w:eastAsia="IRNazanin"/>
          <w:color w:val="111111"/>
          <w:sz w:val="28"/>
          <w:sz w:val="28"/>
          <w:szCs w:val="28"/>
          <w:rtl w:val="true"/>
          <w:lang w:bidi="fa-IR"/>
        </w:rPr>
        <w:t xml:space="preserve">فقال الرجل يكتسب مالا من غير حله فیتزوج به او يتسرى فيولد له فذاك الولد هو الممراز </w:t>
      </w:r>
      <w:r>
        <w:rPr>
          <w:rStyle w:val="FootnoteAnchor"/>
          <w:rtl w:val="true"/>
        </w:rPr>
        <w:footnoteReference w:id="184"/>
      </w:r>
      <w:r>
        <w:rPr>
          <w:rFonts w:ascii="IRNazanin" w:hAnsi="IRNazanin" w:eastAsia="IRNazanin"/>
          <w:color w:val="111111"/>
          <w:sz w:val="28"/>
          <w:sz w:val="28"/>
          <w:szCs w:val="28"/>
          <w:rtl w:val="true"/>
          <w:lang w:bidi="fa-IR"/>
        </w:rPr>
        <w:t xml:space="preserve">فقال الرجل يكتسب مالا من غير حله فيتزوج به او يتسری به فيولد له فذاك الولد </w:t>
      </w:r>
    </w:p>
    <w:p>
      <w:pPr>
        <w:pStyle w:val="BookText"/>
        <w:rPr/>
      </w:pPr>
      <w:r>
        <w:rPr>
          <w:rFonts w:ascii="IRNazanin" w:hAnsi="IRNazanin" w:eastAsia="IRNazanin"/>
          <w:color w:val="111111"/>
          <w:sz w:val="28"/>
          <w:sz w:val="28"/>
          <w:szCs w:val="28"/>
          <w:rtl w:val="true"/>
          <w:lang w:bidi="fa-IR"/>
        </w:rPr>
        <w:t>هو الممراز</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يورث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آن اربعة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لولد الزنا علامات 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الشيطان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ما 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المنبود</w:t>
      </w:r>
      <w:r>
        <w:rPr>
          <w:rStyle w:val="FootnoteAnchor"/>
          <w:rtl w:val="true"/>
        </w:rPr>
        <w:footnoteReference w:id="186"/>
      </w:r>
      <w:r>
        <w:rPr>
          <w:rFonts w:ascii="Amiri" w:hAnsi="Amiri" w:eastAsia="Amiri" w:cs="Amiri"/>
          <w:color w:val="111111"/>
          <w:sz w:val="28"/>
          <w:sz w:val="28"/>
          <w:szCs w:val="28"/>
          <w:rtl w:val="true"/>
          <w:lang w:bidi="ar-SA"/>
        </w:rPr>
        <w:t xml:space="preserve">حر ان شاء جعل ولاءه للذين ربوه ، وان شاء لغيرهم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المنبوذ حر فاذا كبر فان شاء تولى الى الذي التقطه، والا فليرد عليه النفقة ولیذهب فلیوال</w:t>
      </w:r>
      <w:r>
        <w:rPr>
          <w:rStyle w:val="FootnoteAnchor"/>
          <w:rtl w:val="true"/>
        </w:rPr>
        <w:footnoteReference w:id="187"/>
      </w:r>
      <w:r>
        <w:rPr>
          <w:rFonts w:ascii="IRNazanin" w:hAnsi="IRNazanin" w:eastAsia="IRNazanin"/>
          <w:color w:val="111111"/>
          <w:sz w:val="28"/>
          <w:sz w:val="28"/>
          <w:szCs w:val="28"/>
          <w:rtl w:val="true"/>
          <w:lang w:bidi="fa-IR"/>
        </w:rPr>
        <w:t>من شاء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المنبوذ حر، فان احب ان يوالی غیر الذي رباه والاه </w:t>
      </w:r>
      <w:r>
        <w:rPr>
          <w:rStyle w:val="FootnoteAnchor"/>
          <w:rtl w:val="true"/>
        </w:rPr>
        <w:footnoteReference w:id="188"/>
      </w:r>
      <w:r>
        <w:rPr>
          <w:rFonts w:ascii="Amiri" w:hAnsi="Amiri" w:eastAsia="Amiri" w:cs="Amiri"/>
          <w:color w:val="111111"/>
          <w:sz w:val="28"/>
          <w:sz w:val="28"/>
          <w:szCs w:val="28"/>
          <w:rtl w:val="true"/>
          <w:lang w:bidi="ar-SA"/>
        </w:rPr>
        <w:t xml:space="preserve">، فان طلب منه الذي رباه النفقة </w:t>
      </w:r>
      <w:r>
        <w:rPr>
          <w:rStyle w:val="FootnoteAnchor"/>
          <w:rtl w:val="true"/>
        </w:rPr>
        <w:footnoteReference w:id="189"/>
      </w:r>
      <w:r>
        <w:rPr>
          <w:rFonts w:ascii="IRNazanin" w:hAnsi="IRNazanin" w:eastAsia="IRNazanin"/>
          <w:color w:val="111111"/>
          <w:sz w:val="28"/>
          <w:sz w:val="28"/>
          <w:szCs w:val="28"/>
          <w:rtl w:val="true"/>
          <w:lang w:bidi="fa-IR"/>
        </w:rPr>
        <w:t xml:space="preserve">وكان موسرة رد عليه ، وان كان معسراً کان </w:t>
      </w:r>
      <w:r>
        <w:rPr>
          <w:rStyle w:val="FootnoteAnchor"/>
          <w:rtl w:val="true"/>
        </w:rPr>
        <w:footnoteReference w:id="190"/>
      </w:r>
      <w:r>
        <w:rPr>
          <w:rFonts w:ascii="Amiri" w:hAnsi="Amiri" w:eastAsia="Amiri" w:cs="Amiri"/>
          <w:color w:val="111111"/>
          <w:sz w:val="28"/>
          <w:sz w:val="28"/>
          <w:szCs w:val="28"/>
          <w:rtl w:val="true"/>
          <w:lang w:bidi="ar-SA"/>
        </w:rPr>
        <w:t xml:space="preserve">ما انفق عليه صدقة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ولد الزنا لقراباته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ولد الزنا لقرابته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ولد الزنا لقراباته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الزنا و ابن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الزنا ينكح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لي المملوكة من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bookmarkStart w:id="94" w:name="pg14737_217491"/>
    </w:p>
    <w:p>
      <w:pPr>
        <w:pStyle w:val="BookText"/>
        <w:rPr/>
      </w:pPr>
      <w:bookmarkEnd w:id="94"/>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لي المملوكة الخ</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755439_730472459"/>
      <w:bookmarkStart w:id="96" w:name="_Toc37"/>
      <w:bookmarkEnd w:id="95"/>
      <w:r>
        <w:rPr/>
        <w:t>13</w:t>
      </w:r>
      <w:r>
        <w:rPr>
          <w:rtl w:val="true"/>
        </w:rPr>
        <w:t xml:space="preserve">- </w:t>
      </w:r>
      <w:r>
        <w:rPr>
          <w:rtl w:val="true"/>
        </w:rPr>
        <w:t>ولد فاطمة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عمن عاندك ولم يعرف حقك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اوصى رجل بثلاثين دینارااً لولد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فاطمة علیهما السلام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الأوصياء من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لأحد أن يجمع بين ثنتين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97" w:name="__RefHeading___Toc755441_730472459"/>
      <w:bookmarkStart w:id="98" w:name="_Toc38"/>
      <w:bookmarkEnd w:id="97"/>
      <w:r>
        <w:rPr/>
        <w:t>14</w:t>
      </w:r>
      <w:r>
        <w:rPr>
          <w:rtl w:val="true"/>
        </w:rPr>
        <w:t xml:space="preserve">- </w:t>
      </w:r>
      <w:r>
        <w:rPr>
          <w:rtl w:val="true"/>
        </w:rPr>
        <w:t>ولد میثم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Heading3"/>
        <w:numPr>
          <w:ilvl w:val="2"/>
          <w:numId w:val="1"/>
        </w:numPr>
        <w:rPr/>
      </w:pPr>
      <w:bookmarkStart w:id="99" w:name="__RefHeading___Toc755443_730472459"/>
      <w:bookmarkStart w:id="100" w:name="_Toc39"/>
      <w:bookmarkEnd w:id="99"/>
      <w:r>
        <w:rPr/>
        <w:t>15</w:t>
      </w:r>
      <w:r>
        <w:rPr>
          <w:rtl w:val="true"/>
        </w:rPr>
        <w:t xml:space="preserve">- </w:t>
      </w:r>
      <w:r>
        <w:rPr>
          <w:rtl w:val="true"/>
        </w:rPr>
        <w:t>الولدان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من المسلمين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101" w:name="__RefHeading___Toc755445_730472459"/>
      <w:bookmarkStart w:id="102" w:name="_Toc40"/>
      <w:bookmarkEnd w:id="101"/>
      <w:r>
        <w:rPr/>
        <w:t>16</w:t>
      </w:r>
      <w:r>
        <w:rPr>
          <w:rtl w:val="true"/>
        </w:rPr>
        <w:t xml:space="preserve">- </w:t>
      </w:r>
      <w:r>
        <w:rPr>
          <w:rtl w:val="true"/>
        </w:rPr>
        <w:t>الولدان</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الى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الاكابر من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الولدان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الصبيان</w:t>
      </w:r>
    </w:p>
    <w:p>
      <w:pPr>
        <w:pStyle w:val="Heading3"/>
        <w:numPr>
          <w:ilvl w:val="2"/>
          <w:numId w:val="1"/>
        </w:numPr>
        <w:rPr/>
      </w:pPr>
      <w:bookmarkStart w:id="103" w:name="__RefHeading___Toc755447_730472459"/>
      <w:bookmarkStart w:id="104" w:name="_Toc41"/>
      <w:bookmarkEnd w:id="103"/>
      <w:r>
        <w:rPr/>
        <w:t>17</w:t>
      </w:r>
      <w:r>
        <w:rPr>
          <w:rtl w:val="true"/>
        </w:rPr>
        <w:t xml:space="preserve">- </w:t>
      </w:r>
      <w:r>
        <w:rPr>
          <w:rtl w:val="true"/>
        </w:rPr>
        <w:t>الولوج</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ما تلج به أمتي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ما تلج به أمتي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يأتي البهيمة فيولج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وما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Heading3"/>
        <w:numPr>
          <w:ilvl w:val="2"/>
          <w:numId w:val="1"/>
        </w:numPr>
        <w:rPr/>
      </w:pPr>
      <w:bookmarkStart w:id="105" w:name="__RefHeading___Toc755449_730472459"/>
      <w:bookmarkStart w:id="106" w:name="_Toc42"/>
      <w:bookmarkEnd w:id="105"/>
      <w:r>
        <w:rPr/>
        <w:t>18</w:t>
      </w:r>
      <w:r>
        <w:rPr>
          <w:rtl w:val="true"/>
        </w:rPr>
        <w:t xml:space="preserve">- </w:t>
      </w:r>
      <w:r>
        <w:rPr>
          <w:rtl w:val="true"/>
        </w:rPr>
        <w:t>الولود</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نسائكم الولود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تزوجت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اللهم اجعلها و 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سوداء ولودا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تزوجوا بکرا و 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تزوجها سوداء ولودا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07" w:name="__RefHeading___Toc755451_730472459"/>
      <w:bookmarkStart w:id="108" w:name="_Toc43"/>
      <w:bookmarkEnd w:id="107"/>
      <w:r>
        <w:rPr/>
        <w:t>19</w:t>
      </w:r>
      <w:r>
        <w:rPr>
          <w:rtl w:val="true"/>
        </w:rPr>
        <w:t xml:space="preserve">- </w:t>
      </w:r>
      <w:r>
        <w:rPr>
          <w:rtl w:val="true"/>
        </w:rPr>
        <w:t>الولوغ</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الولوغ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ولغ الكلب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الماء الذي تبول فيه الدواب وتلغ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الماء </w:t>
      </w:r>
      <w:bookmarkStart w:id="109" w:name="pg14737_217492"/>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الماء تبول فيه الدواب وتلغ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مما ولغ الكلب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الماء الذي تبول فيه الدواب وتلغ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110" w:name="__RefHeading___Toc755453_730472459"/>
      <w:bookmarkStart w:id="111" w:name="_Toc44"/>
      <w:bookmarkEnd w:id="110"/>
      <w:r>
        <w:rPr/>
        <w:t>20</w:t>
      </w:r>
      <w:r>
        <w:rPr>
          <w:rtl w:val="true"/>
        </w:rPr>
        <w:t xml:space="preserve">- </w:t>
      </w:r>
      <w:r>
        <w:rPr>
          <w:rtl w:val="true"/>
        </w:rPr>
        <w:t>الولولة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الولولة</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بوزغ يولول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واهتف لی بولولة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Heading3"/>
        <w:numPr>
          <w:ilvl w:val="2"/>
          <w:numId w:val="1"/>
        </w:numPr>
        <w:rPr/>
      </w:pPr>
      <w:bookmarkStart w:id="112" w:name="__RefHeading___Toc755455_730472459"/>
      <w:bookmarkStart w:id="113" w:name="_Toc45"/>
      <w:bookmarkEnd w:id="112"/>
      <w:r>
        <w:rPr/>
        <w:t>21</w:t>
      </w:r>
      <w:r>
        <w:rPr>
          <w:rtl w:val="true"/>
        </w:rPr>
        <w:t xml:space="preserve">- </w:t>
      </w:r>
      <w:r>
        <w:rPr>
          <w:rtl w:val="true"/>
        </w:rPr>
        <w:t>الولی</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ابشريا ولي الله بكرامة من الله ورضوان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ابطاء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ولي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وليه والمؤدي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اتى النبي صلی الله علیه و آله ولم يكن له ولي من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اترى الله يأخذ ولي علي علیه السلام فيلقه في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الولاية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ابو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اتیت 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زيارة قبريهما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علیکما یا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علي العسكري 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كانت المرأة مالكة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أن شائت بغیر اذن وليها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رجل و علیه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له ولي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ولي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اشهدك انك ولي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محمد يوماً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اعطاني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ولي الحمد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اعلى وليه أن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تمتع بالعمرة الى الحج ولم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ولي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اخالط الناس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كن لوليك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في ليلة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وليك الحجة فاحفظه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الى ابوجعفرالخ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وليك فلان فاحفظه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 ابوجعفرالخ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 ولي قالت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الحيل في الأحكام تحت عنوان سمعت غلاما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السنة من وليه فالصبر في البأساء والضراء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وليا أتاه اطيب الناس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الولي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لهم ولي يقوم بامرهم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بينه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وليه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مات فليقض عنه وليه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طواف النساء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 الامر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 علي لايأكل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ابيطالب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ولي علي علیه السلام يراه في ثلاثة مواطن حيث يسره عند الموت وعند الصراط ، وعند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وملك الموت يدفع الشيطان عن المحافظ على الصلاة ويلقنه شهاده ان لا اله الا الله وأن محمداً رسول الله في تلك الحالة العظيمة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ولينا لفي اوسع فيما بين ذه الی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من هذا الخ</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هو مات فليقض عنه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w:t>
      </w:r>
    </w:p>
    <w:p>
      <w:pPr>
        <w:pStyle w:val="BookText"/>
        <w:rPr/>
      </w:pPr>
      <w:r>
        <w:rPr>
          <w:rFonts w:ascii="IRNazanin" w:hAnsi="IRNazanin" w:eastAsia="IRNazanin"/>
          <w:color w:val="111111"/>
          <w:sz w:val="28"/>
          <w:sz w:val="28"/>
          <w:szCs w:val="28"/>
          <w:rtl w:val="true"/>
          <w:lang w:bidi="fa-IR"/>
        </w:rPr>
        <w:t>طواف النساء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نكلم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المباهلة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انفق وايقن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يمش في حاجة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والذين آمنوا الذين يقيمون الصلاة ويؤتون الزكاة ، وفرض ولاية اولی الامر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ورسوله والذين آمنوا آمنوا الذين يقيمون الصلاة ويؤتون الزكاة وهم وهم راکعون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والذين آمنوا الذين يقيمون الصلاة ويؤتون الزكاة وهم راکعون ، اجتمع نفر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ورسوله والذين آمنوا قال انما يعني اولی بکم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ورسوله والذين آمنوا يعني الائمة منا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يكن للزوج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امیرالمؤمنين الى الحسن واشهد يا بني انت ولي الأمر وولي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الاوصياء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ایجبر ولیه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المفقود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غاب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شائت جعلت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ببغداد 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عن كل صبي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الى الولي ان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القبركم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لي من لدنك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مات وعليه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ولټه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الحسين بن عليه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اردت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مولاي الصادق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الزيارة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ببغداد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الامامين ابي الحسن موسی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علي بن ابیطالب تحت عنوانه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عليكما يا ولي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الحسن بن علي العسكري علیهما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زيارة قبريهما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 عنه وليه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الولي طلاق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المفقود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المفقود كيف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فليقض عنه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و جارية زوجهما و 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القبركم يدخله قال ذاك الى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الذي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اتحج بغير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تحج بغير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 عن المرأة تخرج الى مكة بغير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تخرج مع غير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المفقود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طلاق الولي طلاقا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ولي الناس بعدك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عبدالرحمن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اختين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وليهما تعمد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غاب عنها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ایجبر وليه على أن يطلقها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ادعي على امرأة انه تزوجها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من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وله 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وليس له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للولي انفق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المفقود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المفقود كيف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ولي 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التقية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تستوى الحسنة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غير ولي علي علیه السلام أتى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بولي لي من 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وليه أن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شهر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 ولي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نظر الله عزوجل الى ولي له يجهد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تزويجها بغير ولي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أذل لي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اهان لي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فليأخذ البراءة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يجد منهم هدية فليصم عنه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الصبیان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كان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وليکم واولی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موسى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الناس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عبدالرحمن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امیر المؤمنين عليه السلام فقال الحمد الله الولي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ذلك لما تركوا وليأ له الا قتلوه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14" w:name="pg14737_217497"/>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امیرالمؤمنين الى الحسن اشهد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امیر المؤمنين الى الحسن اشهد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الذي يأخذ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بيده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انت ولي الأمر وولي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امیرالمؤمنين الى الحسن و اشهد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ولي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من اذل لي وليا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اسری ربي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لابد من امرك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ولي العافية عفوك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الدعاء تحت عنوان یا ذا المن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العافية والمنان بالعافية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العافية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ولي الله ابشر انا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ولي الله ابشر انا علي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ولي المؤمنين و صل على محمد وآل ومحمد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الله لا تجزع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يغرم وليها الذي انكحها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الى قوم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الى 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الميت اولى الناس به او من يأمره الولي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15" w:name="__RefHeading___Toc755457_730472459"/>
      <w:bookmarkStart w:id="116" w:name="_Toc46"/>
      <w:bookmarkEnd w:id="115"/>
      <w:r>
        <w:rPr/>
        <w:t>22</w:t>
      </w:r>
      <w:r>
        <w:rPr>
          <w:rtl w:val="true"/>
        </w:rPr>
        <w:t xml:space="preserve">- </w:t>
      </w:r>
      <w:r>
        <w:rPr>
          <w:rtl w:val="true"/>
        </w:rPr>
        <w:t>ولی الامره</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امیرالمؤمنین علیه السلام الى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انت ولي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 خمسة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علي بن ابيطالب علیه السلام </w:t>
      </w:r>
      <w:bookmarkStart w:id="117" w:name="pg14737_217498"/>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الوليجة الذي يقام دون ولي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ترون من بعثه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ولي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ترون من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سأل ولي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8" w:name="__RefHeading___Toc755459_730472459"/>
      <w:bookmarkStart w:id="119" w:name="_Toc47"/>
      <w:bookmarkEnd w:id="118"/>
      <w:r>
        <w:rPr/>
        <w:t>23</w:t>
      </w:r>
      <w:r>
        <w:rPr>
          <w:rtl w:val="true"/>
        </w:rPr>
        <w:t xml:space="preserve">- </w:t>
      </w:r>
      <w:r>
        <w:rPr>
          <w:rtl w:val="true"/>
        </w:rPr>
        <w:t>ولی امره</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لا تكونون صالحين حتى وصل الله طاعة ولي امره بطاعة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20" w:name="__RefHeading___Toc755461_730472459"/>
      <w:bookmarkStart w:id="121" w:name="_Toc48"/>
      <w:bookmarkEnd w:id="120"/>
      <w:r>
        <w:rPr/>
        <w:t>24</w:t>
      </w:r>
      <w:r>
        <w:rPr>
          <w:rtl w:val="true"/>
        </w:rPr>
        <w:t xml:space="preserve">- </w:t>
      </w:r>
      <w:r>
        <w:rPr>
          <w:rtl w:val="true"/>
        </w:rPr>
        <w:t>ولی امرها</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 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122" w:name="__RefHeading___Toc755463_730472459"/>
      <w:bookmarkStart w:id="123" w:name="_Toc49"/>
      <w:bookmarkEnd w:id="122"/>
      <w:r>
        <w:rPr/>
        <w:t>25</w:t>
      </w:r>
      <w:r>
        <w:rPr>
          <w:rtl w:val="true"/>
        </w:rPr>
        <w:t xml:space="preserve">- </w:t>
      </w:r>
      <w:r>
        <w:rPr>
          <w:rtl w:val="true"/>
        </w:rPr>
        <w:t>ولى الحمد</w:t>
      </w:r>
      <w:bookmarkEnd w:id="123"/>
    </w:p>
    <w:p>
      <w:pPr>
        <w:pStyle w:val="BookText"/>
        <w:rPr/>
      </w:pP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اعطاني الخ</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755465_730472459"/>
      <w:bookmarkStart w:id="125" w:name="_Toc50"/>
      <w:bookmarkEnd w:id="124"/>
      <w:r>
        <w:rPr/>
        <w:t>26</w:t>
      </w:r>
      <w:r>
        <w:rPr>
          <w:rtl w:val="true"/>
        </w:rPr>
        <w:t xml:space="preserve">- </w:t>
      </w:r>
      <w:r>
        <w:rPr>
          <w:rtl w:val="true"/>
        </w:rPr>
        <w:t>ولى الدم</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امیرالمؤمنين الى الحسن واشهد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ولي الأمر وولي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انت ولي الأمر وولي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ابيطالب علیه السلام</w:t>
      </w:r>
    </w:p>
    <w:p>
      <w:pPr>
        <w:pStyle w:val="Heading3"/>
        <w:numPr>
          <w:ilvl w:val="2"/>
          <w:numId w:val="1"/>
        </w:numPr>
        <w:rPr/>
      </w:pPr>
      <w:bookmarkStart w:id="126" w:name="__RefHeading___Toc755467_730472459"/>
      <w:bookmarkStart w:id="127" w:name="_Toc51"/>
      <w:bookmarkEnd w:id="126"/>
      <w:r>
        <w:rPr/>
        <w:t>27</w:t>
      </w:r>
      <w:r>
        <w:rPr>
          <w:rtl w:val="true"/>
        </w:rPr>
        <w:t xml:space="preserve">- </w:t>
      </w:r>
      <w:r>
        <w:rPr>
          <w:rtl w:val="true"/>
        </w:rPr>
        <w:t>ولی دمی</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ولي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ابيطالب علیه السلام</w:t>
      </w:r>
    </w:p>
    <w:p>
      <w:pPr>
        <w:pStyle w:val="Heading3"/>
        <w:numPr>
          <w:ilvl w:val="2"/>
          <w:numId w:val="1"/>
        </w:numPr>
        <w:rPr/>
      </w:pPr>
      <w:bookmarkStart w:id="128" w:name="__RefHeading___Toc755469_730472459"/>
      <w:bookmarkStart w:id="129" w:name="_Toc52"/>
      <w:bookmarkEnd w:id="128"/>
      <w:r>
        <w:rPr/>
        <w:t>28</w:t>
      </w:r>
      <w:r>
        <w:rPr>
          <w:rtl w:val="true"/>
        </w:rPr>
        <w:t xml:space="preserve">- </w:t>
      </w:r>
      <w:r>
        <w:rPr>
          <w:rtl w:val="true"/>
        </w:rPr>
        <w:t>ولي الدنيا والآخرة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لابد من امرك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30" w:name="__RefHeading___Toc755471_730472459"/>
      <w:bookmarkStart w:id="131" w:name="_Toc53"/>
      <w:bookmarkEnd w:id="130"/>
      <w:r>
        <w:rPr/>
        <w:t>29</w:t>
      </w:r>
      <w:r>
        <w:rPr>
          <w:rtl w:val="true"/>
        </w:rPr>
        <w:t xml:space="preserve">- </w:t>
      </w:r>
      <w:r>
        <w:rPr>
          <w:rtl w:val="true"/>
        </w:rPr>
        <w:t>ولى الضلالة</w:t>
      </w:r>
      <w:bookmarkEnd w:id="131"/>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ترون الخ</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755473_730472459"/>
      <w:bookmarkStart w:id="133" w:name="_Toc54"/>
      <w:bookmarkEnd w:id="132"/>
      <w:r>
        <w:rPr/>
        <w:t>30</w:t>
      </w:r>
      <w:r>
        <w:rPr>
          <w:rtl w:val="true"/>
        </w:rPr>
        <w:t xml:space="preserve">- </w:t>
      </w:r>
      <w:r>
        <w:rPr>
          <w:rtl w:val="true"/>
        </w:rPr>
        <w:t>ولى العافية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دعاء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ذا 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ولي 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34" w:name="__RefHeading___Toc755475_730472459"/>
      <w:bookmarkStart w:id="135" w:name="_Toc55"/>
      <w:bookmarkEnd w:id="134"/>
      <w:r>
        <w:rPr/>
        <w:t>31</w:t>
      </w:r>
      <w:r>
        <w:rPr>
          <w:rtl w:val="true"/>
        </w:rPr>
        <w:t xml:space="preserve">- </w:t>
      </w:r>
      <w:r>
        <w:rPr>
          <w:rtl w:val="true"/>
        </w:rPr>
        <w:t>ولى على</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الولي</w:t>
      </w:r>
    </w:p>
    <w:p>
      <w:pPr>
        <w:pStyle w:val="Heading3"/>
        <w:numPr>
          <w:ilvl w:val="2"/>
          <w:numId w:val="1"/>
        </w:numPr>
        <w:rPr/>
      </w:pPr>
      <w:bookmarkStart w:id="136" w:name="__RefHeading___Toc755477_730472459"/>
      <w:bookmarkStart w:id="137" w:name="_Toc56"/>
      <w:bookmarkEnd w:id="136"/>
      <w:r>
        <w:rPr/>
        <w:t>32</w:t>
      </w:r>
      <w:r>
        <w:rPr>
          <w:rtl w:val="true"/>
        </w:rPr>
        <w:t xml:space="preserve">- </w:t>
      </w:r>
      <w:r>
        <w:rPr>
          <w:rtl w:val="true"/>
        </w:rPr>
        <w:t>ولی الله</w:t>
      </w:r>
      <w:bookmarkEnd w:id="137"/>
    </w:p>
    <w:p>
      <w:pPr>
        <w:pStyle w:val="BookText"/>
        <w:rPr/>
      </w:pPr>
      <w:r>
        <w:rPr>
          <w:rFonts w:ascii="IRNazanin" w:hAnsi="IRNazanin" w:eastAsia="IRNazanin"/>
          <w:color w:val="111111"/>
          <w:sz w:val="28"/>
          <w:sz w:val="28"/>
          <w:szCs w:val="28"/>
          <w:rtl w:val="true"/>
          <w:lang w:bidi="fa-IR"/>
        </w:rPr>
        <w:t xml:space="preserve">تقدم في الأنفاق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الخ</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في الحسين بن علي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اردت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مولاي الصادق الخ</w:t>
      </w:r>
      <w:r>
        <w:rPr>
          <w:rFonts w:eastAsia="IRNazanin" w:cs="IRNazanin"/>
          <w:color w:val="111111"/>
          <w:sz w:val="28"/>
          <w:szCs w:val="28"/>
          <w:rtl w:val="true"/>
          <w:lang w:bidi="fa-IR"/>
        </w:rPr>
        <w:t xml:space="preserve">) </w:t>
      </w:r>
      <w:bookmarkStart w:id="138" w:name="pg14737_217499"/>
    </w:p>
    <w:p>
      <w:pPr>
        <w:pStyle w:val="BookText"/>
        <w:rPr/>
      </w:pPr>
      <w:bookmarkEnd w:id="138"/>
      <w:r>
        <w:rPr>
          <w:rFonts w:ascii="Amiri" w:hAnsi="Amiri" w:eastAsia="Amiri" w:cs="Amiri"/>
          <w:color w:val="111111"/>
          <w:sz w:val="28"/>
          <w:sz w:val="28"/>
          <w:szCs w:val="28"/>
          <w:rtl w:val="true"/>
          <w:lang w:bidi="ar-SA"/>
        </w:rPr>
        <w:t xml:space="preserve">وتقدم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الزيارة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ببغداد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الامامين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علي بن ابيطالب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الخ</w:t>
      </w:r>
      <w:r>
        <w:rPr>
          <w:rFonts w:eastAsia="IRNazanin" w:cs="IRNazanin"/>
          <w:color w:val="111111"/>
          <w:sz w:val="28"/>
          <w:szCs w:val="28"/>
          <w:rtl w:val="true"/>
          <w:lang w:bidi="fa-IR"/>
        </w:rPr>
        <w:t>)</w:t>
      </w:r>
    </w:p>
    <w:p>
      <w:pPr>
        <w:pStyle w:val="Heading3"/>
        <w:numPr>
          <w:ilvl w:val="2"/>
          <w:numId w:val="1"/>
        </w:numPr>
        <w:rPr/>
      </w:pPr>
      <w:bookmarkStart w:id="139" w:name="__RefHeading___Toc755479_730472459"/>
      <w:bookmarkStart w:id="140" w:name="_Toc57"/>
      <w:bookmarkEnd w:id="139"/>
      <w:r>
        <w:rPr/>
        <w:t>33</w:t>
      </w:r>
      <w:r>
        <w:rPr>
          <w:rtl w:val="true"/>
        </w:rPr>
        <w:t xml:space="preserve">- </w:t>
      </w:r>
      <w:r>
        <w:rPr>
          <w:rtl w:val="true"/>
        </w:rPr>
        <w:t>ولى الذين آمنوا</w:t>
      </w:r>
      <w:bookmarkEnd w:id="140"/>
    </w:p>
    <w:p>
      <w:pPr>
        <w:pStyle w:val="BookText"/>
        <w:rPr/>
      </w:pP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اخالط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w:t>
      </w:r>
    </w:p>
    <w:p>
      <w:pPr>
        <w:pStyle w:val="Heading3"/>
        <w:numPr>
          <w:ilvl w:val="2"/>
          <w:numId w:val="1"/>
        </w:numPr>
        <w:rPr/>
      </w:pPr>
      <w:bookmarkStart w:id="141" w:name="__RefHeading___Toc755481_730472459"/>
      <w:bookmarkStart w:id="142" w:name="_Toc58"/>
      <w:bookmarkEnd w:id="141"/>
      <w:r>
        <w:rPr/>
        <w:t>34</w:t>
      </w:r>
      <w:r>
        <w:rPr>
          <w:rtl w:val="true"/>
        </w:rPr>
        <w:t xml:space="preserve">- </w:t>
      </w:r>
      <w:r>
        <w:rPr>
          <w:rtl w:val="true"/>
        </w:rPr>
        <w:t>ولی لله</w:t>
      </w:r>
      <w:bookmarkEnd w:id="142"/>
    </w:p>
    <w:p>
      <w:pPr>
        <w:pStyle w:val="BookText"/>
        <w:rPr/>
      </w:pP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الخ</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755483_730472459"/>
      <w:bookmarkStart w:id="144" w:name="_Toc59"/>
      <w:bookmarkEnd w:id="143"/>
      <w:r>
        <w:rPr/>
        <w:t>35</w:t>
      </w:r>
      <w:r>
        <w:rPr>
          <w:rtl w:val="true"/>
        </w:rPr>
        <w:t xml:space="preserve">- </w:t>
      </w:r>
      <w:r>
        <w:rPr>
          <w:rtl w:val="true"/>
        </w:rPr>
        <w:t>ولي المقتول</w:t>
      </w:r>
      <w:bookmarkEnd w:id="144"/>
    </w:p>
    <w:p>
      <w:pPr>
        <w:pStyle w:val="BookText"/>
        <w:rPr/>
      </w:pP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ولي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اربعة شهدوا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الخطأ مائة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يحكم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رجلا بعضا فلم يقلع الخ</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755485_730472459"/>
      <w:bookmarkStart w:id="146" w:name="_Toc60"/>
      <w:bookmarkEnd w:id="145"/>
      <w:r>
        <w:rPr/>
        <w:t>36</w:t>
      </w:r>
      <w:r>
        <w:rPr>
          <w:rtl w:val="true"/>
        </w:rPr>
        <w:t xml:space="preserve">- </w:t>
      </w:r>
      <w:r>
        <w:rPr>
          <w:rtl w:val="true"/>
        </w:rPr>
        <w:t>ولی من الذل</w:t>
      </w:r>
      <w:bookmarkEnd w:id="146"/>
    </w:p>
    <w:p>
      <w:pPr>
        <w:pStyle w:val="BookText"/>
        <w:rPr/>
      </w:pP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ابطأ رجل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النبي يا صلی الله علیه وآله رجلا الخ</w:t>
      </w:r>
      <w:r>
        <w:rPr>
          <w:rFonts w:eastAsia="IRNazanin" w:cs="IRNazanin"/>
          <w:color w:val="111111"/>
          <w:sz w:val="28"/>
          <w:szCs w:val="28"/>
          <w:rtl w:val="true"/>
          <w:lang w:bidi="fa-IR"/>
        </w:rPr>
        <w:t>)</w:t>
      </w:r>
    </w:p>
    <w:p>
      <w:pPr>
        <w:pStyle w:val="Heading3"/>
        <w:numPr>
          <w:ilvl w:val="2"/>
          <w:numId w:val="1"/>
        </w:numPr>
        <w:rPr/>
      </w:pPr>
      <w:bookmarkStart w:id="147" w:name="__RefHeading___Toc755487_730472459"/>
      <w:bookmarkStart w:id="148" w:name="_Toc61"/>
      <w:bookmarkEnd w:id="147"/>
      <w:r>
        <w:rPr/>
        <w:t>37</w:t>
      </w:r>
      <w:r>
        <w:rPr>
          <w:rtl w:val="true"/>
        </w:rPr>
        <w:t xml:space="preserve">- </w:t>
      </w:r>
      <w:r>
        <w:rPr>
          <w:rtl w:val="true"/>
        </w:rPr>
        <w:t>ولى من الرجال</w:t>
      </w:r>
      <w:bookmarkEnd w:id="148"/>
    </w:p>
    <w:p>
      <w:pPr>
        <w:pStyle w:val="BookText"/>
        <w:rPr/>
      </w:pPr>
      <w:r>
        <w:rPr>
          <w:rFonts w:ascii="IRNazanin" w:hAnsi="IRNazanin" w:eastAsia="IRNazanin"/>
          <w:color w:val="111111"/>
          <w:sz w:val="28"/>
          <w:sz w:val="28"/>
          <w:szCs w:val="28"/>
          <w:rtl w:val="true"/>
          <w:lang w:bidi="fa-IR"/>
        </w:rPr>
        <w:t xml:space="preserve">تقدم في القضاء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رجل و علیه صوم الخ</w:t>
      </w:r>
      <w:r>
        <w:rPr>
          <w:rFonts w:eastAsia="IRNazanin" w:cs="IRNazanin"/>
          <w:color w:val="111111"/>
          <w:sz w:val="28"/>
          <w:szCs w:val="28"/>
          <w:rtl w:val="true"/>
          <w:lang w:bidi="fa-IR"/>
        </w:rPr>
        <w:t>)</w:t>
      </w:r>
    </w:p>
    <w:p>
      <w:pPr>
        <w:pStyle w:val="Heading3"/>
        <w:numPr>
          <w:ilvl w:val="2"/>
          <w:numId w:val="1"/>
        </w:numPr>
        <w:rPr/>
      </w:pPr>
      <w:bookmarkStart w:id="149" w:name="__RefHeading___Toc755489_730472459"/>
      <w:bookmarkStart w:id="150" w:name="_Toc62"/>
      <w:bookmarkEnd w:id="149"/>
      <w:r>
        <w:rPr/>
        <w:t>38</w:t>
      </w:r>
      <w:r>
        <w:rPr>
          <w:rtl w:val="true"/>
        </w:rPr>
        <w:t xml:space="preserve">- </w:t>
      </w:r>
      <w:r>
        <w:rPr>
          <w:rtl w:val="true"/>
        </w:rPr>
        <w:t>ولیان</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للميت 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مات وعليه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 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وجارية زوجهما و 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وله و 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وعليه دوله و 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قتلا رجلا عمد وله 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151" w:name="__RefHeading___Toc755491_730472459"/>
      <w:bookmarkStart w:id="152" w:name="_Toc63"/>
      <w:bookmarkEnd w:id="151"/>
      <w:r>
        <w:rPr/>
        <w:t>39</w:t>
      </w:r>
      <w:r>
        <w:rPr>
          <w:rtl w:val="true"/>
        </w:rPr>
        <w:t xml:space="preserve">- </w:t>
      </w:r>
      <w:r>
        <w:rPr>
          <w:rtl w:val="true"/>
        </w:rPr>
        <w:t>وليك الحجة</w:t>
      </w:r>
      <w:bookmarkEnd w:id="1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الى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 الحجة </w:t>
      </w:r>
      <w:r>
        <w:rPr>
          <w:rFonts w:eastAsia="Amiri" w:cs="Amiri" w:ascii="Amiri" w:hAnsi="Amiri"/>
          <w:color w:val="111111"/>
          <w:sz w:val="28"/>
          <w:szCs w:val="28"/>
          <w:rtl w:val="true"/>
          <w:lang w:bidi="ar-SA"/>
        </w:rPr>
        <w:t xml:space="preserve">-) </w:t>
      </w:r>
      <w:bookmarkStart w:id="153" w:name="pg14737_217500"/>
    </w:p>
    <w:p>
      <w:pPr>
        <w:pStyle w:val="BookText"/>
        <w:rPr/>
      </w:pPr>
      <w:bookmarkEnd w:id="153"/>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154" w:name="__RefHeading___Toc755493_730472459"/>
      <w:bookmarkStart w:id="155" w:name="_Toc64"/>
      <w:bookmarkEnd w:id="154"/>
      <w:r>
        <w:rPr/>
        <w:t>40</w:t>
      </w:r>
      <w:r>
        <w:rPr>
          <w:rtl w:val="true"/>
        </w:rPr>
        <w:t xml:space="preserve">- </w:t>
      </w:r>
      <w:r>
        <w:rPr>
          <w:rtl w:val="true"/>
        </w:rPr>
        <w:t>وليك فلان</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تكرر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56" w:name="__RefHeading___Toc755495_730472459"/>
      <w:bookmarkStart w:id="157" w:name="_Toc65"/>
      <w:bookmarkEnd w:id="156"/>
      <w:r>
        <w:rPr/>
        <w:t>41</w:t>
      </w:r>
      <w:r>
        <w:rPr>
          <w:rtl w:val="true"/>
        </w:rPr>
        <w:t xml:space="preserve">- </w:t>
      </w:r>
      <w:r>
        <w:rPr>
          <w:rtl w:val="true"/>
        </w:rPr>
        <w:t>وليك هذا</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58" w:name="__RefHeading___Toc755497_730472459"/>
      <w:bookmarkStart w:id="159" w:name="_Toc66"/>
      <w:bookmarkEnd w:id="158"/>
      <w:r>
        <w:rPr/>
        <w:t>42</w:t>
      </w:r>
      <w:r>
        <w:rPr>
          <w:rtl w:val="true"/>
        </w:rPr>
        <w:t xml:space="preserve">- </w:t>
      </w:r>
      <w:r>
        <w:rPr>
          <w:rtl w:val="true"/>
        </w:rPr>
        <w:t>ولينا</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ولينا لفي اوسع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0" w:name="__RefHeading___Toc755499_730472459"/>
      <w:bookmarkStart w:id="161" w:name="_Toc67"/>
      <w:bookmarkEnd w:id="160"/>
      <w:r>
        <w:rPr/>
        <w:t>43</w:t>
      </w:r>
      <w:r>
        <w:rPr>
          <w:rtl w:val="true"/>
        </w:rPr>
        <w:t xml:space="preserve">- </w:t>
      </w:r>
      <w:r>
        <w:rPr>
          <w:rtl w:val="true"/>
        </w:rPr>
        <w:t>وليه</w:t>
      </w:r>
      <w:bookmarkEnd w:id="161"/>
    </w:p>
    <w:p>
      <w:pPr>
        <w:pStyle w:val="BookText"/>
        <w:rPr/>
      </w:pP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الحسن موسی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الصبيان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كان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العاقلة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امیرالخ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صام الرجل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رجل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المؤمن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الخ</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55501_730472459"/>
      <w:bookmarkStart w:id="163" w:name="_Toc68"/>
      <w:bookmarkEnd w:id="162"/>
      <w:r>
        <w:rPr/>
        <w:t>44</w:t>
      </w:r>
      <w:r>
        <w:rPr>
          <w:rtl w:val="true"/>
        </w:rPr>
        <w:t xml:space="preserve">- </w:t>
      </w:r>
      <w:r>
        <w:rPr>
          <w:rtl w:val="true"/>
        </w:rPr>
        <w:t>ولیه من النساء</w:t>
      </w:r>
      <w:bookmarkEnd w:id="163"/>
    </w:p>
    <w:p>
      <w:pPr>
        <w:pStyle w:val="BookText"/>
        <w:rPr/>
      </w:pPr>
      <w:r>
        <w:rPr>
          <w:rFonts w:ascii="Amiri" w:hAnsi="Amiri" w:eastAsia="Amiri" w:cs="Amiri"/>
          <w:color w:val="111111"/>
          <w:sz w:val="28"/>
          <w:sz w:val="28"/>
          <w:szCs w:val="28"/>
          <w:rtl w:val="true"/>
          <w:lang w:bidi="ar-SA"/>
        </w:rPr>
        <w:t xml:space="preserve">وتقدم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رجل الخ</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55503_730472459"/>
      <w:bookmarkStart w:id="165" w:name="_Toc69"/>
      <w:bookmarkEnd w:id="164"/>
      <w:r>
        <w:rPr/>
        <w:t>45</w:t>
      </w:r>
      <w:r>
        <w:rPr>
          <w:rtl w:val="true"/>
        </w:rPr>
        <w:t xml:space="preserve">- </w:t>
      </w:r>
      <w:r>
        <w:rPr>
          <w:rtl w:val="true"/>
        </w:rPr>
        <w:t>وليه نطق بالحكمة</w:t>
      </w:r>
      <w:bookmarkEnd w:id="165"/>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الحسن موسى اذ اتاه الخ</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755505_730472459"/>
      <w:bookmarkStart w:id="167" w:name="_Toc70"/>
      <w:bookmarkEnd w:id="166"/>
      <w:r>
        <w:rPr/>
        <w:t>46</w:t>
      </w:r>
      <w:r>
        <w:rPr>
          <w:rtl w:val="true"/>
        </w:rPr>
        <w:t xml:space="preserve">- </w:t>
      </w:r>
      <w:r>
        <w:rPr>
          <w:rtl w:val="true"/>
        </w:rPr>
        <w:t>وليها</w:t>
      </w:r>
      <w:bookmarkEnd w:id="167"/>
    </w:p>
    <w:p>
      <w:pPr>
        <w:pStyle w:val="BookText"/>
        <w:rPr/>
      </w:pPr>
      <w:r>
        <w:rPr>
          <w:rFonts w:ascii="Amiri" w:hAnsi="Amiri" w:eastAsia="Amiri" w:cs="Amiri"/>
          <w:color w:val="111111"/>
          <w:sz w:val="28"/>
          <w:sz w:val="28"/>
          <w:szCs w:val="28"/>
          <w:rtl w:val="true"/>
          <w:lang w:bidi="ar-SA"/>
        </w:rPr>
        <w:t xml:space="preserve">تقدم في الترويج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المرأة مالكة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من الخ</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755507_730472459"/>
      <w:bookmarkStart w:id="169" w:name="_Toc71"/>
      <w:bookmarkEnd w:id="168"/>
      <w:r>
        <w:rPr/>
        <w:t>47</w:t>
      </w:r>
      <w:r>
        <w:rPr>
          <w:rtl w:val="true"/>
        </w:rPr>
        <w:t xml:space="preserve">- </w:t>
      </w:r>
      <w:r>
        <w:rPr>
          <w:rtl w:val="true"/>
        </w:rPr>
        <w:t>وليهما</w:t>
      </w:r>
      <w:bookmarkEnd w:id="1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اختين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وليهما تعمد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التزویج </w:t>
      </w:r>
      <w:bookmarkStart w:id="170" w:name="pg14737_217501"/>
    </w:p>
    <w:p>
      <w:pPr>
        <w:pStyle w:val="Heading3"/>
        <w:numPr>
          <w:ilvl w:val="2"/>
          <w:numId w:val="1"/>
        </w:numPr>
        <w:rPr/>
      </w:pPr>
      <w:bookmarkStart w:id="171" w:name="__RefHeading___Toc755509_730472459"/>
      <w:bookmarkStart w:id="172" w:name="_Toc72"/>
      <w:bookmarkEnd w:id="170"/>
      <w:bookmarkEnd w:id="171"/>
      <w:r>
        <w:rPr/>
        <w:t>48</w:t>
      </w:r>
      <w:r>
        <w:rPr>
          <w:rtl w:val="true"/>
        </w:rPr>
        <w:t xml:space="preserve">- </w:t>
      </w:r>
      <w:r>
        <w:rPr>
          <w:rtl w:val="true"/>
        </w:rPr>
        <w:t>الولیجة</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حسبتم أن تتركوا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المؤمنین وليجة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فيها كل بطانة ووليجة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محمد اسأله عن الوليجة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من دون الله 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الوليجة الذي يقام دون ولي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محمد اسأله الخ</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755511_730472459"/>
      <w:bookmarkStart w:id="174" w:name="_Toc73"/>
      <w:bookmarkEnd w:id="173"/>
      <w:r>
        <w:rPr/>
        <w:t>49</w:t>
      </w:r>
      <w:r>
        <w:rPr>
          <w:rtl w:val="true"/>
        </w:rPr>
        <w:t xml:space="preserve">- </w:t>
      </w:r>
      <w:r>
        <w:rPr>
          <w:rtl w:val="true"/>
        </w:rPr>
        <w:t>الوليد</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لتلقي وليداً بالاعوص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الطفل 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الناس من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الوليد والطفل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العبد اذا تزوج امرأة حر أو تزوج وليدة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حدثان 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التزویج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ولید اما تعجب من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السلطان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ولید این حانوتك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وليد لا تشتر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وليد متى كانت الشيعة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السلطان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الخ</w:t>
      </w:r>
      <w:r>
        <w:rPr>
          <w:rFonts w:eastAsia="IRNazanin" w:cs="IRNazanin"/>
          <w:color w:val="111111"/>
          <w:sz w:val="28"/>
          <w:szCs w:val="28"/>
          <w:rtl w:val="true"/>
          <w:lang w:bidi="fa-IR"/>
        </w:rPr>
        <w:t>)</w:t>
      </w:r>
    </w:p>
    <w:p>
      <w:pPr>
        <w:pStyle w:val="Heading3"/>
        <w:numPr>
          <w:ilvl w:val="2"/>
          <w:numId w:val="1"/>
        </w:numPr>
        <w:rPr/>
      </w:pPr>
      <w:bookmarkStart w:id="175" w:name="__RefHeading___Toc755513_730472459"/>
      <w:bookmarkStart w:id="176" w:name="_Toc74"/>
      <w:bookmarkEnd w:id="175"/>
      <w:r>
        <w:rPr/>
        <w:t>50</w:t>
      </w:r>
      <w:r>
        <w:rPr>
          <w:rtl w:val="true"/>
        </w:rPr>
        <w:t xml:space="preserve">- </w:t>
      </w:r>
      <w:r>
        <w:rPr>
          <w:rtl w:val="true"/>
        </w:rPr>
        <w:t>الولید بن ابان</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اصلي في الفنك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الثعالب</w:t>
      </w:r>
    </w:p>
    <w:p>
      <w:pPr>
        <w:pStyle w:val="Heading3"/>
        <w:numPr>
          <w:ilvl w:val="2"/>
          <w:numId w:val="1"/>
        </w:numPr>
        <w:rPr/>
      </w:pPr>
      <w:bookmarkStart w:id="177" w:name="__RefHeading___Toc755515_730472459"/>
      <w:bookmarkStart w:id="178" w:name="_Toc75"/>
      <w:bookmarkEnd w:id="177"/>
      <w:r>
        <w:rPr/>
        <w:t>51</w:t>
      </w:r>
      <w:r>
        <w:rPr>
          <w:rtl w:val="true"/>
        </w:rPr>
        <w:t xml:space="preserve">- </w:t>
      </w:r>
      <w:r>
        <w:rPr>
          <w:rtl w:val="true"/>
        </w:rPr>
        <w:t>الوليد بن صبيح</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غدوت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حنيفة رای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 حنيفة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سليمان بن داود علیه السلام </w:t>
      </w:r>
      <w:bookmarkStart w:id="179" w:name="pg14737_217502"/>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الوليد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الأمر لا يدعیه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بنى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امرأة تطيب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تطعم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المثلثة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ان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التعقيب ابلغ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ترد عليهم دعوتهم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ترد عليهم دعوتهم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ابي عبدالله يدعی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حممت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حممت يوما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الكلب السلوقي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 اذا دعي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الرمان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ابي عبدالله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صحبته بين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صبحني مولى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دية الكلب السلوقي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شهاب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ascii="IRNazanin" w:hAnsi="IRNazanin" w:eastAsia="IRNazanin"/>
          <w:color w:val="111111"/>
          <w:sz w:val="28"/>
          <w:sz w:val="28"/>
          <w:szCs w:val="28"/>
          <w:rtl w:val="true"/>
          <w:lang w:bidi="fa-IR"/>
        </w:rPr>
        <w:t xml:space="preserve">كنت عند ابی عبدالله علیه السلام فجاءه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لاخير لم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عهد الى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مظلمة 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الناس من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وليد لا تشتر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180" w:name="__RefHeading___Toc755517_730472459"/>
      <w:bookmarkStart w:id="181" w:name="_Toc76"/>
      <w:bookmarkEnd w:id="180"/>
      <w:r>
        <w:rPr/>
        <w:t>52</w:t>
      </w:r>
      <w:r>
        <w:rPr>
          <w:rtl w:val="true"/>
        </w:rPr>
        <w:t xml:space="preserve">- </w:t>
      </w:r>
      <w:r>
        <w:rPr>
          <w:rtl w:val="true"/>
        </w:rPr>
        <w:t>الولید بن عقبة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82" w:name="__RefHeading___Toc755519_730472459"/>
      <w:bookmarkStart w:id="183" w:name="_Toc77"/>
      <w:bookmarkEnd w:id="182"/>
      <w:r>
        <w:rPr/>
        <w:t>53</w:t>
      </w:r>
      <w:r>
        <w:rPr>
          <w:rtl w:val="true"/>
        </w:rPr>
        <w:t xml:space="preserve">- </w:t>
      </w:r>
      <w:r>
        <w:rPr>
          <w:rtl w:val="true"/>
        </w:rPr>
        <w:t>الوليد بن عقبة الهجري</w:t>
      </w:r>
      <w:bookmarkEnd w:id="1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يلح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الدعاء </w:t>
      </w:r>
      <w:bookmarkStart w:id="184" w:name="pg14737_217503"/>
    </w:p>
    <w:p>
      <w:pPr>
        <w:pStyle w:val="Heading3"/>
        <w:numPr>
          <w:ilvl w:val="2"/>
          <w:numId w:val="1"/>
        </w:numPr>
        <w:rPr/>
      </w:pPr>
      <w:bookmarkStart w:id="185" w:name="__RefHeading___Toc755521_730472459"/>
      <w:bookmarkStart w:id="186" w:name="_Toc78"/>
      <w:bookmarkEnd w:id="184"/>
      <w:bookmarkEnd w:id="185"/>
      <w:r>
        <w:rPr/>
        <w:t>54</w:t>
      </w:r>
      <w:r>
        <w:rPr>
          <w:rtl w:val="true"/>
        </w:rPr>
        <w:t xml:space="preserve">- </w:t>
      </w:r>
      <w:r>
        <w:rPr>
          <w:rtl w:val="true"/>
        </w:rPr>
        <w:t>الولید بن مغيرة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هدمت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الوليد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النائحة</w:t>
      </w:r>
    </w:p>
    <w:p>
      <w:pPr>
        <w:pStyle w:val="Heading3"/>
        <w:numPr>
          <w:ilvl w:val="2"/>
          <w:numId w:val="1"/>
        </w:numPr>
        <w:rPr/>
      </w:pPr>
      <w:bookmarkStart w:id="187" w:name="__RefHeading___Toc755523_730472459"/>
      <w:bookmarkStart w:id="188" w:name="_Toc79"/>
      <w:bookmarkEnd w:id="187"/>
      <w:r>
        <w:rPr/>
        <w:t>55</w:t>
      </w:r>
      <w:r>
        <w:rPr>
          <w:rtl w:val="true"/>
        </w:rPr>
        <w:t xml:space="preserve">- </w:t>
      </w:r>
      <w:r>
        <w:rPr>
          <w:rtl w:val="true"/>
        </w:rPr>
        <w:t>الوليد بن الوليد</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انعي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النائحة</w:t>
      </w:r>
    </w:p>
    <w:p>
      <w:pPr>
        <w:pStyle w:val="Heading3"/>
        <w:numPr>
          <w:ilvl w:val="2"/>
          <w:numId w:val="1"/>
        </w:numPr>
        <w:rPr/>
      </w:pPr>
      <w:bookmarkStart w:id="189" w:name="__RefHeading___Toc755525_730472459"/>
      <w:bookmarkStart w:id="190" w:name="_Toc80"/>
      <w:bookmarkEnd w:id="189"/>
      <w:r>
        <w:rPr/>
        <w:t>56</w:t>
      </w:r>
      <w:r>
        <w:rPr>
          <w:rtl w:val="true"/>
        </w:rPr>
        <w:t xml:space="preserve">- </w:t>
      </w:r>
      <w:r>
        <w:rPr>
          <w:rtl w:val="true"/>
        </w:rPr>
        <w:t>الوليد بن هشام</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أم الولد</w:t>
      </w:r>
    </w:p>
    <w:p>
      <w:pPr>
        <w:pStyle w:val="Heading3"/>
        <w:numPr>
          <w:ilvl w:val="2"/>
          <w:numId w:val="1"/>
        </w:numPr>
        <w:rPr/>
      </w:pPr>
      <w:bookmarkStart w:id="191" w:name="__RefHeading___Toc755527_730472459"/>
      <w:bookmarkStart w:id="192" w:name="_Toc81"/>
      <w:bookmarkEnd w:id="191"/>
      <w:r>
        <w:rPr/>
        <w:t>57</w:t>
      </w:r>
      <w:r>
        <w:rPr>
          <w:rtl w:val="true"/>
        </w:rPr>
        <w:t xml:space="preserve">- </w:t>
      </w:r>
      <w:r>
        <w:rPr>
          <w:rtl w:val="true"/>
        </w:rPr>
        <w:t>الوليد بن هشام المرادی</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أم الولد</w:t>
      </w:r>
    </w:p>
    <w:p>
      <w:pPr>
        <w:pStyle w:val="Heading3"/>
        <w:numPr>
          <w:ilvl w:val="2"/>
          <w:numId w:val="1"/>
        </w:numPr>
        <w:rPr/>
      </w:pPr>
      <w:bookmarkStart w:id="193" w:name="__RefHeading___Toc755529_730472459"/>
      <w:bookmarkStart w:id="194" w:name="_Toc82"/>
      <w:bookmarkEnd w:id="193"/>
      <w:r>
        <w:rPr/>
        <w:t>58</w:t>
      </w:r>
      <w:r>
        <w:rPr>
          <w:rtl w:val="true"/>
        </w:rPr>
        <w:t xml:space="preserve">- </w:t>
      </w:r>
      <w:r>
        <w:rPr>
          <w:rtl w:val="true"/>
        </w:rPr>
        <w:t>الوليد بياع الاسفاط</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195" w:name="__RefHeading___Toc755531_730472459"/>
      <w:bookmarkStart w:id="196" w:name="_Toc83"/>
      <w:bookmarkEnd w:id="195"/>
      <w:r>
        <w:rPr/>
        <w:t>59</w:t>
      </w:r>
      <w:r>
        <w:rPr>
          <w:rtl w:val="true"/>
        </w:rPr>
        <w:t xml:space="preserve">- </w:t>
      </w:r>
      <w:r>
        <w:rPr>
          <w:rtl w:val="true"/>
        </w:rPr>
        <w:t>الوليدة</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تحرم به الوليدة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جامع الرجل وليدة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تزوج وليدة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العبد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دخل على رجل من الانصار واذا وليدة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وقع على وليدة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تزوج وليدة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وليدته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امرأة وليدة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الوليدة على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يزوج وليدته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قطعت ثدي وليدتها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فجر بوليدة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في رجل فجر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نكح وليدة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يأتي وليدة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وليدة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وليدة جامعها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وليدة كانت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الارتداد </w:t>
      </w:r>
      <w:bookmarkStart w:id="197" w:name="pg14737_217504"/>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الوليدة يشتريها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امرأة قطعت ثدي وليدتها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فجر بوليدة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وليدة باعها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الوليدة على مولاها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نظر الخ</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755533_730472459"/>
      <w:bookmarkStart w:id="199" w:name="_Toc84"/>
      <w:bookmarkEnd w:id="198"/>
      <w:r>
        <w:rPr/>
        <w:t>60</w:t>
      </w:r>
      <w:r>
        <w:rPr>
          <w:rtl w:val="true"/>
        </w:rPr>
        <w:t xml:space="preserve">- </w:t>
      </w:r>
      <w:r>
        <w:rPr>
          <w:rtl w:val="true"/>
        </w:rPr>
        <w:t>الوليمة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اجب في الوليمة و الختان ولا تجب في خفض الجواري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دعى الرجل الى وليمة</w:t>
      </w:r>
      <w:r>
        <w:rPr>
          <w:rStyle w:val="FootnoteAnchor"/>
          <w:rtl w:val="true"/>
        </w:rPr>
        <w:footnoteReference w:id="198"/>
      </w:r>
      <w:r>
        <w:rPr>
          <w:rFonts w:ascii="IRNazanin" w:hAnsi="IRNazanin" w:eastAsia="IRNazanin"/>
          <w:color w:val="111111"/>
          <w:sz w:val="28"/>
          <w:sz w:val="28"/>
          <w:szCs w:val="28"/>
          <w:rtl w:val="true"/>
          <w:lang w:bidi="fa-IR"/>
        </w:rPr>
        <w:t xml:space="preserve">والی جنازة، أجاب الى الجنازة، لانها تذكر أمرالآخرة ويدع الوليمة لانها تذكر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صلیالله علیهو آله حين تزوج ميمونة بنت الحارث اولم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النجاشي لما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سنن المرسلين الاطعام عند التزويج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نتخذ الطعام ونستجيده وتتنوق فيه ولا نجد له رائحة طعام العرس ؟ فقال ذلك لان طعام العرس فيه تهب رائحة من الجنة لانه طعام اتخذ للحلال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نجد بطعام العرس رائحة ليست و برائحة غيره فقال له ما من عرس يكون ينحر فيه جزور او تذبح بقرة أو شاة الا بعث الله تبارك و تعالی ملکا معه قيراط من مسك الجنة حتى يديفه في طعامهم فتلك الرائحة التي تشم لذلك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لم ابوالحسن موسی علیه السلام وليمة على بعض ولده فاطعم اهل المدينه ثلاثة ایام الفالوذجات في الجنان في المساجد والازقة فعابه بذلك بعض أهل المدينة فبلغه </w:t>
      </w:r>
    </w:p>
    <w:p>
      <w:pPr>
        <w:pStyle w:val="BookText"/>
        <w:rPr/>
      </w:pPr>
      <w:r>
        <w:rPr>
          <w:rFonts w:ascii="IRNazanin" w:hAnsi="IRNazanin" w:eastAsia="IRNazanin"/>
          <w:color w:val="111111"/>
          <w:sz w:val="28"/>
          <w:sz w:val="28"/>
          <w:szCs w:val="28"/>
          <w:rtl w:val="true"/>
          <w:lang w:bidi="fa-IR"/>
        </w:rPr>
        <w:t xml:space="preserve">عليه السلام ذلك فقال ما أتى الله عزوجل نبيا من انبيائه شيئا الا وقد آتی محمداً صلی الله علیه و آله مثله وزاده ما لم يؤتهم قال لسليمان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عطاؤنا فامنن او امسك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يدعى الى وليمة والى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الدعوة الا في اربع العرسوالخرس، والإياب</w:t>
      </w:r>
      <w:r>
        <w:rPr>
          <w:rStyle w:val="FootnoteAnchor"/>
          <w:rtl w:val="true"/>
        </w:rPr>
        <w:footnoteReference w:id="199"/>
      </w:r>
      <w:r>
        <w:rPr>
          <w:rFonts w:ascii="IRNazanin" w:hAnsi="IRNazanin" w:eastAsia="IRNazanin"/>
          <w:color w:val="111111"/>
          <w:sz w:val="28"/>
          <w:sz w:val="28"/>
          <w:szCs w:val="28"/>
          <w:rtl w:val="true"/>
          <w:lang w:bidi="fa-IR"/>
        </w:rPr>
        <w:t>والاعذار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لاوليمة الا في خمس في عرس او خرس او عذار، او وکار</w:t>
      </w:r>
      <w:r>
        <w:rPr>
          <w:rStyle w:val="FootnoteAnchor"/>
          <w:rtl w:val="true"/>
        </w:rPr>
        <w:footnoteReference w:id="200"/>
      </w:r>
      <w:r>
        <w:rPr>
          <w:rFonts w:ascii="IRNazanin" w:hAnsi="IRNazanin" w:eastAsia="IRNazanin"/>
          <w:color w:val="111111"/>
          <w:sz w:val="28"/>
          <w:sz w:val="28"/>
          <w:szCs w:val="28"/>
          <w:rtl w:val="true"/>
          <w:lang w:bidi="fa-IR"/>
        </w:rPr>
        <w:t>او رکاز فالعرس التزويج ، والخرس النفاس بالولد ، والعذار الختان ، والوكار الرجل يشتري الدار ، والركاز الرجل يقدم من مكة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زوج رسول الله صلی الله علیه و آله فاطمة قال رسول الله صلی الله علیه و آله لابد للعروس من وليمة ، ثم امر بكبش فجمعهم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 آله عن طعام وليمة يخص بها الأغنياء ويترك الفقراء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الوليمة اول يوم حق والناس معروفومازاد ریاء وسمعة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الوليمة في اربع العرس والخرس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المولود ي ق عنه ويطعم والاعذار وهو ختان الغلام والاياب وهو الرجل يدعو اخوانه اذا آب من غيبته ، وفي رواية أخرى أو توکير وهو بناء الدار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الوليمة يوم ويومان مكرمة وثلاثة </w:t>
      </w:r>
      <w:bookmarkStart w:id="200" w:name="pg14737_217506"/>
    </w:p>
    <w:p>
      <w:pPr>
        <w:pStyle w:val="BookText"/>
        <w:rPr/>
      </w:pPr>
      <w:bookmarkEnd w:id="200"/>
      <w:r>
        <w:rPr>
          <w:rFonts w:ascii="IRNazanin" w:hAnsi="IRNazanin" w:eastAsia="IRNazanin"/>
          <w:color w:val="111111"/>
          <w:sz w:val="28"/>
          <w:sz w:val="28"/>
          <w:szCs w:val="28"/>
          <w:rtl w:val="true"/>
          <w:lang w:bidi="fa-IR"/>
        </w:rPr>
        <w:t xml:space="preserve">ایام ریاء وسمعة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انه لابد للعروس من وليمة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2"/>
        <w:numPr>
          <w:ilvl w:val="1"/>
          <w:numId w:val="1"/>
        </w:numPr>
        <w:rPr/>
      </w:pPr>
      <w:bookmarkStart w:id="201" w:name="__RefHeading___Toc755535_730472459"/>
      <w:bookmarkStart w:id="202" w:name="_Toc85"/>
      <w:bookmarkEnd w:id="201"/>
      <w:r>
        <w:rPr>
          <w:rtl w:val="true"/>
        </w:rPr>
        <w:t>الواو والنون</w:t>
      </w:r>
      <w:bookmarkEnd w:id="202"/>
    </w:p>
    <w:p>
      <w:pPr>
        <w:pStyle w:val="Heading3"/>
        <w:numPr>
          <w:ilvl w:val="2"/>
          <w:numId w:val="1"/>
        </w:numPr>
        <w:rPr/>
      </w:pPr>
      <w:bookmarkStart w:id="203" w:name="__RefHeading___Toc755537_730472459"/>
      <w:bookmarkStart w:id="204" w:name="_Toc86"/>
      <w:bookmarkEnd w:id="203"/>
      <w:r>
        <w:rPr/>
        <w:t>1</w:t>
      </w:r>
      <w:r>
        <w:rPr>
          <w:rtl w:val="true"/>
        </w:rPr>
        <w:t xml:space="preserve">- </w:t>
      </w:r>
      <w:r>
        <w:rPr>
          <w:rtl w:val="true"/>
        </w:rPr>
        <w:t>الونا</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رواية احمد بن ابی عبدالله البرقی يذهب بالونا وهو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التمشط</w:t>
      </w:r>
    </w:p>
    <w:p>
      <w:pPr>
        <w:pStyle w:val="Heading2"/>
        <w:numPr>
          <w:ilvl w:val="1"/>
          <w:numId w:val="1"/>
        </w:numPr>
        <w:rPr/>
      </w:pPr>
      <w:bookmarkStart w:id="205" w:name="__RefHeading___Toc755539_730472459"/>
      <w:bookmarkStart w:id="206" w:name="_Toc87"/>
      <w:bookmarkEnd w:id="205"/>
      <w:r>
        <w:rPr>
          <w:rtl w:val="true"/>
        </w:rPr>
        <w:t>والواو والهاء</w:t>
      </w:r>
      <w:bookmarkEnd w:id="206"/>
    </w:p>
    <w:p>
      <w:pPr>
        <w:pStyle w:val="Heading3"/>
        <w:numPr>
          <w:ilvl w:val="2"/>
          <w:numId w:val="1"/>
        </w:numPr>
        <w:rPr/>
      </w:pPr>
      <w:bookmarkStart w:id="207" w:name="__RefHeading___Toc755541_730472459"/>
      <w:bookmarkStart w:id="208" w:name="_Toc88"/>
      <w:bookmarkEnd w:id="207"/>
      <w:r>
        <w:rPr>
          <w:rtl w:val="true"/>
        </w:rPr>
        <w:t>اشارة</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حلیم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سمى نفسه من جوده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حنث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ذبح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عليك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علیه السلام أخبرني بامر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اتي برجل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يأخذ من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يشتري الرجل بدينار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تنفلوا في ساعة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التنقل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الرجال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الإجعال للغزو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جعل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شاة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بالسلف مايوزن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بما يتف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بنثر الجوز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تخفض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يباع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بيع العربون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العربون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العربون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العربون </w:t>
      </w:r>
      <w:bookmarkStart w:id="209" w:name="pg14737_217507"/>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ادع شهود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اللجنة باب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استعار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عزی مصابا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تمام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يعيش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210" w:name="__RefHeading___Toc755543_730472459"/>
      <w:bookmarkStart w:id="211" w:name="_Toc89"/>
      <w:bookmarkEnd w:id="210"/>
      <w:r>
        <w:rPr/>
        <w:t>1</w:t>
      </w:r>
      <w:r>
        <w:rPr>
          <w:rtl w:val="true"/>
        </w:rPr>
        <w:t xml:space="preserve">- </w:t>
      </w:r>
      <w:r>
        <w:rPr>
          <w:rtl w:val="true"/>
        </w:rPr>
        <w:t>وهب بن حفص</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مملوك يبيع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Heading3"/>
        <w:numPr>
          <w:ilvl w:val="2"/>
          <w:numId w:val="1"/>
        </w:numPr>
        <w:rPr/>
      </w:pPr>
      <w:bookmarkStart w:id="212" w:name="__RefHeading___Toc755545_730472459"/>
      <w:bookmarkStart w:id="213" w:name="_Toc90"/>
      <w:bookmarkEnd w:id="212"/>
      <w:r>
        <w:rPr/>
        <w:t>2</w:t>
      </w:r>
      <w:r>
        <w:rPr>
          <w:rtl w:val="true"/>
        </w:rPr>
        <w:t xml:space="preserve">- </w:t>
      </w:r>
      <w:r>
        <w:rPr>
          <w:rtl w:val="true"/>
        </w:rPr>
        <w:t>وهب بن عبد ربه</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لم ازل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ایحج الرجل عن الناصب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مؤمن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يتخلل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أم ولد فزوجها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الولد وهب بن وهبا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أم الولد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الجنابة 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أم 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عبدا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معه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214" w:name="__RefHeading___Toc755547_730472459"/>
      <w:bookmarkStart w:id="215" w:name="_Toc91"/>
      <w:bookmarkEnd w:id="214"/>
      <w:r>
        <w:rPr/>
        <w:t>3</w:t>
      </w:r>
      <w:r>
        <w:rPr>
          <w:rtl w:val="true"/>
        </w:rPr>
        <w:t xml:space="preserve">- </w:t>
      </w:r>
      <w:r>
        <w:rPr>
          <w:rtl w:val="true"/>
        </w:rPr>
        <w:t>وهب بن وهب</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اخرج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قتلت أم الولد سیدها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صلى على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ما لم يكن يحد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ابیطالب علیه السلام اتی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بئر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بمنزلة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جعل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نقش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الاستنجاء </w:t>
      </w:r>
      <w:bookmarkStart w:id="216" w:name="pg14737_217508"/>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طلاق بكل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بخ الدجاج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بسلف مايوزن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من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العربون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العربون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اتخذ من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حميم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217" w:name="__RefHeading___Toc755549_730472459"/>
      <w:bookmarkStart w:id="218" w:name="_Toc92"/>
      <w:bookmarkEnd w:id="217"/>
      <w:r>
        <w:rPr/>
        <w:t>4</w:t>
      </w:r>
      <w:r>
        <w:rPr>
          <w:rtl w:val="true"/>
        </w:rPr>
        <w:t xml:space="preserve">- </w:t>
      </w:r>
      <w:r>
        <w:rPr>
          <w:rtl w:val="true"/>
        </w:rPr>
        <w:t>وهب بن وهب القرشي</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مال المكاتب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19" w:name="__RefHeading___Toc755551_730472459"/>
      <w:bookmarkStart w:id="220" w:name="_Toc93"/>
      <w:bookmarkEnd w:id="219"/>
      <w:r>
        <w:rPr/>
        <w:t>5</w:t>
      </w:r>
      <w:r>
        <w:rPr>
          <w:rtl w:val="true"/>
        </w:rPr>
        <w:t xml:space="preserve">- </w:t>
      </w:r>
      <w:r>
        <w:rPr>
          <w:rtl w:val="true"/>
        </w:rPr>
        <w:t>وهب الحريري</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مشترى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العقار</w:t>
      </w:r>
    </w:p>
    <w:p>
      <w:pPr>
        <w:pStyle w:val="Heading3"/>
        <w:numPr>
          <w:ilvl w:val="2"/>
          <w:numId w:val="1"/>
        </w:numPr>
        <w:rPr/>
      </w:pPr>
      <w:bookmarkStart w:id="221" w:name="__RefHeading___Toc755553_730472459"/>
      <w:bookmarkStart w:id="222" w:name="_Toc94"/>
      <w:bookmarkEnd w:id="221"/>
      <w:r>
        <w:rPr/>
        <w:t>6</w:t>
      </w:r>
      <w:r>
        <w:rPr>
          <w:rtl w:val="true"/>
        </w:rPr>
        <w:t xml:space="preserve">- </w:t>
      </w:r>
      <w:r>
        <w:rPr>
          <w:rtl w:val="true"/>
        </w:rPr>
        <w:t>الوهيج</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لأرى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واصابهم الوهيج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تدخل الحمام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يطفی به عنك وهج المعدة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انظرالحمام</w:t>
      </w:r>
    </w:p>
    <w:p>
      <w:pPr>
        <w:pStyle w:val="Heading3"/>
        <w:numPr>
          <w:ilvl w:val="2"/>
          <w:numId w:val="1"/>
        </w:numPr>
        <w:rPr/>
      </w:pPr>
      <w:bookmarkStart w:id="223" w:name="__RefHeading___Toc755555_730472459"/>
      <w:bookmarkStart w:id="224" w:name="_Toc95"/>
      <w:bookmarkEnd w:id="223"/>
      <w:r>
        <w:rPr/>
        <w:t>7</w:t>
      </w:r>
      <w:r>
        <w:rPr>
          <w:rtl w:val="true"/>
        </w:rPr>
        <w:t xml:space="preserve">- </w:t>
      </w:r>
      <w:r>
        <w:rPr>
          <w:rtl w:val="true"/>
        </w:rPr>
        <w:t>الوهدة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هذه الوحدة قلت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رد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ينتهي الى الماء 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في وهدة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225" w:name="__RefHeading___Toc755557_730472459"/>
      <w:bookmarkStart w:id="226" w:name="_Toc96"/>
      <w:bookmarkEnd w:id="225"/>
      <w:r>
        <w:rPr/>
        <w:t>8</w:t>
      </w:r>
      <w:r>
        <w:rPr>
          <w:rtl w:val="true"/>
        </w:rPr>
        <w:t xml:space="preserve">- </w:t>
      </w:r>
      <w:r>
        <w:rPr>
          <w:rtl w:val="true"/>
        </w:rPr>
        <w:t>الوهلة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منها مهر الجارية البكر في اول وهلة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27" w:name="__RefHeading___Toc755559_730472459"/>
      <w:bookmarkStart w:id="228" w:name="_Toc97"/>
      <w:bookmarkEnd w:id="227"/>
      <w:r>
        <w:rPr/>
        <w:t>9</w:t>
      </w:r>
      <w:r>
        <w:rPr>
          <w:rtl w:val="true"/>
        </w:rPr>
        <w:t xml:space="preserve">- </w:t>
      </w:r>
      <w:r>
        <w:rPr>
          <w:rtl w:val="true"/>
        </w:rPr>
        <w:t>الوهم</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اعتدل الوهم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يدري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ذهب وهمك إلى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تدر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يذهب وهمك الى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ascii="Amiri" w:hAnsi="Amiri" w:eastAsia="Amiri" w:cs="Amiri"/>
          <w:color w:val="111111"/>
          <w:sz w:val="28"/>
          <w:sz w:val="28"/>
          <w:szCs w:val="28"/>
          <w:rtl w:val="true"/>
          <w:lang w:bidi="ar-SA"/>
        </w:rPr>
        <w:t xml:space="preserve">اذا لم تدر ثنتين صليت ام اربعا ولم يذهب وهمك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استوی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اعتدل و 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ثلاثا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ذهب وهمك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تدر ثلاثا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يدري الخ</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اكثر وهمه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السهو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كنت لا تدري كم صليت ولم يقع و 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قد تدرك بوهمك السند والهند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الابصار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اكثر 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وقع وهمه على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معتدل الوهم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يصلي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فليمض احدكم في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يجوزالوهم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التوحيد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وقع وهمك عليه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فلم يدر 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 وهمه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لم يدر اثنتين صلی ام اربعا وذهب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يكثر عليه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ووهمه في ذلك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وخاطرك بما لم يكن في وهمك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قال احاطة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الوهم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يدري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المغرم اذا الوهم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شك في الأخيرتين عمل بالوهم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طاف بالبيت فوهم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يذهب وهمك الى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اثنتين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ثنتين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وهمه في ذلك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يدري الخ</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وهمه يذهب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يدري الخ</w:t>
      </w:r>
      <w:r>
        <w:rPr>
          <w:rFonts w:eastAsia="Amiri" w:cs="Amiri" w:ascii="Amiri" w:hAnsi="Amiri"/>
          <w:color w:val="111111"/>
          <w:sz w:val="28"/>
          <w:szCs w:val="28"/>
          <w:rtl w:val="true"/>
          <w:lang w:bidi="ar-SA"/>
        </w:rPr>
        <w:t xml:space="preserve">) </w:t>
      </w:r>
      <w:bookmarkStart w:id="229" w:name="pg14737_217510"/>
    </w:p>
    <w:p>
      <w:pPr>
        <w:pStyle w:val="Heading3"/>
        <w:numPr>
          <w:ilvl w:val="2"/>
          <w:numId w:val="1"/>
        </w:numPr>
        <w:rPr/>
      </w:pPr>
      <w:bookmarkStart w:id="230" w:name="__RefHeading___Toc755561_730472459"/>
      <w:bookmarkStart w:id="231" w:name="_Toc98"/>
      <w:bookmarkEnd w:id="229"/>
      <w:bookmarkEnd w:id="230"/>
      <w:r>
        <w:rPr/>
        <w:t>10</w:t>
      </w:r>
      <w:r>
        <w:rPr>
          <w:rtl w:val="true"/>
        </w:rPr>
        <w:t xml:space="preserve">- </w:t>
      </w:r>
      <w:r>
        <w:rPr>
          <w:rtl w:val="true"/>
        </w:rPr>
        <w:t>الوهن</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وعزمهن الى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فيهن الضعف والوهن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وأتی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الله وهنكم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التعزية</w:t>
      </w:r>
    </w:p>
    <w:p>
      <w:pPr>
        <w:pStyle w:val="Heading3"/>
        <w:numPr>
          <w:ilvl w:val="2"/>
          <w:numId w:val="1"/>
        </w:numPr>
        <w:rPr/>
      </w:pPr>
      <w:bookmarkStart w:id="232" w:name="__RefHeading___Toc755563_730472459"/>
      <w:bookmarkStart w:id="233" w:name="_Toc99"/>
      <w:bookmarkEnd w:id="232"/>
      <w:r>
        <w:rPr/>
        <w:t>11</w:t>
      </w:r>
      <w:r>
        <w:rPr>
          <w:rtl w:val="true"/>
        </w:rPr>
        <w:t xml:space="preserve">- </w:t>
      </w:r>
      <w:r>
        <w:rPr>
          <w:rtl w:val="true"/>
        </w:rPr>
        <w:t>وهيب بن حفص</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والبدنة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مملوك يشتری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34" w:name="__RefHeading___Toc755565_730472459"/>
      <w:bookmarkStart w:id="235" w:name="_Toc100"/>
      <w:bookmarkEnd w:id="234"/>
      <w:r>
        <w:rPr/>
        <w:t>12</w:t>
      </w:r>
      <w:r>
        <w:rPr>
          <w:rtl w:val="true"/>
        </w:rPr>
        <w:t xml:space="preserve">- </w:t>
      </w:r>
      <w:r>
        <w:rPr>
          <w:rtl w:val="true"/>
        </w:rPr>
        <w:t>وهيبة</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علیه السلام اذ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وهيبة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2"/>
        <w:numPr>
          <w:ilvl w:val="1"/>
          <w:numId w:val="1"/>
        </w:numPr>
        <w:rPr/>
      </w:pPr>
      <w:bookmarkStart w:id="236" w:name="__RefHeading___Toc755567_730472459"/>
      <w:bookmarkStart w:id="237" w:name="_Toc101"/>
      <w:bookmarkEnd w:id="236"/>
      <w:r>
        <w:rPr>
          <w:rtl w:val="true"/>
        </w:rPr>
        <w:t>الواو والياء</w:t>
      </w:r>
      <w:bookmarkEnd w:id="237"/>
    </w:p>
    <w:p>
      <w:pPr>
        <w:pStyle w:val="Heading3"/>
        <w:numPr>
          <w:ilvl w:val="2"/>
          <w:numId w:val="1"/>
        </w:numPr>
        <w:rPr/>
      </w:pPr>
      <w:bookmarkStart w:id="238" w:name="__RefHeading___Toc755569_730472459"/>
      <w:bookmarkStart w:id="239" w:name="_Toc102"/>
      <w:bookmarkEnd w:id="238"/>
      <w:r>
        <w:rPr/>
        <w:t>1</w:t>
      </w:r>
      <w:r>
        <w:rPr>
          <w:rtl w:val="true"/>
        </w:rPr>
        <w:t xml:space="preserve">- </w:t>
      </w:r>
      <w:r>
        <w:rPr>
          <w:rtl w:val="true"/>
        </w:rPr>
        <w:t>ویح</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اتأمرون ويحكم ان اطلب النصر بالظلم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اذهب حتی نسأل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ويحك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تعشى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او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رجلين ويحك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هشام بن الحكم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 اما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وهل يكب الناس على مناخرهم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بنا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اتريد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والله انك لتنكح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كم التقصير فقال في برید ويحهم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المتوكل يقول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عنده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كان رسول الله صلی الله علیه و آله اخوف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عمر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اما علم ان تارك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تعني ويحك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لماسم المتوكل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اتدري این 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الجبن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اتدري بين يدي من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علی بن الحسین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اتدري من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ولست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افسدتها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نارباجة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اما تقرأ سورة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ولست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اما علمت ما كنت اصنع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عهد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أمن أهل السماء تحرسني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اليقين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قنبر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أن الله فرض على ائمة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انما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الاستطاعة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او ويلك اقول لك ان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ایاه اردت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الحجه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المدینه ولست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كيف لم تكلمني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عیسی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ليس كما تظن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الاستطاعة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ما اعطاك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حاجا 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ما عمل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الرياء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عرفة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واي شيء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الخ</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وهل اصل مالك رأس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w:t>
      </w:r>
      <w:bookmarkStart w:id="240" w:name="pg14737_217512"/>
    </w:p>
    <w:p>
      <w:pPr>
        <w:pStyle w:val="BookText"/>
        <w:rPr/>
      </w:pPr>
      <w:bookmarkEnd w:id="240"/>
      <w:r>
        <w:rPr>
          <w:rFonts w:ascii="IRNazanin" w:hAnsi="IRNazanin" w:eastAsia="IRNazanin"/>
          <w:color w:val="111111"/>
          <w:sz w:val="28"/>
          <w:sz w:val="28"/>
          <w:szCs w:val="28"/>
          <w:rtl w:val="true"/>
          <w:lang w:bidi="fa-IR"/>
        </w:rPr>
        <w:t>الناس زمان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هذا الحادث في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ایكره الجماع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أبا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یا اسحاق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الرزق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ترك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يا 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عباد بن کثیرتحت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السمك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الجبن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لا تفتروا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ما كانت اعمالكم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 في اي رقبة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55571_730472459"/>
      <w:bookmarkStart w:id="242" w:name="_Toc103"/>
      <w:bookmarkEnd w:id="241"/>
      <w:r>
        <w:rPr/>
        <w:t>2</w:t>
      </w:r>
      <w:r>
        <w:rPr>
          <w:rtl w:val="true"/>
        </w:rPr>
        <w:t xml:space="preserve">- </w:t>
      </w:r>
      <w:r>
        <w:rPr>
          <w:rtl w:val="true"/>
        </w:rPr>
        <w:t>الويل</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حبر من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انما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ويلك اقول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الحسرة والندامة والويل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في بعض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وويل لمن اجریت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يديه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لمن اجريته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يكرهون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ويلهم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تنادی بالويل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اذا برئت من دین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البراءة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فويل للذين كفروا من مشهد يوم عظیم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ابلیس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الجزع قال اشد الجزع الصراخ بالويل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شرب المسكر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بالويل والثبور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يجعل الويل لاحد حتى يسميه کافرا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وويل للذين يسير المؤمن فيهم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وويل للذي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وويل للمخالفين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وويل لمن يقول كيف 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بعض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امة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لتجار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لصناع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الصناع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لطفاة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لفلان مما يصف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الغناء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الغناء وقلت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لقوم لا يدينون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للذين يختلونالدنيا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للمكذبين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لولدك من ولد عمك العباس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اللباس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هبط جبرئيل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اتق الله لا تدري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ابو محمد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اذا برئت من دین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البراءة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أن الذي ذهبت اليه غلط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انما يقال 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او ويحك امام المسلمين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الخ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ايها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تمجد الله فيستحي من تعذيبك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اللباس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كيف يكون غائبا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ابن ابن العوجاء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ابی العوجاء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لما عجزت حواسك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ليس بسحر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الحسن بن علي عليه السلام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ويلک ما كنت اعبد ربا لم 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حبر الى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وكيف احتجب عنك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منصور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وكيف يكون غائبا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ابی العوجاء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وما يدريك ما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هو مملوك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يعاقب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يا ابن المقفع ما هذا يبشر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منصور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يا ذعلب ماكنت اعبد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يا عباد انما 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اللباس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يا عباد ایاك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يا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الحناء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اما تعلمون أن رسول الله صلی الله علیه وآله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منى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النبي صلی الله علیه وآله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علماء سوء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ويلكم من هذا الذي کنيتموه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الحسن بن على العسكري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احمد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ویلمه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ويلنا انا کنا ظالمين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القائمعلیه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احسوا الخ</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ویله اطاع وعصي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الورع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بتقوى الله الخ</w:t>
      </w:r>
      <w:r>
        <w:rPr>
          <w:rFonts w:eastAsia="IRNazanin" w:cs="IRNazanin"/>
          <w:color w:val="111111"/>
          <w:sz w:val="28"/>
          <w:szCs w:val="28"/>
          <w:rtl w:val="true"/>
          <w:lang w:bidi="fa-IR"/>
        </w:rPr>
        <w:t xml:space="preserve">) </w:t>
      </w:r>
      <w:bookmarkStart w:id="243" w:name="pg14737_217515"/>
    </w:p>
    <w:p>
      <w:pPr>
        <w:pStyle w:val="Heading2"/>
        <w:numPr>
          <w:ilvl w:val="1"/>
          <w:numId w:val="1"/>
        </w:numPr>
        <w:rPr/>
      </w:pPr>
      <w:bookmarkStart w:id="244" w:name="__RefHeading___Toc755573_730472459"/>
      <w:bookmarkStart w:id="245" w:name="_Toc104"/>
      <w:bookmarkEnd w:id="243"/>
      <w:bookmarkEnd w:id="244"/>
      <w:r>
        <w:rPr>
          <w:rtl w:val="true"/>
        </w:rPr>
        <w:t>الهاء والالف</w:t>
      </w:r>
      <w:bookmarkEnd w:id="245"/>
    </w:p>
    <w:p>
      <w:pPr>
        <w:pStyle w:val="Heading3"/>
        <w:numPr>
          <w:ilvl w:val="2"/>
          <w:numId w:val="1"/>
        </w:numPr>
        <w:rPr/>
      </w:pPr>
      <w:bookmarkStart w:id="246" w:name="__RefHeading___Toc755575_730472459"/>
      <w:bookmarkStart w:id="247" w:name="_Toc105"/>
      <w:bookmarkEnd w:id="246"/>
      <w:r>
        <w:rPr>
          <w:rtl w:val="true"/>
        </w:rPr>
        <w:t>اشارة</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اذنت فانصح بالالف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الأذان</w:t>
      </w:r>
    </w:p>
    <w:p>
      <w:pPr>
        <w:pStyle w:val="Heading3"/>
        <w:numPr>
          <w:ilvl w:val="2"/>
          <w:numId w:val="1"/>
        </w:numPr>
        <w:rPr/>
      </w:pPr>
      <w:bookmarkStart w:id="248" w:name="__RefHeading___Toc755577_730472459"/>
      <w:bookmarkStart w:id="249" w:name="_Toc106"/>
      <w:bookmarkEnd w:id="248"/>
      <w:r>
        <w:rPr/>
        <w:t>1</w:t>
      </w:r>
      <w:r>
        <w:rPr>
          <w:rtl w:val="true"/>
        </w:rPr>
        <w:t xml:space="preserve">- </w:t>
      </w:r>
      <w:r>
        <w:rPr>
          <w:rtl w:val="true"/>
        </w:rPr>
        <w:t>هولاء</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اميرالمؤمنين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هولاء آن ایدیکم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ما يأخذ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الجزية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اكون مع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هولاء على باطلهم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اصحابنا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السبيل مع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لما اراد ان يخلق آدم ارسل فلن یستطيع هولاء ان يكونوا من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هولاء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هولاء المصدقين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هولاء يأتونا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نصلى مع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ادخل مع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هولاء لا يكون من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منه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هولاء الذين يفر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بناتي هن أطهر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الدبر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اتيان الرجل الخ</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55579_730472459"/>
      <w:bookmarkStart w:id="251" w:name="_Toc107"/>
      <w:bookmarkEnd w:id="250"/>
      <w:r>
        <w:rPr/>
        <w:t>2</w:t>
      </w:r>
      <w:r>
        <w:rPr>
          <w:rtl w:val="true"/>
        </w:rPr>
        <w:t xml:space="preserve">- </w:t>
      </w:r>
      <w:r>
        <w:rPr>
          <w:rtl w:val="true"/>
        </w:rPr>
        <w:t>هابیل علیه السلام</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امر هابیل و قابیل ان يقر با قربانا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آدم على هابیل اربعين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 قربان هابيل ولم يتقبل قربانك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هابیل كبشا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قتلت اخاك هابيل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bookmarkStart w:id="252" w:name="pg14737_217516"/>
    </w:p>
    <w:p>
      <w:pPr>
        <w:pStyle w:val="BookText"/>
        <w:rPr/>
      </w:pPr>
      <w:bookmarkEnd w:id="252"/>
      <w:r>
        <w:rPr>
          <w:rFonts w:ascii="Amiri" w:hAnsi="Amiri" w:eastAsia="Amiri" w:cs="Amiri"/>
          <w:color w:val="111111"/>
          <w:sz w:val="28"/>
          <w:sz w:val="28"/>
          <w:szCs w:val="28"/>
          <w:rtl w:val="true"/>
          <w:lang w:bidi="ar-SA"/>
        </w:rPr>
        <w:t xml:space="preserve">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من ارض کما قبلت دم 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هابیل قتيلا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له هابيل واخته توأم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قابیل این هابيل فقال اطلبه حیث قربنا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Heading3"/>
        <w:numPr>
          <w:ilvl w:val="2"/>
          <w:numId w:val="1"/>
        </w:numPr>
        <w:rPr/>
      </w:pPr>
      <w:bookmarkStart w:id="253" w:name="__RefHeading___Toc755581_730472459"/>
      <w:bookmarkStart w:id="254" w:name="_Toc108"/>
      <w:bookmarkEnd w:id="253"/>
      <w:r>
        <w:rPr/>
        <w:t>3</w:t>
      </w:r>
      <w:r>
        <w:rPr>
          <w:rtl w:val="true"/>
        </w:rPr>
        <w:t xml:space="preserve">- </w:t>
      </w:r>
      <w:r>
        <w:rPr>
          <w:rtl w:val="true"/>
        </w:rPr>
        <w:t>هاتان</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جارية لم 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ينظر اليهن من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Heading3"/>
        <w:numPr>
          <w:ilvl w:val="2"/>
          <w:numId w:val="1"/>
        </w:numPr>
        <w:rPr/>
      </w:pPr>
      <w:bookmarkStart w:id="255" w:name="__RefHeading___Toc755583_730472459"/>
      <w:bookmarkStart w:id="256" w:name="_Toc109"/>
      <w:bookmarkEnd w:id="255"/>
      <w:r>
        <w:rPr/>
        <w:t>4</w:t>
      </w:r>
      <w:r>
        <w:rPr>
          <w:rtl w:val="true"/>
        </w:rPr>
        <w:t xml:space="preserve">- </w:t>
      </w:r>
      <w:r>
        <w:rPr>
          <w:rtl w:val="true"/>
        </w:rPr>
        <w:t>هاتف</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اصيب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هاتف يهتف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على بن ابیطالب علیه السلام</w:t>
      </w:r>
    </w:p>
    <w:p>
      <w:pPr>
        <w:pStyle w:val="Heading3"/>
        <w:numPr>
          <w:ilvl w:val="2"/>
          <w:numId w:val="1"/>
        </w:numPr>
        <w:rPr/>
      </w:pPr>
      <w:bookmarkStart w:id="257" w:name="__RefHeading___Toc755585_730472459"/>
      <w:bookmarkStart w:id="258" w:name="_Toc110"/>
      <w:bookmarkEnd w:id="257"/>
      <w:r>
        <w:rPr/>
        <w:t>5</w:t>
      </w:r>
      <w:r>
        <w:rPr>
          <w:rtl w:val="true"/>
        </w:rPr>
        <w:t xml:space="preserve">- </w:t>
      </w:r>
      <w:r>
        <w:rPr>
          <w:rtl w:val="true"/>
        </w:rPr>
        <w:t>هاجر</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ابراهیم علیه السلام كان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فاتباع ابراهیم هاجر من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عيرت سارة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بیت اسماعيل وفيه قبر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ولی ابراهیم قالت هاجر یا ابا ابراهيم إلى من تدعنا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هاجر یا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وهبها لسارة وهي هاجر أم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ابراهيم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ابراهيم كان مولده الخ</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55587_730472459"/>
      <w:bookmarkStart w:id="260" w:name="_Toc111"/>
      <w:bookmarkEnd w:id="259"/>
      <w:r>
        <w:rPr/>
        <w:t>6</w:t>
      </w:r>
      <w:r>
        <w:rPr>
          <w:rtl w:val="true"/>
        </w:rPr>
        <w:t xml:space="preserve">- </w:t>
      </w:r>
      <w:r>
        <w:rPr>
          <w:rtl w:val="true"/>
        </w:rPr>
        <w:t>الهاجرة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في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امیرالمؤمنین علیه السلام يخرج في الهاجرة في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Heading3"/>
        <w:numPr>
          <w:ilvl w:val="2"/>
          <w:numId w:val="1"/>
        </w:numPr>
        <w:rPr/>
      </w:pPr>
      <w:bookmarkStart w:id="261" w:name="__RefHeading___Toc755589_730472459"/>
      <w:bookmarkStart w:id="262" w:name="_Toc112"/>
      <w:bookmarkEnd w:id="261"/>
      <w:r>
        <w:rPr/>
        <w:t>7</w:t>
      </w:r>
      <w:r>
        <w:rPr>
          <w:rtl w:val="true"/>
        </w:rPr>
        <w:t xml:space="preserve">- </w:t>
      </w:r>
      <w:r>
        <w:rPr>
          <w:rtl w:val="true"/>
        </w:rPr>
        <w:t>الهادم</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فارع وهادمه يقطع اربا 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63" w:name="__RefHeading___Toc755591_730472459"/>
      <w:bookmarkStart w:id="264" w:name="_Toc113"/>
      <w:bookmarkEnd w:id="263"/>
      <w:r>
        <w:rPr/>
        <w:t>8</w:t>
      </w:r>
      <w:r>
        <w:rPr>
          <w:rtl w:val="true"/>
        </w:rPr>
        <w:t xml:space="preserve">- </w:t>
      </w:r>
      <w:r>
        <w:rPr>
          <w:rtl w:val="true"/>
        </w:rPr>
        <w:t>الهادی</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هادا مهديا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الهالا 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لله اللهم لا هادي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انت منذر ولكل قوم هاد </w:t>
      </w:r>
      <w:r>
        <w:rPr>
          <w:rFonts w:eastAsia="Amiri" w:cs="Amiri" w:ascii="Amiri" w:hAnsi="Amiri"/>
          <w:color w:val="111111"/>
          <w:sz w:val="28"/>
          <w:szCs w:val="28"/>
          <w:rtl w:val="true"/>
          <w:lang w:bidi="ar-SA"/>
        </w:rPr>
        <w:t xml:space="preserve">-) </w:t>
      </w:r>
      <w:bookmarkStart w:id="265" w:name="pg14737_217517"/>
    </w:p>
    <w:p>
      <w:pPr>
        <w:pStyle w:val="BookText"/>
        <w:rPr/>
      </w:pPr>
      <w:bookmarkEnd w:id="265"/>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 الله نور السماوات والارض فقال هاد لاهل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والهادي الي شكره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هاد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ولكل قوم هاد فقال الخ</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755593_730472459"/>
      <w:bookmarkStart w:id="267" w:name="_Toc114"/>
      <w:bookmarkEnd w:id="266"/>
      <w:r>
        <w:rPr/>
        <w:t>9</w:t>
      </w:r>
      <w:r>
        <w:rPr>
          <w:rtl w:val="true"/>
        </w:rPr>
        <w:t xml:space="preserve">- </w:t>
      </w:r>
      <w:r>
        <w:rPr>
          <w:rtl w:val="true"/>
        </w:rPr>
        <w:t>هذا</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طلق امرأته ثم راجعها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مثل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ولم يدخل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طلق امرأته ثم راجعها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المحصور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احصر فبعث الخ</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55595_730472459"/>
      <w:bookmarkStart w:id="269" w:name="_Toc115"/>
      <w:bookmarkEnd w:id="268"/>
      <w:r>
        <w:rPr/>
        <w:t>10</w:t>
      </w:r>
      <w:r>
        <w:rPr>
          <w:rtl w:val="true"/>
        </w:rPr>
        <w:t xml:space="preserve">- </w:t>
      </w:r>
      <w:r>
        <w:rPr>
          <w:rtl w:val="true"/>
        </w:rPr>
        <w:t>هذه</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استعينوا ببعض هذه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270" w:name="__RefHeading___Toc755597_730472459"/>
      <w:bookmarkStart w:id="271" w:name="_Toc116"/>
      <w:bookmarkEnd w:id="270"/>
      <w:r>
        <w:rPr/>
        <w:t>11</w:t>
      </w:r>
      <w:r>
        <w:rPr>
          <w:rtl w:val="true"/>
        </w:rPr>
        <w:t xml:space="preserve">- </w:t>
      </w:r>
      <w:r>
        <w:rPr>
          <w:rtl w:val="true"/>
        </w:rPr>
        <w:t>الهارب</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w:t>
      </w:r>
    </w:p>
    <w:p>
      <w:pPr>
        <w:pStyle w:val="Heading3"/>
        <w:numPr>
          <w:ilvl w:val="2"/>
          <w:numId w:val="1"/>
        </w:numPr>
        <w:rPr/>
      </w:pPr>
      <w:bookmarkStart w:id="272" w:name="__RefHeading___Toc755599_730472459"/>
      <w:bookmarkStart w:id="273" w:name="_Toc117"/>
      <w:bookmarkEnd w:id="272"/>
      <w:r>
        <w:rPr/>
        <w:t>12</w:t>
      </w:r>
      <w:r>
        <w:rPr>
          <w:rtl w:val="true"/>
        </w:rPr>
        <w:t xml:space="preserve">- </w:t>
      </w:r>
      <w:r>
        <w:rPr>
          <w:rtl w:val="true"/>
        </w:rPr>
        <w:t>هارون</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موسي وامن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هارون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فيها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كتموا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274" w:name="__RefHeading___Toc755601_730472459"/>
      <w:bookmarkStart w:id="275" w:name="_Toc118"/>
      <w:bookmarkEnd w:id="274"/>
      <w:r>
        <w:rPr/>
        <w:t>13</w:t>
      </w:r>
      <w:r>
        <w:rPr>
          <w:rtl w:val="true"/>
        </w:rPr>
        <w:t xml:space="preserve">- </w:t>
      </w:r>
      <w:r>
        <w:rPr>
          <w:rtl w:val="true"/>
        </w:rPr>
        <w:t>هارون بن جهم</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عیسی بن مریم نال اعطى حرفين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اسم الاعظم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ابي عبدالله عليه السلام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Heading3"/>
        <w:numPr>
          <w:ilvl w:val="2"/>
          <w:numId w:val="1"/>
        </w:numPr>
        <w:rPr/>
      </w:pPr>
      <w:bookmarkStart w:id="276" w:name="__RefHeading___Toc755603_730472459"/>
      <w:bookmarkStart w:id="277" w:name="_Toc119"/>
      <w:bookmarkEnd w:id="276"/>
      <w:r>
        <w:rPr/>
        <w:t>14</w:t>
      </w:r>
      <w:r>
        <w:rPr>
          <w:rtl w:val="true"/>
        </w:rPr>
        <w:t xml:space="preserve">- </w:t>
      </w:r>
      <w:r>
        <w:rPr>
          <w:rtl w:val="true"/>
        </w:rPr>
        <w:t>هارون بن حکیم الارقط</w:t>
      </w:r>
      <w:bookmarkEnd w:id="27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اتيته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النورة </w:t>
      </w:r>
      <w:bookmarkStart w:id="278" w:name="pg14737_217518"/>
    </w:p>
    <w:p>
      <w:pPr>
        <w:pStyle w:val="Heading3"/>
        <w:numPr>
          <w:ilvl w:val="2"/>
          <w:numId w:val="1"/>
        </w:numPr>
        <w:rPr/>
      </w:pPr>
      <w:bookmarkStart w:id="279" w:name="__RefHeading___Toc755605_730472459"/>
      <w:bookmarkStart w:id="280" w:name="_Toc120"/>
      <w:bookmarkEnd w:id="278"/>
      <w:bookmarkEnd w:id="279"/>
      <w:r>
        <w:rPr/>
        <w:t>15</w:t>
      </w:r>
      <w:r>
        <w:rPr>
          <w:rtl w:val="true"/>
        </w:rPr>
        <w:t xml:space="preserve">- </w:t>
      </w:r>
      <w:r>
        <w:rPr>
          <w:rtl w:val="true"/>
        </w:rPr>
        <w:t>هارون بن حمزة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وقت صلاة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صمت لروية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على بن الحسین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المخلوق لايموت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عبد مسلم 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آیات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رجلان من اهل الكتاب نصرانیان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البقر والغنم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الاتحل الصدقة 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الايكتحل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لك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281" w:name="__RefHeading___Toc755607_730472459"/>
      <w:bookmarkStart w:id="282" w:name="_Toc121"/>
      <w:bookmarkEnd w:id="281"/>
      <w:r>
        <w:rPr/>
        <w:t>16</w:t>
      </w:r>
      <w:r>
        <w:rPr>
          <w:rtl w:val="true"/>
        </w:rPr>
        <w:t xml:space="preserve">- </w:t>
      </w:r>
      <w:r>
        <w:rPr>
          <w:rtl w:val="true"/>
        </w:rPr>
        <w:t>هارون بن حمزة الغنوي</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صمت لرؤيته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المخلوق لا يموت 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يشتري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البقر والغنم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الشفعة في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والعقرب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اشتكي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شهد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الضرر والضرار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التي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283" w:name="__RefHeading___Toc755609_730472459"/>
      <w:bookmarkStart w:id="284" w:name="_Toc122"/>
      <w:bookmarkEnd w:id="283"/>
      <w:r>
        <w:rPr/>
        <w:t>17</w:t>
      </w:r>
      <w:r>
        <w:rPr>
          <w:rtl w:val="true"/>
        </w:rPr>
        <w:t xml:space="preserve">- </w:t>
      </w:r>
      <w:r>
        <w:rPr>
          <w:rtl w:val="true"/>
        </w:rPr>
        <w:t>هارون بن حمزة الغنوی الصيرفي</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285" w:name="__RefHeading___Toc755611_730472459"/>
      <w:bookmarkStart w:id="286" w:name="_Toc123"/>
      <w:bookmarkEnd w:id="285"/>
      <w:r>
        <w:rPr/>
        <w:t>18</w:t>
      </w:r>
      <w:r>
        <w:rPr>
          <w:rtl w:val="true"/>
        </w:rPr>
        <w:t xml:space="preserve">- </w:t>
      </w:r>
      <w:r>
        <w:rPr>
          <w:rtl w:val="true"/>
        </w:rPr>
        <w:t>هارون بن خارجة</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 المال بیت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الصرف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اراد احدکم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الاستخارة </w:t>
      </w:r>
      <w:bookmarkStart w:id="287" w:name="pg14737_217519"/>
    </w:p>
    <w:p>
      <w:pPr>
        <w:pStyle w:val="BookText"/>
        <w:rPr/>
      </w:pPr>
      <w:bookmarkEnd w:id="287"/>
      <w:r>
        <w:rPr>
          <w:rFonts w:ascii="Amiri" w:hAnsi="Amiri" w:eastAsia="Amiri" w:cs="Amiri"/>
          <w:color w:val="111111"/>
          <w:sz w:val="28"/>
          <w:sz w:val="28"/>
          <w:szCs w:val="28"/>
          <w:rtl w:val="true"/>
          <w:lang w:bidi="ar-SA"/>
        </w:rPr>
        <w:t xml:space="preserve">اذا اردت امراً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ليلة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ارحمني مالا طاقة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ایا مراد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اخي يوسف ولي لهولاء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الدعاء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العبادة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ليكون له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مرادا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اخالط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 عبدالله علیه السلام 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عبدالله علیه السلام يقول في آخر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الافاضة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في 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مسجد النبي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وكل بها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شعبان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شعبان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المال يوجد 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في صلاة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استخار الله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التواضع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دفن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الله يقبر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هارون بن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Heading3"/>
        <w:numPr>
          <w:ilvl w:val="2"/>
          <w:numId w:val="1"/>
        </w:numPr>
        <w:rPr/>
      </w:pPr>
      <w:bookmarkStart w:id="288" w:name="__RefHeading___Toc755613_730472459"/>
      <w:bookmarkStart w:id="289" w:name="_Toc124"/>
      <w:bookmarkEnd w:id="288"/>
      <w:r>
        <w:rPr/>
        <w:t>19</w:t>
      </w:r>
      <w:r>
        <w:rPr>
          <w:rtl w:val="true"/>
        </w:rPr>
        <w:t xml:space="preserve">- </w:t>
      </w:r>
      <w:r>
        <w:rPr>
          <w:rtl w:val="true"/>
        </w:rPr>
        <w:t>هارون بن عمران</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عهد 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الله موسى وهارون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انظرالمحجة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بمنزلة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الحب تحت </w:t>
      </w:r>
      <w:bookmarkStart w:id="290" w:name="pg14737_217520"/>
    </w:p>
    <w:p>
      <w:pPr>
        <w:pStyle w:val="BookText"/>
        <w:rPr/>
      </w:pPr>
      <w:bookmarkEnd w:id="290"/>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قالوا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موسی وام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بشق الجيوب قد شق موسی بن عمران على اخيه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عمران</w:t>
      </w:r>
    </w:p>
    <w:p>
      <w:pPr>
        <w:pStyle w:val="Heading3"/>
        <w:numPr>
          <w:ilvl w:val="2"/>
          <w:numId w:val="1"/>
        </w:numPr>
        <w:rPr/>
      </w:pPr>
      <w:bookmarkStart w:id="291" w:name="__RefHeading___Toc755615_730472459"/>
      <w:bookmarkStart w:id="292" w:name="_Toc125"/>
      <w:bookmarkEnd w:id="291"/>
      <w:r>
        <w:rPr/>
        <w:t>20</w:t>
      </w:r>
      <w:r>
        <w:rPr>
          <w:rtl w:val="true"/>
        </w:rPr>
        <w:t xml:space="preserve">- </w:t>
      </w:r>
      <w:r>
        <w:rPr>
          <w:rtl w:val="true"/>
        </w:rPr>
        <w:t>هارون بن عنترة</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امیرالمؤمنین علیه السلام مرة بعد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الانتظار</w:t>
      </w:r>
    </w:p>
    <w:p>
      <w:pPr>
        <w:pStyle w:val="Heading3"/>
        <w:numPr>
          <w:ilvl w:val="2"/>
          <w:numId w:val="1"/>
        </w:numPr>
        <w:rPr/>
      </w:pPr>
      <w:bookmarkStart w:id="293" w:name="__RefHeading___Toc755617_730472459"/>
      <w:bookmarkStart w:id="294" w:name="_Toc126"/>
      <w:bookmarkEnd w:id="293"/>
      <w:r>
        <w:rPr/>
        <w:t>21</w:t>
      </w:r>
      <w:r>
        <w:rPr>
          <w:rtl w:val="true"/>
        </w:rPr>
        <w:t xml:space="preserve">- </w:t>
      </w:r>
      <w:r>
        <w:rPr>
          <w:rtl w:val="true"/>
        </w:rPr>
        <w:t>هارون بن عیسی</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علیه السلام لمحمد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Heading3"/>
        <w:numPr>
          <w:ilvl w:val="2"/>
          <w:numId w:val="1"/>
        </w:numPr>
        <w:rPr/>
      </w:pPr>
      <w:bookmarkStart w:id="295" w:name="__RefHeading___Toc755619_730472459"/>
      <w:bookmarkStart w:id="296" w:name="_Toc127"/>
      <w:bookmarkEnd w:id="295"/>
      <w:r>
        <w:rPr/>
        <w:t>22</w:t>
      </w:r>
      <w:r>
        <w:rPr>
          <w:rtl w:val="true"/>
        </w:rPr>
        <w:t xml:space="preserve">- </w:t>
      </w:r>
      <w:r>
        <w:rPr>
          <w:rtl w:val="true"/>
        </w:rPr>
        <w:t>هارون بن الفضل</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97" w:name="__RefHeading___Toc755621_730472459"/>
      <w:bookmarkStart w:id="298" w:name="_Toc128"/>
      <w:bookmarkEnd w:id="297"/>
      <w:r>
        <w:rPr/>
        <w:t>23</w:t>
      </w:r>
      <w:r>
        <w:rPr>
          <w:rtl w:val="true"/>
        </w:rPr>
        <w:t xml:space="preserve">- </w:t>
      </w:r>
      <w:r>
        <w:rPr>
          <w:rtl w:val="true"/>
        </w:rPr>
        <w:t>هارون بن مسلم</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القرآن الذي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لايحرم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299" w:name="__RefHeading___Toc755623_730472459"/>
      <w:bookmarkStart w:id="300" w:name="_Toc129"/>
      <w:bookmarkEnd w:id="299"/>
      <w:r>
        <w:rPr/>
        <w:t>24</w:t>
      </w:r>
      <w:r>
        <w:rPr>
          <w:rtl w:val="true"/>
        </w:rPr>
        <w:t xml:space="preserve">- </w:t>
      </w:r>
      <w:r>
        <w:rPr>
          <w:rtl w:val="true"/>
        </w:rPr>
        <w:t>هارون بن المسيب</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اراد هارون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01" w:name="__RefHeading___Toc755625_730472459"/>
      <w:bookmarkStart w:id="302" w:name="_Toc130"/>
      <w:bookmarkEnd w:id="301"/>
      <w:r>
        <w:rPr/>
        <w:t>25</w:t>
      </w:r>
      <w:r>
        <w:rPr>
          <w:rtl w:val="true"/>
        </w:rPr>
        <w:t xml:space="preserve">- </w:t>
      </w:r>
      <w:r>
        <w:rPr>
          <w:rtl w:val="true"/>
        </w:rPr>
        <w:t>هارون الخليفة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ابا الحسن الأول وهارون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303" w:name="__RefHeading___Toc755627_730472459"/>
      <w:bookmarkStart w:id="304" w:name="_Toc131"/>
      <w:bookmarkEnd w:id="303"/>
      <w:r>
        <w:rPr/>
        <w:t>26</w:t>
      </w:r>
      <w:r>
        <w:rPr>
          <w:rtl w:val="true"/>
        </w:rPr>
        <w:t xml:space="preserve">- </w:t>
      </w:r>
      <w:r>
        <w:rPr>
          <w:rtl w:val="true"/>
        </w:rPr>
        <w:t>هارون الرشید</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هارون فسلم عليه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عليه السلام انه خرج من المدينة في السنة التي حج فيها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المستوفی هارون بعث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طرقنا ابن أبي مريم ذات ليلة وهارون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لابي الحسن الرضا في ايام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يحی ۔ ان کتاب موسی بن جعفر عليه السلام وقع في يدي هارون </w:t>
      </w:r>
      <w:r>
        <w:rPr>
          <w:rFonts w:eastAsia="IRNazanin" w:cs="IRNazanin"/>
          <w:color w:val="111111"/>
          <w:sz w:val="28"/>
          <w:szCs w:val="28"/>
          <w:rtl w:val="true"/>
          <w:lang w:bidi="fa-IR"/>
        </w:rPr>
        <w:t xml:space="preserve">-) </w:t>
      </w:r>
      <w:bookmarkStart w:id="305" w:name="pg14737_217521"/>
    </w:p>
    <w:p>
      <w:pPr>
        <w:pStyle w:val="BookText"/>
        <w:rPr/>
      </w:pPr>
      <w:bookmarkEnd w:id="305"/>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06" w:name="__RefHeading___Toc755629_730472459"/>
      <w:bookmarkStart w:id="307" w:name="_Toc132"/>
      <w:bookmarkEnd w:id="306"/>
      <w:r>
        <w:rPr/>
        <w:t>27</w:t>
      </w:r>
      <w:r>
        <w:rPr>
          <w:rtl w:val="true"/>
        </w:rPr>
        <w:t xml:space="preserve">- </w:t>
      </w:r>
      <w:r>
        <w:rPr>
          <w:rtl w:val="true"/>
        </w:rPr>
        <w:t>هارونی</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جنازة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هاروني ما منعك أن تقول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08" w:name="__RefHeading___Toc755631_730472459"/>
      <w:bookmarkStart w:id="309" w:name="_Toc133"/>
      <w:bookmarkEnd w:id="308"/>
      <w:r>
        <w:rPr/>
        <w:t>28</w:t>
      </w:r>
      <w:r>
        <w:rPr>
          <w:rtl w:val="true"/>
        </w:rPr>
        <w:t xml:space="preserve">- </w:t>
      </w:r>
      <w:r>
        <w:rPr>
          <w:rtl w:val="true"/>
        </w:rPr>
        <w:t>هاشم</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هاشم لاتفری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الدبر</w:t>
      </w:r>
    </w:p>
    <w:p>
      <w:pPr>
        <w:pStyle w:val="Heading3"/>
        <w:numPr>
          <w:ilvl w:val="2"/>
          <w:numId w:val="1"/>
        </w:numPr>
        <w:rPr/>
      </w:pPr>
      <w:bookmarkStart w:id="310" w:name="__RefHeading___Toc755633_730472459"/>
      <w:bookmarkStart w:id="311" w:name="_Toc134"/>
      <w:bookmarkEnd w:id="310"/>
      <w:r>
        <w:rPr/>
        <w:t>29</w:t>
      </w:r>
      <w:r>
        <w:rPr>
          <w:rtl w:val="true"/>
        </w:rPr>
        <w:t xml:space="preserve">- </w:t>
      </w:r>
      <w:r>
        <w:rPr>
          <w:rtl w:val="true"/>
        </w:rPr>
        <w:t>هاشم بن أبي عمارة الجني</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عين الله و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Heading3"/>
        <w:numPr>
          <w:ilvl w:val="2"/>
          <w:numId w:val="1"/>
        </w:numPr>
        <w:rPr/>
      </w:pPr>
      <w:bookmarkStart w:id="312" w:name="__RefHeading___Toc755635_730472459"/>
      <w:bookmarkStart w:id="313" w:name="_Toc135"/>
      <w:bookmarkEnd w:id="312"/>
      <w:r>
        <w:rPr/>
        <w:t>30</w:t>
      </w:r>
      <w:r>
        <w:rPr>
          <w:rtl w:val="true"/>
        </w:rPr>
        <w:t xml:space="preserve">- </w:t>
      </w:r>
      <w:r>
        <w:rPr>
          <w:rtl w:val="true"/>
        </w:rPr>
        <w:t>هاشم بن عتبة</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 يغسل عمار بن یاسر ولا 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العسل</w:t>
      </w:r>
    </w:p>
    <w:p>
      <w:pPr>
        <w:pStyle w:val="Heading3"/>
        <w:numPr>
          <w:ilvl w:val="2"/>
          <w:numId w:val="1"/>
        </w:numPr>
        <w:rPr/>
      </w:pPr>
      <w:bookmarkStart w:id="314" w:name="__RefHeading___Toc755637_730472459"/>
      <w:bookmarkStart w:id="315" w:name="_Toc136"/>
      <w:bookmarkEnd w:id="314"/>
      <w:r>
        <w:rPr/>
        <w:t>31</w:t>
      </w:r>
      <w:r>
        <w:rPr>
          <w:rtl w:val="true"/>
        </w:rPr>
        <w:t xml:space="preserve">- </w:t>
      </w:r>
      <w:r>
        <w:rPr>
          <w:rtl w:val="true"/>
        </w:rPr>
        <w:t>هاشم بن المثنی</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فجر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المرأة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ان اصلي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316" w:name="__RefHeading___Toc755639_730472459"/>
      <w:bookmarkStart w:id="317" w:name="_Toc137"/>
      <w:bookmarkEnd w:id="316"/>
      <w:r>
        <w:rPr/>
        <w:t>32</w:t>
      </w:r>
      <w:r>
        <w:rPr>
          <w:rtl w:val="true"/>
        </w:rPr>
        <w:t xml:space="preserve">- </w:t>
      </w:r>
      <w:r>
        <w:rPr>
          <w:rtl w:val="true"/>
        </w:rPr>
        <w:t>هاشم بن يزيده</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في حربه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الحرب</w:t>
      </w:r>
    </w:p>
    <w:p>
      <w:pPr>
        <w:pStyle w:val="Heading3"/>
        <w:numPr>
          <w:ilvl w:val="2"/>
          <w:numId w:val="1"/>
        </w:numPr>
        <w:rPr/>
      </w:pPr>
      <w:bookmarkStart w:id="318" w:name="__RefHeading___Toc755641_730472459"/>
      <w:bookmarkStart w:id="319" w:name="_Toc138"/>
      <w:bookmarkEnd w:id="318"/>
      <w:r>
        <w:rPr/>
        <w:t>33</w:t>
      </w:r>
      <w:r>
        <w:rPr>
          <w:rtl w:val="true"/>
        </w:rPr>
        <w:t xml:space="preserve">- </w:t>
      </w:r>
      <w:r>
        <w:rPr>
          <w:rtl w:val="true"/>
        </w:rPr>
        <w:t>هاشم الحناطه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اكل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20" w:name="__RefHeading___Toc755643_730472459"/>
      <w:bookmarkStart w:id="321" w:name="_Toc139"/>
      <w:bookmarkEnd w:id="320"/>
      <w:r>
        <w:rPr/>
        <w:t>34</w:t>
      </w:r>
      <w:r>
        <w:rPr>
          <w:rtl w:val="true"/>
        </w:rPr>
        <w:t xml:space="preserve">- </w:t>
      </w:r>
      <w:r>
        <w:rPr>
          <w:rtl w:val="true"/>
        </w:rPr>
        <w:t>هاشم صاحب البريد</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الضلال</w:t>
      </w:r>
    </w:p>
    <w:p>
      <w:pPr>
        <w:pStyle w:val="Heading3"/>
        <w:numPr>
          <w:ilvl w:val="2"/>
          <w:numId w:val="1"/>
        </w:numPr>
        <w:rPr/>
      </w:pPr>
      <w:bookmarkStart w:id="322" w:name="__RefHeading___Toc755645_730472459"/>
      <w:bookmarkStart w:id="323" w:name="_Toc140"/>
      <w:bookmarkEnd w:id="322"/>
      <w:r>
        <w:rPr/>
        <w:t>35</w:t>
      </w:r>
      <w:r>
        <w:rPr>
          <w:rtl w:val="true"/>
        </w:rPr>
        <w:t xml:space="preserve">- </w:t>
      </w:r>
      <w:r>
        <w:rPr>
          <w:rtl w:val="true"/>
        </w:rPr>
        <w:t>هاشم الصيداني</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ابابکر اما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324" w:name="__RefHeading___Toc755647_730472459"/>
      <w:bookmarkStart w:id="325" w:name="_Toc141"/>
      <w:bookmarkEnd w:id="324"/>
      <w:r>
        <w:rPr/>
        <w:t>36</w:t>
      </w:r>
      <w:r>
        <w:rPr>
          <w:rtl w:val="true"/>
        </w:rPr>
        <w:t xml:space="preserve">- </w:t>
      </w:r>
      <w:r>
        <w:rPr>
          <w:rtl w:val="true"/>
        </w:rPr>
        <w:t>هاشم الصيدنانی</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البضاعة والسلعة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انت ان اسأل هاشم الصيدناني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السلعة</w:t>
      </w:r>
    </w:p>
    <w:p>
      <w:pPr>
        <w:pStyle w:val="Heading3"/>
        <w:numPr>
          <w:ilvl w:val="2"/>
          <w:numId w:val="1"/>
        </w:numPr>
        <w:rPr/>
      </w:pPr>
      <w:bookmarkStart w:id="326" w:name="__RefHeading___Toc755649_730472459"/>
      <w:bookmarkStart w:id="327" w:name="_Toc142"/>
      <w:bookmarkEnd w:id="326"/>
      <w:r>
        <w:rPr/>
        <w:t>37</w:t>
      </w:r>
      <w:r>
        <w:rPr>
          <w:rtl w:val="true"/>
        </w:rPr>
        <w:t xml:space="preserve">- </w:t>
      </w:r>
      <w:r>
        <w:rPr>
          <w:rtl w:val="true"/>
        </w:rPr>
        <w:t>الهاشمة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امير المؤمنین علیه السلام قضى في الهاشمة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328" w:name="__RefHeading___Toc755651_730472459"/>
      <w:bookmarkStart w:id="329" w:name="_Toc143"/>
      <w:bookmarkEnd w:id="328"/>
      <w:r>
        <w:rPr/>
        <w:t>38</w:t>
      </w:r>
      <w:r>
        <w:rPr>
          <w:rtl w:val="true"/>
        </w:rPr>
        <w:t xml:space="preserve">- </w:t>
      </w:r>
      <w:r>
        <w:rPr>
          <w:rtl w:val="true"/>
        </w:rPr>
        <w:t>الهاشمي</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جعفر علیه السلام صبيحة عرسه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هذا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لا يوازي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صلي على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عدل ما احتاج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الزكاة </w:t>
      </w:r>
      <w:bookmarkStart w:id="330" w:name="pg14737_217522"/>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العدل ما احتاج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Heading3"/>
        <w:numPr>
          <w:ilvl w:val="2"/>
          <w:numId w:val="1"/>
        </w:numPr>
        <w:rPr/>
      </w:pPr>
      <w:bookmarkStart w:id="331" w:name="__RefHeading___Toc755653_730472459"/>
      <w:bookmarkStart w:id="332" w:name="_Toc144"/>
      <w:bookmarkEnd w:id="331"/>
      <w:r>
        <w:rPr/>
        <w:t>39</w:t>
      </w:r>
      <w:r>
        <w:rPr>
          <w:rtl w:val="true"/>
        </w:rPr>
        <w:t xml:space="preserve">- </w:t>
      </w:r>
      <w:r>
        <w:rPr>
          <w:rtl w:val="true"/>
        </w:rPr>
        <w:t>الهاشمية</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 بالهاشمية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اشرف على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فتوى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ابي عبدالله علیه السلام نحواً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القرشية والهاشمية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على بيت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لكانت اذن اول هاشمية قطعت 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بیت المال</w:t>
      </w:r>
    </w:p>
    <w:p>
      <w:pPr>
        <w:pStyle w:val="Heading3"/>
        <w:numPr>
          <w:ilvl w:val="2"/>
          <w:numId w:val="1"/>
        </w:numPr>
        <w:rPr/>
      </w:pPr>
      <w:bookmarkStart w:id="333" w:name="__RefHeading___Toc755655_730472459"/>
      <w:bookmarkStart w:id="334" w:name="_Toc145"/>
      <w:bookmarkEnd w:id="333"/>
      <w:r>
        <w:rPr/>
        <w:t>40</w:t>
      </w:r>
      <w:r>
        <w:rPr>
          <w:rtl w:val="true"/>
        </w:rPr>
        <w:t xml:space="preserve">- </w:t>
      </w:r>
      <w:r>
        <w:rPr>
          <w:rtl w:val="true"/>
        </w:rPr>
        <w:t>الهاضوم</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الهاضوم</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اكل الماست ولا يضره فليصب عليه الهاضوم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الماست</w:t>
      </w:r>
    </w:p>
    <w:p>
      <w:pPr>
        <w:pStyle w:val="Heading3"/>
        <w:numPr>
          <w:ilvl w:val="2"/>
          <w:numId w:val="1"/>
        </w:numPr>
        <w:rPr/>
      </w:pPr>
      <w:bookmarkStart w:id="335" w:name="__RefHeading___Toc755657_730472459"/>
      <w:bookmarkStart w:id="336" w:name="_Toc146"/>
      <w:bookmarkEnd w:id="335"/>
      <w:r>
        <w:rPr/>
        <w:t>41</w:t>
      </w:r>
      <w:r>
        <w:rPr>
          <w:rtl w:val="true"/>
        </w:rPr>
        <w:t xml:space="preserve">- </w:t>
      </w:r>
      <w:r>
        <w:rPr>
          <w:rtl w:val="true"/>
        </w:rPr>
        <w:t>هاكذا</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تجتمع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الشهر هكذا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لاهل الدين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تيجان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يقالله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337" w:name="__RefHeading___Toc755659_730472459"/>
      <w:bookmarkStart w:id="338" w:name="_Toc147"/>
      <w:bookmarkEnd w:id="337"/>
      <w:r>
        <w:rPr/>
        <w:t>42</w:t>
      </w:r>
      <w:r>
        <w:rPr>
          <w:rtl w:val="true"/>
        </w:rPr>
        <w:t xml:space="preserve">- </w:t>
      </w:r>
      <w:r>
        <w:rPr>
          <w:rtl w:val="true"/>
        </w:rPr>
        <w:t>الهالك</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من كن فيه لم يهلك على الله بعدهن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موروثا هالکا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وصية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الهالك من هلك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فقال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شيء هالك إلا وجهه قال من 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339" w:name="__RefHeading___Toc755661_730472459"/>
      <w:bookmarkStart w:id="340" w:name="_Toc148"/>
      <w:bookmarkEnd w:id="339"/>
      <w:r>
        <w:rPr/>
        <w:t>43</w:t>
      </w:r>
      <w:r>
        <w:rPr>
          <w:rtl w:val="true"/>
        </w:rPr>
        <w:t xml:space="preserve">- </w:t>
      </w:r>
      <w:r>
        <w:rPr>
          <w:rtl w:val="true"/>
        </w:rPr>
        <w:t>هامان</w:t>
      </w:r>
      <w:bookmarkEnd w:id="34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عهد الى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bookmarkStart w:id="341" w:name="pg14737_217523"/>
    </w:p>
    <w:p>
      <w:pPr>
        <w:pStyle w:val="BookText"/>
        <w:rPr/>
      </w:pPr>
      <w:bookmarkEnd w:id="341"/>
      <w:r>
        <w:rPr>
          <w:rFonts w:ascii="Amiri" w:hAnsi="Amiri" w:eastAsia="Amiri" w:cs="Amiri"/>
          <w:color w:val="111111"/>
          <w:sz w:val="28"/>
          <w:sz w:val="28"/>
          <w:szCs w:val="28"/>
          <w:rtl w:val="true"/>
          <w:lang w:bidi="ar-SA"/>
        </w:rPr>
        <w:t xml:space="preserve">فارسل الله موسى وهارون الى فرعون وهامان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ولی جائراً على جور کان قرین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الجائر</w:t>
      </w:r>
    </w:p>
    <w:p>
      <w:pPr>
        <w:pStyle w:val="Heading3"/>
        <w:numPr>
          <w:ilvl w:val="2"/>
          <w:numId w:val="1"/>
        </w:numPr>
        <w:rPr/>
      </w:pPr>
      <w:bookmarkStart w:id="342" w:name="__RefHeading___Toc755663_730472459"/>
      <w:bookmarkStart w:id="343" w:name="_Toc149"/>
      <w:bookmarkEnd w:id="342"/>
      <w:r>
        <w:rPr/>
        <w:t>44</w:t>
      </w:r>
      <w:r>
        <w:rPr>
          <w:rtl w:val="true"/>
        </w:rPr>
        <w:t xml:space="preserve">- </w:t>
      </w:r>
      <w:r>
        <w:rPr>
          <w:rtl w:val="true"/>
        </w:rPr>
        <w:t>الهامد</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حطامها الهامد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الزهد</w:t>
      </w:r>
    </w:p>
    <w:p>
      <w:pPr>
        <w:pStyle w:val="Heading3"/>
        <w:numPr>
          <w:ilvl w:val="2"/>
          <w:numId w:val="1"/>
        </w:numPr>
        <w:rPr/>
      </w:pPr>
      <w:bookmarkStart w:id="344" w:name="__RefHeading___Toc755665_730472459"/>
      <w:bookmarkStart w:id="345" w:name="_Toc150"/>
      <w:bookmarkEnd w:id="344"/>
      <w:r>
        <w:rPr/>
        <w:t>45</w:t>
      </w:r>
      <w:r>
        <w:rPr>
          <w:rtl w:val="true"/>
        </w:rPr>
        <w:t xml:space="preserve">- </w:t>
      </w:r>
      <w:r>
        <w:rPr>
          <w:rtl w:val="true"/>
        </w:rPr>
        <w:t>الهامة</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رقى النبي صلی الله علیه و آله من شر السامة والهامة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رجل رجلا في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الهامة والسامة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على هامته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بعزة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السامة والهامة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فافلق هامته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شيطان وهامة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هامة حتى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46" w:name="__RefHeading___Toc755667_730472459"/>
      <w:bookmarkStart w:id="347" w:name="_Toc151"/>
      <w:bookmarkEnd w:id="346"/>
      <w:r>
        <w:rPr/>
        <w:t>46</w:t>
      </w:r>
      <w:r>
        <w:rPr>
          <w:rtl w:val="true"/>
        </w:rPr>
        <w:t xml:space="preserve">- </w:t>
      </w:r>
      <w:r>
        <w:rPr>
          <w:rtl w:val="true"/>
        </w:rPr>
        <w:t>الهاوية</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الهاوية فقال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348" w:name="__RefHeading___Toc755669_730472459"/>
      <w:bookmarkStart w:id="349" w:name="_Toc152"/>
      <w:bookmarkEnd w:id="348"/>
      <w:r>
        <w:rPr/>
        <w:t>47</w:t>
      </w:r>
      <w:r>
        <w:rPr>
          <w:rtl w:val="true"/>
        </w:rPr>
        <w:t xml:space="preserve">- </w:t>
      </w:r>
      <w:r>
        <w:rPr>
          <w:rtl w:val="true"/>
        </w:rPr>
        <w:t>هاهنا</w:t>
      </w:r>
      <w:bookmarkEnd w:id="349"/>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والهاء</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755671_730472459"/>
      <w:bookmarkStart w:id="351" w:name="_Toc153"/>
      <w:bookmarkEnd w:id="350"/>
      <w:r>
        <w:rPr/>
        <w:t>48</w:t>
      </w:r>
      <w:r>
        <w:rPr>
          <w:rtl w:val="true"/>
        </w:rPr>
        <w:t xml:space="preserve">- </w:t>
      </w:r>
      <w:r>
        <w:rPr>
          <w:rtl w:val="true"/>
        </w:rPr>
        <w:t>والهایشات</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 الهایشات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Heading2"/>
        <w:numPr>
          <w:ilvl w:val="1"/>
          <w:numId w:val="1"/>
        </w:numPr>
        <w:rPr/>
      </w:pPr>
      <w:bookmarkStart w:id="352" w:name="__RefHeading___Toc755673_730472459"/>
      <w:bookmarkStart w:id="353" w:name="_Toc154"/>
      <w:bookmarkEnd w:id="352"/>
      <w:r>
        <w:rPr>
          <w:rtl w:val="true"/>
        </w:rPr>
        <w:t>الهاء والباء</w:t>
      </w:r>
      <w:bookmarkEnd w:id="353"/>
    </w:p>
    <w:p>
      <w:pPr>
        <w:pStyle w:val="Heading3"/>
        <w:numPr>
          <w:ilvl w:val="2"/>
          <w:numId w:val="1"/>
        </w:numPr>
        <w:rPr/>
      </w:pPr>
      <w:bookmarkStart w:id="354" w:name="__RefHeading___Toc755675_730472459"/>
      <w:bookmarkStart w:id="355" w:name="_Toc155"/>
      <w:bookmarkEnd w:id="354"/>
      <w:r>
        <w:rPr>
          <w:rtl w:val="true"/>
        </w:rPr>
        <w:t>اشارة</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الماء والطين ذهب ماله 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وقدمنا الى ما عملوا من عمل فجعلناه هياء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الحرام</w:t>
      </w:r>
    </w:p>
    <w:p>
      <w:pPr>
        <w:pStyle w:val="Heading3"/>
        <w:numPr>
          <w:ilvl w:val="2"/>
          <w:numId w:val="1"/>
        </w:numPr>
        <w:rPr/>
      </w:pPr>
      <w:bookmarkStart w:id="356" w:name="__RefHeading___Toc755677_730472459"/>
      <w:bookmarkStart w:id="357" w:name="_Toc156"/>
      <w:bookmarkEnd w:id="356"/>
      <w:r>
        <w:rPr/>
        <w:t>1</w:t>
      </w:r>
      <w:r>
        <w:rPr>
          <w:rtl w:val="true"/>
        </w:rPr>
        <w:t xml:space="preserve">- </w:t>
      </w:r>
      <w:r>
        <w:rPr>
          <w:rtl w:val="true"/>
        </w:rPr>
        <w:t>الهبل</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حبر من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الأمك الهبل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امير المؤمنین علیه السلام خطب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فلأمهم الهبل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حج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w:t>
      </w:r>
      <w:bookmarkStart w:id="358" w:name="pg14737_217524"/>
    </w:p>
    <w:p>
      <w:pPr>
        <w:pStyle w:val="BookText"/>
        <w:rPr/>
      </w:pPr>
      <w:bookmarkEnd w:id="35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اخذ الحجر الذي نحت منه هبل الذي رمی به على علا عن ظهرالكعبة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359" w:name="__RefHeading___Toc755679_730472459"/>
      <w:bookmarkStart w:id="360" w:name="_Toc157"/>
      <w:bookmarkEnd w:id="359"/>
      <w:r>
        <w:rPr/>
        <w:t>2</w:t>
      </w:r>
      <w:r>
        <w:rPr>
          <w:rtl w:val="true"/>
        </w:rPr>
        <w:t xml:space="preserve">- </w:t>
      </w:r>
      <w:r>
        <w:rPr>
          <w:rtl w:val="true"/>
        </w:rPr>
        <w:t>الهبوب</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جعفر علیه السلام بالعريض فهبت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صلی الله علیه و آله اذا هبت ريح 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الريح</w:t>
      </w:r>
    </w:p>
    <w:p>
      <w:pPr>
        <w:pStyle w:val="Heading3"/>
        <w:numPr>
          <w:ilvl w:val="2"/>
          <w:numId w:val="1"/>
        </w:numPr>
        <w:rPr/>
      </w:pPr>
      <w:bookmarkStart w:id="361" w:name="__RefHeading___Toc755681_730472459"/>
      <w:bookmarkStart w:id="362" w:name="_Toc158"/>
      <w:bookmarkEnd w:id="361"/>
      <w:r>
        <w:rPr/>
        <w:t>3</w:t>
      </w:r>
      <w:r>
        <w:rPr>
          <w:rtl w:val="true"/>
        </w:rPr>
        <w:t xml:space="preserve">- </w:t>
      </w:r>
      <w:r>
        <w:rPr>
          <w:rtl w:val="true"/>
        </w:rPr>
        <w:t>الهبوط</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يهبط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الملائكة المقربين يهبطون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ملكا يهبط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هبط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لما هبط على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في سفره اذا 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كان طول آدم حين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عزوجل هذه الآيات آن يهبطن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اهبط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بأدم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هبط جبرئیل لا بالأذان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نوح عال من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ملك يهبطه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هبط جبرئیل على آدم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جبرئيل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Heading3"/>
        <w:numPr>
          <w:ilvl w:val="2"/>
          <w:numId w:val="1"/>
        </w:numPr>
        <w:rPr/>
      </w:pPr>
      <w:bookmarkStart w:id="363" w:name="__RefHeading___Toc755683_730472459"/>
      <w:bookmarkStart w:id="364" w:name="_Toc159"/>
      <w:bookmarkEnd w:id="363"/>
      <w:r>
        <w:rPr/>
        <w:t>4</w:t>
      </w:r>
      <w:r>
        <w:rPr>
          <w:rtl w:val="true"/>
        </w:rPr>
        <w:t xml:space="preserve">- </w:t>
      </w:r>
      <w:r>
        <w:rPr>
          <w:rtl w:val="true"/>
        </w:rPr>
        <w:t>الهبة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تصدق الرجل بصدقة أو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عوض صاحب الهبة فليس له أن يرجع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الهبة قائمة بعينها فله أن يرجع وإلا فليس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أن وهبها له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يهب الجارية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وهبت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العقيقة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انك و هبته لي ولم يك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الحاجة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النحل والهبة فيرجع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 والهبة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الهبة والنحل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لاحد ان يرجع في صدقته او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الهبة والنحل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لاحد ان يرجع في صدقة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الصدقة محدثة انما كان النحل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يتصدق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وهبت له جاز ما وهبت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لامرأته عليه الصداق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 هبوا دمه ضمنوا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متعمدا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بالخيار في الهبة مادامت في يدك فاذا خرجت الى صاحبها فليس لك أن ترجع فيها </w:t>
      </w:r>
      <w:r>
        <w:rPr>
          <w:rStyle w:val="FootnoteAnchor"/>
          <w:rtl w:val="true"/>
        </w:rPr>
        <w:footnoteReference w:id="203"/>
      </w:r>
      <w:r>
        <w:rPr>
          <w:rFonts w:ascii="IRNazanin" w:hAnsi="IRNazanin" w:eastAsia="IRNazanin"/>
          <w:color w:val="111111"/>
          <w:sz w:val="28"/>
          <w:sz w:val="28"/>
          <w:szCs w:val="28"/>
          <w:rtl w:val="true"/>
          <w:lang w:bidi="fa-IR"/>
        </w:rPr>
        <w:t xml:space="preserve">، وقال قال رسول اللهصلی الله علیه و آله من رجع في هبته فهو كالراجع في قيئه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ومالك من هبة الله لأبيك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العتق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الصدقة محدثة انما كان الناس ان الصدقة على عهد رسول الله صلی الله علیه و آله ينحلون ويهبون ،ولا ينبغي لمن اعطى لله عزوجل شيئا ان يرجع فيه قال وما لم يعط الله وفي الله فانه </w:t>
      </w:r>
    </w:p>
    <w:p>
      <w:pPr>
        <w:pStyle w:val="BookText"/>
        <w:rPr/>
      </w:pPr>
      <w:r>
        <w:rPr>
          <w:rFonts w:ascii="Amiri" w:hAnsi="Amiri" w:eastAsia="Amiri" w:cs="Amiri"/>
          <w:color w:val="111111"/>
          <w:sz w:val="28"/>
          <w:sz w:val="28"/>
          <w:szCs w:val="28"/>
          <w:rtl w:val="true"/>
          <w:lang w:bidi="ar-SA"/>
        </w:rPr>
        <w:t xml:space="preserve">يرجع فيه ، نحلة كانت أو هبة حيزت او لم تحز ولا يرجع الرجل فيما يهب لامرأته ولا المرأة فيما تهب لزوجها حيز او لم يحز اليس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تأخذوا مما آتيتموهن شيئا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الصداق والهبة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مثل الذين يرجع في صدقته كالذي يرجع في قيئه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الهبة قبل أن يرفع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اذا سماها هبة جازت 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عنده مائتا درهم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وهبت لابنة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وهبت لابنتي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هبتها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لامرأته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الهبة لذوي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يهب الهبة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هب لي من لدنك ولياً يرثني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الولد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عیسی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كانت عليه دراهم لانسان فوهبها له ثم رجع فيها ثم وهبها له ثم رجع فيها ثم وهبها له ثم هلك ، قال هي للذي وهب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كانت له مائتا در هم فوهبها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عنده مائتا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يستوهب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الاستحطاط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يشتري من الرجل البيعفیستوهبه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العائد في هبته كالعائد في قيئه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 ولد لرجل كان ابو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بألف درهم فأداها اليها فوهبتها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تصدق بصدقة على حميم ایصلح له أن يرجع فيها ؟ قال لا ولكن أن احتاج فليأخذ من حميمه من غير ما تصدق به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بامرأة ثم وهب لها ایامها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على رجل مال فوهبه الولده فذكر له الرجل المال الذي له عليه فقال له ليس عليك فيه شيء في الدنيا والآخرة يطيب ذلك له وقد كان و هبه لولد له ؟ قال نعم يكون وهبه له ثم نزعه فجعله هبة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وهب لابنه شيئا هل يصلح أن يرجع فيه ؟ قال نعم الا ان يكون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وهب له ابوه جارية فاولدها ولبثت عنده زمانا ثم ذكرت أن أباه كان قد وطئها قبل أن يهبها له فاجتنبها ؟ قال لا تصدق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تحل له جارية امرأته قال لا حتى تهبها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من أم ولده شيئا 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الولد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يتصدق بالصدقة اله آن يرجع في صدقته ؟ فقال ان الصدقة محدثة انما كان النحل والهبة</w:t>
      </w:r>
      <w:r>
        <w:rPr>
          <w:rStyle w:val="FootnoteAnchor"/>
          <w:rtl w:val="true"/>
        </w:rPr>
        <w:footnoteReference w:id="204"/>
      </w:r>
      <w:r>
        <w:rPr>
          <w:rFonts w:ascii="Amiri" w:hAnsi="Amiri" w:eastAsia="Amiri" w:cs="Amiri"/>
          <w:color w:val="111111"/>
          <w:sz w:val="28"/>
          <w:sz w:val="28"/>
          <w:szCs w:val="28"/>
          <w:rtl w:val="true"/>
          <w:lang w:bidi="ar-SA"/>
        </w:rPr>
        <w:t xml:space="preserve">ولمن وهب او نحل أن يرجع في هبته حيز ام لم يحز ، ولا ينبغي </w:t>
      </w:r>
    </w:p>
    <w:p>
      <w:pPr>
        <w:pStyle w:val="BookText"/>
        <w:rPr/>
      </w:pPr>
      <w:r>
        <w:rPr>
          <w:rFonts w:ascii="IRNazanin" w:hAnsi="IRNazanin" w:eastAsia="IRNazanin"/>
          <w:color w:val="111111"/>
          <w:sz w:val="28"/>
          <w:sz w:val="28"/>
          <w:szCs w:val="28"/>
          <w:rtl w:val="true"/>
          <w:lang w:bidi="fa-IR"/>
        </w:rPr>
        <w:t xml:space="preserve">لمن اعطى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شيئا أن يرجع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يشترى البيع فيوهب له الشيء فكان الذي اشترى لؤلؤة فوهبت له لؤلؤة فرای المشتري في لؤلؤه ان يرد، ایرد ما وهب له ؟ قال الهبه ليس فيها رجعة وقد قبضها ؟ انما سبيله على البيع فان رد المبتاع البيع لم يرد معه الهبة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لامرأته عليه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الدراهم فيهبها له اله أن يرجع فيها ؟ قال 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 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مملوكة ولمملوكته مملوكة وهبها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يهب الجارية على أن يثاب فلا يثاب الله ان يرجع فيها ؟ قال نعم، ان كان شرط له عليه ، قلت أرأيت آن و هبها اله ولم يثبه ايطأها ام لا؟ قال نعم ، اذا كان لم يشترط عليه حين وهبها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يهب لزوج ابنته الجارية وقد وطئها ايطأها زوج ابنته ؟ قال لا بأس به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يهب الهبة ايرجع فيها أن شاء ام لا؟ فقال تجوز الهبة لذوي القرابة </w:t>
      </w:r>
      <w:r>
        <w:rPr>
          <w:rStyle w:val="FootnoteAnchor"/>
          <w:rtl w:val="true"/>
        </w:rPr>
        <w:footnoteReference w:id="207"/>
      </w:r>
      <w:r>
        <w:rPr>
          <w:rFonts w:ascii="Amiri" w:hAnsi="Amiri" w:eastAsia="Amiri" w:cs="Amiri"/>
          <w:color w:val="111111"/>
          <w:sz w:val="28"/>
          <w:sz w:val="28"/>
          <w:szCs w:val="28"/>
          <w:rtl w:val="true"/>
          <w:lang w:bidi="ar-SA"/>
        </w:rPr>
        <w:t xml:space="preserve">والذي يثاب من هبته ويرجع في غير ذلك ان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تهب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طبن لكم عن شيء منه نفسا فكلوه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فهبتها اياها له ولغيره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فامهرها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وهبت جاريتها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وهبت نفسها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يرتد في الصدقة قال كالذي يرتد في قيئه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تهب من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كنا نسألك قبل أن يهب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وهبت يدك لسورة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شاباً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لابي عبدالله علیه السلام جاريتان تقومان عليه فوهب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هذه المسأله وعرفت خطه عن أم ولد لرجل كان ابو الرجل وهبها له فولدت منه اولادا، ثم قالت بعد ذلك أن اباك كان وطئني قبل أن يهبني لك ، قال لا تصدق انما تهرب من سوء خلقه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منو هبه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تحل الهبة الا الرسول الله صلی الله و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الهبة لاحد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الرجل فيما يهب لامرأته ولا امرأة </w:t>
      </w:r>
      <w:r>
        <w:rPr>
          <w:rStyle w:val="FootnoteAnchor"/>
          <w:rtl w:val="true"/>
        </w:rPr>
        <w:footnoteReference w:id="208"/>
      </w:r>
      <w:r>
        <w:rPr>
          <w:rFonts w:ascii="Amiri" w:hAnsi="Amiri" w:eastAsia="Amiri" w:cs="Amiri"/>
          <w:color w:val="111111"/>
          <w:sz w:val="28"/>
          <w:sz w:val="28"/>
          <w:szCs w:val="28"/>
          <w:rtl w:val="true"/>
          <w:lang w:bidi="ar-SA"/>
        </w:rPr>
        <w:t>فيما تهب لزوجها حاز او لم يحاز</w:t>
      </w:r>
      <w:r>
        <w:rPr>
          <w:rStyle w:val="FootnoteAnchor"/>
          <w:rtl w:val="true"/>
        </w:rPr>
        <w:footnoteReference w:id="209"/>
      </w:r>
      <w:r>
        <w:rPr>
          <w:rFonts w:ascii="Amiri" w:hAnsi="Amiri" w:eastAsia="Amiri" w:cs="Amiri"/>
          <w:color w:val="111111"/>
          <w:sz w:val="28"/>
          <w:sz w:val="28"/>
          <w:szCs w:val="28"/>
          <w:rtl w:val="true"/>
          <w:lang w:bidi="ar-SA"/>
        </w:rPr>
        <w:t xml:space="preserve">اليس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يدخل في </w:t>
      </w:r>
    </w:p>
    <w:p>
      <w:pPr>
        <w:pStyle w:val="BookText"/>
        <w:rPr/>
      </w:pPr>
      <w:r>
        <w:rPr>
          <w:rFonts w:ascii="Amiri" w:hAnsi="Amiri" w:eastAsia="Amiri" w:cs="Amiri"/>
          <w:color w:val="111111"/>
          <w:sz w:val="28"/>
          <w:sz w:val="28"/>
          <w:szCs w:val="28"/>
          <w:rtl w:val="true"/>
          <w:lang w:bidi="ar-SA"/>
        </w:rPr>
        <w:t xml:space="preserve">الصداق والهبة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وهب له كلها صلح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الريا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يستقرض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رجل يهب لعبده الف در هم او اقل او اكثر فيقول حللني من ضربي اياك أو من كل ما كان مني اليك و مما اخفتك وار هبتك فيحلله ويجعله في حال رغبته فيما اعطاه ، ثم أن المولى بعد اصاب الدار هم التي اعطاه في موضع قد وضعها فيه العبد فأخذها المولى آحلال هي له ؟ فقال لا، فقلت له أليس العبد وماله لمولاه قال ليس هذا ذاك ، ثم قال علیه السلام قل له فليردها عليه فانه لا يحل له فانه اقتدى بها نفسه من العبد</w:t>
      </w:r>
      <w:r>
        <w:rPr>
          <w:rStyle w:val="FootnoteAnchor"/>
          <w:rtl w:val="true"/>
        </w:rPr>
        <w:footnoteReference w:id="210"/>
      </w:r>
      <w:r>
        <w:rPr>
          <w:rFonts w:ascii="IRNazanin" w:hAnsi="IRNazanin" w:eastAsia="IRNazanin"/>
          <w:color w:val="111111"/>
          <w:sz w:val="28"/>
          <w:sz w:val="28"/>
          <w:szCs w:val="28"/>
          <w:rtl w:val="true"/>
          <w:lang w:bidi="fa-IR"/>
        </w:rPr>
        <w:t xml:space="preserve">مخافة العقوبة والقصاص يوم القيامة فقلت له فعلى العبد أن يزيکها اذا حال عليها الحول ؟ قال لا الا ان يعمل له بها ولا يعطى العبد من الزكاة شيئا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هية والفرج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تعطى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وهبته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لي ذرية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رجع في هبته فهو كالراجع في قيئه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يرجع في هبته </w:t>
      </w:r>
      <w:r>
        <w:rPr>
          <w:rStyle w:val="FootnoteAnchor"/>
          <w:rtl w:val="true"/>
        </w:rPr>
        <w:footnoteReference w:id="211"/>
      </w:r>
      <w:r>
        <w:rPr>
          <w:rFonts w:ascii="IRNazanin" w:hAnsi="IRNazanin" w:eastAsia="IRNazanin"/>
          <w:color w:val="111111"/>
          <w:sz w:val="28"/>
          <w:sz w:val="28"/>
          <w:szCs w:val="28"/>
          <w:rtl w:val="true"/>
          <w:lang w:bidi="fa-IR"/>
        </w:rPr>
        <w:t xml:space="preserve">کالراجع في قيئه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والهبة مالم تقبض حتى يموت صاحبها قال هي بمنزلة الميراث وان كان الصبي في حجره فهو جائز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هل الاحد ان يرجع في هبته وصدقته ؟ قال اذا تصدق الله فلا واما النحل والهبة فيرجع فيها حازها أولم يحزها وان كانت لذي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يكون وهبه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وامرأة مؤمنة آن و 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اسماعيل ويعقوب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الرضا عليه السلام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وهبت له دية المقتول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وهيت يدك لسورة البقرة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شابا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امير المؤمنین فاقر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وهبتها له اياها ولغيره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فامهرها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الرجل لزوجته تزيد في عفتها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الهبة جائزة قبضت أؤلم تقبض قسمت اولم تقسم ، والنحل لا يجوز حتی يقبض ، وانما اراد الناس ذلك فاخطأوا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لا تكون ابداً هبة حتى يقبضها، والصدقة جائزة عليه</w:t>
      </w:r>
      <w:r>
        <w:rPr>
          <w:rStyle w:val="FootnoteAnchor"/>
          <w:rtl w:val="true"/>
        </w:rPr>
        <w:footnoteReference w:id="212"/>
      </w:r>
      <w:r>
        <w:rPr>
          <w:rFonts w:ascii="Amiri" w:hAnsi="Amiri" w:eastAsia="Amiri" w:cs="Amiri"/>
          <w:color w:val="111111"/>
          <w:sz w:val="28"/>
          <w:sz w:val="28"/>
          <w:szCs w:val="28"/>
          <w:rtl w:val="true"/>
          <w:lang w:bidi="ar-SA"/>
        </w:rPr>
        <w:t xml:space="preserve">، واذا بعث بالوصية الى رجل من بلده فليس له الا ان يقبلها ، وان كان في بلده ويوجد غيره فذلك اليه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ليس فيها رجعة وقد 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الخ</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المضمونة ماضية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عنده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والنحل يرجع فيها صاحبها أن ان شاء حيزت او لم تحز الا لذي رحم فانه لا يرجع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و النحلة مالم تقبض حتى يموت صاحبها قال هو میراث فان كانت لصبي في حجره فاشهد عليه فهو جایز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والنحلة يرجع فيها ان شاء</w:t>
      </w:r>
      <w:r>
        <w:rPr>
          <w:rStyle w:val="FootnoteAnchor"/>
          <w:rtl w:val="true"/>
        </w:rPr>
        <w:footnoteReference w:id="213"/>
      </w:r>
      <w:r>
        <w:rPr>
          <w:rFonts w:ascii="Amiri" w:hAnsi="Amiri" w:eastAsia="Amiri" w:cs="Amiri"/>
          <w:color w:val="111111"/>
          <w:sz w:val="28"/>
          <w:sz w:val="28"/>
          <w:szCs w:val="28"/>
          <w:rtl w:val="true"/>
          <w:lang w:bidi="ar-SA"/>
        </w:rPr>
        <w:t xml:space="preserve">حيزت او لم تحز الا لذي رحم فانه لا يرجع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والنحلة يرجع فيهما صاحبهما ان شاء </w:t>
      </w:r>
      <w:r>
        <w:rPr>
          <w:rStyle w:val="FootnoteAnchor"/>
          <w:rtl w:val="true"/>
        </w:rPr>
        <w:footnoteReference w:id="214"/>
      </w:r>
      <w:r>
        <w:rPr>
          <w:rFonts w:ascii="Amiri" w:hAnsi="Amiri" w:eastAsia="Amiri" w:cs="Amiri"/>
          <w:color w:val="111111"/>
          <w:sz w:val="28"/>
          <w:sz w:val="28"/>
          <w:szCs w:val="28"/>
          <w:rtl w:val="true"/>
          <w:lang w:bidi="ar-SA"/>
        </w:rPr>
        <w:t xml:space="preserve">حيزت اولم تحز، الا لذي رحم فانه لا يرجع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يدخل في الصداق والهبة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لا يرجع الرجل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المرأة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لاحد ان يرجع في صدقة</w:t>
      </w:r>
      <w:r>
        <w:rPr>
          <w:rStyle w:val="FootnoteAnchor"/>
          <w:rtl w:val="true"/>
        </w:rPr>
        <w:footnoteReference w:id="215"/>
      </w:r>
      <w:r>
        <w:rPr>
          <w:rFonts w:ascii="Amiri" w:hAnsi="Amiri" w:eastAsia="Amiri" w:cs="Amiri"/>
          <w:color w:val="111111"/>
          <w:sz w:val="28"/>
          <w:sz w:val="28"/>
          <w:szCs w:val="28"/>
          <w:rtl w:val="true"/>
          <w:lang w:bidi="ar-SA"/>
        </w:rPr>
        <w:t>او هبة قال اما ما تصدق به الله فلا ، واما الهبة والنحلة فيرجع فيها حازها او لم يحزها</w:t>
      </w:r>
      <w:r>
        <w:rPr>
          <w:rStyle w:val="FootnoteAnchor"/>
          <w:rtl w:val="true"/>
        </w:rPr>
        <w:footnoteReference w:id="216"/>
      </w:r>
      <w:r>
        <w:rPr>
          <w:rFonts w:ascii="Amiri" w:hAnsi="Amiri" w:eastAsia="Amiri" w:cs="Amiri"/>
          <w:color w:val="111111"/>
          <w:sz w:val="28"/>
          <w:sz w:val="28"/>
          <w:szCs w:val="28"/>
          <w:rtl w:val="true"/>
          <w:lang w:bidi="ar-SA"/>
        </w:rPr>
        <w:t xml:space="preserve">وان كانت لذى قرابة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لاحد ان يرجع في صدقته او هبته قال أما ما تصدق به الله فلا، واما الهبة والنحل يرجع فيها حازها او لم يحزها، وان كانت لذي قرابة</w:t>
      </w:r>
      <w:r>
        <w:rPr>
          <w:rStyle w:val="FootnoteAnchor"/>
          <w:rtl w:val="true"/>
        </w:rPr>
        <w:footnoteReference w:id="217"/>
      </w:r>
      <w:r>
        <w:rPr>
          <w:rFonts w:ascii="IRNazanin" w:hAnsi="IRNazanin" w:eastAsia="IRNazanin"/>
          <w:color w:val="111111"/>
          <w:sz w:val="28"/>
          <w:sz w:val="28"/>
          <w:szCs w:val="28"/>
          <w:rtl w:val="true"/>
          <w:lang w:bidi="fa-IR"/>
        </w:rPr>
        <w:t>وقال من اضر بطريق المسلمين شيئا فهو ضامن ، قال وسمعته يقول لا تحل الصدقة لأكبر من ولد العباس رحمه الله ولا لأحد من ولد علي عليه السلام ولا النظرائهم من ولد عبد المطلب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لأحد أن يرجع في هبته وصدقته </w:t>
      </w:r>
      <w:r>
        <w:rPr>
          <w:rStyle w:val="FootnoteAnchor"/>
          <w:rtl w:val="true"/>
        </w:rPr>
        <w:footnoteReference w:id="218"/>
      </w:r>
      <w:r>
        <w:rPr>
          <w:rFonts w:ascii="Amiri" w:hAnsi="Amiri" w:eastAsia="Amiri" w:cs="Amiri"/>
          <w:color w:val="111111"/>
          <w:sz w:val="28"/>
          <w:sz w:val="28"/>
          <w:szCs w:val="28"/>
          <w:rtl w:val="true"/>
          <w:lang w:bidi="ar-SA"/>
        </w:rPr>
        <w:t xml:space="preserve">؟ قال اذا تصدق لله فلا، واما النحل والهبة فيرجع فيها حازها او لم يحزها وان كانت لذي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للذي وهب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الخ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النبي انا احللنا لك ازواجك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كم أحل له من النساء قال ما شاء من شيء قلت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لك النساء من بعد ولا ان تبدل بهن من 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لرسول الله صلی الله علیه و آله ان ينكح ما شاء من بنات عمه وبنات عماته وبنات خاله وبنات خالاته وازواجه اللاتي هاجرن معه واحل له أن ينكح من عرض المؤمنين بغير مهر وهی الهبة ولاتحل الهبة الا لرسول الله صلی الله علیه و آله فاما الغير رسول الله صلی الله علیه و آله فلا يصلح نکاح إلا بمهر وذلك معنى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وامرأة مؤمنة أن وهبت نفسها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أرأيت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ترجى من تشاء منهن وتؤوي اليك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آوى فقد نكح ومن ارجا فلم ينكح ، قلت قوله لا يحل لك النساء من بعد قال انما عنى به النساء اللاتي حرم عليه </w:t>
      </w:r>
      <w:bookmarkStart w:id="365" w:name="pg14737_217534"/>
    </w:p>
    <w:p>
      <w:pPr>
        <w:pStyle w:val="BookText"/>
        <w:rPr/>
      </w:pPr>
      <w:bookmarkEnd w:id="365"/>
      <w:r>
        <w:rPr>
          <w:rFonts w:ascii="IRNazanin" w:hAnsi="IRNazanin" w:eastAsia="IRNazanin"/>
          <w:color w:val="111111"/>
          <w:sz w:val="28"/>
          <w:sz w:val="28"/>
          <w:szCs w:val="28"/>
          <w:rtl w:val="true"/>
          <w:lang w:bidi="fa-IR"/>
        </w:rPr>
        <w:t xml:space="preserve">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عليكم امهاتكم وبناتكم واخواتكم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كان الأمر كما يقولون كان قد أحل لكم ما لم يحل له ان احدكم يستبدل كلما اراد ولكن ليس الأمر كما يقولون ان الله عزوجل احل لنبیه صلی الله علیه وآله ما اراد من النساء الا ما حرم عليه في هذه الآية التي في النساء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النبي انا احللنا لك ازواجك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احل له من النساء ؟ قال ما شاء من شيء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وامرأة مؤمنة أن وهبت نفسها للنبي فقال لاتحل الهبة الا لرسول الله صلی الله علیه و آله یا واما لغير رسول الله فلا يصلح نکاح إلا بمهر ، قلت أرأيت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لك النساء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انما عنى به لايحل لك النساء التي حرم الله 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عليكم امهاتكم وبناتكم واخواتکم وعماتكم وخالاتكم الى آخرها و لو كان الأمر كما تقولون كان قد احل لكم ما لم يحل له لان احدكم يستبدل كلما اراد ولكن ليس الأمر كما يقولون ان الله عزوجل احل لنبيه صلی الله علیه و آله ان ينكح من النساء ما اراد الا ما حرم عليه في هذه الآية في سورة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وهبه لي ولم يك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الحاجة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لأبيها ما وهبت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ابنته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يهب الله لي غلاما فقد وهبه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نسألك الخ</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755685_730472459"/>
      <w:bookmarkStart w:id="367" w:name="_Toc160"/>
      <w:bookmarkEnd w:id="366"/>
      <w:r>
        <w:rPr/>
        <w:t>5</w:t>
      </w:r>
      <w:r>
        <w:rPr>
          <w:rtl w:val="true"/>
        </w:rPr>
        <w:t xml:space="preserve">- </w:t>
      </w:r>
      <w:r>
        <w:rPr>
          <w:rtl w:val="true"/>
        </w:rPr>
        <w:t>هبة الله</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آدم علیه السلام ولد له شيث وان اسمه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وصي كان على وجه الارض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ابیطالب عليه السلام كان هبة الله المحمد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وصي كان الخ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فاجعل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368" w:name="pg14737_217535"/>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هبة الله لما دفن اباه اتاه قابيل فقال يا هبة الله 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هبة الله بن 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آدم الى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له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ادرك هبة الله قال آدم یا رب زوج هبة الله فاهبط الله 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وصية هبة الله حين نظروا في وصية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هبة الله و العقب منه مستخفين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هبة الله يا جبرئيل تقدم قصل على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آدم علیه السلام وصي هبة الله ان يتعاهد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الوصية عند رأس كل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مما اوصى آدم علیه السلام الى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اوصى به آدم علیه السلام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هبة الله ان اباك قد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Heading3"/>
        <w:numPr>
          <w:ilvl w:val="2"/>
          <w:numId w:val="1"/>
        </w:numPr>
        <w:rPr/>
      </w:pPr>
      <w:bookmarkStart w:id="369" w:name="__RefHeading___Toc755687_730472459"/>
      <w:bookmarkStart w:id="370" w:name="_Toc161"/>
      <w:bookmarkEnd w:id="369"/>
      <w:r>
        <w:rPr/>
        <w:t>6</w:t>
      </w:r>
      <w:r>
        <w:rPr>
          <w:rtl w:val="true"/>
        </w:rPr>
        <w:t xml:space="preserve">- </w:t>
      </w:r>
      <w:r>
        <w:rPr>
          <w:rtl w:val="true"/>
        </w:rPr>
        <w:t>هبيرة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 ضريس بن عبد الملك واخوه من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Heading2"/>
        <w:numPr>
          <w:ilvl w:val="1"/>
          <w:numId w:val="1"/>
        </w:numPr>
        <w:rPr/>
      </w:pPr>
      <w:bookmarkStart w:id="371" w:name="__RefHeading___Toc755689_730472459"/>
      <w:bookmarkStart w:id="372" w:name="_Toc162"/>
      <w:bookmarkEnd w:id="371"/>
      <w:r>
        <w:rPr>
          <w:rtl w:val="true"/>
        </w:rPr>
        <w:t>الهاء والتاءة</w:t>
      </w:r>
      <w:bookmarkEnd w:id="372"/>
    </w:p>
    <w:p>
      <w:pPr>
        <w:pStyle w:val="Heading3"/>
        <w:numPr>
          <w:ilvl w:val="2"/>
          <w:numId w:val="1"/>
        </w:numPr>
        <w:rPr/>
      </w:pPr>
      <w:bookmarkStart w:id="373" w:name="__RefHeading___Toc755691_730472459"/>
      <w:bookmarkStart w:id="374" w:name="_Toc163"/>
      <w:bookmarkEnd w:id="373"/>
      <w:r>
        <w:rPr>
          <w:rtl w:val="true"/>
        </w:rPr>
        <w:t>اشارة</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الهتاك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سارق وهتاك للموتی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النباش </w:t>
      </w:r>
      <w:bookmarkStart w:id="375" w:name="pg14737_217536"/>
    </w:p>
    <w:p>
      <w:pPr>
        <w:pStyle w:val="Heading3"/>
        <w:numPr>
          <w:ilvl w:val="2"/>
          <w:numId w:val="1"/>
        </w:numPr>
        <w:rPr/>
      </w:pPr>
      <w:bookmarkStart w:id="376" w:name="__RefHeading___Toc755693_730472459"/>
      <w:bookmarkStart w:id="377" w:name="_Toc164"/>
      <w:bookmarkEnd w:id="375"/>
      <w:bookmarkEnd w:id="376"/>
      <w:r>
        <w:rPr/>
        <w:t>1</w:t>
      </w:r>
      <w:r>
        <w:rPr>
          <w:rtl w:val="true"/>
        </w:rPr>
        <w:t xml:space="preserve">- </w:t>
      </w:r>
      <w:r>
        <w:rPr>
          <w:rtl w:val="true"/>
        </w:rPr>
        <w:t>الهتف</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الهتف</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اتى النبي صلی الله علیه و آله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فهتف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اصيب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هاتف يهتف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بطول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الركوع</w:t>
      </w:r>
    </w:p>
    <w:p>
      <w:pPr>
        <w:pStyle w:val="Heading3"/>
        <w:numPr>
          <w:ilvl w:val="2"/>
          <w:numId w:val="1"/>
        </w:numPr>
        <w:rPr/>
      </w:pPr>
      <w:bookmarkStart w:id="378" w:name="__RefHeading___Toc755695_730472459"/>
      <w:bookmarkStart w:id="379" w:name="_Toc165"/>
      <w:bookmarkEnd w:id="378"/>
      <w:r>
        <w:rPr/>
        <w:t>2</w:t>
      </w:r>
      <w:r>
        <w:rPr>
          <w:rtl w:val="true"/>
        </w:rPr>
        <w:t xml:space="preserve">- </w:t>
      </w:r>
      <w:r>
        <w:rPr>
          <w:rtl w:val="true"/>
        </w:rPr>
        <w:t>الهتك</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 هتكك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البيت الحمام يهتك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هتك علينا أذله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الكتمان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امرنا مستور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قديما هتك انت وابوك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الحسن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الحسن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احضر ليهتكك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لايهتك على رسول اللهصلی الله علیه و آله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الحسن بن علی عليهما السلام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لايدفن في بيتي ويهتك على رسول الله صلی الله علیه و آله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هتك حجاب غیره انکشف عورات بیته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هتك سترنا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زيد بن علي عليه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بن علی بن الحسين دخل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اظهر الجميل وستر القبيح يا من لم يهتك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80" w:name="__RefHeading___Toc755697_730472459"/>
      <w:bookmarkStart w:id="381" w:name="_Toc166"/>
      <w:bookmarkEnd w:id="380"/>
      <w:r>
        <w:rPr/>
        <w:t>3</w:t>
      </w:r>
      <w:r>
        <w:rPr>
          <w:rtl w:val="true"/>
        </w:rPr>
        <w:t xml:space="preserve">- </w:t>
      </w:r>
      <w:r>
        <w:rPr>
          <w:rtl w:val="true"/>
        </w:rPr>
        <w:t>الهجاء</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الهجاء</w:t>
      </w:r>
      <w:r>
        <w:rPr>
          <w:rStyle w:val="FootnoteAnchor"/>
          <w:rtl w:val="true"/>
        </w:rPr>
        <w:footnoteReference w:id="22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يعزر في الهجاء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الحدود </w:t>
      </w:r>
      <w:bookmarkStart w:id="382" w:name="pg14737_217537"/>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فجعلوها خبزاً 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الهجاء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383" w:name="__RefHeading___Toc755699_730472459"/>
      <w:bookmarkStart w:id="384" w:name="_Toc167"/>
      <w:bookmarkEnd w:id="383"/>
      <w:r>
        <w:rPr/>
        <w:t>4</w:t>
      </w:r>
      <w:r>
        <w:rPr>
          <w:rtl w:val="true"/>
        </w:rPr>
        <w:t xml:space="preserve">- </w:t>
      </w:r>
      <w:r>
        <w:rPr>
          <w:rtl w:val="true"/>
        </w:rPr>
        <w:t>الهجره</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تقول هجراً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قلت هجرا فيغفر الله 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تحتاج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لها أن تقول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المأتم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ابي عمير وهجر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هشام بن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وله ذنب يهجره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يرع في كلامه اظهر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 من هجر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واهجرهم هجرا جميلا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385" w:name="__RefHeading___Toc755701_730472459"/>
      <w:bookmarkStart w:id="386" w:name="_Toc168"/>
      <w:bookmarkEnd w:id="385"/>
      <w:r>
        <w:rPr/>
        <w:t>5</w:t>
      </w:r>
      <w:r>
        <w:rPr>
          <w:rtl w:val="true"/>
        </w:rPr>
        <w:t xml:space="preserve">- </w:t>
      </w:r>
      <w:r>
        <w:rPr>
          <w:rtl w:val="true"/>
        </w:rPr>
        <w:t>الهجران</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يقطع الهجران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لايفترق رجلان على الهجران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الهجرة</w:t>
      </w:r>
    </w:p>
    <w:p>
      <w:pPr>
        <w:pStyle w:val="Heading3"/>
        <w:numPr>
          <w:ilvl w:val="2"/>
          <w:numId w:val="1"/>
        </w:numPr>
        <w:rPr/>
      </w:pPr>
      <w:bookmarkStart w:id="387" w:name="__RefHeading___Toc755703_730472459"/>
      <w:bookmarkStart w:id="388" w:name="_Toc169"/>
      <w:bookmarkEnd w:id="387"/>
      <w:r>
        <w:rPr/>
        <w:t>6</w:t>
      </w:r>
      <w:r>
        <w:rPr>
          <w:rtl w:val="true"/>
        </w:rPr>
        <w:t xml:space="preserve">- </w:t>
      </w:r>
      <w:r>
        <w:rPr>
          <w:rtl w:val="true"/>
        </w:rPr>
        <w:t>الهجرة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خديجة ماتت قبل الهجرة پسنة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تنازع اثنان فعاز</w:t>
      </w:r>
      <w:r>
        <w:rPr>
          <w:rStyle w:val="FootnoteAnchor"/>
          <w:rtl w:val="true"/>
        </w:rPr>
        <w:footnoteReference w:id="222"/>
      </w:r>
      <w:r>
        <w:rPr>
          <w:rFonts w:ascii="IRNazanin" w:hAnsi="IRNazanin" w:eastAsia="IRNazanin"/>
          <w:color w:val="111111"/>
          <w:sz w:val="28"/>
          <w:sz w:val="28"/>
          <w:szCs w:val="28"/>
          <w:rtl w:val="true"/>
          <w:lang w:bidi="fa-IR"/>
        </w:rPr>
        <w:t xml:space="preserve">احدهما الآخر فليرجع المظلوم الى صاحبه حتى يقول صاحبه ای اخي انا الظالم حتى يقطع الهجران بينه وبين صاحبه فان الله تعالی حکم عدل يأخذ للمظلوم من الظالم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هي في دار الهجرة قلت 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ولها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يغرى بين المؤمنين ما لم يرجع احدهم عن دينه،فاذا فعلوا ذلك استلقا على قفاه وتمدد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فزت ، فرحم الله امرأ الف بين وليين لنا، يا معشر المؤمنين تألفوا وتعاطفوا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وادعوهم إلى الهجرة بعد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ربما قسمت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اعطهم على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مسلمين تهاجرا فمكثا ثلاثا لايصطلحان الا كانا خارجين من الاسلام ولم يكن بينهما ولاية ، فأيهما سبق الى كلام أخيه كان السابق الى الجنة يوم الحساب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وتهجره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التعرب بعد الهجرة </w:t>
      </w:r>
      <w:r>
        <w:rPr>
          <w:rStyle w:val="FootnoteAnchor"/>
          <w:rtl w:val="true"/>
        </w:rPr>
        <w:footnoteReference w:id="223"/>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عزوجل التعرب بعد الهجرة للرجوع عن الدين وترك الموازرة للانبیاء والحجج علیهم السلام وما في ذلك من الفسادو ابطال حق كل ذي حق لا لعلة سكنى البدو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وله اخ في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يصرم </w:t>
      </w:r>
      <w:r>
        <w:rPr>
          <w:rStyle w:val="FootnoteAnchor"/>
          <w:rtl w:val="true"/>
        </w:rPr>
        <w:footnoteReference w:id="224"/>
      </w:r>
      <w:r>
        <w:rPr>
          <w:rFonts w:ascii="Amiri" w:hAnsi="Amiri" w:eastAsia="Amiri" w:cs="Amiri"/>
          <w:color w:val="111111"/>
          <w:sz w:val="28"/>
          <w:sz w:val="28"/>
          <w:szCs w:val="28"/>
          <w:rtl w:val="true"/>
          <w:lang w:bidi="ar-SA"/>
        </w:rPr>
        <w:t xml:space="preserve">ذوي قرابته ممن لا يعرف الحق ؟ قال لا ينبغي له أن يصرمه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يهجر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مهم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 ابي عبداللهعلیه السلام رجل من اصحابنا يلقب شلقان وكان قد صيره في نفقته وكان سيء الخلق فهجره</w:t>
      </w:r>
      <w:r>
        <w:rPr>
          <w:rStyle w:val="FootnoteAnchor"/>
          <w:rtl w:val="true"/>
        </w:rPr>
        <w:footnoteReference w:id="225"/>
      </w:r>
      <w:r>
        <w:rPr>
          <w:rFonts w:ascii="Amiri" w:hAnsi="Amiri" w:eastAsia="Amiri" w:cs="Amiri"/>
          <w:color w:val="111111"/>
          <w:sz w:val="28"/>
          <w:sz w:val="28"/>
          <w:szCs w:val="28"/>
          <w:rtl w:val="true"/>
          <w:lang w:bidi="ar-SA"/>
        </w:rPr>
        <w:t xml:space="preserve">فقال لي يوما يامرازم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تكلم عیسی ؟ فقلت نعم فقال اصبت لا خير في المهاجرة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بينك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لاتخذناه 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لاتعرب بعد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فوق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لايزال ابليس فرحا ما اهتجر المسلمان، فاذا التقيا اصطكت </w:t>
      </w:r>
      <w:r>
        <w:rPr>
          <w:rStyle w:val="FootnoteAnchor"/>
          <w:rtl w:val="true"/>
        </w:rPr>
        <w:footnoteReference w:id="227"/>
      </w:r>
      <w:r>
        <w:rPr>
          <w:rFonts w:ascii="Amiri" w:hAnsi="Amiri" w:eastAsia="Amiri" w:cs="Amiri"/>
          <w:color w:val="111111"/>
          <w:sz w:val="28"/>
          <w:sz w:val="28"/>
          <w:szCs w:val="28"/>
          <w:rtl w:val="true"/>
          <w:lang w:bidi="ar-SA"/>
        </w:rPr>
        <w:t xml:space="preserve">ركبتاه وتخلعت أوصاله </w:t>
      </w:r>
      <w:r>
        <w:rPr>
          <w:rStyle w:val="FootnoteAnchor"/>
          <w:rtl w:val="true"/>
        </w:rPr>
        <w:footnoteReference w:id="228"/>
      </w:r>
      <w:r>
        <w:rPr>
          <w:rFonts w:ascii="IRNazanin" w:hAnsi="IRNazanin" w:eastAsia="IRNazanin"/>
          <w:color w:val="111111"/>
          <w:sz w:val="28"/>
          <w:sz w:val="28"/>
          <w:szCs w:val="28"/>
          <w:rtl w:val="true"/>
          <w:lang w:bidi="fa-IR"/>
        </w:rPr>
        <w:t xml:space="preserve">ونادی یا ویله، مالقي من الثبور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يفترق رجلان على الهجران الا استوجب احدهما البراءة واللعنة وربما استحق ذلك كلاهما ، فقال له معتب جعلني الله فداك هذا الظالم فما بال المظلوم ؟ قال </w:t>
      </w:r>
      <w:bookmarkStart w:id="389" w:name="pg14737_217540"/>
    </w:p>
    <w:p>
      <w:pPr>
        <w:pStyle w:val="BookText"/>
        <w:rPr/>
      </w:pPr>
      <w:bookmarkEnd w:id="389"/>
      <w:r>
        <w:rPr>
          <w:rFonts w:ascii="Amiri" w:hAnsi="Amiri" w:eastAsia="Amiri" w:cs="Amiri"/>
          <w:color w:val="111111"/>
          <w:sz w:val="28"/>
          <w:sz w:val="28"/>
          <w:szCs w:val="28"/>
          <w:rtl w:val="true"/>
          <w:lang w:bidi="ar-SA"/>
        </w:rPr>
        <w:t>لانه لا يدعو اخاه الى صلته ولا يتغامس</w:t>
      </w:r>
      <w:r>
        <w:rPr>
          <w:rStyle w:val="FootnoteAnchor"/>
          <w:rtl w:val="true"/>
        </w:rPr>
        <w:footnoteReference w:id="230"/>
      </w:r>
      <w:r>
        <w:rPr>
          <w:rFonts w:ascii="IRNazanin" w:hAnsi="IRNazanin" w:eastAsia="IRNazanin"/>
          <w:color w:val="111111"/>
          <w:sz w:val="28"/>
          <w:sz w:val="28"/>
          <w:szCs w:val="28"/>
          <w:rtl w:val="true"/>
          <w:lang w:bidi="fa-IR"/>
        </w:rPr>
        <w:t xml:space="preserve">له عن كلامه ، سمعت أبي يقول اذا تنازع اثنان فعاز احدهما الآخر فليرجع المظلوم الى صاحبه حتى يقول لصاحبه ای اخي انا الظالم حتى يقطع الهجران بينه وبين صاحبه ، فان الله تبارك وتعالی حکم عدل يأخذ للمظلوم من الظالم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الهجرة لكنت امرأ من اهل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زوج رسول الله صلی الله علیه و آله فاطمة من علي علیه السلاملا فقال بالمدينة بعد الهجرة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الهجران فمن كان لابد فاعلا كان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الليل فلايهجر أخاه اكثر من ثلاثة ايام فمن كان كانوا قليلا من الليل ما يهجعون قال مهاجرا لاخيه اكثر من ذلك كانت النار اولی 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يهجره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يهجره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الخ</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55705_730472459"/>
      <w:bookmarkStart w:id="391" w:name="_Toc170"/>
      <w:bookmarkEnd w:id="390"/>
      <w:r>
        <w:rPr/>
        <w:t>7</w:t>
      </w:r>
      <w:r>
        <w:rPr>
          <w:rtl w:val="true"/>
        </w:rPr>
        <w:t xml:space="preserve">- </w:t>
      </w:r>
      <w:r>
        <w:rPr>
          <w:rtl w:val="true"/>
        </w:rPr>
        <w:t>الهجعة</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الهجعة</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 وطول هجعة من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392" w:name="__RefHeading___Toc755707_730472459"/>
      <w:bookmarkStart w:id="393" w:name="_Toc171"/>
      <w:bookmarkEnd w:id="392"/>
      <w:r>
        <w:rPr/>
        <w:t>8</w:t>
      </w:r>
      <w:r>
        <w:rPr>
          <w:rtl w:val="true"/>
        </w:rPr>
        <w:t xml:space="preserve">- </w:t>
      </w:r>
      <w:r>
        <w:rPr>
          <w:rtl w:val="true"/>
        </w:rPr>
        <w:t>الهجوع</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الهجوع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يوقظ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هجوعي وقل قیامی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قال و كانوا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الليل </w:t>
      </w:r>
      <w:bookmarkStart w:id="394" w:name="pg14737_217541"/>
    </w:p>
    <w:p>
      <w:pPr>
        <w:pStyle w:val="Heading3"/>
        <w:numPr>
          <w:ilvl w:val="2"/>
          <w:numId w:val="1"/>
        </w:numPr>
        <w:rPr/>
      </w:pPr>
      <w:bookmarkStart w:id="395" w:name="__RefHeading___Toc755709_730472459"/>
      <w:bookmarkStart w:id="396" w:name="_Toc172"/>
      <w:bookmarkEnd w:id="394"/>
      <w:bookmarkEnd w:id="395"/>
      <w:r>
        <w:rPr/>
        <w:t>9</w:t>
      </w:r>
      <w:r>
        <w:rPr>
          <w:rtl w:val="true"/>
        </w:rPr>
        <w:t xml:space="preserve">- </w:t>
      </w:r>
      <w:r>
        <w:rPr>
          <w:rtl w:val="true"/>
        </w:rPr>
        <w:t>الهجوم</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الهجوم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 علينا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 باشد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فهجمت 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فهجمت ذعرة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فهجمت متحيرة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الأمام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لاتهجم عليه اللواپس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العقل والجهل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اهجم عليه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هجم على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العقل و الجهل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الخ</w:t>
      </w:r>
      <w:r>
        <w:rPr>
          <w:rFonts w:eastAsia="IRNazanin" w:cs="IRNazanin"/>
          <w:color w:val="111111"/>
          <w:sz w:val="28"/>
          <w:szCs w:val="28"/>
          <w:rtl w:val="true"/>
          <w:lang w:bidi="fa-IR"/>
        </w:rPr>
        <w:t>)</w:t>
      </w:r>
    </w:p>
    <w:p>
      <w:pPr>
        <w:pStyle w:val="Heading3"/>
        <w:numPr>
          <w:ilvl w:val="2"/>
          <w:numId w:val="1"/>
        </w:numPr>
        <w:rPr/>
      </w:pPr>
      <w:bookmarkStart w:id="397" w:name="__RefHeading___Toc755711_730472459"/>
      <w:bookmarkStart w:id="398" w:name="_Toc173"/>
      <w:bookmarkEnd w:id="397"/>
      <w:r>
        <w:rPr/>
        <w:t>10</w:t>
      </w:r>
      <w:r>
        <w:rPr>
          <w:rtl w:val="true"/>
        </w:rPr>
        <w:t xml:space="preserve">- </w:t>
      </w:r>
      <w:r>
        <w:rPr>
          <w:rtl w:val="true"/>
        </w:rPr>
        <w:t>الهجير</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وكل بالركن اليماني ملكا هجيراً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ملکا موكلا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فقال كلام من كلام العرب ای ليس له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الركن</w:t>
      </w:r>
    </w:p>
    <w:p>
      <w:pPr>
        <w:pStyle w:val="Heading3"/>
        <w:numPr>
          <w:ilvl w:val="2"/>
          <w:numId w:val="1"/>
        </w:numPr>
        <w:rPr/>
      </w:pPr>
      <w:bookmarkStart w:id="399" w:name="__RefHeading___Toc755713_730472459"/>
      <w:bookmarkStart w:id="400" w:name="_Toc174"/>
      <w:bookmarkEnd w:id="399"/>
      <w:r>
        <w:rPr/>
        <w:t>11</w:t>
      </w:r>
      <w:r>
        <w:rPr>
          <w:rtl w:val="true"/>
        </w:rPr>
        <w:t xml:space="preserve">- </w:t>
      </w:r>
      <w:r>
        <w:rPr>
          <w:rtl w:val="true"/>
        </w:rPr>
        <w:t>الهجین</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الهجین</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اخوتي هجينا فولدت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ارتبط هجينا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ربط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ارتبط هجينا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الخيل</w:t>
      </w:r>
    </w:p>
    <w:p>
      <w:pPr>
        <w:pStyle w:val="Heading2"/>
        <w:numPr>
          <w:ilvl w:val="1"/>
          <w:numId w:val="1"/>
        </w:numPr>
        <w:rPr/>
      </w:pPr>
      <w:bookmarkStart w:id="401" w:name="__RefHeading___Toc755715_730472459"/>
      <w:bookmarkStart w:id="402" w:name="_Toc175"/>
      <w:bookmarkEnd w:id="401"/>
      <w:r>
        <w:rPr>
          <w:rtl w:val="true"/>
        </w:rPr>
        <w:t>الهاء والدال</w:t>
      </w:r>
      <w:bookmarkEnd w:id="402"/>
    </w:p>
    <w:p>
      <w:pPr>
        <w:pStyle w:val="Heading3"/>
        <w:numPr>
          <w:ilvl w:val="2"/>
          <w:numId w:val="1"/>
        </w:numPr>
        <w:rPr/>
      </w:pPr>
      <w:bookmarkStart w:id="403" w:name="__RefHeading___Toc755717_730472459"/>
      <w:bookmarkStart w:id="404" w:name="_Toc176"/>
      <w:bookmarkEnd w:id="403"/>
      <w:r>
        <w:rPr>
          <w:rtl w:val="true"/>
        </w:rPr>
        <w:t>اشارة</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الهدي هدي محمد صلی الله علیه و آله</w:t>
      </w:r>
      <w:r>
        <w:rPr>
          <w:rFonts w:eastAsia="IRNazanin" w:cs="IRNazanin"/>
          <w:color w:val="111111"/>
          <w:sz w:val="28"/>
          <w:szCs w:val="28"/>
          <w:rtl w:val="true"/>
          <w:lang w:bidi="fa-IR"/>
        </w:rPr>
        <w:t xml:space="preserve">) </w:t>
      </w:r>
      <w:bookmarkStart w:id="405" w:name="pg14737_217542"/>
    </w:p>
    <w:p>
      <w:pPr>
        <w:pStyle w:val="BookText"/>
        <w:rPr/>
      </w:pPr>
      <w:bookmarkEnd w:id="405"/>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هذا شهر رمضان الذي انزلت فيه القرآن هدى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لابد من امرك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علينا بالهدى ما ابقيتنا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علي السلام باب من أبواب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ارتدوا على أدبارهم من بعد ما تبين لهم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لاتكونون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العباد بطريق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المؤمنین علیه السلام بهذه الخطبة ارسل بالهدى ودين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وهدى لمن ائتم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الهدي ما 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ائمة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البقيع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اتيت القبر الذي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فاذااردت الانصراف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اتبع هدای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اذا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ارسله بالهدى ودين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يحيى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من اتبع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ك قلت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لقى مسلم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الهدی بنا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على عليهما السلام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اوعية العلم ومصابيح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سمعنا الهدی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باب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الله الذين اهتدوا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الهدى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Heading3"/>
        <w:numPr>
          <w:ilvl w:val="2"/>
          <w:numId w:val="1"/>
        </w:numPr>
        <w:rPr/>
      </w:pPr>
      <w:bookmarkStart w:id="406" w:name="__RefHeading___Toc755719_730472459"/>
      <w:bookmarkStart w:id="407" w:name="_Toc177"/>
      <w:bookmarkEnd w:id="406"/>
      <w:r>
        <w:rPr/>
        <w:t>1</w:t>
      </w:r>
      <w:r>
        <w:rPr>
          <w:rtl w:val="true"/>
        </w:rPr>
        <w:t xml:space="preserve">- </w:t>
      </w:r>
      <w:r>
        <w:rPr>
          <w:rtl w:val="true"/>
        </w:rPr>
        <w:t>الهداة</w:t>
      </w:r>
      <w:bookmarkEnd w:id="40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الهداة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408" w:name="pg14737_217543"/>
    </w:p>
    <w:p>
      <w:pPr>
        <w:pStyle w:val="BookText"/>
        <w:rPr/>
      </w:pPr>
      <w:bookmarkEnd w:id="408"/>
      <w:r>
        <w:rPr>
          <w:rFonts w:ascii="Amiri" w:hAnsi="Amiri" w:eastAsia="Amiri" w:cs="Amiri"/>
          <w:color w:val="111111"/>
          <w:sz w:val="28"/>
          <w:sz w:val="28"/>
          <w:szCs w:val="28"/>
          <w:rtl w:val="true"/>
          <w:lang w:bidi="ar-SA"/>
        </w:rPr>
        <w:t xml:space="preserve">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تختانوا ولا تكم ولا تفشلوا هداتكم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ان الله اول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الهداة المهديين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09" w:name="__RefHeading___Toc755721_730472459"/>
      <w:bookmarkStart w:id="410" w:name="_Toc178"/>
      <w:bookmarkEnd w:id="409"/>
      <w:r>
        <w:rPr/>
        <w:t>2</w:t>
      </w:r>
      <w:r>
        <w:rPr>
          <w:rtl w:val="true"/>
        </w:rPr>
        <w:t xml:space="preserve">- </w:t>
      </w:r>
      <w:r>
        <w:rPr>
          <w:rtl w:val="true"/>
        </w:rPr>
        <w:t>الهدايا</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عجلوا ظروف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الهدية</w:t>
      </w:r>
    </w:p>
    <w:p>
      <w:pPr>
        <w:pStyle w:val="Heading3"/>
        <w:numPr>
          <w:ilvl w:val="2"/>
          <w:numId w:val="1"/>
        </w:numPr>
        <w:rPr/>
      </w:pPr>
      <w:bookmarkStart w:id="411" w:name="__RefHeading___Toc755723_730472459"/>
      <w:bookmarkStart w:id="412" w:name="_Toc179"/>
      <w:bookmarkEnd w:id="411"/>
      <w:r>
        <w:rPr/>
        <w:t>3</w:t>
      </w:r>
      <w:r>
        <w:rPr>
          <w:rtl w:val="true"/>
        </w:rPr>
        <w:t xml:space="preserve">- </w:t>
      </w:r>
      <w:r>
        <w:rPr>
          <w:rtl w:val="true"/>
        </w:rPr>
        <w:t>الهداية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المسجد الحرام فامش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الحجرالاسود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اعطى كل شيء خلقه ثم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افمن یهدی الی الحق احق ان يتبع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قضى امیر المؤمنين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اهدني لما اختلف فيه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التسليم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اهدني من عندك وافض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التعقيب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يهدي ويضل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اكتب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القرآن يهدي للتي هي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 والقرآن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هديناه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لا تهدى من احببت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لان يهدي الله على يديك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يهدی الى الحق 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أن يهديه يشرح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اذا اراد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 آله يقول في قنوت الوتر اللهم اهدني فيمن هديت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يهدى الى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اني هديت نفسي بل الله هداك فاة شكر ما أنعم الله عزوجل به عليك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وجهني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يهدی الله عز وجل على يديك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الجهاد </w:t>
      </w:r>
      <w:bookmarkStart w:id="413" w:name="pg14737_217544"/>
    </w:p>
    <w:p>
      <w:pPr>
        <w:pStyle w:val="BookText"/>
        <w:rPr/>
      </w:pPr>
      <w:bookmarkEnd w:id="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الائمة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وهدوا الى الطيب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وهديناه النجدین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يهدون بامرنا لما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يوبخونا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يهدی الی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الصيحة</w:t>
      </w:r>
    </w:p>
    <w:p>
      <w:pPr>
        <w:pStyle w:val="Heading3"/>
        <w:numPr>
          <w:ilvl w:val="2"/>
          <w:numId w:val="1"/>
        </w:numPr>
        <w:rPr/>
      </w:pPr>
      <w:bookmarkStart w:id="414" w:name="__RefHeading___Toc755725_730472459"/>
      <w:bookmarkStart w:id="415" w:name="_Toc180"/>
      <w:bookmarkEnd w:id="414"/>
      <w:r>
        <w:rPr/>
        <w:t>4</w:t>
      </w:r>
      <w:r>
        <w:rPr>
          <w:rtl w:val="true"/>
        </w:rPr>
        <w:t xml:space="preserve">- </w:t>
      </w:r>
      <w:r>
        <w:rPr>
          <w:rtl w:val="true"/>
        </w:rPr>
        <w:t>الهدبة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الهدبة</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له من ردائه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بحر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 هدية من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Heading3"/>
        <w:numPr>
          <w:ilvl w:val="2"/>
          <w:numId w:val="1"/>
        </w:numPr>
        <w:rPr/>
      </w:pPr>
      <w:bookmarkStart w:id="416" w:name="__RefHeading___Toc755727_730472459"/>
      <w:bookmarkStart w:id="417" w:name="_Toc181"/>
      <w:bookmarkEnd w:id="416"/>
      <w:r>
        <w:rPr/>
        <w:t>5</w:t>
      </w:r>
      <w:r>
        <w:rPr>
          <w:rtl w:val="true"/>
        </w:rPr>
        <w:t xml:space="preserve">- </w:t>
      </w:r>
      <w:r>
        <w:rPr>
          <w:rtl w:val="true"/>
        </w:rPr>
        <w:t>الهدر</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دخل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دم اللص هدرا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شهر سيفا قدمه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دم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Heading3"/>
        <w:numPr>
          <w:ilvl w:val="2"/>
          <w:numId w:val="1"/>
        </w:numPr>
        <w:rPr/>
      </w:pPr>
      <w:bookmarkStart w:id="418" w:name="__RefHeading___Toc755729_730472459"/>
      <w:bookmarkStart w:id="419" w:name="_Toc182"/>
      <w:bookmarkEnd w:id="418"/>
      <w:r>
        <w:rPr/>
        <w:t>6</w:t>
      </w:r>
      <w:r>
        <w:rPr>
          <w:rtl w:val="true"/>
        </w:rPr>
        <w:t xml:space="preserve">- </w:t>
      </w:r>
      <w:r>
        <w:rPr>
          <w:rtl w:val="true"/>
        </w:rPr>
        <w:t>الهدل صوت</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وهدلا هديلهما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20" w:name="__RefHeading___Toc755731_730472459"/>
      <w:bookmarkStart w:id="421" w:name="_Toc183"/>
      <w:bookmarkEnd w:id="420"/>
      <w:r>
        <w:rPr/>
        <w:t>7</w:t>
      </w:r>
      <w:r>
        <w:rPr>
          <w:rtl w:val="true"/>
        </w:rPr>
        <w:t xml:space="preserve">- </w:t>
      </w:r>
      <w:r>
        <w:rPr>
          <w:rtl w:val="true"/>
        </w:rPr>
        <w:t>الهدم</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يدفعن الهدم والغرق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الزوج يهدم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قريشاً في الجاهلية هدموا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لم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قصد الحجاج لم يكن الى هدم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هدمت قريش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رسول الله صلی الله علیه و آله في هدم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يهد 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الرجل على المرأة يهدم العاجل </w:t>
      </w:r>
      <w:r>
        <w:rPr>
          <w:rFonts w:eastAsia="Amiri" w:cs="Amiri" w:ascii="Amiri" w:hAnsi="Amiri"/>
          <w:color w:val="111111"/>
          <w:sz w:val="28"/>
          <w:szCs w:val="28"/>
          <w:rtl w:val="true"/>
          <w:lang w:bidi="ar-SA"/>
        </w:rPr>
        <w:t xml:space="preserve">-) </w:t>
      </w:r>
      <w:bookmarkStart w:id="422" w:name="pg14737_217545"/>
    </w:p>
    <w:p>
      <w:pPr>
        <w:pStyle w:val="BookText"/>
        <w:rPr/>
      </w:pPr>
      <w:bookmarkEnd w:id="422"/>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دبر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ويدخل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هدم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هدم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 المؤمنين علیه السلام في هدم حائط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فهدمها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اقبل صاحب الحبشة بالفيل يريد هدم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ليهدم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هدم الحجاج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شرط قبل النكاح هدمه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اتى ذا بدعة فعظمه فانما يسعى في هدم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مشي الى صاحب بدعة فوقره فقد سعى في هدم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 يهدم الصنيعة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أمان لأمتي من الهدم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الامان</w:t>
      </w:r>
    </w:p>
    <w:p>
      <w:pPr>
        <w:pStyle w:val="Heading3"/>
        <w:numPr>
          <w:ilvl w:val="2"/>
          <w:numId w:val="1"/>
        </w:numPr>
        <w:rPr/>
      </w:pPr>
      <w:bookmarkStart w:id="423" w:name="__RefHeading___Toc755733_730472459"/>
      <w:bookmarkStart w:id="424" w:name="_Toc184"/>
      <w:bookmarkEnd w:id="423"/>
      <w:r>
        <w:rPr/>
        <w:t>8</w:t>
      </w:r>
      <w:r>
        <w:rPr>
          <w:rtl w:val="true"/>
        </w:rPr>
        <w:t xml:space="preserve">- </w:t>
      </w:r>
      <w:r>
        <w:rPr>
          <w:rtl w:val="true"/>
        </w:rPr>
        <w:t>الهدنة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فيهم بمنزلة 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هدنتهم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الهدنة 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انكم في دار 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هد 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امرأة متعة ثم وثب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دار 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جمهور الناس فقال هم اليوم اهل 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اخذ ارضا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يؤديه الى الأمام في حال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الارض </w:t>
      </w:r>
      <w:bookmarkStart w:id="425" w:name="pg14737_217546"/>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متعه 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دار هدنة والمؤمنون في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ابو عبدالله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فانكم في 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هم في 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في 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دار الهدنة ؟ قال دار بلاغ وانقطاع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الخ</w:t>
      </w:r>
      <w:r>
        <w:rPr>
          <w:rFonts w:eastAsia="IRNazanin" w:cs="IRNazanin"/>
          <w:color w:val="111111"/>
          <w:sz w:val="28"/>
          <w:szCs w:val="28"/>
          <w:rtl w:val="true"/>
          <w:lang w:bidi="fa-IR"/>
        </w:rPr>
        <w:t>)</w:t>
      </w:r>
    </w:p>
    <w:p>
      <w:pPr>
        <w:pStyle w:val="Heading3"/>
        <w:numPr>
          <w:ilvl w:val="2"/>
          <w:numId w:val="1"/>
        </w:numPr>
        <w:rPr/>
      </w:pPr>
      <w:bookmarkStart w:id="426" w:name="__RefHeading___Toc755735_730472459"/>
      <w:bookmarkStart w:id="427" w:name="_Toc185"/>
      <w:bookmarkEnd w:id="426"/>
      <w:r>
        <w:rPr/>
        <w:t>9</w:t>
      </w:r>
      <w:r>
        <w:rPr>
          <w:rtl w:val="true"/>
        </w:rPr>
        <w:t xml:space="preserve">- </w:t>
      </w:r>
      <w:r>
        <w:rPr>
          <w:rtl w:val="true"/>
        </w:rPr>
        <w:t>الهدة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يدفع بالحمام عن هدة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Heading3"/>
        <w:numPr>
          <w:ilvl w:val="2"/>
          <w:numId w:val="1"/>
        </w:numPr>
        <w:rPr/>
      </w:pPr>
      <w:bookmarkStart w:id="428" w:name="__RefHeading___Toc755737_730472459"/>
      <w:bookmarkStart w:id="429" w:name="_Toc186"/>
      <w:bookmarkEnd w:id="428"/>
      <w:r>
        <w:rPr/>
        <w:t>10</w:t>
      </w:r>
      <w:r>
        <w:rPr>
          <w:rtl w:val="true"/>
        </w:rPr>
        <w:t xml:space="preserve">- </w:t>
      </w:r>
      <w:r>
        <w:rPr>
          <w:rtl w:val="true"/>
        </w:rPr>
        <w:t>الهدهد</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لا اری الهدهد 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الهدهد وقتله وذبحه ؟ فقال لا يؤذى ولا يذبح فنعم الطير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جناح هدهد مکتوب بالسريانية آل محمد خير البرية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 آله عن قتل الهدهد والصرد والصوام والنحلة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755739_730472459"/>
      <w:bookmarkStart w:id="431" w:name="_Toc187"/>
      <w:bookmarkEnd w:id="430"/>
      <w:r>
        <w:rPr/>
        <w:t>11</w:t>
      </w:r>
      <w:r>
        <w:rPr>
          <w:rtl w:val="true"/>
        </w:rPr>
        <w:t xml:space="preserve">- </w:t>
      </w:r>
      <w:r>
        <w:rPr>
          <w:rtl w:val="true"/>
        </w:rPr>
        <w:t>الهدی</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احصر الرجل فبعث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اشترى الرجل هدیه وقمطه في بيته فقد بلغ محله فان شاء فليحلق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هديك فاستقبل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النحر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اكل الرجل من الهدي تطوعاً فلا شيء عليه ، وان كان واجبا فعليه قيمة ما اكلة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بهديه في العشر فان كان قد اشعره وقلده فلا ينحره الا يوم النحر بمنى، وان كان لم يشعره ولم يقلده فلينحره بمكة ااذ قدم في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ذبحت هديك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رميت الجمرة فاشتر هديك</w:t>
      </w:r>
      <w:r>
        <w:rPr>
          <w:rStyle w:val="FootnoteAnchor"/>
          <w:rtl w:val="true"/>
        </w:rPr>
        <w:footnoteReference w:id="239"/>
      </w:r>
      <w:r>
        <w:rPr>
          <w:rFonts w:ascii="Amiri" w:hAnsi="Amiri" w:eastAsia="Amiri" w:cs="Amiri"/>
          <w:color w:val="111111"/>
          <w:sz w:val="28"/>
          <w:sz w:val="28"/>
          <w:szCs w:val="28"/>
          <w:rtl w:val="true"/>
          <w:lang w:bidi="ar-SA"/>
        </w:rPr>
        <w:t>ان كان من البدن أو من البقر والا فاجعل كبشا سمينا فحلا</w:t>
      </w:r>
      <w:r>
        <w:rPr>
          <w:rStyle w:val="FootnoteAnchor"/>
          <w:rtl w:val="true"/>
        </w:rPr>
        <w:footnoteReference w:id="240"/>
      </w:r>
      <w:r>
        <w:rPr>
          <w:rFonts w:ascii="IRNazanin" w:hAnsi="IRNazanin" w:eastAsia="IRNazanin"/>
          <w:color w:val="111111"/>
          <w:sz w:val="28"/>
          <w:sz w:val="28"/>
          <w:szCs w:val="28"/>
          <w:rtl w:val="true"/>
          <w:lang w:bidi="fa-IR"/>
        </w:rPr>
        <w:t>فان لم تجد فموجو</w:t>
      </w:r>
      <w:r>
        <w:rPr>
          <w:rStyle w:val="FootnoteAnchor"/>
          <w:rtl w:val="true"/>
        </w:rPr>
        <w:footnoteReference w:id="241"/>
      </w:r>
      <w:r>
        <w:rPr>
          <w:rFonts w:ascii="IRNazanin" w:hAnsi="IRNazanin" w:eastAsia="IRNazanin"/>
          <w:color w:val="111111"/>
          <w:sz w:val="28"/>
          <w:sz w:val="28"/>
          <w:szCs w:val="28"/>
          <w:rtl w:val="true"/>
          <w:lang w:bidi="fa-IR"/>
        </w:rPr>
        <w:t>من الضأن فان لم تجد فتیسا فحلا</w:t>
      </w:r>
      <w:r>
        <w:rPr>
          <w:rStyle w:val="FootnoteAnchor"/>
          <w:rtl w:val="true"/>
        </w:rPr>
        <w:footnoteReference w:id="242"/>
      </w:r>
      <w:r>
        <w:rPr>
          <w:rFonts w:ascii="Amiri" w:hAnsi="Amiri" w:eastAsia="Amiri" w:cs="Amiri"/>
          <w:color w:val="111111"/>
          <w:sz w:val="28"/>
          <w:sz w:val="28"/>
          <w:szCs w:val="28"/>
          <w:rtl w:val="true"/>
          <w:lang w:bidi="ar-SA"/>
        </w:rPr>
        <w:t xml:space="preserve">فان لم تجد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عليك وعظم شعائر الله </w:t>
      </w:r>
      <w:r>
        <w:rPr>
          <w:rStyle w:val="FootnoteAnchor"/>
          <w:rtl w:val="true"/>
        </w:rPr>
        <w:footnoteReference w:id="243"/>
      </w:r>
      <w:r>
        <w:rPr>
          <w:rFonts w:ascii="IRNazanin" w:hAnsi="IRNazanin" w:eastAsia="IRNazanin"/>
          <w:color w:val="111111"/>
          <w:sz w:val="28"/>
          <w:sz w:val="28"/>
          <w:szCs w:val="28"/>
          <w:rtl w:val="true"/>
          <w:lang w:bidi="fa-IR"/>
        </w:rPr>
        <w:t xml:space="preserve">عزوجل فان رسول الله صلی الله علیه و آله ذبح عن أمهات المؤمنين بقرة بقرة ونحر بدنة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عرف بالهدى ثم ضل بعد ذلك فقد 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الرجل هديا ضالا فليعرفه يوم النحر واليوم الثاني واليوم الثالث ثميذبحه عن صاحبه عشية يوم الثالث </w:t>
      </w:r>
      <w:r>
        <w:rPr>
          <w:rStyle w:val="FootnoteAnchor"/>
          <w:rtl w:val="true"/>
        </w:rPr>
        <w:footnoteReference w:id="244"/>
      </w:r>
      <w:r>
        <w:rPr>
          <w:rFonts w:ascii="IRNazanin" w:hAnsi="IRNazanin" w:eastAsia="IRNazanin"/>
          <w:color w:val="111111"/>
          <w:sz w:val="28"/>
          <w:sz w:val="28"/>
          <w:szCs w:val="28"/>
          <w:rtl w:val="true"/>
          <w:lang w:bidi="fa-IR"/>
        </w:rPr>
        <w:t xml:space="preserve">وقال في الرجل يبعث بالهدى الواجب فيهلك الهدى في الطريق قبل أن يبلغ وليس له سعة ان يهدی فقال الله سبحانه اولى بالعذر الا ان يكون يعلم انه اذا سأل اعطى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وجد الهدی و لم يجد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وجدت الثمن ولم تجد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ساق الهدی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السعي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مملوكي ان يتمتع فقال أن شئت فاذبح عنه وان شئت فمره فليصم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عباس رضی عنه الله وعليا علیه السلام كانا يبعثان بهديهما من المدينة ثم يتجردان ، وان بعثا بهما من افق من الآفاق واعدا اصحابهما بتقليدهما و اشعار هما يومان معلوما، ثم يمسكان يومئذ الى يوم النحر عن كل ما يمسك عنه المحرم ويجتنبان كل ما يجتنب المحرم الا انه لا يلبي الا من كان حاجا أو معتمراً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مكة انكروا عليك انك ذبحت هديك في منزلك بمكة، فقال أن مكة كلها منحر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اقام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يسق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سقت الهدى ولا ينبغي السائق الهدى أن 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سعد بن عبدالملك قدم حاجا فلقي ابي فقال اني سقت هديا فكيف اصنع ؟ فقال له ابي اطعم اهلك ثلثاً ، واطعم القانع والمعتر ثلثا ، واطعم المساكين ثلثاً ، فقلت المساكين هم السؤال ؟ فقال نعم وقال القانع الذي يقنع بما ارسلت اليه من البضعة فما فوقها ، والمعتر ينبغي له اكثر من ذلك و هو اغني من القائع يعتريك فلا يسألك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ضلت راحلة الرجل أو هلكت ومعه هدى فليركب على هدیه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على من نحر الهدى بمكة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عباد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يبعث بهديه ثم يمسك عما يمسك عنه المحرم غير انه لا يلبي ويواعدهم يوم ينحر فيه بدنة فيحل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نحره بمنى فقد اجزأ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يضل هديه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هديا واجبا فلا ينحره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قدم بهديه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الهدی مضمونا فان علیه ان يعيده يبتاع مكان الهدي اذا انكسر او هلك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الهدی مضمونا فهلك اشتریمکانها و مکان ولدها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المتمتع اذا وجد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معنا مماليك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الهدي المضمون لا يؤكل منه اذا عطب فان اكل منه غرم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شريكي في هدیی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آقام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تهدى البدن وهي احياء وليس تهدی حین صارت لحما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نسك الذي يقرن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الهدى ما جعل الله هديا 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جعلت مالها هدياً لبيت الله الخ</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في القارن لا يكون قران الا بسياق الهدي وعليه طواف بالبيت و ركعتان عند مقام ابراهيم علیه السلام وسعي بين الصفا والمروة وطواف بعد الحج وهو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المتمتع بالعمرة الى الحج فعليه ثلاثة اطواف بالبيت وسعیان بین الصفا والمروة وقال أبو عبدالله الاعلیه السلام التمتع افضل الحج وبه نزل القرآن وجرت السنة ، فعلى المتمتع اذا قدم بمكة طواف بالبيت </w:t>
      </w:r>
    </w:p>
    <w:p>
      <w:pPr>
        <w:pStyle w:val="BookText"/>
        <w:rPr/>
      </w:pPr>
      <w:r>
        <w:rPr>
          <w:rFonts w:ascii="IRNazanin" w:hAnsi="IRNazanin" w:eastAsia="IRNazanin"/>
          <w:color w:val="111111"/>
          <w:sz w:val="28"/>
          <w:sz w:val="28"/>
          <w:szCs w:val="28"/>
          <w:rtl w:val="true"/>
          <w:lang w:bidi="fa-IR"/>
        </w:rPr>
        <w:t>ورکعتان عند مقام ابراهيم علیه السلام وسعی بین الصفا والمروة ثم يقصر وقد احل هذا للعمرة، وعليه للحج طوافان وسعي بين الصفا والمروة ويصلي بالبيت ركعتين عند مقام ابراهيم علیه السلام واما المفرد للحج فعليه طواف بالبيت وركعتان عند مقام ابراهيم علیه السلام وسعي بين الصفا والمروة وطواف الزيارة وهو طواف النساء، وليس عليه هدي ولا اضحية</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سقت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سعد بن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سقت الهدی و قرنت، قال ولم فعلت ذلك ؟ التمتع افضل ، ثم قال يجزئك فيه طواف بالبيت و سعي بين الصفا والمروة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طف بالكعبة يوم النحر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قرنت العام وسقت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عدل ذلك صياماً قال عدل الهدي ما بلغ يتصدق به، فان لم يكن عنده فليصم بقدر ما بلغ لكل طعام مسكين يوما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عدل ذلك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يثمن قيمة الهدي طعاما ثم يصوم لكل مدديوماً فاذا زادت الامداد على شهرين فليس عليه اكثر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حاج سائق للهدی او مفرد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ادرك جمعاً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 هديك</w:t>
      </w:r>
      <w:r>
        <w:rPr>
          <w:rStyle w:val="FootnoteAnchor"/>
          <w:rtl w:val="true"/>
        </w:rPr>
        <w:footnoteReference w:id="246"/>
      </w:r>
      <w:r>
        <w:rPr>
          <w:rFonts w:ascii="Amiri" w:hAnsi="Amiri" w:eastAsia="Amiri" w:cs="Amiri"/>
          <w:color w:val="111111"/>
          <w:sz w:val="28"/>
          <w:sz w:val="28"/>
          <w:szCs w:val="28"/>
          <w:rtl w:val="true"/>
          <w:lang w:bidi="ar-SA"/>
        </w:rPr>
        <w:t xml:space="preserve">ان كان من البدن أو من البقر ، والا فاجعله كبشا سمينا فحلا ، فان لم تجد كبشا سمينا فحلاً فمؤجاً من الضأن، و فان لم تجد فتيسا، فان لم تجد فما تيسرعليك وعظم شعائر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يبلغ الهدی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التلبية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لبي بالحج مفرداً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هدي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رسول الله صلی الله علیه و آله عن امهات المؤمنين بقرة بقرة، ونحر هو ستا وستین بدنة ونحر على اللاعلیه السلام اربعا وثلاثين بدنة ، ولم يعط الجزارين من جلالها ولا من قلائدها ولا من جلودها ولكن تصدق 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ذبخ رسول الله صلی الله علیه و آله عن نسائه البقر ، واذا اشترى</w:t>
      </w:r>
      <w:r>
        <w:rPr>
          <w:rStyle w:val="FootnoteAnchor"/>
          <w:rtl w:val="true"/>
        </w:rPr>
        <w:footnoteReference w:id="247"/>
      </w:r>
      <w:r>
        <w:rPr>
          <w:rFonts w:ascii="IRNazanin" w:hAnsi="IRNazanin" w:eastAsia="IRNazanin"/>
          <w:color w:val="111111"/>
          <w:sz w:val="28"/>
          <w:sz w:val="28"/>
          <w:szCs w:val="28"/>
          <w:rtl w:val="true"/>
          <w:lang w:bidi="fa-IR"/>
        </w:rPr>
        <w:t xml:space="preserve">الرجل اضحية فماتتقبل آن يذبحها فقد أجزأت عنه وان اشترى الرجل اضحية فسرقت فان اشترى مكانها فهو افضل فان لم یشتر فليس عليه شيء ويجوز أن ينتفع بجلدها او يشتری به متاع أو يدبغ فيجعل منه جراب أو مصلى ، وان تصدق به فهو افضل فاذا نسي الرجل أن يذبح بمنی حتى زار البيت فاشترى بمكة ثم نحرها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قد اجزأ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ابن السراج انه كتب اليك يسألك عن متمتع لم يكن له هدي فاجبته في كتابك يصوم ثلاثة أيام بمنى فان فاته ذلك صام صبيحة الحصبة ويومين بعد ذلك قال اما ایام مني فانها ایام اکل وشرب لا صيام فيها، وسبعة ايام اذا رجع الى اهله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اشتر هديا فكان به 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اشتري هديا وكان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تمتع بالعمرة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ساق الهدي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المحصورتحت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يشترط الخ</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ساق الهدي فعطب في موضع لا يقدر على من يتصدق به عليه ولا يعلم انه </w:t>
      </w:r>
      <w:r>
        <w:rPr>
          <w:rStyle w:val="FootnoteAnchor"/>
          <w:rtl w:val="true"/>
        </w:rPr>
        <w:footnoteReference w:id="248"/>
      </w:r>
      <w:r>
        <w:rPr>
          <w:rFonts w:ascii="Amiri" w:hAnsi="Amiri" w:eastAsia="Amiri" w:cs="Amiri"/>
          <w:color w:val="111111"/>
          <w:sz w:val="28"/>
          <w:sz w:val="28"/>
          <w:szCs w:val="28"/>
          <w:rtl w:val="true"/>
          <w:lang w:bidi="ar-SA"/>
        </w:rPr>
        <w:t xml:space="preserve">هدي ، فقال ينحره ويكتب كتابا يضعه عليه ليعلم من مر به انه صدقة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 الهدى ستا وستين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اللهصلی الله علیه و آله اقام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ادني ما يجزي من اسنان الغنم في الهدي ، فقال الجذع</w:t>
      </w:r>
      <w:r>
        <w:rPr>
          <w:rStyle w:val="FootnoteAnchor"/>
          <w:rtl w:val="true"/>
        </w:rPr>
        <w:footnoteReference w:id="249"/>
      </w:r>
      <w:r>
        <w:rPr>
          <w:rFonts w:ascii="Amiri" w:hAnsi="Amiri" w:eastAsia="Amiri" w:cs="Amiri"/>
          <w:color w:val="111111"/>
          <w:sz w:val="28"/>
          <w:sz w:val="28"/>
          <w:szCs w:val="28"/>
          <w:rtl w:val="true"/>
          <w:lang w:bidi="ar-SA"/>
        </w:rPr>
        <w:t>من الضأن ، قلت فالمعز ؟ قال لا يجزى</w:t>
      </w:r>
      <w:r>
        <w:rPr>
          <w:rStyle w:val="FootnoteAnchor"/>
          <w:rtl w:val="true"/>
        </w:rPr>
        <w:footnoteReference w:id="250"/>
      </w:r>
      <w:r>
        <w:rPr>
          <w:rFonts w:ascii="Amiri" w:hAnsi="Amiri" w:eastAsia="Amiri" w:cs="Amiri"/>
          <w:color w:val="111111"/>
          <w:sz w:val="28"/>
          <w:sz w:val="28"/>
          <w:szCs w:val="28"/>
          <w:rtl w:val="true"/>
          <w:lang w:bidi="ar-SA"/>
        </w:rPr>
        <w:t>الجذع من المعز ، قلت ولم ؟ قال لان الجذع من الضأن يلقح</w:t>
      </w:r>
      <w:r>
        <w:rPr>
          <w:rStyle w:val="FootnoteAnchor"/>
          <w:rtl w:val="true"/>
        </w:rPr>
        <w:footnoteReference w:id="251"/>
      </w:r>
      <w:r>
        <w:rPr>
          <w:rFonts w:ascii="Amiri" w:hAnsi="Amiri" w:eastAsia="Amiri" w:cs="Amiri"/>
          <w:color w:val="111111"/>
          <w:sz w:val="28"/>
          <w:sz w:val="28"/>
          <w:szCs w:val="28"/>
          <w:rtl w:val="true"/>
          <w:lang w:bidi="ar-SA"/>
        </w:rPr>
        <w:t xml:space="preserve">والجذع من المعز لا يلقح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اشعار الهدي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تجليل الهدى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جعلت مالها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حلفت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شاءت أن تهدي هديا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الأهاب ؟ فقال تصدق به أو تجعله مصلى ينتفع به في البيت ، ولا تعطى الجزارين، وقال نهى رسول الله صلی الله علیه و آله ان يعطى جلالها وجلودها و قلائدها الجزارين وامره ان يتصدق 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البدن التي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البدنة يهديها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تجليل الهدي و تقليدها </w:t>
      </w:r>
      <w:r>
        <w:rPr>
          <w:rStyle w:val="FootnoteAnchor"/>
          <w:rtl w:val="true"/>
        </w:rPr>
        <w:footnoteReference w:id="252"/>
      </w:r>
      <w:r>
        <w:rPr>
          <w:rFonts w:ascii="IRNazanin" w:hAnsi="IRNazanin" w:eastAsia="IRNazanin"/>
          <w:color w:val="111111"/>
          <w:sz w:val="28"/>
          <w:sz w:val="28"/>
          <w:szCs w:val="28"/>
          <w:rtl w:val="true"/>
          <w:lang w:bidi="fa-IR"/>
        </w:rPr>
        <w:t>فقال لا تبالی اتي ذلك فعلت ، وسألته عن اشعار الهدی</w:t>
      </w:r>
      <w:r>
        <w:rPr>
          <w:rStyle w:val="FootnoteAnchor"/>
          <w:rtl w:val="true"/>
        </w:rPr>
        <w:footnoteReference w:id="253"/>
      </w:r>
      <w:r>
        <w:rPr>
          <w:rFonts w:ascii="Amiri" w:hAnsi="Amiri" w:eastAsia="Amiri" w:cs="Amiri"/>
          <w:color w:val="111111"/>
          <w:sz w:val="28"/>
          <w:sz w:val="28"/>
          <w:szCs w:val="28"/>
          <w:rtl w:val="true"/>
          <w:lang w:bidi="ar-SA"/>
        </w:rPr>
        <w:t xml:space="preserve">فقال نعم من الشق الأيمن ، فقلت متى نشعرها؟ قال حينتريد أن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جلود الأضاحي هل يصلح لمن ضحى بها أن يجعلها جرابا ؟ قال لا يصلح أن </w:t>
      </w:r>
    </w:p>
    <w:p>
      <w:pPr>
        <w:pStyle w:val="BookText"/>
        <w:rPr/>
      </w:pPr>
      <w:r>
        <w:rPr>
          <w:rFonts w:ascii="Amiri" w:hAnsi="Amiri" w:eastAsia="Amiri" w:cs="Amiri"/>
          <w:color w:val="111111"/>
          <w:sz w:val="28"/>
          <w:sz w:val="28"/>
          <w:szCs w:val="28"/>
          <w:rtl w:val="true"/>
          <w:lang w:bidi="ar-SA"/>
        </w:rPr>
        <w:t xml:space="preserve">يجعلها جرابا الا ان يتصدق بثمنها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احصر فبعث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احصر في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كبشا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اشتري هديا لمتعته فاتی به اهله وربطه ثم انحل وهلك هل يجزئه أو يعيد ؟ قال لا يجزئه الا أن يكون لا قوة به عليه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امر 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امر مملوکه آن يتمتع بالعمرة الى الحج اليه ان يذبح عنه ؟ قال لا، أن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مملوكا لا يقدر على شيء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امر مملوكه ان يتمتع قال فمره فليصم ، وان شئت فاذبح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أهدى هديا فانكسر فقال أن كان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والمضمون ما كان في يمين یعنی نذرة، أو جزاء فعليه فداؤه ، قلت أيأكل منه ؟ فقال لا انما هو للمساکین ، فان لم يكن مضمونا فليس عليه شيء ، قلت ايا كل منه ؟ قال يأكل منه وروی ايضا انه يأكل منه مضمونا كان او غير مضمون</w:t>
      </w:r>
      <w:r>
        <w:rPr>
          <w:rStyle w:val="FootnoteAnchor"/>
          <w:rtl w:val="true"/>
        </w:rPr>
        <w:footnoteReference w:id="2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أهدى هديا فانكسرت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مضمونة فعليه مكانها والمضمون ما كان نذراً، او جزاءاً ، او يمينا ، وله ان يأكل </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255"/>
      </w:r>
      <w:r>
        <w:rPr>
          <w:rFonts w:ascii="IRNazanin" w:hAnsi="IRNazanin" w:eastAsia="IRNazanin"/>
          <w:color w:val="111111"/>
          <w:sz w:val="28"/>
          <w:sz w:val="28"/>
          <w:szCs w:val="28"/>
          <w:rtl w:val="true"/>
          <w:lang w:bidi="fa-IR"/>
        </w:rPr>
        <w:t xml:space="preserve">فان لم يكن مضمونا فليس عليه شیء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أهدى هديا وهو سمين فاصابه مرض وانفقأت عينه وانكسر فبلغ المنحر وهو حي فقال يذبحه وقد اجزا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فعليهما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بعث بهدي مع قوم وواعدهم يوم يقلدون فيه هديهم ويحرمون فيه ، فقال يحرم عليه ما يحرم على المحرم في اليوم الذي واعدهم حتى يبلغ الهدي محله ، فقلت ارأيت ان اخلفوا في ميعادهم و ابطؤا في السير عليه جناح في اليوم الذي واعدهم ؟ قال لا، ويحل في اليوم الذي واعدهم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بعث بهديه</w:t>
      </w:r>
      <w:r>
        <w:rPr>
          <w:rStyle w:val="FootnoteAnchor"/>
          <w:rtl w:val="true"/>
        </w:rPr>
        <w:footnoteReference w:id="256"/>
      </w:r>
      <w:r>
        <w:rPr>
          <w:rFonts w:ascii="IRNazanin" w:hAnsi="IRNazanin" w:eastAsia="IRNazanin"/>
          <w:color w:val="111111"/>
          <w:sz w:val="28"/>
          <w:sz w:val="28"/>
          <w:szCs w:val="28"/>
          <w:rtl w:val="true"/>
          <w:lang w:bidi="fa-IR"/>
        </w:rPr>
        <w:t xml:space="preserve">مع قوم يساق وواعدهم يوم يقلدون فيه هديهم ويحرمون فقال يحرم عليه ما يحرمعلى المحرم فی اليوم الذي واعدهم فيه حتى يبلغ الهدی محله ، قلت أرأيت ان اختلفوا في الميعاد وابطؤا في المسير عليه وهو يحتاج أن يحل هو في اليوم الذي واعدهم فيه قال ليس عليه جناح أن يحل في اليوم الذي واعدهم فیه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بالعمرة الى الحج فوجب عليه النسك فطلبه فلم يصبه وهو موسر حسن الحال وهو يضعف عن الصيام فما ينبغي له أن يصنع ؟ قال يدفع ثمن النسك الى من يذبحه عنه بمكة ان كان يريد المضي الى اهله ، وليذبح عنه في ذي الحجة ، فقلت فانه دفعه الى من يذبحه عنه فلم يصب في ذي الحجة نسکا واصابه </w:t>
      </w:r>
    </w:p>
    <w:p>
      <w:pPr>
        <w:pStyle w:val="BookText"/>
        <w:rPr/>
      </w:pPr>
      <w:r>
        <w:rPr>
          <w:rFonts w:ascii="IRNazanin" w:hAnsi="IRNazanin" w:eastAsia="IRNazanin"/>
          <w:color w:val="111111"/>
          <w:sz w:val="28"/>
          <w:sz w:val="28"/>
          <w:szCs w:val="28"/>
          <w:rtl w:val="true"/>
          <w:lang w:bidi="fa-IR"/>
        </w:rPr>
        <w:t xml:space="preserve">بعد ذلك ، قال لا يذبح عنه الا في ذي الحجة ولو اره الی قابل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تمتع بالعمرة الى الحج ولم يكن له هدي</w:t>
      </w:r>
      <w:r>
        <w:rPr>
          <w:rStyle w:val="FootnoteAnchor"/>
          <w:rtl w:val="true"/>
        </w:rPr>
        <w:footnoteReference w:id="257"/>
      </w:r>
      <w:r>
        <w:rPr>
          <w:rFonts w:ascii="Amiri" w:hAnsi="Amiri" w:eastAsia="Amiri" w:cs="Amiri"/>
          <w:color w:val="111111"/>
          <w:sz w:val="28"/>
          <w:sz w:val="28"/>
          <w:szCs w:val="28"/>
          <w:rtl w:val="true"/>
          <w:lang w:bidi="ar-SA"/>
        </w:rPr>
        <w:t xml:space="preserve">فصام ثلاثة أيام في ذي الحجة ثم مات بعد ما رجع الى اهله قبل أن يصوم السبعة الايام اعلى وليه ان يقضي عنه ؟ قال ما اري عليه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ولم يكن له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يتمتع بالعمرة الى الحج ولم يكن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فلم يجد ما يهدی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فلم يجد هديا فصام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فلم يجد هديا قال فليصم ثلاثة ايام ليس فيها ايام التشريق ، ولكن يقيم بمكة حتى يصومها وسبعة اذا رجع الى اهله وذكر حديث بدیل بن ورقاء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ولم يجد ما يهدی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ولم يجد هديا قال يصوم ثلاثة أيام بمكة وسبعة اذا رجع الى اهله، فان لم يقم عليه أصحابه ولم يستطع المقام بمكة فليصم عشرة ايام اذا رجع الى اهله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تمتع ولم يجد</w:t>
      </w:r>
      <w:r>
        <w:rPr>
          <w:rStyle w:val="FootnoteAnchor"/>
          <w:rtl w:val="true"/>
        </w:rPr>
        <w:footnoteReference w:id="259"/>
      </w:r>
      <w:r>
        <w:rPr>
          <w:rFonts w:ascii="Amiri" w:hAnsi="Amiri" w:eastAsia="Amiri" w:cs="Amiri"/>
          <w:color w:val="111111"/>
          <w:sz w:val="28"/>
          <w:sz w:val="28"/>
          <w:szCs w:val="28"/>
          <w:rtl w:val="true"/>
          <w:lang w:bidi="ar-SA"/>
        </w:rPr>
        <w:t xml:space="preserve">هدياً قال </w:t>
      </w:r>
    </w:p>
    <w:p>
      <w:pPr>
        <w:pStyle w:val="BookText"/>
        <w:rPr/>
      </w:pPr>
      <w:r>
        <w:rPr>
          <w:rFonts w:ascii="Amiri" w:hAnsi="Amiri" w:eastAsia="Amiri" w:cs="Amiri"/>
          <w:color w:val="111111"/>
          <w:sz w:val="28"/>
          <w:sz w:val="28"/>
          <w:szCs w:val="28"/>
          <w:rtl w:val="true"/>
          <w:lang w:bidi="ar-SA"/>
        </w:rPr>
        <w:t>يصوم ثلاثة ايام، قلت له امنها</w:t>
      </w:r>
      <w:r>
        <w:rPr>
          <w:rStyle w:val="FootnoteAnchor"/>
          <w:rtl w:val="true"/>
        </w:rPr>
        <w:footnoteReference w:id="260"/>
      </w:r>
      <w:r>
        <w:rPr>
          <w:rFonts w:ascii="IRNazanin" w:hAnsi="IRNazanin" w:eastAsia="IRNazanin"/>
          <w:color w:val="111111"/>
          <w:sz w:val="28"/>
          <w:sz w:val="28"/>
          <w:szCs w:val="28"/>
          <w:rtl w:val="true"/>
          <w:lang w:bidi="fa-IR"/>
        </w:rPr>
        <w:t xml:space="preserve">ایام التشريق ؟ قال لا، ولكن يقيم بمكة حتى يصومها ، وسبعة أذا رجع الى اهله ، فان لم يقم عليه أصحابه ولم يستطع المقام بمكة فليصم عشرة ايام اذا رجع الى اهله ثم ذكر حدیث بدیل بن ورقاء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وليس معه ما یشتری به هدیا فلما أن صام ثلاثة أيام في الحج ایسر ، ایشتری هدية فينحره او يدع ذلك ويصوم سبعة ايام اذا رجع الى اهله ؟ قال يشتري هديا </w:t>
      </w:r>
      <w:r>
        <w:rPr>
          <w:rStyle w:val="FootnoteAnchor"/>
          <w:rtl w:val="true"/>
        </w:rPr>
        <w:footnoteReference w:id="261"/>
      </w:r>
      <w:r>
        <w:rPr>
          <w:rFonts w:ascii="Amiri" w:hAnsi="Amiri" w:eastAsia="Amiri" w:cs="Amiri"/>
          <w:color w:val="111111"/>
          <w:sz w:val="28"/>
          <w:sz w:val="28"/>
          <w:szCs w:val="28"/>
          <w:rtl w:val="true"/>
          <w:lang w:bidi="ar-SA"/>
        </w:rPr>
        <w:t>فينحره ويكون صيامه الذي صامه نافلة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ثمن جاريته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جاريته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يتمتع بالعمرة الى الحج ولم يكن له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يرسل بالهدي </w:t>
      </w:r>
      <w:r>
        <w:rPr>
          <w:rStyle w:val="FootnoteAnchor"/>
          <w:rtl w:val="true"/>
        </w:rPr>
        <w:footnoteReference w:id="262"/>
      </w:r>
      <w:r>
        <w:rPr>
          <w:rFonts w:ascii="IRNazanin" w:hAnsi="IRNazanin" w:eastAsia="IRNazanin"/>
          <w:color w:val="111111"/>
          <w:sz w:val="28"/>
          <w:sz w:val="28"/>
          <w:szCs w:val="28"/>
          <w:rtl w:val="true"/>
          <w:lang w:bidi="fa-IR"/>
        </w:rPr>
        <w:t xml:space="preserve">تطوعا، قال يواعد اصحابه يوما يقلدون فيه، فاذا كان تلك الساعة من ذلك اليوم اجتنب ما يجتنبه المحرم فاذا كان يوم النحر اجزأ عنه ، فان رسول الله صلی الله علیه و آله حيث صده المشركون يوم الحديبية نحر بدنة ورجع الى المدينة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ایرکب هدیه آن احتاج اليه ؟ فقال قال رسول الله صلی الله علیه و آله يركبها غير </w:t>
      </w:r>
    </w:p>
    <w:p>
      <w:pPr>
        <w:pStyle w:val="BookText"/>
        <w:rPr/>
      </w:pPr>
      <w:r>
        <w:rPr>
          <w:rFonts w:ascii="IRNazanin" w:hAnsi="IRNazanin" w:eastAsia="IRNazanin"/>
          <w:color w:val="111111"/>
          <w:sz w:val="28"/>
          <w:sz w:val="28"/>
          <w:szCs w:val="28"/>
          <w:rtl w:val="true"/>
          <w:lang w:bidi="fa-IR"/>
        </w:rPr>
        <w:t>مجهد ولا متعب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يبعث بالهدى </w:t>
      </w:r>
      <w:r>
        <w:rPr>
          <w:rStyle w:val="FootnoteAnchor"/>
          <w:rtl w:val="true"/>
        </w:rPr>
        <w:footnoteReference w:id="263"/>
      </w:r>
      <w:r>
        <w:rPr>
          <w:rFonts w:ascii="Amiri" w:hAnsi="Amiri" w:eastAsia="Amiri" w:cs="Amiri"/>
          <w:color w:val="111111"/>
          <w:sz w:val="28"/>
          <w:sz w:val="28"/>
          <w:szCs w:val="28"/>
          <w:rtl w:val="true"/>
          <w:lang w:bidi="ar-SA"/>
        </w:rPr>
        <w:t xml:space="preserve">تطوعا ليس بواجب </w:t>
      </w:r>
      <w:r>
        <w:rPr>
          <w:rStyle w:val="FootnoteAnchor"/>
          <w:rtl w:val="true"/>
        </w:rPr>
        <w:footnoteReference w:id="264"/>
      </w:r>
      <w:r>
        <w:rPr>
          <w:rFonts w:ascii="IRNazanin" w:hAnsi="IRNazanin" w:eastAsia="IRNazanin"/>
          <w:color w:val="111111"/>
          <w:sz w:val="28"/>
          <w:sz w:val="28"/>
          <w:szCs w:val="28"/>
          <w:rtl w:val="true"/>
          <w:lang w:bidi="fa-IR"/>
        </w:rPr>
        <w:t>قال يواعد اصحابه يوما فيقلدونه فاذا كانت تلك الساعة اجتنب ما يجتنب المحرم الی یوم النحر ، فاذا كان يوم النحر اجزء عنه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الأضحية </w:t>
      </w:r>
      <w:r>
        <w:rPr>
          <w:rStyle w:val="FootnoteAnchor"/>
          <w:rtl w:val="true"/>
        </w:rPr>
        <w:footnoteReference w:id="266"/>
      </w:r>
      <w:r>
        <w:rPr>
          <w:rFonts w:ascii="IRNazanin" w:hAnsi="IRNazanin" w:eastAsia="IRNazanin"/>
          <w:color w:val="111111"/>
          <w:sz w:val="28"/>
          <w:sz w:val="28"/>
          <w:szCs w:val="28"/>
          <w:rtl w:val="true"/>
          <w:lang w:bidi="fa-IR"/>
        </w:rPr>
        <w:t xml:space="preserve">عوراء </w:t>
      </w:r>
      <w:r>
        <w:rPr>
          <w:rStyle w:val="FootnoteAnchor"/>
          <w:rtl w:val="true"/>
        </w:rPr>
        <w:footnoteReference w:id="267"/>
      </w:r>
      <w:r>
        <w:rPr>
          <w:rFonts w:ascii="Amiri" w:hAnsi="Amiri" w:eastAsia="Amiri" w:cs="Amiri"/>
          <w:color w:val="111111"/>
          <w:sz w:val="28"/>
          <w:sz w:val="28"/>
          <w:szCs w:val="28"/>
          <w:rtl w:val="true"/>
          <w:lang w:bidi="ar-SA"/>
        </w:rPr>
        <w:t>فلا يعلم الا بعد شرائها هل يجزى عنه ؟ قال نعم الا ان يكون هديا واجبة فانه لا يجوز ناقصا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يشتري الكبش فيجده خصيا مجبوباً، قال ان كان صاحبه موسراً فلیشتر مکانه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الهدي فلما ذبحه اذا هو خصي مجبوب ولم يكن يعلم أن الخصي لا يجزي في الهدي هل يجزيهام يعيده ؟ قال لا يجزيه الا أن يكون لا قوة به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يقول هو يهدی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اخرجته </w:t>
      </w:r>
      <w:r>
        <w:rPr>
          <w:rStyle w:val="FootnoteAnchor"/>
          <w:rtl w:val="true"/>
        </w:rPr>
        <w:footnoteReference w:id="268"/>
      </w:r>
      <w:r>
        <w:rPr>
          <w:rFonts w:ascii="Amiri" w:hAnsi="Amiri" w:eastAsia="Amiri" w:cs="Amiri"/>
          <w:color w:val="111111"/>
          <w:sz w:val="28"/>
          <w:sz w:val="28"/>
          <w:szCs w:val="28"/>
          <w:rtl w:val="true"/>
          <w:lang w:bidi="ar-SA"/>
        </w:rPr>
        <w:t xml:space="preserve">معي فامرته فتمتع ثم اهل بالحج يوم التروية ولم أذبح </w:t>
      </w:r>
    </w:p>
    <w:p>
      <w:pPr>
        <w:pStyle w:val="BookText"/>
        <w:rPr/>
      </w:pPr>
      <w:r>
        <w:rPr>
          <w:rFonts w:ascii="Amiri" w:hAnsi="Amiri" w:eastAsia="Amiri" w:cs="Amiri"/>
          <w:color w:val="111111"/>
          <w:sz w:val="28"/>
          <w:sz w:val="28"/>
          <w:szCs w:val="28"/>
          <w:rtl w:val="true"/>
          <w:lang w:bidi="ar-SA"/>
        </w:rPr>
        <w:t xml:space="preserve">عنه افله أن يصوم بعد النفر ؟ فقال ذهبة الأيام التي قال الله تعالى الا كنت امرته ان يفرد الحج ؟ قلت طلبت الخير، فقال كما طلبت الخير فاذهب فاذبح عنه شاة سمينة وكان ذلك يوم النفر الاخير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صام ثلاثة أيام في الحج ثم اصاب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كان معه ثمن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لا يجد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لم يجد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لم يكن له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السراج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لم يكن معه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يدخل يوم التروية وليس معه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کم یجزیه ؟ قال شاة وسألته عن المتمتع المملوك ؟ فقال عليه مثل ما على الحر، اما اضحية واما صوم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لايجد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ليس له اضحية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المملوك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کم يجزيه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المعتمر المقيم بمكة </w:t>
      </w:r>
      <w:r>
        <w:rPr>
          <w:rStyle w:val="FootnoteAnchor"/>
          <w:rtl w:val="true"/>
        </w:rPr>
        <w:footnoteReference w:id="269"/>
      </w:r>
      <w:r>
        <w:rPr>
          <w:rFonts w:ascii="Amiri" w:hAnsi="Amiri" w:eastAsia="Amiri" w:cs="Amiri"/>
          <w:color w:val="111111"/>
          <w:sz w:val="28"/>
          <w:sz w:val="28"/>
          <w:szCs w:val="28"/>
          <w:rtl w:val="true"/>
          <w:lang w:bidi="ar-SA"/>
        </w:rPr>
        <w:t xml:space="preserve">يجرد الحج او يتمتع مرة اخرى ؟ فقال يتمتع احب الي وليكن احرامه من مسيرة ليلة أو ليلتين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المقيم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المعتمر المقيم الخ</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النفر تجزيهم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الاضحية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الهدى اذا عطب قبل أن يبلغ المنحر ایجزي عن صاحبه ؟ فقال ان کان تطوع فلينحره وليأكل منه وقد اجزأ عنه بلغ المنحر أو لم يبلغ فليس عليه فداء ، وان كان مضمونا فليس عليه أن يأكل منه بلغ المنحر او لم يبلغ وعليه مكانه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الهدي الذي يقلد أو يشعر ثم يعطب قال إن كان تطوعا فليس عليه غيره، وان كان جزاءا أو نذرا فعليه بدله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الهدی ایخرج بشيء منه عن الحرم ؟ فقال بالجلد و السنام والشيءينتفع به ، قلت انه بلغنا عن ابيك انه قال لا يخرج من الهدى المضمون شيئا، قال بل يخرج بالشيء ينتفع به ، وزاد فيه احمد ولا يخرج بشيء من اللحم من الحرم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الهدي ما يؤكل منه اشيء يهدیه في المتعة أو غير ذلك ؟ قال كل هدي من نقصان الحج فلا تأكل منه ، وكل هدي من تمام الحج فكل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الهدي ما يؤكل منه الذي يهدیه في متعته وغير ذلك فقال كما يأكل في هدیه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الهدي ما يؤكل منه؟ قال كل هدي من نقصان الحج فلا تأكل منه ، وكل هدی من تمام الحج فكل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الهدي الواجب اذا اصابه کسر او عطب ایبیعه صاحبه ويستعين بثمنه في هدي آخر قال لا يبيعه </w:t>
      </w:r>
      <w:r>
        <w:rPr>
          <w:rStyle w:val="FootnoteAnchor"/>
          <w:rtl w:val="true"/>
        </w:rPr>
        <w:footnoteReference w:id="270"/>
      </w:r>
      <w:r>
        <w:rPr>
          <w:rFonts w:ascii="Amiri" w:hAnsi="Amiri" w:eastAsia="Amiri" w:cs="Amiri"/>
          <w:color w:val="111111"/>
          <w:sz w:val="28"/>
          <w:sz w:val="28"/>
          <w:szCs w:val="28"/>
          <w:rtl w:val="true"/>
          <w:lang w:bidi="ar-SA"/>
        </w:rPr>
        <w:t xml:space="preserve">فان باعه فليتصدق </w:t>
      </w:r>
    </w:p>
    <w:p>
      <w:pPr>
        <w:pStyle w:val="BookText"/>
        <w:rPr/>
      </w:pPr>
      <w:r>
        <w:rPr>
          <w:rFonts w:ascii="Amiri" w:hAnsi="Amiri" w:eastAsia="Amiri" w:cs="Amiri"/>
          <w:color w:val="111111"/>
          <w:sz w:val="28"/>
          <w:sz w:val="28"/>
          <w:szCs w:val="28"/>
          <w:rtl w:val="true"/>
          <w:lang w:bidi="ar-SA"/>
        </w:rPr>
        <w:t>بثمنه وليهد هديا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اذا وجد</w:t>
      </w:r>
      <w:r>
        <w:rPr>
          <w:rStyle w:val="FootnoteAnchor"/>
          <w:rtl w:val="true"/>
        </w:rPr>
        <w:footnoteReference w:id="271"/>
      </w:r>
      <w:r>
        <w:rPr>
          <w:rFonts w:ascii="Amiri" w:hAnsi="Amiri" w:eastAsia="Amiri" w:cs="Amiri"/>
          <w:color w:val="111111"/>
          <w:sz w:val="28"/>
          <w:sz w:val="28"/>
          <w:szCs w:val="28"/>
          <w:rtl w:val="true"/>
          <w:lang w:bidi="ar-SA"/>
        </w:rPr>
        <w:t xml:space="preserve">الرجل هديا ضالا فليعرفه يوم النحر واليوم الثاني والثالث ثم ليذبحها عن صاحبها عشية الثالثة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الهدى الواجب اذا اصابه کسر او عطب ایبیعه صاحبه ويستعين بثمنه على هدی آخر؟ قال يبيعه </w:t>
      </w:r>
      <w:r>
        <w:rPr>
          <w:rStyle w:val="FootnoteAnchor"/>
          <w:rtl w:val="true"/>
        </w:rPr>
        <w:footnoteReference w:id="272"/>
      </w:r>
      <w:r>
        <w:rPr>
          <w:rFonts w:ascii="Amiri" w:hAnsi="Amiri" w:eastAsia="Amiri" w:cs="Amiri"/>
          <w:color w:val="111111"/>
          <w:sz w:val="28"/>
          <w:sz w:val="28"/>
          <w:szCs w:val="28"/>
          <w:rtl w:val="true"/>
          <w:lang w:bidi="ar-SA"/>
        </w:rPr>
        <w:t>ويتصدق بثمنه ويهدي هديا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الهدي الواجب آن اصابه </w:t>
      </w:r>
      <w:r>
        <w:rPr>
          <w:rStyle w:val="FootnoteAnchor"/>
          <w:rtl w:val="true"/>
        </w:rPr>
        <w:footnoteReference w:id="273"/>
      </w:r>
      <w:r>
        <w:rPr>
          <w:rFonts w:ascii="IRNazanin" w:hAnsi="IRNazanin" w:eastAsia="IRNazanin"/>
          <w:color w:val="111111"/>
          <w:sz w:val="28"/>
          <w:sz w:val="28"/>
          <w:szCs w:val="28"/>
          <w:rtl w:val="true"/>
          <w:lang w:bidi="fa-IR"/>
        </w:rPr>
        <w:t>کسراو عطب ايبيعه ؟ وان باعه ما يصنع بثمنه ؟ قال آن باعه فليتصدق بثمنه ويهدي هديا آخر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الى الحج فما استيسر من الهدى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الى الحج فما استيسر من الهدي فمن لم يجد فصيام ثلاثة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الى الحج فما استيسر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يجد فصيام ثلاثة ايام فی الحج وسبعة أذا رجعتم تلك عشرة كاملة قال كمالها كمال الأضحية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هدیا فنحره فمر به رجل فعرفه</w:t>
      </w:r>
      <w:r>
        <w:rPr>
          <w:rStyle w:val="FootnoteAnchor"/>
          <w:rtl w:val="true"/>
        </w:rPr>
        <w:footnoteReference w:id="274"/>
      </w:r>
      <w:r>
        <w:rPr>
          <w:rFonts w:ascii="Amiri" w:hAnsi="Amiri" w:eastAsia="Amiri" w:cs="Amiri"/>
          <w:color w:val="111111"/>
          <w:sz w:val="28"/>
          <w:sz w:val="28"/>
          <w:szCs w:val="28"/>
          <w:rtl w:val="true"/>
          <w:lang w:bidi="ar-SA"/>
        </w:rPr>
        <w:t xml:space="preserve">فقال هذه بدنتي ضلت مني بالامس وشهد له رجلان بذلك فقال له لحمها ولا يجزي عن واحد منهما ثم قال ولذلك جرت السنة با شعارها وتقليدها اذا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اشتري هديا وكان</w:t>
      </w:r>
      <w:r>
        <w:rPr>
          <w:rStyle w:val="FootnoteAnchor"/>
          <w:rtl w:val="true"/>
        </w:rPr>
        <w:footnoteReference w:id="275"/>
      </w:r>
      <w:r>
        <w:rPr>
          <w:rFonts w:ascii="IRNazanin" w:hAnsi="IRNazanin" w:eastAsia="IRNazanin"/>
          <w:color w:val="111111"/>
          <w:sz w:val="28"/>
          <w:sz w:val="28"/>
          <w:szCs w:val="28"/>
          <w:rtl w:val="true"/>
          <w:lang w:bidi="fa-IR"/>
        </w:rPr>
        <w:t xml:space="preserve">به عيب عور او غيره ، فقال ان كان قد نقد ثمنه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 عنه ، وان لم يكن نقد ثمنه رده واشترى غیره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اعتمر في رجب فقال ان اقام بمكة حتى يخرج منها حاجا فقد وجب عليه </w:t>
      </w:r>
      <w:r>
        <w:rPr>
          <w:rStyle w:val="FootnoteAnchor"/>
          <w:rtl w:val="true"/>
        </w:rPr>
        <w:footnoteReference w:id="276"/>
      </w:r>
      <w:r>
        <w:rPr>
          <w:rFonts w:ascii="Amiri" w:hAnsi="Amiri" w:eastAsia="Amiri" w:cs="Amiri"/>
          <w:color w:val="111111"/>
          <w:sz w:val="28"/>
          <w:sz w:val="28"/>
          <w:szCs w:val="28"/>
          <w:rtl w:val="true"/>
          <w:lang w:bidi="ar-SA"/>
        </w:rPr>
        <w:t xml:space="preserve">هدى فان خرج من مكة حتى يحرم من غيرها فليس عليه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تمتع بالعمرة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ساق هديا ولم يقلده ولم يشعر ، قال قد اجزأ عنه، ما اکثر ما لا يقلد ولا يشعر ولا يجلل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قدم بهديه مكة في العشر فقال ان كان هديا واجبا فلا ينحره الابمنى، وان كان ليس بواجب فلينحره بمكة ان شاء وان كان قد اشعره وقلده </w:t>
      </w:r>
      <w:r>
        <w:rPr>
          <w:rStyle w:val="FootnoteAnchor"/>
          <w:rtl w:val="true"/>
        </w:rPr>
        <w:footnoteReference w:id="277"/>
      </w:r>
      <w:r>
        <w:rPr>
          <w:rFonts w:ascii="IRNazanin" w:hAnsi="IRNazanin" w:eastAsia="IRNazanin"/>
          <w:color w:val="111111"/>
          <w:sz w:val="28"/>
          <w:sz w:val="28"/>
          <w:szCs w:val="28"/>
          <w:rtl w:val="true"/>
          <w:lang w:bidi="fa-IR"/>
        </w:rPr>
        <w:t xml:space="preserve">فلا ينحره الا يوم الاضحی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متمتع لم يكن معه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يشتري هديا و</w:t>
      </w:r>
      <w:r>
        <w:rPr>
          <w:rStyle w:val="FootnoteAnchor"/>
          <w:rtl w:val="true"/>
        </w:rPr>
        <w:footnoteReference w:id="278"/>
      </w:r>
      <w:r>
        <w:rPr>
          <w:rFonts w:ascii="IRNazanin" w:hAnsi="IRNazanin" w:eastAsia="IRNazanin"/>
          <w:color w:val="111111"/>
          <w:sz w:val="28"/>
          <w:sz w:val="28"/>
          <w:szCs w:val="28"/>
          <w:rtl w:val="true"/>
          <w:lang w:bidi="fa-IR"/>
        </w:rPr>
        <w:t xml:space="preserve">کان به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 او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كان نقد ثمنه فقد اجزأ عنه وان لم يكن نقد ثمنه رده واشترى غيره؟ قال وقال أبو عبد الله علیه السلام اشتر فحلا سمينا للمتعة فان لم تجد فموجو فان لم تجد فمن فحولة المعز فان لم تجد فنعجة فان لم تجد فما استيسر من الهدى قال ويجزي في المتعة الجذع من الضأن ولا يجزي جذع المعز ، قال وقال أبو عبدالله علیه السلام في رجل اشترى شاة ثم اراد ان يشتری اسمن منها، قال يشتريها فاذا اشتراها باع الأولى ، قال ولا ادري شاة قال أو بقرة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يضل هديه</w:t>
      </w:r>
      <w:r>
        <w:rPr>
          <w:rStyle w:val="FootnoteAnchor"/>
          <w:rtl w:val="true"/>
        </w:rPr>
        <w:footnoteReference w:id="279"/>
      </w:r>
      <w:r>
        <w:rPr>
          <w:rFonts w:ascii="Amiri" w:hAnsi="Amiri" w:eastAsia="Amiri" w:cs="Amiri"/>
          <w:color w:val="111111"/>
          <w:sz w:val="28"/>
          <w:sz w:val="28"/>
          <w:szCs w:val="28"/>
          <w:rtl w:val="true"/>
          <w:lang w:bidi="ar-SA"/>
        </w:rPr>
        <w:t xml:space="preserve">فيجده رجل آخر فينحره، قال ان كان نحره بمنى فقد اجزأ عن صاحبه الذي ضل عنه، وان كان نحره في غير مني لم يجز عن صاحبه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يبعث بالهدى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الرجل هديا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يضل هدیه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يضل هديه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متمتع يجد الثمن ولا يجد الغنم ، قال يخلف الثمن عند بعض أهل مكة ويأمر من يشتري له ويذبح عنه ويجزي عنه فان مضى ذو الحجة أخر ذلك الى قابل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المحصور ولم يسق الهدی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المقيم اذا صام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هدي المتمتع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الاضحية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القارن الذي يسوق الهدي عليه طوافان بالبيت وسعی واحد بين الصفا والمروة، وينبغي له أن يشترط على ربه ان لم يكن حجة فعمرة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القارن لا يكون الا بسياق الهدي و عليه طواف بالبيت وركعتان عند مقام و ابراهيم عليه السلام وسعي بين الصفا والمروة ، وطواف بعد الحج وهو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القارن يحصر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بهدیه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السفيان الثوري ما تقول في قول الله عزوجل فمن تمتع بالعمرة الى الحج فما استيسر من الهدي فمن لم يجد فصيام ثلاثة أيام في الحج وسبعة اذا رجعتم تلك عشرة 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شيء يعني بكاملة ؟ قال سبعة وثلاثة قال ويختل اذا على ذي حجا؟ آن سبعة وثلاثة عشرة ، قال فأي شيء هو اصلحك الله ؟ قال انظر قال لا علم لي فأي شيء هو أصلحك الله ؟ قال آن الكامل كمالها كمال الأضحية سواء اتیت بها أو أتيت بالاضحية تمامها كمال الاضحية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الناس يقلدون الغنم والبقر ، وانما ترکه الناس حديثا ويقلدون بخيط او بسیر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 آله ما اشركه في هدیه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البدن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امرالخ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ساق هديا تطوعا فعطب هدیه فلا شيء عليه ينحره ويأخذ نعل التقليد </w:t>
      </w:r>
    </w:p>
    <w:p>
      <w:pPr>
        <w:pStyle w:val="BookText"/>
        <w:rPr/>
      </w:pPr>
      <w:r>
        <w:rPr>
          <w:rFonts w:ascii="Amiri" w:hAnsi="Amiri" w:eastAsia="Amiri" w:cs="Amiri"/>
          <w:color w:val="111111"/>
          <w:sz w:val="28"/>
          <w:sz w:val="28"/>
          <w:szCs w:val="28"/>
          <w:rtl w:val="true"/>
          <w:lang w:bidi="ar-SA"/>
        </w:rPr>
        <w:t xml:space="preserve">فيغمسها في الدم ويضرب به صفحة سنامه ولا بدل عليه ، وما كان من جزاء صيد أو نذر فعطب فعل مثل ذلك وعليه البدل، وكل شيء اذا دخل الحرم فعطب فلا بدل على صاحبه تطوعاً أو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هدی من تمام الحج فكل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الهدي ما يؤكل منه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هدى من نقصان الحج فلا تأكل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الهدى ما يؤكل منه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قائماً اصلي و ابوالحسن علیه السلام قاعد قدامي وانا لا اعلم فجاءه عباد البصري قال فسلم ثم جلس فقال له يا ابالحسن ما تقول في رجل تمتع و لم يكن له هدي ؟ قال يصوم الأيام التي قال الله تعالی قال فجعلت اصغي اليهما فقال له عباد واي ایام هي ؟ قال قبل التروية بيوم ويوم التروية ويوم عرفة قال فان فاته ذلك ؟ قال يصوم صبيحة الحصبة ويومين بعد ذلك، قال أفلا تقول كما قال عبد الله بن الحسن ؟ قال فایش قال ؟ قال يصوم ایام التشريق قال ان جعفراً كان يقول ان رسول الله صلی الله علیه و آله امر بديلاً ان ينادي أن هذه ایام اکل وشرب فلا يصومنت احد، قال يا أبا الحسن أن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فصيام ثلاثة أيام في الحج وسبعة اذا رجعتم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جعفر علیه السلام يقول ذو الحجة كله من اشهر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صام يوم التروية ويوم عرفة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يوما آخر بعد ايام التشريق ومتى لم يصم يوم التروية لا يجوز له أن يصوم عرفة بل يجب عليه أن يصوم بعد انقضاء ایام ت التشريق ثلاثة أيام متتابعات يدل على ذلك</w:t>
      </w:r>
    </w:p>
    <w:p>
      <w:pPr>
        <w:pStyle w:val="BookText"/>
        <w:rPr/>
      </w:pPr>
      <w:r>
        <w:rPr>
          <w:rFonts w:ascii="IRNazanin" w:hAnsi="IRNazanin" w:eastAsia="IRNazanin"/>
          <w:color w:val="111111"/>
          <w:sz w:val="28"/>
          <w:sz w:val="28"/>
          <w:szCs w:val="28"/>
          <w:rtl w:val="true"/>
          <w:lang w:bidi="fa-IR"/>
        </w:rPr>
        <w:t>مارواه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تخرجن شيئا من لحم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هدى الا بذكر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هدي الا من الابل ولا ذبح الا بمني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هدي الا يذكر فيه اسم الله </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هدي لا يذكر فيه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من الهدي المضمون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الهدي ايخرج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القارن الا </w:t>
      </w:r>
      <w:r>
        <w:rPr>
          <w:rStyle w:val="FootnoteAnchor"/>
          <w:rtl w:val="true"/>
        </w:rPr>
        <w:footnoteReference w:id="281"/>
      </w:r>
      <w:r>
        <w:rPr>
          <w:rFonts w:ascii="Amiri" w:hAnsi="Amiri" w:eastAsia="Amiri" w:cs="Amiri"/>
          <w:color w:val="111111"/>
          <w:sz w:val="28"/>
          <w:sz w:val="28"/>
          <w:szCs w:val="28"/>
          <w:rtl w:val="true"/>
          <w:lang w:bidi="ar-SA"/>
        </w:rPr>
        <w:t xml:space="preserve">بسياق الهدي ، الهدي وعليه طوافان بالبيت ، وسعي بين الصفا والمروة كما يفعل المفرد ، ليس بافضل من المفرد </w:t>
      </w:r>
      <w:r>
        <w:rPr>
          <w:rStyle w:val="FootnoteAnchor"/>
          <w:rtl w:val="true"/>
        </w:rPr>
        <w:footnoteReference w:id="282"/>
      </w:r>
      <w:r>
        <w:rPr>
          <w:rFonts w:ascii="Amiri" w:hAnsi="Amiri" w:eastAsia="Amiri" w:cs="Amiri"/>
          <w:color w:val="111111"/>
          <w:sz w:val="28"/>
          <w:sz w:val="28"/>
          <w:szCs w:val="28"/>
          <w:rtl w:val="true"/>
          <w:lang w:bidi="ar-SA"/>
        </w:rPr>
        <w:t xml:space="preserve">الا بسياق الهدي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القارن قارناً الا بسیاق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القارن الا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قران الا بسياق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القارن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لكم فيها منافع الی اجل مسمی قال ان احتاج الى ظهرها ركبها من غير ان يعنف عليها ، وان كان لها لبن حلبها حلابا لا ينهكها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تمتع ولم يكن له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قائماً اصلي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طاف بين هذين الحجرين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سائق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الهدي ؟ فقالافضله بدنة ، واوسطه بقرة ، واخفضه شاة وقال قد رأيت الغنم تقلد بخيط او بسير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متمتع لم يجد هديا ؟ فقال اماكان معه در هم یأتی به قومه فيقول اشرکوني بهذا الدرهم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المتمتع يقدم وليس معه هدي أيصوم ما لم يجب عليه ؟ قال يصبر الی یوم النحر، فان لم يصب فهو ممن لم يجد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المحصور يبعث بهديه ويعدهم يوما فاذا بلغ الهدي احل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المحصور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يذبح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اذا ساق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هديا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هدياً وهو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تمتع في اشهر الحج ثم أقام بمكة حتى يحضر الحج من قابل فعليه شاة ، ومن تمتع في غير اشهر الحج ثم جاور حتی يحضر الحج فليس عليه دم انما هي حجة مفردة ، وانما الاضحى على اهل الأمصار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بهدي في عمرة في غير حج فلينحره قبل أن يحلق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ساق هدياً في عمرة فلينحره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يحلق ، ومن ساق هديا وهو معتمر نحر هدیه بالمنحر وهو بين الصفا والمروة وهي الحزورة </w:t>
      </w:r>
      <w:r>
        <w:rPr>
          <w:rStyle w:val="FootnoteAnchor"/>
          <w:rtl w:val="true"/>
        </w:rPr>
        <w:footnoteReference w:id="283"/>
      </w:r>
      <w:r>
        <w:rPr>
          <w:rFonts w:ascii="IRNazanin" w:hAnsi="IRNazanin" w:eastAsia="IRNazanin"/>
          <w:color w:val="111111"/>
          <w:sz w:val="28"/>
          <w:sz w:val="28"/>
          <w:szCs w:val="28"/>
          <w:rtl w:val="true"/>
          <w:lang w:bidi="fa-IR"/>
        </w:rPr>
        <w:t xml:space="preserve">قال وسألته عن كفارة العمرة این تكون ؟ فقال بمكة الا ان يؤخرها الى الحج فيكون بمني وتعجيلها أفضل و أحب إلي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ساق هديا و هو معتمر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هديا في عمرة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فاته صيام الثلاثة الأيام في الحج فیصمها ايام التشريق فان ذلك جائز 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فاته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متمتعا فلم يجد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يجد منهم هديا فليصم عنه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الصبیان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كان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يجد ثمن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يجد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يجد الهدي واحب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يصم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معه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ولم يكن له هدي لمتعته فليصم عنه وليه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وجب عليه هدي في احرامه فله أن ينحره حيث شاء الا فداء الصيد فان الله عزوجل يقول هدية بالغ الكعبة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نحرت الهدي في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النحر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 البصري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اللهصلی الله علیه و آله له أن يعطي الجزار من جلود الهدی و اجلالها شيئا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 آله ان يعطى جلالها وجلودها وقلائدها الجزارين وامره آن يتصدق بها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هديك ان كان من المدن او من البقر او من الغنم والا فاجعله كبشا سمینا فحلا، فان لم تجد خلا فموجئا من الضأن، فان لم تجد فتيسا فحلا ، وان لم تجد فما تیسر لك ، وعظم شعائر الله عزوجل فانها من تقوى القلوب ، ولا تعط الجزار جلودها ولا قلائدها ولا جلالها، ولكن تصدق بها ولا تعط السلاخ منها شيئا ، فاذا اشتريت هديك فاستقبل القبلة وانحره او اذبحه وقل </w:t>
      </w:r>
      <w:r>
        <w:rPr>
          <w:rFonts w:eastAsia="IRNazanin" w:cs="IRNazanin"/>
          <w:color w:val="111111"/>
          <w:sz w:val="28"/>
          <w:szCs w:val="28"/>
          <w:rtl w:val="true"/>
          <w:lang w:bidi="fa-IR"/>
        </w:rPr>
        <w:t>&lt;&lt;</w:t>
      </w:r>
      <w:r>
        <w:rPr>
          <w:rFonts w:ascii="IRNazanin" w:hAnsi="IRNazanin" w:eastAsia="IRNazanin"/>
          <w:color w:val="111111"/>
          <w:sz w:val="28"/>
          <w:sz w:val="28"/>
          <w:szCs w:val="28"/>
          <w:rtl w:val="true"/>
          <w:lang w:bidi="fa-IR"/>
        </w:rPr>
        <w:t xml:space="preserve">وجهت وجهي للذي فطر السموات والارض حنيفا مسلما وما أنا من المشركين ، </w:t>
      </w:r>
    </w:p>
    <w:p>
      <w:pPr>
        <w:pStyle w:val="BookText"/>
        <w:rPr/>
      </w:pPr>
      <w:r>
        <w:rPr>
          <w:rFonts w:ascii="IRNazanin" w:hAnsi="IRNazanin" w:eastAsia="IRNazanin"/>
          <w:color w:val="111111"/>
          <w:sz w:val="28"/>
          <w:sz w:val="28"/>
          <w:szCs w:val="28"/>
          <w:rtl w:val="true"/>
          <w:lang w:bidi="fa-IR"/>
        </w:rPr>
        <w:t xml:space="preserve">ان صلاتي ونسكي ومحياي ومماتي لله العالمين لا شريك له وبذلك أمرت وانا من المسلمين اللهم منك ولك بسم الله والله اكبر اللهم تقبل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أذبح ولا تنخع حتى يموت ويبرد ثم كل وتصدق واطعم واهد إلى من شئت ، ثم احلق رأسك ، وقد ذكرت الاضاحي في هذا الكتاب وانا اعيد ذكر مالا بد من اعادته في هذا الموضع ، ولا يجوزفي الأضاحي من البدن إلا الثني وهو الذي قد تم له خمس سنين ودخل في السادسة ويجزى من المعز والبقر الثني وهو الذي قد تم له سنة ودخل في الثانية ، ويجزى من الضأن الجذع لسنة، وتجزي البقرة عن سبعة نفر بالامصار وبمنى عن واحد و البدنة تجزي عن سبعة ، و الجزور يجزي عن عشرة متفرقين ، والكبش يجزي عن الرجل وعن اهل بيته، واذا عزت الاضاحی اجزأت شاة عن سبعين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اشترى الرجل هدياً وهو يرى انه سمین اجزا عنه وان لم يجده سمينا، ومن رب اشتري هدياً وهو يرى انه مهزول فوجده سمينا اجزأ عنه وان اشتراه وهو يعلم انه مهزول لم يجز عنه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يستحب الهدى الى الكعبة لانه يصير الى الحجبة دون المساكين ، والكعبة لا تأكل ولا تشرب وما جعل هديا لها فهو الزوارها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w:t>
      </w:r>
      <w:r>
        <w:rPr>
          <w:rStyle w:val="FootnoteAnchor"/>
          <w:rtl w:val="true"/>
        </w:rPr>
        <w:footnoteReference w:id="285"/>
      </w:r>
      <w:r>
        <w:rPr>
          <w:rFonts w:ascii="Amiri" w:hAnsi="Amiri" w:eastAsia="Amiri" w:cs="Amiri"/>
          <w:color w:val="111111"/>
          <w:sz w:val="28"/>
          <w:sz w:val="28"/>
          <w:szCs w:val="28"/>
          <w:rtl w:val="true"/>
          <w:lang w:bidi="ar-SA"/>
        </w:rPr>
        <w:t>ايضا انه يأكل منه مضمونا كان او غير 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وعظم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رميت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اشترالخ</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وعظم شعائر الله عزوجل فان رسول الله صلی الله علیه و آله ذبح عن أمهات المؤمنين بقرة بقرة ونحر بدنة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32" w:name="pg14737_217569"/>
    </w:p>
    <w:p>
      <w:pPr>
        <w:pStyle w:val="BookText"/>
        <w:rPr/>
      </w:pPr>
      <w:bookmarkEnd w:id="432"/>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هدى المتمتع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الاضحية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الهدى الذي جاء به رسول الله صلی الله علیه و آله اربعة وستين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اقام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تحلقوا رؤوسكم حتى يبلغ الهدی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الحلق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برأسه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لسائق الهدى أن يحل حتى يبلغ الهدی محله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امة يهدون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هدى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جبرئیل و اشار بيده الى خلفه يامرنی آن آمر من لم يسق هدیا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المتعة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المتعة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يؤكل من كل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يؤكل من الهدی كله مضمونا كان او غير مضمون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يجزيء في المتعة شاة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يجزي الهدی عن الأضحية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يجزيه في الأضحية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Heading3"/>
        <w:numPr>
          <w:ilvl w:val="2"/>
          <w:numId w:val="1"/>
        </w:numPr>
        <w:rPr/>
      </w:pPr>
      <w:bookmarkStart w:id="433" w:name="__RefHeading___Toc755741_730472459"/>
      <w:bookmarkStart w:id="434" w:name="_Toc188"/>
      <w:bookmarkEnd w:id="433"/>
      <w:r>
        <w:rPr/>
        <w:t>12</w:t>
      </w:r>
      <w:r>
        <w:rPr>
          <w:rtl w:val="true"/>
        </w:rPr>
        <w:t xml:space="preserve">- </w:t>
      </w:r>
      <w:r>
        <w:rPr>
          <w:rtl w:val="true"/>
        </w:rPr>
        <w:t>الهدية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اهدي الى الرجل هدية طعام </w:t>
      </w:r>
      <w:r>
        <w:rPr>
          <w:rStyle w:val="FootnoteAnchor"/>
          <w:rtl w:val="true"/>
        </w:rPr>
        <w:footnoteReference w:id="287"/>
      </w:r>
      <w:r>
        <w:rPr>
          <w:rFonts w:ascii="Amiri" w:hAnsi="Amiri" w:eastAsia="Amiri" w:cs="Amiri"/>
          <w:color w:val="111111"/>
          <w:sz w:val="28"/>
          <w:sz w:val="28"/>
          <w:szCs w:val="28"/>
          <w:rtl w:val="true"/>
          <w:lang w:bidi="ar-SA"/>
        </w:rPr>
        <w:t xml:space="preserve">وعنده قوم فهم شركاؤه فيها الفاكهة وغيرها </w:t>
      </w:r>
      <w:r>
        <w:rPr>
          <w:rStyle w:val="FootnoteAnchor"/>
          <w:rtl w:val="true"/>
        </w:rPr>
        <w:footnoteReference w:id="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اهدي الى الرجل الهدية من طعام وعنده قوم فهم شركاء فيها ، یعنی الفاكهة وغيرها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اعطنا ثمن هديتنا فيضحك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الدعاية الضحك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يدخل البيت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اهدى اليه قصعة ارز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كان يأتيه الأعرابي فيهدى له الهدية ثم يقول مكانه اعطنا ثمن هديتنا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الدعابة والضحك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ضياعا</w:t>
      </w:r>
      <w:r>
        <w:rPr>
          <w:rStyle w:val="FootnoteAnchor"/>
          <w:rtl w:val="true"/>
        </w:rPr>
        <w:footnoteReference w:id="289"/>
      </w:r>
      <w:r>
        <w:rPr>
          <w:rFonts w:ascii="Amiri" w:hAnsi="Amiri" w:eastAsia="Amiri" w:cs="Amiri"/>
          <w:color w:val="111111"/>
          <w:sz w:val="28"/>
          <w:sz w:val="28"/>
          <w:szCs w:val="28"/>
          <w:rtl w:val="true"/>
          <w:lang w:bidi="ar-SA"/>
        </w:rPr>
        <w:t xml:space="preserve">فيها بيوت النيران تهدي اليها المجوس البقر والغنموالدراهم فهل </w:t>
      </w:r>
      <w:r>
        <w:rPr>
          <w:rStyle w:val="FootnoteAnchor"/>
          <w:rtl w:val="true"/>
        </w:rPr>
        <w:footnoteReference w:id="290"/>
      </w:r>
      <w:r>
        <w:rPr>
          <w:rFonts w:ascii="Amiri" w:hAnsi="Amiri" w:eastAsia="Amiri" w:cs="Amiri"/>
          <w:color w:val="111111"/>
          <w:sz w:val="28"/>
          <w:sz w:val="28"/>
          <w:szCs w:val="28"/>
          <w:rtl w:val="true"/>
          <w:lang w:bidi="ar-SA"/>
        </w:rPr>
        <w:t xml:space="preserve">لارباب القرى أن يأخذوا ذلك ولبيوت نيرانهم قوام </w:t>
      </w:r>
      <w:r>
        <w:rPr>
          <w:rStyle w:val="FootnoteAnchor"/>
          <w:rtl w:val="true"/>
        </w:rPr>
        <w:footnoteReference w:id="291"/>
      </w:r>
      <w:r>
        <w:rPr>
          <w:rFonts w:ascii="IRNazanin" w:hAnsi="IRNazanin" w:eastAsia="IRNazanin"/>
          <w:color w:val="111111"/>
          <w:sz w:val="28"/>
          <w:sz w:val="28"/>
          <w:szCs w:val="28"/>
          <w:rtl w:val="true"/>
          <w:lang w:bidi="fa-IR"/>
        </w:rPr>
        <w:t xml:space="preserve">يقومون عليها ؟ قال ليأخذه صاحب القری </w:t>
      </w:r>
      <w:r>
        <w:rPr>
          <w:rStyle w:val="FootnoteAnchor"/>
          <w:rtl w:val="true"/>
        </w:rPr>
        <w:footnoteReference w:id="292"/>
      </w:r>
      <w:r>
        <w:rPr>
          <w:rFonts w:ascii="Amiri" w:hAnsi="Amiri" w:eastAsia="Amiri" w:cs="Amiri"/>
          <w:color w:val="111111"/>
          <w:sz w:val="28"/>
          <w:sz w:val="28"/>
          <w:szCs w:val="28"/>
          <w:rtl w:val="true"/>
          <w:lang w:bidi="ar-SA"/>
        </w:rPr>
        <w:t xml:space="preserve">ليس به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ابنة اخ يتيمة فربما اهدي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على رجل دينا فاهدى الى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النافلة مثل الهدية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نافلة النهار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اقرأ القرآن فتهدي الى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اهدى الى رسول الله صلی الله علیه و آله بغلة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المواعظ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اهدى الى قرابة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اهدی کسري للنبي صلی الله علیه و آله فقبل منه واهدي قيصر للنبي صلی الله علیه و آله فقبل منه، واهدت له الملوك فقبل منهم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اهدى لنا طير مذبوح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اهديت الى ابي عبدالله علیه السلم بغلة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البنفسج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اهديت الى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الفاختة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بالنبق</w:t>
      </w:r>
      <w:r>
        <w:rPr>
          <w:rStyle w:val="FootnoteAnchor"/>
          <w:rtl w:val="true"/>
        </w:rPr>
        <w:footnoteReference w:id="293"/>
      </w:r>
      <w:r>
        <w:rPr>
          <w:rFonts w:ascii="Amiri" w:hAnsi="Amiri" w:eastAsia="Amiri" w:cs="Amiri"/>
          <w:color w:val="111111"/>
          <w:sz w:val="28"/>
          <w:sz w:val="28"/>
          <w:szCs w:val="28"/>
          <w:rtl w:val="true"/>
          <w:lang w:bidi="ar-SA"/>
        </w:rPr>
        <w:t xml:space="preserve">تحيي المودة والمولاة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w:t>
      </w:r>
      <w:r>
        <w:rPr>
          <w:rStyle w:val="FootnoteAnchor"/>
          <w:rtl w:val="true"/>
        </w:rPr>
        <w:footnoteReference w:id="294"/>
      </w:r>
      <w:r>
        <w:rPr>
          <w:rFonts w:ascii="IRNazanin" w:hAnsi="IRNazanin" w:eastAsia="IRNazanin"/>
          <w:color w:val="111111"/>
          <w:sz w:val="28"/>
          <w:sz w:val="28"/>
          <w:szCs w:val="28"/>
          <w:rtl w:val="true"/>
          <w:lang w:bidi="fa-IR"/>
        </w:rPr>
        <w:t xml:space="preserve">تهادوا فانها تذهب بالضغائن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فانها تذهب بالضغائن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فان الهدية تسل السخائم وتجلى ضغائن العداوة والاحقاد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جلسا الرجل شركاؤه في 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الفقير يهدي الى الهدية يتعرض لما عندي </w:t>
      </w:r>
      <w:r>
        <w:rPr>
          <w:rStyle w:val="FootnoteAnchor"/>
          <w:rtl w:val="true"/>
        </w:rPr>
        <w:footnoteReference w:id="295"/>
      </w:r>
      <w:r>
        <w:rPr>
          <w:rFonts w:ascii="IRNazanin" w:hAnsi="IRNazanin" w:eastAsia="IRNazanin"/>
          <w:color w:val="111111"/>
          <w:sz w:val="28"/>
          <w:sz w:val="28"/>
          <w:szCs w:val="28"/>
          <w:rtl w:val="true"/>
          <w:lang w:bidi="fa-IR"/>
        </w:rPr>
        <w:t xml:space="preserve">فآخذها ولا اعطيه شيئا ایحل لي ؟ قال نعم هي لك حلال ولكن لا تدع أن تعطيه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يهدي الى البختج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عجلوا ظروف الهدايا فانه اسرع لتواترها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من لا يعودك ، واهد الی من لا يهدى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البستان يكون عليه المملوك او اجير ليس له من البستان شيء فيتناول الرجل من بستانه ؟ فقال ان كان بهذه المنزلة لا يملك من البستان شيئا فما احب ان آخذ منه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أهدى الى رجل هدية وهو يرجو ثوابها فلم يثبه صاحبها حتى هلك واصاب الرجل هديته بعينها اله آن يراجعها</w:t>
      </w:r>
      <w:r>
        <w:rPr>
          <w:rStyle w:val="FootnoteAnchor"/>
          <w:rtl w:val="true"/>
        </w:rPr>
        <w:footnoteReference w:id="296"/>
      </w:r>
      <w:r>
        <w:rPr>
          <w:rFonts w:ascii="Amiri" w:hAnsi="Amiri" w:eastAsia="Amiri" w:cs="Amiri"/>
          <w:color w:val="111111"/>
          <w:sz w:val="28"/>
          <w:sz w:val="28"/>
          <w:szCs w:val="28"/>
          <w:rtl w:val="true"/>
          <w:lang w:bidi="ar-SA"/>
        </w:rPr>
        <w:t xml:space="preserve">ان قدر على ذلك ؟ قال لا بأس أن يأخذه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قرية عظيمة </w:t>
      </w:r>
      <w:r>
        <w:rPr>
          <w:rStyle w:val="FootnoteAnchor"/>
          <w:rtl w:val="true"/>
        </w:rPr>
        <w:footnoteReference w:id="298"/>
      </w:r>
      <w:r>
        <w:rPr>
          <w:rFonts w:ascii="Amiri" w:hAnsi="Amiri" w:eastAsia="Amiri" w:cs="Amiri"/>
          <w:color w:val="111111"/>
          <w:sz w:val="28"/>
          <w:sz w:val="28"/>
          <w:szCs w:val="28"/>
          <w:rtl w:val="true"/>
          <w:lang w:bidi="ar-SA"/>
        </w:rPr>
        <w:t xml:space="preserve">وله فيها علوج ذميون يأخذ منهم السلطان الجزية فيعطيهم يوخذ من احدهم خمسون ومن بعضهم ثلاثون واقل واكثر فيصالح عنهم صاحب القرية السلطان ثم يأخذ هو منهم اكثر مما يعطي السلطان، قال هذا 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قرية عظيمة</w:t>
      </w:r>
      <w:r>
        <w:rPr>
          <w:rStyle w:val="FootnoteAnchor"/>
          <w:rtl w:val="true"/>
        </w:rPr>
        <w:footnoteReference w:id="299"/>
      </w:r>
      <w:r>
        <w:rPr>
          <w:rFonts w:ascii="Amiri" w:hAnsi="Amiri" w:eastAsia="Amiri" w:cs="Amiri"/>
          <w:color w:val="111111"/>
          <w:sz w:val="28"/>
          <w:sz w:val="28"/>
          <w:szCs w:val="28"/>
          <w:rtl w:val="true"/>
          <w:lang w:bidi="ar-SA"/>
        </w:rPr>
        <w:t xml:space="preserve">وله فيها علوج يأخذ منهم السلطان خمسين درهما وبعضهم ثلاثين واقل واكثر ما تقول ان صالح عنهم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صاحب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ويأخذ هو منهم اكثر مما يعطي السلطان ؟ قال قال هذا 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w:t>
      </w:r>
      <w:r>
        <w:rPr>
          <w:rStyle w:val="FootnoteAnchor"/>
          <w:rtl w:val="true"/>
        </w:rPr>
        <w:footnoteReference w:id="300"/>
      </w:r>
      <w:r>
        <w:rPr>
          <w:rFonts w:ascii="Amiri" w:hAnsi="Amiri" w:eastAsia="Amiri" w:cs="Amiri"/>
          <w:color w:val="111111"/>
          <w:sz w:val="28"/>
          <w:sz w:val="28"/>
          <w:szCs w:val="28"/>
          <w:rtl w:val="true"/>
          <w:lang w:bidi="ar-SA"/>
        </w:rPr>
        <w:t xml:space="preserve">الضيعة الكبيرة فاذا كان يوم المهرجان </w:t>
      </w:r>
      <w:r>
        <w:rPr>
          <w:rStyle w:val="FootnoteAnchor"/>
          <w:rtl w:val="true"/>
        </w:rPr>
        <w:footnoteReference w:id="301"/>
      </w:r>
      <w:r>
        <w:rPr>
          <w:rFonts w:ascii="IRNazanin" w:hAnsi="IRNazanin" w:eastAsia="IRNazanin"/>
          <w:color w:val="111111"/>
          <w:sz w:val="28"/>
          <w:sz w:val="28"/>
          <w:szCs w:val="28"/>
          <w:rtl w:val="true"/>
          <w:lang w:bidi="fa-IR"/>
        </w:rPr>
        <w:t xml:space="preserve">أو النيروز اهدوا اليه الشيء ليس هو عليهم يتقربون بذلك ، فقال اليس هم مصلين ؟ قلت بلى،قال فليقبل هديتهم ولیکافهم </w:t>
      </w:r>
      <w:r>
        <w:rPr>
          <w:rStyle w:val="FootnoteAnchor"/>
          <w:rtl w:val="true"/>
        </w:rPr>
        <w:footnoteReference w:id="302"/>
      </w:r>
      <w:r>
        <w:rPr>
          <w:rFonts w:ascii="IRNazanin" w:hAnsi="IRNazanin" w:eastAsia="IRNazanin"/>
          <w:color w:val="111111"/>
          <w:sz w:val="28"/>
          <w:sz w:val="28"/>
          <w:szCs w:val="28"/>
          <w:rtl w:val="true"/>
          <w:lang w:bidi="fa-IR"/>
        </w:rPr>
        <w:t xml:space="preserve">فان رسول الله صلی الله علیه و آله قال لو أدى الى كراع لقبلت وكان ذلك من الدين ، ولو آن کافرا او منافقا اهدى الى وسقا ما قبلت وكان ذلك من الدين ، ابی الله عزوجل لي زبد المشركين والمنافقين وطعامهم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هو يهدى الى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الضيعة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الضيعة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يهدي له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فليقبل هديتهم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تحت عنوان عن الرجل تكون له الضيعة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أختين اهديتا لأخوين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يهدى له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يهدی بالهدية </w:t>
      </w:r>
      <w:r>
        <w:rPr>
          <w:rStyle w:val="FootnoteAnchor"/>
          <w:rtl w:val="true"/>
        </w:rPr>
        <w:footnoteReference w:id="303"/>
      </w:r>
      <w:r>
        <w:rPr>
          <w:rFonts w:ascii="Amiri" w:hAnsi="Amiri" w:eastAsia="Amiri" w:cs="Amiri"/>
          <w:color w:val="111111"/>
          <w:sz w:val="28"/>
          <w:sz w:val="28"/>
          <w:szCs w:val="28"/>
          <w:rtl w:val="true"/>
          <w:lang w:bidi="ar-SA"/>
        </w:rPr>
        <w:t>الى ذي قرابته يريد الثواب وهو سلطان فقال ما كان لله عزوجل ولصلة الرحم فهو جائز وله ان يقبضها اذا كان</w:t>
      </w:r>
      <w:r>
        <w:rPr>
          <w:rStyle w:val="FootnoteAnchor"/>
          <w:rtl w:val="true"/>
        </w:rPr>
        <w:footnoteReference w:id="304"/>
      </w:r>
      <w:r>
        <w:rPr>
          <w:rFonts w:ascii="IRNazanin" w:hAnsi="IRNazanin" w:eastAsia="IRNazanin"/>
          <w:color w:val="111111"/>
          <w:sz w:val="28"/>
          <w:sz w:val="28"/>
          <w:szCs w:val="28"/>
          <w:rtl w:val="true"/>
          <w:lang w:bidi="fa-IR"/>
        </w:rPr>
        <w:t xml:space="preserve">للثواب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يهدى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يهدي بالهدية الخ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يأكل الهدية ولا يأكل الصدقة ويقول تهادوا فان الهدية </w:t>
      </w:r>
    </w:p>
    <w:p>
      <w:pPr>
        <w:pStyle w:val="BookText"/>
        <w:rPr/>
      </w:pPr>
      <w:r>
        <w:rPr>
          <w:rFonts w:ascii="IRNazanin" w:hAnsi="IRNazanin" w:eastAsia="IRNazanin"/>
          <w:color w:val="111111"/>
          <w:sz w:val="28"/>
          <w:sz w:val="28"/>
          <w:szCs w:val="28"/>
          <w:rtl w:val="true"/>
          <w:lang w:bidi="fa-IR"/>
        </w:rPr>
        <w:t xml:space="preserve">تسل </w:t>
      </w:r>
      <w:r>
        <w:rPr>
          <w:rStyle w:val="FootnoteAnchor"/>
          <w:rtl w:val="true"/>
        </w:rPr>
        <w:footnoteReference w:id="305"/>
      </w:r>
      <w:r>
        <w:rPr>
          <w:rFonts w:ascii="IRNazanin" w:hAnsi="IRNazanin" w:eastAsia="IRNazanin"/>
          <w:color w:val="111111"/>
          <w:sz w:val="28"/>
          <w:sz w:val="28"/>
          <w:szCs w:val="28"/>
          <w:rtl w:val="true"/>
          <w:lang w:bidi="fa-IR"/>
        </w:rPr>
        <w:t>السخائم</w:t>
      </w:r>
      <w:r>
        <w:rPr>
          <w:rStyle w:val="FootnoteAnchor"/>
          <w:rtl w:val="true"/>
        </w:rPr>
        <w:footnoteReference w:id="306"/>
      </w:r>
      <w:r>
        <w:rPr>
          <w:rFonts w:ascii="Amiri" w:hAnsi="Amiri" w:eastAsia="Amiri" w:cs="Amiri"/>
          <w:color w:val="111111"/>
          <w:sz w:val="28"/>
          <w:sz w:val="28"/>
          <w:szCs w:val="28"/>
          <w:rtl w:val="true"/>
          <w:lang w:bidi="ar-SA"/>
        </w:rPr>
        <w:t xml:space="preserve">وتجلى ضغائن العداوة والاحقاد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العرب في الجاهلية على فرقتين الحل والحمس فكانت الحمس قریشاً وكانت المحل سائر العرب فلم یکن احد من الكل إلا وله حرمي من الحمس ومن لم يكن له حرمي من الحمس لم يترك ان يطوفبالبيت الا عريانا وكان رسول الله صلی الله علیه و آله حرميا لعياض بن حمار المجاشعي وكان عیاض رجلا عظيم الخطر وكان قاضيا لاهل عكاظ في الجاهلية فكان عياض اذا دخل مكة القي عنه ثياب الذنوب والرجاسة واخذ ثياب رسول الله صلی الله علیه و آله لطهرها فلبسها وطاف بالبيت ثم يردها عليه اذا فرغ من طوافه فلما ان ظهر رسول الله صلی الله علیه و آله اتاه عياض بهدية فأبی رسول الله صلی الله علیه و آله ان يقبلها وقال يا عياض لو اسلمت لقبل هديتك ان الله عزوجل أبي لي زبد المشركين ، ثم ان عياضا بعد ذلك أسلم و حسن اسلامه فاهدی الى رسول الله صلی الله علیه و آله هدية فقبلها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اهدى لاخي المسلم هدية تنفعه احب الي من أن أتصدق بمثلها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ضياع فيها بيوت نيران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ضياع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اهدى الى كراع لقبلت </w:t>
      </w:r>
      <w:r>
        <w:rPr>
          <w:rStyle w:val="FootnoteAnchor"/>
          <w:rtl w:val="true"/>
        </w:rPr>
        <w:footnoteReference w:id="30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لواهدی الی کراع لقبلت وكان ذلك من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تكون له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أهدى الى كراع لقبلته </w:t>
      </w:r>
      <w:r>
        <w:rPr>
          <w:rStyle w:val="FootnoteAnchor"/>
          <w:rtl w:val="true"/>
        </w:rPr>
        <w:footnoteReference w:id="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اهدى الى كراع لقبلته ولو دعيت الى كراع لاجبت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دعيت الى كراع لاجبت ولو أهدی الى كراع لقبلت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تزوج امرأة واهدي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تكرمة الرجل لأخيه</w:t>
      </w:r>
      <w:r>
        <w:rPr>
          <w:rStyle w:val="FootnoteAnchor"/>
          <w:rtl w:val="true"/>
        </w:rPr>
        <w:footnoteReference w:id="309"/>
      </w:r>
      <w:r>
        <w:rPr>
          <w:rFonts w:ascii="Amiri" w:hAnsi="Amiri" w:eastAsia="Amiri" w:cs="Amiri"/>
          <w:color w:val="111111"/>
          <w:sz w:val="28"/>
          <w:sz w:val="28"/>
          <w:szCs w:val="28"/>
          <w:rtl w:val="true"/>
          <w:lang w:bidi="ar-SA"/>
        </w:rPr>
        <w:t xml:space="preserve">أن يقبل تحفته وان يتحفه بما عنده ولا يتكلف له شيئا </w:t>
      </w:r>
      <w:r>
        <w:rPr>
          <w:rStyle w:val="FootnoteAnchor"/>
          <w:rtl w:val="true"/>
        </w:rPr>
        <w:footnoteReference w:id="310"/>
      </w:r>
      <w:r>
        <w:rPr>
          <w:rFonts w:ascii="IRNazanin" w:hAnsi="IRNazanin" w:eastAsia="IRNazanin"/>
          <w:color w:val="111111"/>
          <w:sz w:val="28"/>
          <w:sz w:val="28"/>
          <w:szCs w:val="28"/>
          <w:rtl w:val="true"/>
          <w:lang w:bidi="fa-IR"/>
        </w:rPr>
        <w:t xml:space="preserve">وقال رسول الله صلی الله علیه و آله اني لا احب المتكلفين </w:t>
      </w:r>
      <w:r>
        <w:rPr>
          <w:rStyle w:val="FootnoteAnchor"/>
          <w:rtl w:val="true"/>
        </w:rPr>
        <w:footnoteReference w:id="311"/>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تكرمة الرجل لأخيه المسلم أن يقبل تحفته ويتحفه بما عنده ولا يتكلف له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مكرمة الرجل لاخيه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تكرمة الرجل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تحت عنوانه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الشيء الهدية امام الحاجة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نیروزنا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النيروز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وأتى علي عليه السلام بهدية النيروز فقال ما هذا ؟ قالوا يا امير المؤمنين اليوم النيروز فقال علیه السلام اصنعوا لنا كل يوم نیروزاً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 السلام لا يرد الطيب والحلوا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الحاج من نفقة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الحج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لی۔ على رجل دينا فاهدى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الغريم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يأكل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القرض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رجل مال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دفعت الى اخي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مني الى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اخترعت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تسل السخائم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ثلاث</w:t>
      </w:r>
      <w:r>
        <w:rPr>
          <w:rStyle w:val="FootnoteAnchor"/>
          <w:rtl w:val="true"/>
        </w:rPr>
        <w:footnoteReference w:id="312"/>
      </w:r>
      <w:r>
        <w:rPr>
          <w:rFonts w:ascii="Amiri" w:hAnsi="Amiri" w:eastAsia="Amiri" w:cs="Amiri"/>
          <w:color w:val="111111"/>
          <w:sz w:val="28"/>
          <w:sz w:val="28"/>
          <w:szCs w:val="28"/>
          <w:rtl w:val="true"/>
          <w:lang w:bidi="ar-SA"/>
        </w:rPr>
        <w:t xml:space="preserve">هدية مكافاة وهدية مصانعة، وهدية 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على ثلاثة أوجه</w:t>
      </w:r>
      <w:r>
        <w:rPr>
          <w:rStyle w:val="FootnoteAnchor"/>
          <w:rtl w:val="true"/>
        </w:rPr>
        <w:footnoteReference w:id="313"/>
      </w:r>
      <w:r>
        <w:rPr>
          <w:rFonts w:ascii="Amiri" w:hAnsi="Amiri" w:eastAsia="Amiri" w:cs="Amiri"/>
          <w:color w:val="111111"/>
          <w:sz w:val="28"/>
          <w:sz w:val="28"/>
          <w:szCs w:val="28"/>
          <w:rtl w:val="true"/>
          <w:lang w:bidi="ar-SA"/>
        </w:rPr>
        <w:t xml:space="preserve">هدية مكافاة، وهدية مصانعة </w:t>
      </w:r>
      <w:r>
        <w:rPr>
          <w:rStyle w:val="FootnoteAnchor"/>
          <w:rtl w:val="true"/>
        </w:rPr>
        <w:footnoteReference w:id="314"/>
      </w:r>
      <w:r>
        <w:rPr>
          <w:rFonts w:ascii="Amiri" w:hAnsi="Amiri" w:eastAsia="Amiri" w:cs="Amiri"/>
          <w:color w:val="111111"/>
          <w:sz w:val="28"/>
          <w:sz w:val="28"/>
          <w:szCs w:val="28"/>
          <w:rtl w:val="true"/>
          <w:lang w:bidi="ar-SA"/>
        </w:rPr>
        <w:t xml:space="preserve">وهدية 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35" w:name="pg14737_217577"/>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في التوراة عاقر عينا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من نفقة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هديتك الى الرجل تطلب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الربا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عیاض لو اسلمت لقبلت هديتك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العرب الخ</w:t>
      </w:r>
      <w:r>
        <w:rPr>
          <w:rFonts w:eastAsia="IRNazanin" w:cs="IRNazanin"/>
          <w:color w:val="111111"/>
          <w:sz w:val="28"/>
          <w:szCs w:val="28"/>
          <w:rtl w:val="true"/>
          <w:lang w:bidi="fa-IR"/>
        </w:rPr>
        <w:t>)</w:t>
      </w:r>
    </w:p>
    <w:p>
      <w:pPr>
        <w:pStyle w:val="Heading2"/>
        <w:numPr>
          <w:ilvl w:val="1"/>
          <w:numId w:val="1"/>
        </w:numPr>
        <w:rPr/>
      </w:pPr>
      <w:bookmarkStart w:id="436" w:name="__RefHeading___Toc755743_730472459"/>
      <w:bookmarkStart w:id="437" w:name="_Toc189"/>
      <w:bookmarkEnd w:id="436"/>
      <w:r>
        <w:rPr>
          <w:rtl w:val="true"/>
        </w:rPr>
        <w:t>الهاء والذال</w:t>
      </w:r>
      <w:bookmarkEnd w:id="437"/>
    </w:p>
    <w:p>
      <w:pPr>
        <w:pStyle w:val="Heading3"/>
        <w:numPr>
          <w:ilvl w:val="2"/>
          <w:numId w:val="1"/>
        </w:numPr>
        <w:rPr/>
      </w:pPr>
      <w:bookmarkStart w:id="438" w:name="__RefHeading___Toc755745_730472459"/>
      <w:bookmarkStart w:id="439" w:name="_Toc190"/>
      <w:bookmarkEnd w:id="438"/>
      <w:r>
        <w:rPr>
          <w:rtl w:val="true"/>
        </w:rPr>
        <w:t>اشارة</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هذا نص فلا اعرفه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الجارية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ابی لیلی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في قلبه على المؤمنين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الذبایح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يشتري اللحم 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ليس مثل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اوصى الي فسألته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لهو البخل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الافطار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قنبر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ليس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اوصى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من توقير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 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هذا تقديم وتأخير فلا بأس تقدم في العينة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يجيئنى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الرجل وهما حران يبيعهذا وهذا وهذا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يا هذا فقد آبكيت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اللواط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 الخ</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الظهر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نسى الاولى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فقال هذا البرنی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التمر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 المؤمنين علیه السلام يقول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فقال له هذا جعفر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التمر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فقالوا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زيد هو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اول السنة يعني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الرد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المملوك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ابوجعفر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جعفر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التمر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لأم سلمة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حديث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مسلم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خلاف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حكم بن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جعفر علیه السلام فاقبل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دعاء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دين الله الذي انا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فلم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دين الله ودين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عليك ديني الخ</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موسی بن جعفر عليما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 الله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هذار زقك فلا 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الخوان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ابا ابراهيم علیه السلام ونحن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شرط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تزوج امرأة وشرط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شيراز الاتن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صراط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الطير المشوم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الفاختة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عشائی و عشاء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الخوان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تعشيت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عكرمة في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التلقين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وعنده حمران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على بن موسى الذي يزعم اهل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قد قذفنی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رجل امیرالمؤمنین برجل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قد قذفنی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امیرالمؤمنین برجل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قذفنی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هذا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قميص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القميص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كتاب ابي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السلطان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النجاشي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خط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الكلبي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لمن اشترط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متمتعا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اوصى به وقضی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 بهذه الوصية الخ</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أوصت به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فاطمة عليهما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الخ</w:t>
      </w:r>
      <w:r>
        <w:rPr>
          <w:rFonts w:eastAsia="Amiri" w:cs="Amiri" w:ascii="Amiri" w:hAnsi="Amiri"/>
          <w:color w:val="111111"/>
          <w:sz w:val="28"/>
          <w:szCs w:val="28"/>
          <w:rtl w:val="true"/>
          <w:lang w:bidi="ar-SA"/>
        </w:rPr>
        <w:t xml:space="preserve">) </w:t>
      </w:r>
      <w:bookmarkStart w:id="440" w:name="pg14737_217580"/>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 علي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المكان الذي احبط الله فيه حجک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غلب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صيام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افعال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الاشتراء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الجارية فتمكث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حقوق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قذف العبد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مملوك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مملوك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المنجيات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منك ومن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الطعام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أبي عبدالله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المائدة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ابي عبدالله فحضر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الموضع الذي احبط الله فيه حجک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العسل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والله دين الله ودين آبائي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والله دين الله ودين آبائي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والله مما لا يقضي ابدأ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السهو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لم يدر صلی الفجر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الشكوك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شك في المغرب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الصبر الجميل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اليوم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لزقت السفينة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یارب هذا الذي كان يدعو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دعا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امض على منزلك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اللواط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 الخ</w:t>
      </w:r>
      <w:r>
        <w:rPr>
          <w:rFonts w:eastAsia="IRNazanin" w:cs="IRNazanin"/>
          <w:color w:val="111111"/>
          <w:sz w:val="28"/>
          <w:szCs w:val="28"/>
          <w:rtl w:val="true"/>
          <w:lang w:bidi="fa-IR"/>
        </w:rPr>
        <w:t>)</w:t>
      </w:r>
    </w:p>
    <w:p>
      <w:pPr>
        <w:pStyle w:val="Heading3"/>
        <w:numPr>
          <w:ilvl w:val="2"/>
          <w:numId w:val="1"/>
        </w:numPr>
        <w:rPr/>
      </w:pPr>
      <w:bookmarkStart w:id="441" w:name="__RefHeading___Toc755747_730472459"/>
      <w:bookmarkStart w:id="442" w:name="_Toc191"/>
      <w:bookmarkEnd w:id="441"/>
      <w:r>
        <w:rPr/>
        <w:t>1</w:t>
      </w:r>
      <w:r>
        <w:rPr>
          <w:rtl w:val="true"/>
        </w:rPr>
        <w:t xml:space="preserve">- </w:t>
      </w:r>
      <w:r>
        <w:rPr>
          <w:rtl w:val="true"/>
        </w:rPr>
        <w:t>الهذا</w:t>
      </w:r>
      <w:bookmarkEnd w:id="4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اذا شرب الخمر سكر واذا سكر 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الحدود </w:t>
      </w:r>
      <w:bookmarkStart w:id="443" w:name="pg14737_217581"/>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الهذرمة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الهذرمة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القرآن في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لا يقرأ هذرمة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القرآن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لا يقرأ هذرمة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444" w:name="__RefHeading___Toc755749_730472459"/>
      <w:bookmarkStart w:id="445" w:name="_Toc192"/>
      <w:bookmarkEnd w:id="444"/>
      <w:r>
        <w:rPr/>
        <w:t>2</w:t>
      </w:r>
      <w:r>
        <w:rPr>
          <w:rtl w:val="true"/>
        </w:rPr>
        <w:t xml:space="preserve">- </w:t>
      </w:r>
      <w:r>
        <w:rPr>
          <w:rtl w:val="true"/>
        </w:rPr>
        <w:t>هذيل</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اشتريت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يتكل على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446" w:name="__RefHeading___Toc755751_730472459"/>
      <w:bookmarkStart w:id="447" w:name="_Toc193"/>
      <w:bookmarkEnd w:id="446"/>
      <w:r>
        <w:rPr/>
        <w:t>3</w:t>
      </w:r>
      <w:r>
        <w:rPr>
          <w:rtl w:val="true"/>
        </w:rPr>
        <w:t xml:space="preserve">- </w:t>
      </w:r>
      <w:r>
        <w:rPr>
          <w:rtl w:val="true"/>
        </w:rPr>
        <w:t>هذيل بن حنان</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دفعت لاخي جعفر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المال</w:t>
      </w:r>
    </w:p>
    <w:p>
      <w:pPr>
        <w:pStyle w:val="Heading3"/>
        <w:numPr>
          <w:ilvl w:val="2"/>
          <w:numId w:val="1"/>
        </w:numPr>
        <w:rPr/>
      </w:pPr>
      <w:bookmarkStart w:id="448" w:name="__RefHeading___Toc755753_730472459"/>
      <w:bookmarkStart w:id="449" w:name="_Toc194"/>
      <w:bookmarkEnd w:id="448"/>
      <w:r>
        <w:rPr/>
        <w:t>4</w:t>
      </w:r>
      <w:r>
        <w:rPr>
          <w:rtl w:val="true"/>
        </w:rPr>
        <w:t xml:space="preserve">- </w:t>
      </w:r>
      <w:r>
        <w:rPr>
          <w:rtl w:val="true"/>
        </w:rPr>
        <w:t>هذيل بن حيان</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المال</w:t>
      </w:r>
    </w:p>
    <w:p>
      <w:pPr>
        <w:pStyle w:val="Heading3"/>
        <w:numPr>
          <w:ilvl w:val="2"/>
          <w:numId w:val="1"/>
        </w:numPr>
        <w:rPr/>
      </w:pPr>
      <w:bookmarkStart w:id="450" w:name="__RefHeading___Toc755755_730472459"/>
      <w:bookmarkStart w:id="451" w:name="_Toc195"/>
      <w:bookmarkEnd w:id="450"/>
      <w:r>
        <w:rPr/>
        <w:t>5</w:t>
      </w:r>
      <w:r>
        <w:rPr>
          <w:rtl w:val="true"/>
        </w:rPr>
        <w:t xml:space="preserve">- </w:t>
      </w:r>
      <w:r>
        <w:rPr>
          <w:rtl w:val="true"/>
        </w:rPr>
        <w:t>هذيل بن صدقة الطحان</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المتاع او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Heading2"/>
        <w:numPr>
          <w:ilvl w:val="1"/>
          <w:numId w:val="1"/>
        </w:numPr>
        <w:rPr/>
      </w:pPr>
      <w:bookmarkStart w:id="452" w:name="__RefHeading___Toc755757_730472459"/>
      <w:bookmarkStart w:id="453" w:name="_Toc196"/>
      <w:bookmarkEnd w:id="452"/>
      <w:r>
        <w:rPr>
          <w:rtl w:val="true"/>
        </w:rPr>
        <w:t>الهاء والراء</w:t>
      </w:r>
      <w:bookmarkEnd w:id="453"/>
    </w:p>
    <w:p>
      <w:pPr>
        <w:pStyle w:val="Heading3"/>
        <w:numPr>
          <w:ilvl w:val="2"/>
          <w:numId w:val="1"/>
        </w:numPr>
        <w:rPr/>
      </w:pPr>
      <w:bookmarkStart w:id="454" w:name="__RefHeading___Toc755759_730472459"/>
      <w:bookmarkStart w:id="455" w:name="_Toc197"/>
      <w:bookmarkEnd w:id="454"/>
      <w:r>
        <w:rPr>
          <w:rtl w:val="true"/>
        </w:rPr>
        <w:t>اشارة</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وخرجوا هرابا </w:t>
      </w:r>
      <w:r>
        <w:rPr>
          <w:rFonts w:eastAsia="IRNazanin" w:cs="IRNazanin"/>
          <w:color w:val="111111"/>
          <w:sz w:val="28"/>
          <w:szCs w:val="28"/>
          <w:rtl w:val="true"/>
          <w:lang w:bidi="fa-IR"/>
        </w:rPr>
        <w:t>-)</w:t>
      </w:r>
    </w:p>
    <w:p>
      <w:pPr>
        <w:pStyle w:val="Heading3"/>
        <w:numPr>
          <w:ilvl w:val="2"/>
          <w:numId w:val="1"/>
        </w:numPr>
        <w:rPr/>
      </w:pPr>
      <w:bookmarkStart w:id="456" w:name="__RefHeading___Toc755761_730472459"/>
      <w:bookmarkStart w:id="457" w:name="_Toc198"/>
      <w:bookmarkEnd w:id="456"/>
      <w:r>
        <w:rPr/>
        <w:t>1</w:t>
      </w:r>
      <w:r>
        <w:rPr>
          <w:rtl w:val="true"/>
        </w:rPr>
        <w:t xml:space="preserve">- </w:t>
      </w:r>
      <w:r>
        <w:rPr>
          <w:rtl w:val="true"/>
        </w:rPr>
        <w:t>الهراقة</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الحبلي ترى الدفقة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الهراقة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الحبلى قد استبان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الهراقة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الحبلى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الهراقة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الفيء والأنفال ما كان من ارض لم يكن فيها هراقة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الحبلی ترى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الهراقة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Heading3"/>
        <w:numPr>
          <w:ilvl w:val="2"/>
          <w:numId w:val="1"/>
        </w:numPr>
        <w:rPr/>
      </w:pPr>
      <w:bookmarkStart w:id="458" w:name="__RefHeading___Toc755763_730472459"/>
      <w:bookmarkStart w:id="459" w:name="_Toc199"/>
      <w:bookmarkEnd w:id="458"/>
      <w:r>
        <w:rPr/>
        <w:t>2</w:t>
      </w:r>
      <w:r>
        <w:rPr>
          <w:rtl w:val="true"/>
        </w:rPr>
        <w:t xml:space="preserve">- </w:t>
      </w:r>
      <w:r>
        <w:rPr>
          <w:rtl w:val="true"/>
        </w:rPr>
        <w:t>الهرب</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الهرب</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المحصن اذا هو هرب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اختصم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العبد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فيما ناجي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منه الى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تهرب من سوء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الهبة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خفنا أن يهرب منه فضحك ابوعبدالله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 يجلد فيهرب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سخط على ابن هبيرة وحلف على ليقتلني فهربت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محمد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والهرب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اقيمت عليه البينة انه زنی ثم 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متعمدا ثم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في شهر رمضان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منهم الى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اقيمت عليه البينة انه زنی ثم هرب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عتق رقبة فهرب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فهربت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والهرب منه موافاته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احدکم 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المحصن هرب من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يجلد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هرب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المملوك اذا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من شيء هرب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الخوف والرجاء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و تحت عنوان قوم يعملون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رجل مع رجل في امارة عمر فهرب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اهرب الى من يهرب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عیسی بن مریم </w:t>
      </w:r>
      <w:bookmarkStart w:id="460" w:name="pg14737_217583"/>
    </w:p>
    <w:p>
      <w:pPr>
        <w:pStyle w:val="Heading3"/>
        <w:numPr>
          <w:ilvl w:val="2"/>
          <w:numId w:val="1"/>
        </w:numPr>
        <w:rPr/>
      </w:pPr>
      <w:bookmarkStart w:id="461" w:name="__RefHeading___Toc755765_730472459"/>
      <w:bookmarkStart w:id="462" w:name="_Toc200"/>
      <w:bookmarkEnd w:id="460"/>
      <w:bookmarkEnd w:id="461"/>
      <w:r>
        <w:rPr/>
        <w:t>3</w:t>
      </w:r>
      <w:r>
        <w:rPr>
          <w:rtl w:val="true"/>
        </w:rPr>
        <w:t xml:space="preserve">- </w:t>
      </w:r>
      <w:r>
        <w:rPr>
          <w:rtl w:val="true"/>
        </w:rPr>
        <w:t>الهرت</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الهرت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علیه السلام يستاك عرضا ويأكل هرتا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Heading3"/>
        <w:numPr>
          <w:ilvl w:val="2"/>
          <w:numId w:val="1"/>
        </w:numPr>
        <w:rPr/>
      </w:pPr>
      <w:bookmarkStart w:id="463" w:name="__RefHeading___Toc755767_730472459"/>
      <w:bookmarkStart w:id="464" w:name="_Toc201"/>
      <w:bookmarkEnd w:id="463"/>
      <w:r>
        <w:rPr/>
        <w:t>4</w:t>
      </w:r>
      <w:r>
        <w:rPr>
          <w:rtl w:val="true"/>
        </w:rPr>
        <w:t xml:space="preserve">- </w:t>
      </w:r>
      <w:r>
        <w:rPr>
          <w:rtl w:val="true"/>
        </w:rPr>
        <w:t>هرثمة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تكون مثل طاهر و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 بالقضاء</w:t>
      </w:r>
    </w:p>
    <w:p>
      <w:pPr>
        <w:pStyle w:val="Heading3"/>
        <w:numPr>
          <w:ilvl w:val="2"/>
          <w:numId w:val="1"/>
        </w:numPr>
        <w:rPr/>
      </w:pPr>
      <w:bookmarkStart w:id="465" w:name="__RefHeading___Toc755769_730472459"/>
      <w:bookmarkStart w:id="466" w:name="_Toc202"/>
      <w:bookmarkEnd w:id="465"/>
      <w:r>
        <w:rPr/>
        <w:t>5</w:t>
      </w:r>
      <w:r>
        <w:rPr>
          <w:rtl w:val="true"/>
        </w:rPr>
        <w:t xml:space="preserve">- </w:t>
      </w:r>
      <w:r>
        <w:rPr>
          <w:rtl w:val="true"/>
        </w:rPr>
        <w:t>الهرج</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الهرج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الهرج قد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هرج لا يأنسون فيه الا بكتبهم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الخ</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755771_730472459"/>
      <w:bookmarkStart w:id="468" w:name="_Toc203"/>
      <w:bookmarkEnd w:id="467"/>
      <w:r>
        <w:rPr/>
        <w:t>6</w:t>
      </w:r>
      <w:r>
        <w:rPr>
          <w:rtl w:val="true"/>
        </w:rPr>
        <w:t xml:space="preserve">- </w:t>
      </w:r>
      <w:r>
        <w:rPr>
          <w:rtl w:val="true"/>
        </w:rPr>
        <w:t>هرقل</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هرقل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بني هاشم يتوارثون هرقلا بعد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عليه السلام</w:t>
      </w:r>
    </w:p>
    <w:p>
      <w:pPr>
        <w:pStyle w:val="Heading3"/>
        <w:numPr>
          <w:ilvl w:val="2"/>
          <w:numId w:val="1"/>
        </w:numPr>
        <w:rPr/>
      </w:pPr>
      <w:bookmarkStart w:id="469" w:name="__RefHeading___Toc755773_730472459"/>
      <w:bookmarkStart w:id="470" w:name="_Toc204"/>
      <w:bookmarkEnd w:id="469"/>
      <w:r>
        <w:rPr/>
        <w:t>7</w:t>
      </w:r>
      <w:r>
        <w:rPr>
          <w:rtl w:val="true"/>
        </w:rPr>
        <w:t xml:space="preserve">- </w:t>
      </w:r>
      <w:r>
        <w:rPr>
          <w:rtl w:val="true"/>
        </w:rPr>
        <w:t>الهرم</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الهرم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الهرم الذي وقعت ثناياه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471" w:name="__RefHeading___Toc755775_730472459"/>
      <w:bookmarkStart w:id="472" w:name="_Toc205"/>
      <w:bookmarkEnd w:id="471"/>
      <w:r>
        <w:rPr/>
        <w:t>8</w:t>
      </w:r>
      <w:r>
        <w:rPr>
          <w:rtl w:val="true"/>
        </w:rPr>
        <w:t xml:space="preserve">- </w:t>
      </w:r>
      <w:r>
        <w:rPr>
          <w:rtl w:val="true"/>
        </w:rPr>
        <w:t>هرمز</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قدمت به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بیروج باهرمز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على بن الحسين علیهما السلام</w:t>
      </w:r>
    </w:p>
    <w:p>
      <w:pPr>
        <w:pStyle w:val="Heading3"/>
        <w:numPr>
          <w:ilvl w:val="2"/>
          <w:numId w:val="1"/>
        </w:numPr>
        <w:rPr/>
      </w:pPr>
      <w:bookmarkStart w:id="473" w:name="__RefHeading___Toc755777_730472459"/>
      <w:bookmarkStart w:id="474" w:name="_Toc206"/>
      <w:bookmarkEnd w:id="473"/>
      <w:r>
        <w:rPr/>
        <w:t>9</w:t>
      </w:r>
      <w:r>
        <w:rPr>
          <w:rtl w:val="true"/>
        </w:rPr>
        <w:t xml:space="preserve">- </w:t>
      </w:r>
      <w:r>
        <w:rPr>
          <w:rtl w:val="true"/>
        </w:rPr>
        <w:t>الهرمة</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هرمة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فيما دون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تؤخذ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475" w:name="__RefHeading___Toc755779_730472459"/>
      <w:bookmarkStart w:id="476" w:name="_Toc207"/>
      <w:bookmarkEnd w:id="475"/>
      <w:r>
        <w:rPr/>
        <w:t>10</w:t>
      </w:r>
      <w:r>
        <w:rPr>
          <w:rtl w:val="true"/>
        </w:rPr>
        <w:t xml:space="preserve">- </w:t>
      </w:r>
      <w:r>
        <w:rPr>
          <w:rtl w:val="true"/>
        </w:rPr>
        <w:t>الهرولة</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وتهرولون حوله هرولة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ابن ابی العوجاء </w:t>
      </w:r>
      <w:bookmarkStart w:id="477" w:name="pg14737_217584"/>
    </w:p>
    <w:p>
      <w:pPr>
        <w:pStyle w:val="BookText"/>
        <w:rPr/>
      </w:pPr>
      <w:bookmarkEnd w:id="4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النساء 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النساء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هرولة بين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478" w:name="__RefHeading___Toc755781_730472459"/>
      <w:bookmarkStart w:id="479" w:name="_Toc208"/>
      <w:bookmarkEnd w:id="478"/>
      <w:r>
        <w:rPr/>
        <w:t>11</w:t>
      </w:r>
      <w:r>
        <w:rPr>
          <w:rtl w:val="true"/>
        </w:rPr>
        <w:t xml:space="preserve">- </w:t>
      </w:r>
      <w:r>
        <w:rPr>
          <w:rtl w:val="true"/>
        </w:rPr>
        <w:t>الهروی</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 بالمدينة جرابا هرویا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الجراب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يشترون الجراب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 عمر بالمدينة فباع عمر جرابا هرویا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Heading3"/>
        <w:numPr>
          <w:ilvl w:val="2"/>
          <w:numId w:val="1"/>
        </w:numPr>
        <w:rPr/>
      </w:pPr>
      <w:bookmarkStart w:id="480" w:name="__RefHeading___Toc755783_730472459"/>
      <w:bookmarkStart w:id="481" w:name="_Toc209"/>
      <w:bookmarkEnd w:id="480"/>
      <w:r>
        <w:rPr/>
        <w:t>12</w:t>
      </w:r>
      <w:r>
        <w:rPr>
          <w:rtl w:val="true"/>
        </w:rPr>
        <w:t xml:space="preserve">- </w:t>
      </w:r>
      <w:r>
        <w:rPr>
          <w:rtl w:val="true"/>
        </w:rPr>
        <w:t>الهر والهرة</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الهر سبع فلا بأس بسوره واني الاستحیی من الله ان ادع طعاما لان هرأ اكل منه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هي من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فضل 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الهرة انها من اهل البيت ويتوضأ من سورها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755785_730472459"/>
      <w:bookmarkStart w:id="483" w:name="_Toc210"/>
      <w:bookmarkEnd w:id="482"/>
      <w:r>
        <w:rPr/>
        <w:t>13</w:t>
      </w:r>
      <w:r>
        <w:rPr>
          <w:rtl w:val="true"/>
        </w:rPr>
        <w:t xml:space="preserve">- </w:t>
      </w:r>
      <w:r>
        <w:rPr>
          <w:rtl w:val="true"/>
        </w:rPr>
        <w:t>الهرير</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صلاة الخوف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ليلة الهریر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من لايهر هرير الكلب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الشيعة</w:t>
      </w:r>
    </w:p>
    <w:p>
      <w:pPr>
        <w:pStyle w:val="Heading3"/>
        <w:numPr>
          <w:ilvl w:val="2"/>
          <w:numId w:val="1"/>
        </w:numPr>
        <w:rPr/>
      </w:pPr>
      <w:bookmarkStart w:id="484" w:name="__RefHeading___Toc755787_730472459"/>
      <w:bookmarkStart w:id="485" w:name="_Toc211"/>
      <w:bookmarkEnd w:id="484"/>
      <w:r>
        <w:rPr/>
        <w:t>14</w:t>
      </w:r>
      <w:r>
        <w:rPr>
          <w:rtl w:val="true"/>
        </w:rPr>
        <w:t xml:space="preserve">- </w:t>
      </w:r>
      <w:r>
        <w:rPr>
          <w:rtl w:val="true"/>
        </w:rPr>
        <w:t>الهريسة</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شكا إلى ربه عزوجل وجع الظهر فامره بأكل الحب باللحم يعني الهريسة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اهدى آلی رسول الله صلی الله علیه و آله هريسة من هرائس الجنة ، غرست في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فركها</w:t>
      </w:r>
      <w:r>
        <w:rPr>
          <w:rStyle w:val="FootnoteAnchor"/>
          <w:rtl w:val="true"/>
        </w:rPr>
        <w:footnoteReference w:id="323"/>
      </w:r>
      <w:r>
        <w:rPr>
          <w:rFonts w:ascii="IRNazanin" w:hAnsi="IRNazanin" w:eastAsia="IRNazanin"/>
          <w:color w:val="111111"/>
          <w:sz w:val="28"/>
          <w:sz w:val="28"/>
          <w:szCs w:val="28"/>
          <w:rtl w:val="true"/>
          <w:lang w:bidi="fa-IR"/>
        </w:rPr>
        <w:t xml:space="preserve">الحور العين ، فاكلها رسول الله صلی الله علیه و آله فزاد في قوته بضع اربعين رجلا و ذلك شيء اراد الله عزوجل أن پسر به نبيه محمداً 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86" w:name="pg14737_217585"/>
    </w:p>
    <w:p>
      <w:pPr>
        <w:pStyle w:val="BookText"/>
        <w:rPr/>
      </w:pPr>
      <w:bookmarkEnd w:id="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نبيا من الأنبيا شكا الى الله عزوجل الضعف وقلة الجماع فامره بأكل الهريسة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من اكل مع أبي الحسن الاول علیه السلام هريسة بالجاورس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ابو عبدالله علیه السلام بطعام فاتی بهريسة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بالهريسة فانها تنشط للعبادة اربعين يوما وهي من المائدة التي انزلت على رسول الله 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كان في السحر هبط عليه جبرئیل علیه السلام بصفحة من الجنة فيها هريسة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أم سلمة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ابابکروعمر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بسحور لهم هریسة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Heading2"/>
        <w:numPr>
          <w:ilvl w:val="1"/>
          <w:numId w:val="1"/>
        </w:numPr>
        <w:rPr/>
      </w:pPr>
      <w:bookmarkStart w:id="487" w:name="__RefHeading___Toc755789_730472459"/>
      <w:bookmarkStart w:id="488" w:name="_Toc212"/>
      <w:bookmarkEnd w:id="487"/>
      <w:r>
        <w:rPr>
          <w:rtl w:val="true"/>
        </w:rPr>
        <w:t>الهاء والزاء</w:t>
      </w:r>
      <w:bookmarkEnd w:id="488"/>
    </w:p>
    <w:p>
      <w:pPr>
        <w:pStyle w:val="Heading3"/>
        <w:numPr>
          <w:ilvl w:val="2"/>
          <w:numId w:val="1"/>
        </w:numPr>
        <w:rPr/>
      </w:pPr>
      <w:bookmarkStart w:id="489" w:name="__RefHeading___Toc755791_730472459"/>
      <w:bookmarkStart w:id="490" w:name="_Toc213"/>
      <w:bookmarkEnd w:id="489"/>
      <w:r>
        <w:rPr>
          <w:rtl w:val="true"/>
        </w:rPr>
        <w:t>اشارة</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الهزة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اليك بجذع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اول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وهزی اليك بجذع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Heading3"/>
        <w:numPr>
          <w:ilvl w:val="2"/>
          <w:numId w:val="1"/>
        </w:numPr>
        <w:rPr/>
      </w:pPr>
      <w:bookmarkStart w:id="491" w:name="__RefHeading___Toc755793_730472459"/>
      <w:bookmarkStart w:id="492" w:name="_Toc214"/>
      <w:bookmarkEnd w:id="491"/>
      <w:r>
        <w:rPr/>
        <w:t>1</w:t>
      </w:r>
      <w:r>
        <w:rPr>
          <w:rtl w:val="true"/>
        </w:rPr>
        <w:t xml:space="preserve">- </w:t>
      </w:r>
      <w:r>
        <w:rPr>
          <w:rtl w:val="true"/>
        </w:rPr>
        <w:t>الهزاءة</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الهزاءة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ضمرة هزا من حديث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الميت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ماندری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الميت يهزأ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جزاء من يهزأ من حديث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الميت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ماندری الخ</w:t>
      </w:r>
      <w:r>
        <w:rPr>
          <w:rFonts w:eastAsia="IRNazanin" w:cs="IRNazanin"/>
          <w:color w:val="111111"/>
          <w:sz w:val="28"/>
          <w:szCs w:val="28"/>
          <w:rtl w:val="true"/>
          <w:lang w:bidi="fa-IR"/>
        </w:rPr>
        <w:t>)</w:t>
      </w:r>
    </w:p>
    <w:p>
      <w:pPr>
        <w:pStyle w:val="Heading3"/>
        <w:numPr>
          <w:ilvl w:val="2"/>
          <w:numId w:val="1"/>
        </w:numPr>
        <w:rPr/>
      </w:pPr>
      <w:bookmarkStart w:id="493" w:name="__RefHeading___Toc755795_730472459"/>
      <w:bookmarkStart w:id="494" w:name="_Toc215"/>
      <w:bookmarkEnd w:id="493"/>
      <w:r>
        <w:rPr/>
        <w:t>2</w:t>
      </w:r>
      <w:r>
        <w:rPr>
          <w:rtl w:val="true"/>
        </w:rPr>
        <w:t xml:space="preserve">- </w:t>
      </w:r>
      <w:r>
        <w:rPr>
          <w:rtl w:val="true"/>
        </w:rPr>
        <w:t>الهزال</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الهزال </w:t>
      </w:r>
      <w:r>
        <w:rPr>
          <w:rStyle w:val="FootnoteAnchor"/>
          <w:rtl w:val="true"/>
        </w:rPr>
        <w:footnoteReference w:id="32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 الهزال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الاضحية </w:t>
      </w:r>
      <w:bookmarkStart w:id="495" w:name="pg14737_217586"/>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يوكلن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أن الهزال من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بهما من 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496" w:name="__RefHeading___Toc755797_730472459"/>
      <w:bookmarkStart w:id="497" w:name="_Toc216"/>
      <w:bookmarkEnd w:id="496"/>
      <w:r>
        <w:rPr/>
        <w:t>3</w:t>
      </w:r>
      <w:r>
        <w:rPr>
          <w:rtl w:val="true"/>
        </w:rPr>
        <w:t xml:space="preserve">- </w:t>
      </w:r>
      <w:r>
        <w:rPr>
          <w:rtl w:val="true"/>
        </w:rPr>
        <w:t>الهزاهز</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الهزاهز</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يؤمن الله المؤمن من هزاهز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الهزاهز وقور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في المؤمن ثمان خصال وقار عند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أن يكون فيه ثمان خصال وقوراً عند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498" w:name="__RefHeading___Toc755799_730472459"/>
      <w:bookmarkStart w:id="499" w:name="_Toc217"/>
      <w:bookmarkEnd w:id="498"/>
      <w:r>
        <w:rPr/>
        <w:t>4</w:t>
      </w:r>
      <w:r>
        <w:rPr>
          <w:rtl w:val="true"/>
        </w:rPr>
        <w:t xml:space="preserve">- </w:t>
      </w:r>
      <w:r>
        <w:rPr>
          <w:rtl w:val="true"/>
        </w:rPr>
        <w:t>الهزل</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جد وهزل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لايؤکلن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يهزلن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يترك الكذب هزله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Heading3"/>
        <w:numPr>
          <w:ilvl w:val="2"/>
          <w:numId w:val="1"/>
        </w:numPr>
        <w:rPr/>
      </w:pPr>
      <w:bookmarkStart w:id="500" w:name="__RefHeading___Toc755801_730472459"/>
      <w:bookmarkStart w:id="501" w:name="_Toc218"/>
      <w:bookmarkEnd w:id="500"/>
      <w:r>
        <w:rPr/>
        <w:t>5</w:t>
      </w:r>
      <w:r>
        <w:rPr>
          <w:rtl w:val="true"/>
        </w:rPr>
        <w:t xml:space="preserve">- </w:t>
      </w:r>
      <w:r>
        <w:rPr>
          <w:rtl w:val="true"/>
        </w:rPr>
        <w:t>الهزام</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لما هزم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لايهزم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هزم الناس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سيرة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هزمنا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سيرة الامام</w:t>
      </w:r>
    </w:p>
    <w:p>
      <w:pPr>
        <w:pStyle w:val="Heading3"/>
        <w:numPr>
          <w:ilvl w:val="2"/>
          <w:numId w:val="1"/>
        </w:numPr>
        <w:rPr/>
      </w:pPr>
      <w:bookmarkStart w:id="502" w:name="__RefHeading___Toc755803_730472459"/>
      <w:bookmarkStart w:id="503" w:name="_Toc219"/>
      <w:bookmarkEnd w:id="502"/>
      <w:r>
        <w:rPr/>
        <w:t>6</w:t>
      </w:r>
      <w:r>
        <w:rPr>
          <w:rtl w:val="true"/>
        </w:rPr>
        <w:t xml:space="preserve">- </w:t>
      </w:r>
      <w:r>
        <w:rPr>
          <w:rtl w:val="true"/>
        </w:rPr>
        <w:t>الهزيمة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لاربع فواحدة للقتل والهزيمة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Heading2"/>
        <w:numPr>
          <w:ilvl w:val="1"/>
          <w:numId w:val="1"/>
        </w:numPr>
        <w:rPr/>
      </w:pPr>
      <w:bookmarkStart w:id="504" w:name="__RefHeading___Toc755805_730472459"/>
      <w:bookmarkStart w:id="505" w:name="_Toc220"/>
      <w:bookmarkEnd w:id="504"/>
      <w:r>
        <w:rPr>
          <w:rtl w:val="true"/>
        </w:rPr>
        <w:t>الهاء والشين</w:t>
      </w:r>
      <w:bookmarkEnd w:id="505"/>
    </w:p>
    <w:p>
      <w:pPr>
        <w:pStyle w:val="Heading3"/>
        <w:numPr>
          <w:ilvl w:val="2"/>
          <w:numId w:val="1"/>
        </w:numPr>
        <w:rPr/>
      </w:pPr>
      <w:bookmarkStart w:id="506" w:name="__RefHeading___Toc755807_730472459"/>
      <w:bookmarkStart w:id="507" w:name="_Toc221"/>
      <w:bookmarkEnd w:id="506"/>
      <w:r>
        <w:rPr>
          <w:rtl w:val="true"/>
        </w:rPr>
        <w:t>اشارة</w:t>
      </w:r>
      <w:bookmarkEnd w:id="5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اقام الرجل بمكة 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بعدت باحدكم 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افضنا من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فطابت نفس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 والمزدلفة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عبدالله الديصاني سأل هشام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يكلمونا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هشاماً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هشاما صد عنك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يتم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دخل عليه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دخل نسوة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عمن مات في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اخرج في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على من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اليمين على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يحتج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الحرة يقذفها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فحكی له هشام الحكاية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بريه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في طواف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تدفع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صدقة ولا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يتوارث اهل 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لايخرج على هشام احد الا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بني أمية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هشام زیداً سلبه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شيء احب الی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يأمن الذين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هشام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الكلاب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عبدالله علیه السلام فورد الخ</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لك أن توصلني الى هشام واعلمك دعاء يولد لك </w:t>
      </w:r>
      <w:r>
        <w:rPr>
          <w:rFonts w:eastAsia="Amiri" w:cs="Amiri" w:ascii="Amiri" w:hAnsi="Amiri"/>
          <w:color w:val="111111"/>
          <w:sz w:val="28"/>
          <w:szCs w:val="28"/>
          <w:rtl w:val="true"/>
          <w:lang w:bidi="ar-SA"/>
        </w:rPr>
        <w:t xml:space="preserve">- ) </w:t>
      </w:r>
      <w:bookmarkStart w:id="508" w:name="pg14737_217588"/>
    </w:p>
    <w:p>
      <w:pPr>
        <w:pStyle w:val="BookText"/>
        <w:rPr/>
      </w:pPr>
      <w:bookmarkEnd w:id="508"/>
      <w:r>
        <w:rPr>
          <w:rFonts w:ascii="Amiri" w:hAnsi="Amiri" w:eastAsia="Amiri" w:cs="Amiri"/>
          <w:color w:val="111111"/>
          <w:sz w:val="28"/>
          <w:sz w:val="28"/>
          <w:szCs w:val="28"/>
          <w:rtl w:val="true"/>
          <w:lang w:bidi="ar-SA"/>
        </w:rPr>
        <w:t xml:space="preserve">تقدم في الولد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وقد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الا تخبرني كيف صنعت بعمرو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 ابی عبدالله علیه السلام جماعة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أن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في غير وقت حج ولا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كم حواسك قال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عبدالله الديصاني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من علمك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 ابي عبد الله علیه السلام جماعة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عني ان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Heading3"/>
        <w:numPr>
          <w:ilvl w:val="2"/>
          <w:numId w:val="1"/>
        </w:numPr>
        <w:rPr/>
      </w:pPr>
      <w:bookmarkStart w:id="509" w:name="__RefHeading___Toc755809_730472459"/>
      <w:bookmarkStart w:id="510" w:name="_Toc222"/>
      <w:bookmarkEnd w:id="509"/>
      <w:r>
        <w:rPr/>
        <w:t>1</w:t>
      </w:r>
      <w:r>
        <w:rPr>
          <w:rtl w:val="true"/>
        </w:rPr>
        <w:t xml:space="preserve">- </w:t>
      </w:r>
      <w:r>
        <w:rPr>
          <w:rtl w:val="true"/>
        </w:rPr>
        <w:t>هشام بن ابراهيم</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شكا الى ابي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هشام بن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الحمير تنزیها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هشام بن ابراهيم عن ابی الحسن علیه السلام لها الدية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511" w:name="__RefHeading___Toc755811_730472459"/>
      <w:bookmarkStart w:id="512" w:name="_Toc223"/>
      <w:bookmarkEnd w:id="511"/>
      <w:r>
        <w:rPr/>
        <w:t>2</w:t>
      </w:r>
      <w:r>
        <w:rPr>
          <w:rtl w:val="true"/>
        </w:rPr>
        <w:t xml:space="preserve">- </w:t>
      </w:r>
      <w:r>
        <w:rPr>
          <w:rtl w:val="true"/>
        </w:rPr>
        <w:t>هشام بن ابراهيم المشرقي</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علیه السلام يجلد في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النبيذ</w:t>
      </w:r>
    </w:p>
    <w:p>
      <w:pPr>
        <w:pStyle w:val="Heading3"/>
        <w:numPr>
          <w:ilvl w:val="2"/>
          <w:numId w:val="1"/>
        </w:numPr>
        <w:rPr/>
      </w:pPr>
      <w:bookmarkStart w:id="513" w:name="__RefHeading___Toc755813_730472459"/>
      <w:bookmarkStart w:id="514" w:name="_Toc224"/>
      <w:bookmarkEnd w:id="513"/>
      <w:r>
        <w:rPr/>
        <w:t>3</w:t>
      </w:r>
      <w:r>
        <w:rPr>
          <w:rtl w:val="true"/>
        </w:rPr>
        <w:t xml:space="preserve">- </w:t>
      </w:r>
      <w:r>
        <w:rPr>
          <w:rtl w:val="true"/>
        </w:rPr>
        <w:t>هشام بن ابی ابراهیم</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هشام بن ابی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Heading3"/>
        <w:numPr>
          <w:ilvl w:val="2"/>
          <w:numId w:val="1"/>
        </w:numPr>
        <w:rPr/>
      </w:pPr>
      <w:bookmarkStart w:id="515" w:name="__RefHeading___Toc755815_730472459"/>
      <w:bookmarkStart w:id="516" w:name="_Toc225"/>
      <w:bookmarkEnd w:id="515"/>
      <w:r>
        <w:rPr/>
        <w:t>4</w:t>
      </w:r>
      <w:r>
        <w:rPr>
          <w:rtl w:val="true"/>
        </w:rPr>
        <w:t xml:space="preserve">- </w:t>
      </w:r>
      <w:r>
        <w:rPr>
          <w:rtl w:val="true"/>
        </w:rPr>
        <w:t>هشام بن احمد</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مدبر قتل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517" w:name="__RefHeading___Toc755817_730472459"/>
      <w:bookmarkStart w:id="518" w:name="_Toc226"/>
      <w:bookmarkEnd w:id="517"/>
      <w:r>
        <w:rPr/>
        <w:t>5</w:t>
      </w:r>
      <w:r>
        <w:rPr>
          <w:rtl w:val="true"/>
        </w:rPr>
        <w:t xml:space="preserve">- </w:t>
      </w:r>
      <w:r>
        <w:rPr>
          <w:rtl w:val="true"/>
        </w:rPr>
        <w:t>هشام بن احمرة</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لقوم عندي قروضا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العقار ممحوق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مدبر قتل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وجرى بيني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الحسن علیه السلام يقول لمصادف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جالسا في المسجد وانا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اسير مع أبي الحسن علیه السلام في بعض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الشكر </w:t>
      </w:r>
      <w:bookmarkStart w:id="519" w:name="pg14737_217589"/>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علمت أحداً من اهل المغرب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20" w:name="__RefHeading___Toc755819_730472459"/>
      <w:bookmarkStart w:id="521" w:name="_Toc227"/>
      <w:bookmarkEnd w:id="520"/>
      <w:r>
        <w:rPr/>
        <w:t>6</w:t>
      </w:r>
      <w:r>
        <w:rPr>
          <w:rtl w:val="true"/>
        </w:rPr>
        <w:t xml:space="preserve">- </w:t>
      </w:r>
      <w:r>
        <w:rPr>
          <w:rtl w:val="true"/>
        </w:rPr>
        <w:t>هشام بن ادین</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هشام بن 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العتق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لعبده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Heading3"/>
        <w:numPr>
          <w:ilvl w:val="2"/>
          <w:numId w:val="1"/>
        </w:numPr>
        <w:rPr/>
      </w:pPr>
      <w:bookmarkStart w:id="522" w:name="__RefHeading___Toc755821_730472459"/>
      <w:bookmarkStart w:id="523" w:name="_Toc228"/>
      <w:bookmarkEnd w:id="522"/>
      <w:r>
        <w:rPr/>
        <w:t>7</w:t>
      </w:r>
      <w:r>
        <w:rPr>
          <w:rtl w:val="true"/>
        </w:rPr>
        <w:t xml:space="preserve">- </w:t>
      </w:r>
      <w:r>
        <w:rPr>
          <w:rtl w:val="true"/>
        </w:rPr>
        <w:t>هشام بن اذينة</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لعبده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Heading3"/>
        <w:numPr>
          <w:ilvl w:val="2"/>
          <w:numId w:val="1"/>
        </w:numPr>
        <w:rPr/>
      </w:pPr>
      <w:bookmarkStart w:id="524" w:name="__RefHeading___Toc755823_730472459"/>
      <w:bookmarkStart w:id="525" w:name="_Toc229"/>
      <w:bookmarkEnd w:id="524"/>
      <w:r>
        <w:rPr/>
        <w:t>8</w:t>
      </w:r>
      <w:r>
        <w:rPr>
          <w:rtl w:val="true"/>
        </w:rPr>
        <w:t xml:space="preserve">- </w:t>
      </w:r>
      <w:r>
        <w:rPr>
          <w:rtl w:val="true"/>
        </w:rPr>
        <w:t>هشام بن الحكم</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تزوج الرجل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زار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لك الرجل اشتر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سمك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قام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خراب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عبدالله الاعلیه السلام كان يطلی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الإبط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احرمت من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الحكمين لقبولهما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الشقاق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عبدالله الديصاني سأل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احل الفرج لعلل 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لما اسرى به الى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هشام بن الحكم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هشام بن الحكم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نزوج صبياننا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اقضی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اشتريت له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للزنديق الذي 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للزنديق حين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لبس البرطلة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القلنسوة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افضل الحرم او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ascii="IRNazanin" w:hAnsi="IRNazanin" w:eastAsia="IRNazanin"/>
          <w:color w:val="111111"/>
          <w:sz w:val="28"/>
          <w:sz w:val="28"/>
          <w:szCs w:val="28"/>
          <w:rtl w:val="true"/>
          <w:lang w:bidi="fa-IR"/>
        </w:rPr>
        <w:t xml:space="preserve">البنفسج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البنفسج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النبي صلی الله علیه و آله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الاثر ولا تعرفه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 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التمر في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حكيت له قول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وصفتلابي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الحناء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النبي صلی الله علیه و آله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ابن ابی الوجاء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ابی العوجاء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عبدالله علیه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هشام بن الحكم يروی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 الخمر والزانی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الصرفان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يدبر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يدير مملوکه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في حديث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فورد هشام بن الحكم وهو اول ما </w:t>
      </w:r>
    </w:p>
    <w:p>
      <w:pPr>
        <w:pStyle w:val="BookText"/>
        <w:rPr/>
      </w:pPr>
      <w:r>
        <w:rPr>
          <w:rFonts w:ascii="Amiri" w:hAnsi="Amiri" w:eastAsia="Amiri" w:cs="Amiri"/>
          <w:color w:val="111111"/>
          <w:sz w:val="28"/>
          <w:sz w:val="28"/>
          <w:szCs w:val="28"/>
          <w:rtl w:val="true"/>
          <w:lang w:bidi="ar-SA"/>
        </w:rPr>
        <w:t xml:space="preserve">اختطت لحيته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حصي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الحمال والاجير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يشتري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ان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يشترى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يشرك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يطلی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المصعوق والغريق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ميزابين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تولي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صام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شاكر الديصانی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هشام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في الزمن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ابي عبدالله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 علیه السلام أسأله عما قال هشام بن الحكم في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ابيع السابری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بالريح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تجاوز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وادي محسر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لحاقن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هجرة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ينفع نفسا ایمانها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ابن ابی عمیر یعدل بهشام بن الحكم شيئا وكان لا يغيب اتيانه ثم انقطع عنه و خالفه وكان سبب ذلك ان ابا مالك الحضرمی كان أحد رجال هشام ووقع بينه وبين ابن ابی عمیر ملاحاة في شيء من الامامة قال ابن أبيعمير الدنيا كلها للامام علیه السلام على جهة الملك وانه اولى بها من الذين هي في ايديهم ، وقال ابومالك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املاك الناس لهم الا ما حکم الله به للامام من الفييء والمس والمغنم فذلك له وذلك ايضا قد بين الله للامام این يضعه وكيف يصنع به فتراضيا بهشام بن الحكم وصار اليه فحكم هشام لابی مالك علی ابن ابي عمير فغضب ابن ابي عمير و هجر هشاما بعد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استسقی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الحاج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ليتزينن احدكم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احب ان لي بذل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كظم الغيظ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دخل رسول الله صلی الله علیه وآله الكعبة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سفر ابلغ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كلمة اخف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يمسك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مرموسى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المكاری و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الاعمال الى الله ادخال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إدخال السرور على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الاعمال الى الله اشباع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ادرك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السعادة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السعادة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bookmarkStart w:id="526" w:name="pg14737_217593"/>
    </w:p>
    <w:p>
      <w:pPr>
        <w:pStyle w:val="BookText"/>
        <w:rPr/>
      </w:pPr>
      <w:bookmarkEnd w:id="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کسب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مناظرة هشام بن الحكم مع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الشقاق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ناصرنا بقلبه ولسانه ويده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عبدالله علیه السلام فورد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ضلی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السطح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وحكيت له قول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لابی ابراهیم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يجزى الحاج بالرخص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دلك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صراط على مستقیم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أن الله تبارك و تعالی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ان اقول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للمحرم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527" w:name="__RefHeading___Toc755825_730472459"/>
      <w:bookmarkStart w:id="528" w:name="_Toc230"/>
      <w:bookmarkEnd w:id="527"/>
      <w:r>
        <w:rPr/>
        <w:t>9</w:t>
      </w:r>
      <w:r>
        <w:rPr>
          <w:rtl w:val="true"/>
        </w:rPr>
        <w:t xml:space="preserve">- </w:t>
      </w:r>
      <w:r>
        <w:rPr>
          <w:rtl w:val="true"/>
        </w:rPr>
        <w:t>هشام بن سالم</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آكل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آدم ان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قوم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ابتليت باهل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اتاك اخوك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احببت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انصرف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خرج بالمحرم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دعا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زوج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سلم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سمع الرجل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عقص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نزلت برجل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الدعاء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والي الرجل الرجل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هممت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ارسلنا الى ابي عبدالله ونحن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في الكتيف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أدلك على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اكرم من أن يكلف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ليس من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يخشى الله الذين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امرني هشام بن سالم ان اسالك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الكفر والشرك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سلمة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اشد الناس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الأمر في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رای قاصا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خرج بالرجل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ليحبكم وما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حين تزوج ميمونة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زوج المقداد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العبد اذا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ليكون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العمل الدائم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القرآن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التطوال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مثل ابي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ابوطالب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ممن ينتحل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الحق أن يقول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يكلمونا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ناشئة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الناشئة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النهار اذا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محاسبة العمل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هشام بن سالم و صاحب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دخلتا على ابی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يمين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والمرسلون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يتم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جعلت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حرم الله عزوجل الربا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حرم الله عزوجل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لابی اجير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اخرج في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وجدت بعيراً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وجدت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يؤتون 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يعرف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اليمين على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تقليم الاظفار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الاظفار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جبرئيل إلى النبي صلی الله علیه وآله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اللقطة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وجدت شاة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فشكا اليه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حدیث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الحناء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 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انا وعنبسة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مع ابن ابي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ربا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طالبة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راي المؤمن ورؤیاه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وقع على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يصبح لا 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يصبح ولا 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الزكام 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حفص 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خطاب 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المفقود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سعيت بين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السعي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البردين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الزور لا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المرأة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لمن 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العدس والحمص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خلف الوعد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أعتق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شتم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نسي 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الاعراب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أكل لحم النيء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باع 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باع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المتمتع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السطح يبال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شارب الخمر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الحرة يقذفها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هل تؤم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زين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يكون لها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تزويج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أم كلثوم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التقدم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الخنثى له ما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في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المتمتع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المتمتع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يوصى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السبي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تقتل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تكون له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يكون له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نصف 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لرجل يبيع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ابوعبدالله عليه السلام اذا اعتم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عبدالله علیه السلام فيما بين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يقول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يحتطب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عمل الرجل في بيته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علیه السلام يدخل الى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قول الله عز وجل قد اجيبت دعوتكما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خاتم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الخاتم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في الزمن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يعجبه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في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يعجبه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ابی عبدالله علیه السلام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لابي 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الحسن 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وهشام بن سالم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العيال</w:t>
      </w:r>
    </w:p>
    <w:p>
      <w:pPr>
        <w:pStyle w:val="BookText"/>
        <w:rPr/>
      </w:pPr>
      <w:r>
        <w:rPr>
          <w:rFonts w:ascii="Amiri" w:hAnsi="Amiri" w:eastAsia="Amiri" w:cs="Amiri"/>
          <w:color w:val="111111"/>
          <w:sz w:val="28"/>
          <w:sz w:val="28"/>
          <w:szCs w:val="28"/>
          <w:rtl w:val="true"/>
          <w:lang w:bidi="ar-SA"/>
        </w:rPr>
        <w:t xml:space="preserve">كل ما كان في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بالمدينة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يتزوج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اخرت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الرجل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يقدم الرجل وتؤخر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ينظر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لحوم الجلالة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الدعوة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لاطلاق الا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لاعتق الا ما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میراث للقاتل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يحلف الرجل الا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الدعاء محجوبا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المؤمن في فسحة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اصلح بين 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اللحم باللبن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ينبت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اقبلصاحب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محمد علیه السلام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خطب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أم كلثوم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جعفر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الناس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 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ليأذن بحرب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غشنا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يتبع الرجل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يتبع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التقت فئتان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ایسر مارضى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دهنة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سبابة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 الله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عظم الله بمثل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الله على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شيء احب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كلف الله العباد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اهل بیت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ملك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يقارف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اكل 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أوصى بالثلث فلم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تقدم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الحنفية 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شغل بذكري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قدم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يولد، له ما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عي وعورة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وادخلت هشام بن سالم وكان يحسن الكلام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الحجة تحت عنوان كنت عند أبي عبدالله علیه السلام فورد الخ</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وصفت لابي ابراهيم علیه السلام قول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التوحيد </w:t>
      </w:r>
      <w:bookmarkStart w:id="529" w:name="pg14737_217600"/>
    </w:p>
    <w:p>
      <w:pPr>
        <w:pStyle w:val="BookText"/>
        <w:rPr/>
      </w:pPr>
      <w:bookmarkEnd w:id="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وطعام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باب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يكتمها فانه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تعرفون طول البلاء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انزل 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حمران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افتتح طعامك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خذ هذه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بن سالم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فورد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ان اقول مكان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اليمين على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القائم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30" w:name="__RefHeading___Toc755827_730472459"/>
      <w:bookmarkStart w:id="531" w:name="_Toc231"/>
      <w:bookmarkEnd w:id="530"/>
      <w:r>
        <w:rPr/>
        <w:t>10</w:t>
      </w:r>
      <w:r>
        <w:rPr>
          <w:rtl w:val="true"/>
        </w:rPr>
        <w:t xml:space="preserve">- </w:t>
      </w:r>
      <w:r>
        <w:rPr>
          <w:rtl w:val="true"/>
        </w:rPr>
        <w:t>هشام بن سالم الجوالیقی</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وصفت لابی ابراهیم قول هشام بن هشام بن سالم الجوالیقی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532" w:name="__RefHeading___Toc755829_730472459"/>
      <w:bookmarkStart w:id="533" w:name="_Toc232"/>
      <w:bookmarkEnd w:id="532"/>
      <w:r>
        <w:rPr/>
        <w:t>11</w:t>
      </w:r>
      <w:r>
        <w:rPr>
          <w:rtl w:val="true"/>
        </w:rPr>
        <w:t xml:space="preserve">- </w:t>
      </w:r>
      <w:r>
        <w:rPr>
          <w:rtl w:val="true"/>
        </w:rPr>
        <w:t>هشام بن الصيدلاني</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اسال هشام بن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ان رأيت الصين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534" w:name="__RefHeading___Toc755831_730472459"/>
      <w:bookmarkStart w:id="535" w:name="_Toc233"/>
      <w:bookmarkEnd w:id="534"/>
      <w:r>
        <w:rPr/>
        <w:t>12</w:t>
      </w:r>
      <w:r>
        <w:rPr>
          <w:rtl w:val="true"/>
        </w:rPr>
        <w:t xml:space="preserve">- </w:t>
      </w:r>
      <w:r>
        <w:rPr>
          <w:rtl w:val="true"/>
        </w:rPr>
        <w:t>هشام بن عبد الملك</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هشام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على الباقر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افضنا من المزدلفة بليل انا وهشام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وفد الى هشام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 آبی من هشام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حججنا مع ابي جعفر علیه السلام في السنة التي حج فيها هشام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وجاءه كتاب هشام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ابو جعفر علیه السلام الى الشام الى هشام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36" w:name="__RefHeading___Toc755833_730472459"/>
      <w:bookmarkStart w:id="537" w:name="_Toc234"/>
      <w:bookmarkEnd w:id="536"/>
      <w:r>
        <w:rPr/>
        <w:t>13</w:t>
      </w:r>
      <w:r>
        <w:rPr>
          <w:rtl w:val="true"/>
        </w:rPr>
        <w:t xml:space="preserve">- </w:t>
      </w:r>
      <w:r>
        <w:rPr>
          <w:rtl w:val="true"/>
        </w:rPr>
        <w:t>هشام بن المثنى</w:t>
      </w:r>
      <w:bookmarkEnd w:id="53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الحرام لا يفسد الحلال </w:t>
      </w:r>
      <w:r>
        <w:rPr>
          <w:rFonts w:eastAsia="Amiri" w:cs="Amiri" w:ascii="Amiri" w:hAnsi="Amiri"/>
          <w:color w:val="111111"/>
          <w:sz w:val="28"/>
          <w:szCs w:val="28"/>
          <w:rtl w:val="true"/>
          <w:lang w:bidi="ar-SA"/>
        </w:rPr>
        <w:t xml:space="preserve">-) </w:t>
      </w:r>
      <w:bookmarkStart w:id="538" w:name="pg14737_217601"/>
    </w:p>
    <w:p>
      <w:pPr>
        <w:pStyle w:val="BookText"/>
        <w:rPr/>
      </w:pPr>
      <w:bookmarkEnd w:id="538"/>
      <w:r>
        <w:rPr>
          <w:rFonts w:ascii="IRNazanin" w:hAnsi="IRNazanin" w:eastAsia="IRNazanin"/>
          <w:color w:val="111111"/>
          <w:sz w:val="28"/>
          <w:sz w:val="28"/>
          <w:szCs w:val="28"/>
          <w:rtl w:val="true"/>
          <w:lang w:bidi="fa-IR"/>
        </w:rPr>
        <w:t>انظر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فجر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طفنا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وآتوا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ضاق عليه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نسيت 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ركعتي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539" w:name="__RefHeading___Toc755835_730472459"/>
      <w:bookmarkStart w:id="540" w:name="_Toc235"/>
      <w:bookmarkEnd w:id="539"/>
      <w:r>
        <w:rPr/>
        <w:t>14</w:t>
      </w:r>
      <w:r>
        <w:rPr>
          <w:rtl w:val="true"/>
        </w:rPr>
        <w:t xml:space="preserve">- </w:t>
      </w:r>
      <w:r>
        <w:rPr>
          <w:rtl w:val="true"/>
        </w:rPr>
        <w:t>هشام بن هذيل</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Heading3"/>
        <w:numPr>
          <w:ilvl w:val="2"/>
          <w:numId w:val="1"/>
        </w:numPr>
        <w:rPr/>
      </w:pPr>
      <w:bookmarkStart w:id="541" w:name="__RefHeading___Toc755837_730472459"/>
      <w:bookmarkStart w:id="542" w:name="_Toc236"/>
      <w:bookmarkEnd w:id="541"/>
      <w:r>
        <w:rPr/>
        <w:t>15</w:t>
      </w:r>
      <w:r>
        <w:rPr>
          <w:rtl w:val="true"/>
        </w:rPr>
        <w:t xml:space="preserve">- </w:t>
      </w:r>
      <w:r>
        <w:rPr>
          <w:rtl w:val="true"/>
        </w:rPr>
        <w:t>هشام الجوالیقی</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اتزوج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وصفت لأبي الحسن علیه السلام قول هشام الجوالیقی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منزل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43" w:name="__RefHeading___Toc755839_730472459"/>
      <w:bookmarkStart w:id="544" w:name="_Toc237"/>
      <w:bookmarkEnd w:id="543"/>
      <w:r>
        <w:rPr/>
        <w:t>16</w:t>
      </w:r>
      <w:r>
        <w:rPr>
          <w:rtl w:val="true"/>
        </w:rPr>
        <w:t xml:space="preserve">- </w:t>
      </w:r>
      <w:r>
        <w:rPr>
          <w:rtl w:val="true"/>
        </w:rPr>
        <w:t>هشام الحناط</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اكل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545" w:name="__RefHeading___Toc755841_730472459"/>
      <w:bookmarkStart w:id="546" w:name="_Toc238"/>
      <w:bookmarkEnd w:id="545"/>
      <w:r>
        <w:rPr/>
        <w:t>17</w:t>
      </w:r>
      <w:r>
        <w:rPr>
          <w:rtl w:val="true"/>
        </w:rPr>
        <w:t xml:space="preserve">- </w:t>
      </w:r>
      <w:r>
        <w:rPr>
          <w:rtl w:val="true"/>
        </w:rPr>
        <w:t>هشام الخفاف</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بصرك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547" w:name="__RefHeading___Toc755843_730472459"/>
      <w:bookmarkStart w:id="548" w:name="_Toc239"/>
      <w:bookmarkEnd w:id="547"/>
      <w:r>
        <w:rPr/>
        <w:t>18</w:t>
      </w:r>
      <w:r>
        <w:rPr>
          <w:rtl w:val="true"/>
        </w:rPr>
        <w:t xml:space="preserve">- </w:t>
      </w:r>
      <w:r>
        <w:rPr>
          <w:rtl w:val="true"/>
        </w:rPr>
        <w:t>هشام الصيدنانی</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عن هذه الآية كذبت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أن رأيت الصين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549" w:name="__RefHeading___Toc755845_730472459"/>
      <w:bookmarkStart w:id="550" w:name="_Toc240"/>
      <w:bookmarkEnd w:id="549"/>
      <w:r>
        <w:rPr/>
        <w:t>19</w:t>
      </w:r>
      <w:r>
        <w:rPr>
          <w:rtl w:val="true"/>
        </w:rPr>
        <w:t xml:space="preserve">- </w:t>
      </w:r>
      <w:r>
        <w:rPr>
          <w:rtl w:val="true"/>
        </w:rPr>
        <w:t>هشام الكندی</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ان تعملوا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Heading3"/>
        <w:numPr>
          <w:ilvl w:val="2"/>
          <w:numId w:val="1"/>
        </w:numPr>
        <w:rPr/>
      </w:pPr>
      <w:bookmarkStart w:id="551" w:name="__RefHeading___Toc755847_730472459"/>
      <w:bookmarkStart w:id="552" w:name="_Toc241"/>
      <w:bookmarkEnd w:id="551"/>
      <w:r>
        <w:rPr/>
        <w:t>20</w:t>
      </w:r>
      <w:r>
        <w:rPr>
          <w:rtl w:val="true"/>
        </w:rPr>
        <w:t xml:space="preserve">- </w:t>
      </w:r>
      <w:r>
        <w:rPr>
          <w:rtl w:val="true"/>
        </w:rPr>
        <w:t>هشام المكاری</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هشام المكاری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الأضحية</w:t>
      </w:r>
    </w:p>
    <w:p>
      <w:pPr>
        <w:pStyle w:val="Heading3"/>
        <w:numPr>
          <w:ilvl w:val="2"/>
          <w:numId w:val="1"/>
        </w:numPr>
        <w:rPr/>
      </w:pPr>
      <w:bookmarkStart w:id="553" w:name="__RefHeading___Toc755849_730472459"/>
      <w:bookmarkStart w:id="554" w:name="_Toc242"/>
      <w:bookmarkEnd w:id="553"/>
      <w:r>
        <w:rPr/>
        <w:t>21</w:t>
      </w:r>
      <w:r>
        <w:rPr>
          <w:rtl w:val="true"/>
        </w:rPr>
        <w:t xml:space="preserve">- </w:t>
      </w:r>
      <w:r>
        <w:rPr>
          <w:rtl w:val="true"/>
        </w:rPr>
        <w:t>الهشامان</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الحسنعلیه السلام اسأله عما ۔ ليس القول ما قال الهشامان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2"/>
        <w:numPr>
          <w:ilvl w:val="1"/>
          <w:numId w:val="1"/>
        </w:numPr>
        <w:rPr/>
      </w:pPr>
      <w:bookmarkStart w:id="555" w:name="__RefHeading___Toc755851_730472459"/>
      <w:bookmarkStart w:id="556" w:name="_Toc243"/>
      <w:bookmarkEnd w:id="555"/>
      <w:r>
        <w:rPr>
          <w:rtl w:val="true"/>
        </w:rPr>
        <w:t>الهاء والضاد</w:t>
      </w:r>
      <w:bookmarkEnd w:id="556"/>
    </w:p>
    <w:p>
      <w:pPr>
        <w:pStyle w:val="Heading3"/>
        <w:numPr>
          <w:ilvl w:val="2"/>
          <w:numId w:val="1"/>
        </w:numPr>
        <w:rPr/>
      </w:pPr>
      <w:bookmarkStart w:id="557" w:name="__RefHeading___Toc755853_730472459"/>
      <w:bookmarkStart w:id="558" w:name="_Toc244"/>
      <w:bookmarkEnd w:id="557"/>
      <w:r>
        <w:rPr>
          <w:rtl w:val="true"/>
        </w:rPr>
        <w:t>اشارة</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الهضاب </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وقفت بعرفات فادن عن الهضاب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الوقوف </w:t>
      </w:r>
      <w:bookmarkStart w:id="559" w:name="pg14737_217602"/>
    </w:p>
    <w:p>
      <w:pPr>
        <w:pStyle w:val="BookText"/>
        <w:rPr/>
      </w:pPr>
      <w:bookmarkEnd w:id="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في ميسرة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وانتقل عن 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النبي صلی الله علیه و آله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واسفل عن الهضاب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Heading3"/>
        <w:numPr>
          <w:ilvl w:val="2"/>
          <w:numId w:val="1"/>
        </w:numPr>
        <w:rPr/>
      </w:pPr>
      <w:bookmarkStart w:id="560" w:name="__RefHeading___Toc755855_730472459"/>
      <w:bookmarkStart w:id="561" w:name="_Toc245"/>
      <w:bookmarkEnd w:id="560"/>
      <w:r>
        <w:rPr/>
        <w:t>1</w:t>
      </w:r>
      <w:r>
        <w:rPr>
          <w:rtl w:val="true"/>
        </w:rPr>
        <w:t xml:space="preserve">- </w:t>
      </w:r>
      <w:r>
        <w:rPr>
          <w:rtl w:val="true"/>
        </w:rPr>
        <w:t>الهضبات</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الهضبات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كثر الناس 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واسهل عن الهضبات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وقفت بعرفات فادن من الهضبات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Heading3"/>
        <w:numPr>
          <w:ilvl w:val="2"/>
          <w:numId w:val="1"/>
        </w:numPr>
        <w:rPr/>
      </w:pPr>
      <w:bookmarkStart w:id="562" w:name="__RefHeading___Toc755857_730472459"/>
      <w:bookmarkStart w:id="563" w:name="_Toc246"/>
      <w:bookmarkEnd w:id="562"/>
      <w:r>
        <w:rPr/>
        <w:t>2</w:t>
      </w:r>
      <w:r>
        <w:rPr>
          <w:rtl w:val="true"/>
        </w:rPr>
        <w:t xml:space="preserve">- </w:t>
      </w:r>
      <w:r>
        <w:rPr>
          <w:rtl w:val="true"/>
        </w:rPr>
        <w:t>الهضم</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الهضم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الخبز اليابس يهضم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الأترج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 يهضم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عندي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يهضم الأترج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الأترج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بتظافر أمتك على هضمها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يسلم لم يكرم ومن لم یکرم یهضم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القوت 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شبعانا هضم طعامك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pStyle w:val="Heading2"/>
        <w:numPr>
          <w:ilvl w:val="1"/>
          <w:numId w:val="1"/>
        </w:numPr>
        <w:rPr/>
      </w:pPr>
      <w:bookmarkStart w:id="564" w:name="__RefHeading___Toc755859_730472459"/>
      <w:bookmarkStart w:id="565" w:name="_Toc247"/>
      <w:bookmarkEnd w:id="564"/>
      <w:r>
        <w:rPr>
          <w:rtl w:val="true"/>
        </w:rPr>
        <w:t>الهاء والكاف</w:t>
      </w:r>
      <w:bookmarkEnd w:id="565"/>
    </w:p>
    <w:p>
      <w:pPr>
        <w:pStyle w:val="Heading3"/>
        <w:numPr>
          <w:ilvl w:val="2"/>
          <w:numId w:val="1"/>
        </w:numPr>
        <w:rPr/>
      </w:pPr>
      <w:bookmarkStart w:id="566" w:name="__RefHeading___Toc755861_730472459"/>
      <w:bookmarkStart w:id="567" w:name="_Toc248"/>
      <w:bookmarkEnd w:id="566"/>
      <w:r>
        <w:rPr/>
        <w:t>1</w:t>
      </w:r>
      <w:r>
        <w:rPr>
          <w:rtl w:val="true"/>
        </w:rPr>
        <w:t xml:space="preserve">- </w:t>
      </w:r>
      <w:r>
        <w:rPr>
          <w:rtl w:val="true"/>
        </w:rPr>
        <w:t>هكذا</w:t>
      </w:r>
      <w:bookmarkEnd w:id="567"/>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هاكذا</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755863_730472459"/>
      <w:bookmarkStart w:id="569" w:name="_Toc249"/>
      <w:bookmarkEnd w:id="568"/>
      <w:r>
        <w:rPr>
          <w:rtl w:val="true"/>
        </w:rPr>
        <w:t>الهاء واللام</w:t>
      </w:r>
      <w:bookmarkEnd w:id="569"/>
    </w:p>
    <w:p>
      <w:pPr>
        <w:pStyle w:val="Heading3"/>
        <w:numPr>
          <w:ilvl w:val="2"/>
          <w:numId w:val="1"/>
        </w:numPr>
        <w:rPr/>
      </w:pPr>
      <w:bookmarkStart w:id="570" w:name="__RefHeading___Toc755865_730472459"/>
      <w:bookmarkStart w:id="571" w:name="_Toc250"/>
      <w:bookmarkEnd w:id="570"/>
      <w:r>
        <w:rPr/>
        <w:t>1</w:t>
      </w:r>
      <w:r>
        <w:rPr>
          <w:rtl w:val="true"/>
        </w:rPr>
        <w:t xml:space="preserve">- </w:t>
      </w:r>
      <w:r>
        <w:rPr>
          <w:rtl w:val="true"/>
        </w:rPr>
        <w:t>الهل</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الهل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 من كان منهن صرورة أن تهل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بالمتعة بالحج يريد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أهل مكة ايتمتعون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يهل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اهل بالحج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 بالحج في اشهرالحج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المتعة </w:t>
      </w:r>
      <w:bookmarkStart w:id="572" w:name="pg14737_217603"/>
    </w:p>
    <w:p>
      <w:pPr>
        <w:pStyle w:val="Heading3"/>
        <w:numPr>
          <w:ilvl w:val="2"/>
          <w:numId w:val="1"/>
        </w:numPr>
        <w:rPr/>
      </w:pPr>
      <w:bookmarkStart w:id="573" w:name="__RefHeading___Toc755867_730472459"/>
      <w:bookmarkStart w:id="574" w:name="_Toc251"/>
      <w:bookmarkEnd w:id="572"/>
      <w:bookmarkEnd w:id="573"/>
      <w:r>
        <w:rPr/>
        <w:t>2</w:t>
      </w:r>
      <w:r>
        <w:rPr>
          <w:rtl w:val="true"/>
        </w:rPr>
        <w:t xml:space="preserve">- </w:t>
      </w:r>
      <w:r>
        <w:rPr>
          <w:rtl w:val="true"/>
        </w:rPr>
        <w:t>الهلاك والهلاكة</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أتاه رجل تكاری دابة فهلكت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يهلكنا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الله عزوجل هلاك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هلك الرجل فترك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هلك سيدها صارت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أم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مصر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هلكت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من كن فيه لم يهلك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انه كان لي أخ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هلك من كان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نهلك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هلكت و ترکت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ابنتي هلكت وأمي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هلك 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امرؤ هلك ليس له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بكيرا حدثني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امرؤ هلك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اتى النبي صلی الله علیه و آله فقال هلكت واهلكت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استودعني مالا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 والوديعة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صاحبتي 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الكذاب يهلك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ذکره اذن في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زید بن علی بن الحسين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لنقدم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اخطاء وقت الصلاة فقد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هلك من كان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الأمر بالمعروف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هلك الناس من استعجالهم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يهلك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انهاك عن خصلتين فيهما 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والله لهلكوا الا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 خصلتين ففيهما هلك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ايجيء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فالهلاك أذا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ابی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هلكت واهلكت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يأتينا هلاکه فلا تقسم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في داره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اليه راجعون فإقرار منك بالهلاك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صلی الله علیه و آله فقال يا رسول الله 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الوسوسة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ضربت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هلاکی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صام يوماً 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الهلك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هلك وترك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يكون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يأتينا هلاکه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اكرم محمدا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 هلاكهم وبدار هم ودمارهم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ابي عبدالله وجدة وجدته على ابن لي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هلك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البدنة يهديها الرجل فتكسر او 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بينة هلك من 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التخضير فقال أن رجلا من الأنصارهلك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 لي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استودعني مالا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كبشا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الي وهلك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ولم يدخل بها قال آن هلكت او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رهن عنده آخر عبدين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الرهن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غار ما فهلك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لرجل عليه مال فهلك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امرأة فهلكت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هلك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هلك فاوصی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هلك وترك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والمرأة يهلکان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يستبضع المال فيهلك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عنده المال لا يتام فلا يعطيهم حتى يهلكوا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الزوج والمرأة يهلکان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الغبرة على من أثارها هلك المحاضير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اعار جارية فهلكت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عاملا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هلكت نعلاه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هلك و ترك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هلك فيها عالم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لقمان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لقمان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لابی اجير وكان له عنده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فهلك الأجير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أخ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ازال اعطى الرجل المال فيقول 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تهلکنی یا الهی غما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فيالكعبة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هلك ابي 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يهلك عالم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عالما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مثلك يهلك ولم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اخطأ وقت الصلاة فقد هلك </w:t>
      </w:r>
      <w:r>
        <w:rPr>
          <w:rFonts w:eastAsia="Amiri" w:cs="Amiri" w:ascii="Amiri" w:hAnsi="Amiri"/>
          <w:color w:val="111111"/>
          <w:sz w:val="28"/>
          <w:szCs w:val="28"/>
          <w:rtl w:val="true"/>
          <w:lang w:bidi="ar-SA"/>
        </w:rPr>
        <w:t xml:space="preserve">-) </w:t>
      </w:r>
      <w:bookmarkStart w:id="575" w:name="pg14737_217606"/>
    </w:p>
    <w:p>
      <w:pPr>
        <w:pStyle w:val="BookText"/>
        <w:rPr/>
      </w:pPr>
      <w:bookmarkEnd w:id="575"/>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الرئاسة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العجب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بغيره 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وسليمان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الرئاسة 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 محرم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الشبهة خير من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موت ؟ قال هلاك 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امرأ احتقر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الأنس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هلك بأي واد سلك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والتنويه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بذوى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رجل على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في أي واد 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من قال برأيه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الناس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الاستطاعة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سبيلا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الناس في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هلكت المحاضير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والله يقبل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الانتظار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هلكت یا رسول الله فقال 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الافطار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افطريوما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هلكت جامعت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الأنس</w:t>
      </w:r>
    </w:p>
    <w:p>
      <w:pPr>
        <w:pStyle w:val="Heading3"/>
        <w:numPr>
          <w:ilvl w:val="2"/>
          <w:numId w:val="1"/>
        </w:numPr>
        <w:rPr/>
      </w:pPr>
      <w:bookmarkStart w:id="576" w:name="__RefHeading___Toc755869_730472459"/>
      <w:bookmarkStart w:id="577" w:name="_Toc252"/>
      <w:bookmarkEnd w:id="576"/>
      <w:r>
        <w:rPr/>
        <w:t>3</w:t>
      </w:r>
      <w:r>
        <w:rPr>
          <w:rtl w:val="true"/>
        </w:rPr>
        <w:t xml:space="preserve">- </w:t>
      </w:r>
      <w:r>
        <w:rPr>
          <w:rtl w:val="true"/>
        </w:rPr>
        <w:t>الهلال</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اخبرنی یا مولاي انه ربما أشكل علينا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اخبروني انهم راوا الهلال ليلة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الرؤية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الی ابو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اصبح الناس صیاما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اهل هلال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تطوق الهلال فهو لليلتين واذا رأيت ظل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لثلاث ليال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رأوا الهلال قبل الزوال فهو لليلته</w:t>
      </w:r>
      <w:r>
        <w:rPr>
          <w:rStyle w:val="FootnoteAnchor"/>
          <w:rtl w:val="true"/>
        </w:rPr>
        <w:footnoteReference w:id="333"/>
      </w:r>
      <w:r>
        <w:rPr>
          <w:rFonts w:ascii="Amiri" w:hAnsi="Amiri" w:eastAsia="Amiri" w:cs="Amiri"/>
          <w:color w:val="111111"/>
          <w:sz w:val="28"/>
          <w:sz w:val="28"/>
          <w:szCs w:val="28"/>
          <w:rtl w:val="true"/>
          <w:lang w:bidi="ar-SA"/>
        </w:rPr>
        <w:t xml:space="preserve">الماضية ، واذا رأوه بعد الزوال فهو لليلته </w:t>
      </w:r>
      <w:r>
        <w:rPr>
          <w:rStyle w:val="FootnoteAnchor"/>
          <w:rtl w:val="true"/>
        </w:rPr>
        <w:footnoteReference w:id="334"/>
      </w:r>
      <w:r>
        <w:rPr>
          <w:rFonts w:ascii="Amiri" w:hAnsi="Amiri" w:eastAsia="Amiri" w:cs="Amiri"/>
          <w:color w:val="111111"/>
          <w:sz w:val="28"/>
          <w:sz w:val="28"/>
          <w:szCs w:val="28"/>
          <w:rtl w:val="true"/>
          <w:lang w:bidi="ar-SA"/>
        </w:rPr>
        <w:t xml:space="preserve">المستقبلة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رؤي 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رؤى الهلال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هلال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رأيت هلال شهر رمضان فلا تشر اليه ولكن استقبل القبلة وارفع يديك إلى الله عز وجل وخاطب الهلال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وربك الله رب العالمين اللهم اهله علينا بالامن والايمان والسلامة والاسلام والمسارعة الى ما تحب وترضى اللهم بارك لنا في شهرنا هذا وارزقنا عونه وخيره واصرف عنا ضره وشره وبلاء، وفتنته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الهلال 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الهلال فلا تبرح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خير هذا الشهر، وفتحه</w:t>
      </w:r>
      <w:r>
        <w:rPr>
          <w:rStyle w:val="FootnoteAnchor"/>
          <w:rtl w:val="true"/>
        </w:rPr>
        <w:footnoteReference w:id="335"/>
      </w:r>
      <w:r>
        <w:rPr>
          <w:rFonts w:ascii="IRNazanin" w:hAnsi="IRNazanin" w:eastAsia="IRNazanin"/>
          <w:color w:val="111111"/>
          <w:sz w:val="28"/>
          <w:sz w:val="28"/>
          <w:szCs w:val="28"/>
          <w:rtl w:val="true"/>
          <w:lang w:bidi="fa-IR"/>
        </w:rPr>
        <w:t xml:space="preserve">ونوره، ونصره، وبرکته ، وطهوره، ورزقه، واسألك خير ما فيه وخير ما بعده ، وأعوذ بك من شر ما فيه وشر ما بعده ، اللهم ادخله علينا بالامن والايمان والسلامة والسلام </w:t>
      </w:r>
    </w:p>
    <w:p>
      <w:pPr>
        <w:pStyle w:val="BookText"/>
        <w:rPr/>
      </w:pPr>
      <w:r>
        <w:rPr>
          <w:rFonts w:ascii="Amiri" w:hAnsi="Amiri" w:eastAsia="Amiri" w:cs="Amiri"/>
          <w:color w:val="111111"/>
          <w:sz w:val="28"/>
          <w:sz w:val="28"/>
          <w:szCs w:val="28"/>
          <w:rtl w:val="true"/>
          <w:lang w:bidi="ar-SA"/>
        </w:rPr>
        <w:t xml:space="preserve">والاسلام والبركة </w:t>
      </w:r>
      <w:r>
        <w:rPr>
          <w:rStyle w:val="FootnoteAnchor"/>
          <w:rtl w:val="true"/>
        </w:rPr>
        <w:footnoteReference w:id="336"/>
      </w:r>
      <w:r>
        <w:rPr>
          <w:rFonts w:ascii="IRNazanin" w:hAnsi="IRNazanin" w:eastAsia="IRNazanin"/>
          <w:color w:val="111111"/>
          <w:sz w:val="28"/>
          <w:sz w:val="28"/>
          <w:szCs w:val="28"/>
          <w:rtl w:val="true"/>
          <w:lang w:bidi="fa-IR"/>
        </w:rPr>
        <w:t>والتوفيق لما تحب وترضی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الهلال هلال ذي الحجة فاخرج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اريد الجوار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الهلال فافطروا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الهلال فصوموا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شهد عند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صح هلال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صح هلال شهر رجب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صح هلال شهر رجب فعد تسعة وخمسين يوما وصم يوم الستين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صمت لرؤية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طلب الهلال في المشرق غدوة فلم پر فهو هاهنا هلال جدید رؤى أولم ير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غاب الهلال قبل الشفق فهو الليلته </w:t>
      </w:r>
      <w:r>
        <w:rPr>
          <w:rStyle w:val="FootnoteAnchor"/>
          <w:rtl w:val="true"/>
        </w:rPr>
        <w:footnoteReference w:id="338"/>
      </w:r>
      <w:r>
        <w:rPr>
          <w:rFonts w:ascii="Amiri" w:hAnsi="Amiri" w:eastAsia="Amiri" w:cs="Amiri"/>
          <w:color w:val="111111"/>
          <w:sz w:val="28"/>
          <w:sz w:val="28"/>
          <w:szCs w:val="28"/>
          <w:rtl w:val="true"/>
          <w:lang w:bidi="ar-SA"/>
        </w:rPr>
        <w:t xml:space="preserve">واذا غاب بعد الشفق فهو الليلتين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هلال ذي الحجة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مكة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اصحابنا الخ</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نحن فاذا رأينا هلال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تدخل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حنيفة رای هلال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 حنيفة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حين رأي الهلال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اذا اهل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الجوار فكيف اصنع قال اذا رأيت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تعرفني هلاله مع الناظرين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الوداع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راينا الهلال عندنا وجاءنا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يخبرنا بخلاف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يرجي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غم علينا هلال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غم علينا الهلال في شهر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غم علينا الهلال في شهر رمضان </w:t>
      </w:r>
      <w:r>
        <w:rPr>
          <w:rStyle w:val="FootnoteAnchor"/>
          <w:rtl w:val="true"/>
        </w:rPr>
        <w:footnoteReference w:id="339"/>
      </w:r>
      <w:r>
        <w:rPr>
          <w:rFonts w:ascii="IRNazanin" w:hAnsi="IRNazanin" w:eastAsia="IRNazanin"/>
          <w:color w:val="111111"/>
          <w:sz w:val="28"/>
          <w:sz w:val="28"/>
          <w:szCs w:val="28"/>
          <w:rtl w:val="true"/>
          <w:lang w:bidi="fa-IR"/>
        </w:rPr>
        <w:t xml:space="preserve">فنری </w:t>
      </w:r>
      <w:r>
        <w:rPr>
          <w:rStyle w:val="FootnoteAnchor"/>
          <w:rtl w:val="true"/>
        </w:rPr>
        <w:footnoteReference w:id="340"/>
      </w:r>
      <w:r>
        <w:rPr>
          <w:rFonts w:ascii="IRNazanin" w:hAnsi="IRNazanin" w:eastAsia="IRNazanin"/>
          <w:color w:val="111111"/>
          <w:sz w:val="28"/>
          <w:sz w:val="28"/>
          <w:szCs w:val="28"/>
          <w:rtl w:val="true"/>
          <w:lang w:bidi="fa-IR"/>
        </w:rPr>
        <w:t xml:space="preserve">من الغد الهلال قبل الزوال ، وربما رأيناه بعد الزوال فترى أن نفطر قبل الزوال اذا رأيناه ام لا كيف تأمرنی في ذلك ؟ فكتب علیه السلام تتم الى الليل فانه ان كان تاما رؤي قبل الزوال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لرؤية الهلال وافطر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رأيت الهلال 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یری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الحج ايأخذ من رأسه في شوال كله ما لم ير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هلال رمضان يغم علينا في تسع وعشرين من شعبان فقال لا تصمه إلا أن تراه ، فان شهد اهل بلد آخر انهم رأوه فاقضه </w:t>
      </w:r>
      <w:r>
        <w:rPr>
          <w:rStyle w:val="FootnoteAnchor"/>
          <w:rtl w:val="true"/>
        </w:rPr>
        <w:footnoteReference w:id="341"/>
      </w:r>
      <w:r>
        <w:rPr>
          <w:rFonts w:ascii="Amiri" w:hAnsi="Amiri" w:eastAsia="Amiri" w:cs="Amiri"/>
          <w:color w:val="111111"/>
          <w:sz w:val="28"/>
          <w:sz w:val="28"/>
          <w:szCs w:val="28"/>
          <w:rtl w:val="true"/>
          <w:lang w:bidi="ar-SA"/>
        </w:rPr>
        <w:t xml:space="preserve">واذا رأيته وسط النهار فأتم صومه الي الليل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الهلال اذا رآه القوم جميعا فاتفقوا على أنه لليلتين ايجوز ذلك ؟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اذا رای الهلال صاح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اريد الجوار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اذا اهل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هل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اذا اهل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اهل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نظر إلى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قول اميرالمؤمنين عليه السلام عند رؤية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الخلق المطيع الدائب السريع المتردد في فلك التدبير المتصرف في منازل التقدير آمنت بمن نور بك الظلم واضاء بك اليهم، وجعلك آية من آيات سلطانه وامتحنك بالزيادة والنقصان والطلوع والافول والانارة والكسوف في كل ذلك له مطيع والی ارادته سریع ، سبحانه ما احسن ما دبر واتقن ما صنع في ملکه، وجعلك الله هلال شهر حادث لامر حادث ، جعلك الله هلالامن و ایمان و سلامة و اسلام هلال أمن من الآفات وسلامة من السيئات ، اللهم اجعلنا أهدى من طلع عليه وازکی من نظر اليه وصلى الله على محمد النبي وآله ، اللهم افعل بي كذا وكذا يا ارحم الراحمين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واخبروني انهم رأوا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يجزي في روية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اجيز في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اجيز في الطلاق ولا في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اجيز في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الرؤية </w:t>
      </w:r>
      <w:bookmarkStart w:id="578" w:name="pg14737_217611"/>
    </w:p>
    <w:p>
      <w:pPr>
        <w:pStyle w:val="BookText"/>
        <w:rPr/>
      </w:pPr>
      <w:bookmarkEnd w:id="5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تؤخر الفطرة الى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ما لم ير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الحج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الشهادة في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الشهادة لرؤية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تستقبل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يأخذ الرجل اذا رای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اهل القبلة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يصم في ذي الحجة حتى يهل هلال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يجيز في الهلال الا شاهدی عدل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لا تجامع اهلك في اول ليلة من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الناس اذا طلع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579" w:name="__RefHeading___Toc755871_730472459"/>
      <w:bookmarkStart w:id="580" w:name="_Toc253"/>
      <w:bookmarkEnd w:id="579"/>
      <w:r>
        <w:rPr/>
        <w:t>4</w:t>
      </w:r>
      <w:r>
        <w:rPr>
          <w:rtl w:val="true"/>
        </w:rPr>
        <w:t xml:space="preserve">- </w:t>
      </w:r>
      <w:r>
        <w:rPr>
          <w:rtl w:val="true"/>
        </w:rPr>
        <w:t>الهلالية</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في جنين الهلالية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Heading3"/>
        <w:numPr>
          <w:ilvl w:val="2"/>
          <w:numId w:val="1"/>
        </w:numPr>
        <w:rPr/>
      </w:pPr>
      <w:bookmarkStart w:id="581" w:name="__RefHeading___Toc755873_730472459"/>
      <w:bookmarkStart w:id="582" w:name="_Toc254"/>
      <w:bookmarkEnd w:id="581"/>
      <w:r>
        <w:rPr/>
        <w:t>5</w:t>
      </w:r>
      <w:r>
        <w:rPr>
          <w:rtl w:val="true"/>
        </w:rPr>
        <w:t xml:space="preserve">- </w:t>
      </w:r>
      <w:r>
        <w:rPr>
          <w:rtl w:val="true"/>
        </w:rPr>
        <w:t>هلقام بن ابي هلقام</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أبا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بذوى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المروة</w:t>
      </w:r>
    </w:p>
    <w:p>
      <w:pPr>
        <w:pStyle w:val="Heading3"/>
        <w:numPr>
          <w:ilvl w:val="2"/>
          <w:numId w:val="1"/>
        </w:numPr>
        <w:rPr/>
      </w:pPr>
      <w:bookmarkStart w:id="583" w:name="__RefHeading___Toc755875_730472459"/>
      <w:bookmarkStart w:id="584" w:name="_Toc255"/>
      <w:bookmarkEnd w:id="583"/>
      <w:r>
        <w:rPr/>
        <w:t>6</w:t>
      </w:r>
      <w:r>
        <w:rPr>
          <w:rtl w:val="true"/>
        </w:rPr>
        <w:t xml:space="preserve">- </w:t>
      </w:r>
      <w:r>
        <w:rPr>
          <w:rtl w:val="true"/>
        </w:rPr>
        <w:t>هلم</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قال الرجل للرجل 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انماصار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امر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الحج هلم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ابراهيم عليه السلام </w:t>
      </w:r>
      <w:bookmarkStart w:id="585" w:name="pg14737_217612"/>
    </w:p>
    <w:p>
      <w:pPr>
        <w:pStyle w:val="Heading3"/>
        <w:numPr>
          <w:ilvl w:val="2"/>
          <w:numId w:val="1"/>
        </w:numPr>
        <w:rPr/>
      </w:pPr>
      <w:bookmarkStart w:id="586" w:name="__RefHeading___Toc755877_730472459"/>
      <w:bookmarkStart w:id="587" w:name="_Toc256"/>
      <w:bookmarkEnd w:id="585"/>
      <w:bookmarkEnd w:id="586"/>
      <w:r>
        <w:rPr/>
        <w:t>7</w:t>
      </w:r>
      <w:r>
        <w:rPr>
          <w:rtl w:val="true"/>
        </w:rPr>
        <w:t xml:space="preserve">- </w:t>
      </w:r>
      <w:r>
        <w:rPr>
          <w:rtl w:val="true"/>
        </w:rPr>
        <w:t>الهلوك</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الهلوك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الهلوك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2"/>
        <w:numPr>
          <w:ilvl w:val="1"/>
          <w:numId w:val="1"/>
        </w:numPr>
        <w:rPr/>
      </w:pPr>
      <w:bookmarkStart w:id="588" w:name="__RefHeading___Toc755879_730472459"/>
      <w:bookmarkStart w:id="589" w:name="_Toc257"/>
      <w:bookmarkEnd w:id="588"/>
      <w:r>
        <w:rPr>
          <w:rtl w:val="true"/>
        </w:rPr>
        <w:t>الهاء والميم</w:t>
      </w:r>
      <w:bookmarkEnd w:id="589"/>
    </w:p>
    <w:p>
      <w:pPr>
        <w:pStyle w:val="Heading3"/>
        <w:numPr>
          <w:ilvl w:val="2"/>
          <w:numId w:val="1"/>
        </w:numPr>
        <w:rPr/>
      </w:pPr>
      <w:bookmarkStart w:id="590" w:name="__RefHeading___Toc755881_730472459"/>
      <w:bookmarkStart w:id="591" w:name="_Toc258"/>
      <w:bookmarkEnd w:id="590"/>
      <w:r>
        <w:rPr>
          <w:rtl w:val="true"/>
        </w:rPr>
        <w:t>اشارة</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ابعد ما يكون العبد من الله عزوجل اذا لم يهمه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انت هممت بامر فتدبر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التدبر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اتى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هم أحدكم بخیر اوصلة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هم احدكم بخير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هم بذلك فليصل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احدكم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هممت بامر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هممت بخير فبادر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هممت بسيئة فلا تعملها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هممت بشيء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هممت بشيء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ارأیت آن هم أن يسرق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الكبائر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يسلب منه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للغم 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من 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 العبد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اعوذ بك من الهم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نوح يقول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لك الحمد بمحامدك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الدنيا أكبر 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يميت القيل ويجلب الهم من اجتماع هؤلاء على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من ذريتك بسيئة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بها 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الخوف والرجاء </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وقف بعرفات فلما الله همت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السباع همها بطونها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اذا هم بالحسنة 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الملكين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المؤمن ليهتم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جعل لآدم في ذريته من هم بحسنة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يقول اني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همه تقديسا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ليهم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 وهمه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لما كذبوا برسول الله صلی الله علیه و آله 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هممت بفاحشة شجعني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خلقتنى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هممت أن أدع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والدين فانه هم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علیه و آله هم بان يحرق قوما في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هم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الرجال من الارض وانما 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السفرجل يذهب بهم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الهم قال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هممت أن أدع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وجلاء حزني وذهاب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اذا هم بامر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حمران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الدنيا أكبر همنا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بمحامدك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الهم والغم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هممت بضرب جاریتی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وابوبصیر </w:t>
      </w:r>
      <w:bookmarkStart w:id="592" w:name="pg14737_217614"/>
    </w:p>
    <w:p>
      <w:pPr>
        <w:pStyle w:val="BookText"/>
        <w:rPr/>
      </w:pPr>
      <w:bookmarkEnd w:id="592"/>
      <w:r>
        <w:rPr>
          <w:rFonts w:ascii="Amiri" w:hAnsi="Amiri" w:eastAsia="Amiri" w:cs="Amiri"/>
          <w:color w:val="111111"/>
          <w:sz w:val="28"/>
          <w:sz w:val="28"/>
          <w:szCs w:val="28"/>
          <w:rtl w:val="true"/>
          <w:lang w:bidi="ar-SA"/>
        </w:rPr>
        <w:t>ويحيى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فاهتم رسول الله صلی الله علیه و آله هماً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اكثر ما يهم ان يعود ثم 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الكبائر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يزني الزاني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يزال الهم والغم بالمؤمن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من ترأس ملعون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الرئاسة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اصابه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اصبح لا يهم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اصبح وامسي والدنيا أكبر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اصبح و هو لا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همه واحداً كفاه الله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في مرضه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بسيئة فلا تعملها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بخير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بسيئة فلا يعملها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النظيف من الثياب يذهب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عنوانه و تقدم في العدالة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الخ</w:t>
      </w:r>
      <w:r>
        <w:rPr>
          <w:rFonts w:eastAsia="IRNazanin" w:cs="IRNazanin"/>
          <w:color w:val="111111"/>
          <w:sz w:val="28"/>
          <w:szCs w:val="28"/>
          <w:rtl w:val="true"/>
          <w:lang w:bidi="fa-IR"/>
        </w:rPr>
        <w:t>)</w:t>
      </w:r>
    </w:p>
    <w:p>
      <w:pPr>
        <w:pStyle w:val="Heading3"/>
        <w:numPr>
          <w:ilvl w:val="2"/>
          <w:numId w:val="1"/>
        </w:numPr>
        <w:rPr/>
      </w:pPr>
      <w:bookmarkStart w:id="593" w:name="__RefHeading___Toc755883_730472459"/>
      <w:bookmarkStart w:id="594" w:name="_Toc259"/>
      <w:bookmarkEnd w:id="593"/>
      <w:r>
        <w:rPr/>
        <w:t>1</w:t>
      </w:r>
      <w:r>
        <w:rPr>
          <w:rtl w:val="true"/>
        </w:rPr>
        <w:t xml:space="preserve">- </w:t>
      </w:r>
      <w:r>
        <w:rPr>
          <w:rtl w:val="true"/>
        </w:rPr>
        <w:t>الهم نصف الهرم</w:t>
      </w:r>
      <w:bookmarkEnd w:id="594"/>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أمان لأمتي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فارج الهم وكاشف الغم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الهم 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يزني الزاني وهو ما أكثر ما يهم أن يعود ثم 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595" w:name="__RefHeading___Toc755885_730472459"/>
      <w:bookmarkStart w:id="596" w:name="_Toc260"/>
      <w:bookmarkEnd w:id="595"/>
      <w:r>
        <w:rPr/>
        <w:t>2</w:t>
      </w:r>
      <w:r>
        <w:rPr>
          <w:rtl w:val="true"/>
        </w:rPr>
        <w:t xml:space="preserve">- </w:t>
      </w:r>
      <w:r>
        <w:rPr>
          <w:rtl w:val="true"/>
        </w:rPr>
        <w:t>هما</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جارين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لهما في الاسلام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ينظر الله اليهم من زعم أن لهما </w:t>
      </w:r>
      <w:bookmarkStart w:id="597" w:name="pg14737_217615"/>
    </w:p>
    <w:p>
      <w:pPr>
        <w:pStyle w:val="BookText"/>
        <w:rPr/>
      </w:pPr>
      <w:bookmarkEnd w:id="597"/>
      <w:r>
        <w:rPr>
          <w:rFonts w:ascii="Amiri" w:hAnsi="Amiri" w:eastAsia="Amiri" w:cs="Amiri"/>
          <w:color w:val="111111"/>
          <w:sz w:val="28"/>
          <w:sz w:val="28"/>
          <w:szCs w:val="28"/>
          <w:rtl w:val="true"/>
          <w:lang w:bidi="ar-SA"/>
        </w:rPr>
        <w:t xml:space="preserve">في الاسلام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المساحقة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 السلام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مامات منا اليوم الا ساخطا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اباعبدالله علیه السلام عنهما فقال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المضمضة والاستنشاق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عنهما قال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المضمضة والاستنشاق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المتوفى عنهما زوجهما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وهما الكافران عليهما لعنة الله والملائكة والناس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ولد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فعليهما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سواء عجل او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الكافران عليهما لعنة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الحسن موسی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والله اول من ظلمنا حقنا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الخ</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755887_730472459"/>
      <w:bookmarkStart w:id="599" w:name="_Toc261"/>
      <w:bookmarkEnd w:id="598"/>
      <w:r>
        <w:rPr/>
        <w:t>3</w:t>
      </w:r>
      <w:r>
        <w:rPr>
          <w:rtl w:val="true"/>
        </w:rPr>
        <w:t xml:space="preserve">- </w:t>
      </w:r>
      <w:r>
        <w:rPr>
          <w:rtl w:val="true"/>
        </w:rPr>
        <w:t>الهمام</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يقال له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600" w:name="__RefHeading___Toc755889_730472459"/>
      <w:bookmarkStart w:id="601" w:name="_Toc262"/>
      <w:bookmarkEnd w:id="600"/>
      <w:r>
        <w:rPr/>
        <w:t>4</w:t>
      </w:r>
      <w:r>
        <w:rPr>
          <w:rtl w:val="true"/>
        </w:rPr>
        <w:t xml:space="preserve">- </w:t>
      </w:r>
      <w:r>
        <w:rPr>
          <w:rtl w:val="true"/>
        </w:rPr>
        <w:t>الهمج</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خلقنا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سائر الناس همج للنار والى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02" w:name="__RefHeading___Toc755891_730472459"/>
      <w:bookmarkStart w:id="603" w:name="_Toc263"/>
      <w:bookmarkEnd w:id="602"/>
      <w:r>
        <w:rPr/>
        <w:t>5</w:t>
      </w:r>
      <w:r>
        <w:rPr>
          <w:rtl w:val="true"/>
        </w:rPr>
        <w:t xml:space="preserve">- </w:t>
      </w:r>
      <w:r>
        <w:rPr>
          <w:rtl w:val="true"/>
        </w:rPr>
        <w:t>الهمدان</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كان بهمدان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 رجلا كان يكون بهمدان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جارا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الى امير المؤمنين علیه السلام عسل و تین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 مات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رجل من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04" w:name="__RefHeading___Toc755893_730472459"/>
      <w:bookmarkStart w:id="605" w:name="_Toc264"/>
      <w:bookmarkEnd w:id="604"/>
      <w:r>
        <w:rPr/>
        <w:t>6</w:t>
      </w:r>
      <w:r>
        <w:rPr>
          <w:rtl w:val="true"/>
        </w:rPr>
        <w:t xml:space="preserve">- </w:t>
      </w:r>
      <w:r>
        <w:rPr>
          <w:rtl w:val="true"/>
        </w:rPr>
        <w:t>الهمز</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وهمزة 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على بن الحسين عليه السلام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06" w:name="__RefHeading___Toc755895_730472459"/>
      <w:bookmarkStart w:id="607" w:name="_Toc265"/>
      <w:bookmarkEnd w:id="606"/>
      <w:r>
        <w:rPr/>
        <w:t>7</w:t>
      </w:r>
      <w:r>
        <w:rPr>
          <w:rtl w:val="true"/>
        </w:rPr>
        <w:t xml:space="preserve">- </w:t>
      </w:r>
      <w:r>
        <w:rPr>
          <w:rtl w:val="true"/>
        </w:rPr>
        <w:t>الهمزات</w:t>
      </w:r>
      <w:bookmarkEnd w:id="60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الدعاء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من همزات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w:t>
      </w:r>
      <w:bookmarkStart w:id="608" w:name="pg14737_217616"/>
    </w:p>
    <w:p>
      <w:pPr>
        <w:pStyle w:val="Heading3"/>
        <w:numPr>
          <w:ilvl w:val="2"/>
          <w:numId w:val="1"/>
        </w:numPr>
        <w:rPr/>
      </w:pPr>
      <w:bookmarkStart w:id="609" w:name="__RefHeading___Toc755897_730472459"/>
      <w:bookmarkStart w:id="610" w:name="_Toc266"/>
      <w:bookmarkEnd w:id="608"/>
      <w:bookmarkEnd w:id="609"/>
      <w:r>
        <w:rPr/>
        <w:t>8</w:t>
      </w:r>
      <w:r>
        <w:rPr>
          <w:rtl w:val="true"/>
        </w:rPr>
        <w:t xml:space="preserve">- </w:t>
      </w:r>
      <w:r>
        <w:rPr>
          <w:rtl w:val="true"/>
        </w:rPr>
        <w:t>همشاريج</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مات وليس له وارث فماله المشاريجه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اعطه همشاریجه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611" w:name="__RefHeading___Toc755899_730472459"/>
      <w:bookmarkStart w:id="612" w:name="_Toc267"/>
      <w:bookmarkEnd w:id="611"/>
      <w:r>
        <w:rPr/>
        <w:t>9</w:t>
      </w:r>
      <w:r>
        <w:rPr>
          <w:rtl w:val="true"/>
        </w:rPr>
        <w:t xml:space="preserve">- </w:t>
      </w:r>
      <w:r>
        <w:rPr>
          <w:rtl w:val="true"/>
        </w:rPr>
        <w:t>همشهريج</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رجل على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ميراثه الی همشهریجه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613" w:name="__RefHeading___Toc755901_730472459"/>
      <w:bookmarkStart w:id="614" w:name="_Toc268"/>
      <w:bookmarkEnd w:id="613"/>
      <w:r>
        <w:rPr/>
        <w:t>10</w:t>
      </w:r>
      <w:r>
        <w:rPr>
          <w:rtl w:val="true"/>
        </w:rPr>
        <w:t xml:space="preserve">- </w:t>
      </w:r>
      <w:r>
        <w:rPr>
          <w:rtl w:val="true"/>
        </w:rPr>
        <w:t>همشهريجون</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المدينة وزياد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لي غلاما خراسانيا وهو يعمل القصارة وله همشهريجون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615" w:name="__RefHeading___Toc755903_730472459"/>
      <w:bookmarkStart w:id="616" w:name="_Toc269"/>
      <w:bookmarkEnd w:id="615"/>
      <w:r>
        <w:rPr/>
        <w:t>11</w:t>
      </w:r>
      <w:r>
        <w:rPr>
          <w:rtl w:val="true"/>
        </w:rPr>
        <w:t xml:space="preserve">- </w:t>
      </w:r>
      <w:r>
        <w:rPr>
          <w:rtl w:val="true"/>
        </w:rPr>
        <w:t>الهملجة</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بسر من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حمله على الهملجة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17" w:name="__RefHeading___Toc755905_730472459"/>
      <w:bookmarkStart w:id="618" w:name="_Toc270"/>
      <w:bookmarkEnd w:id="617"/>
      <w:r>
        <w:rPr/>
        <w:t>12</w:t>
      </w:r>
      <w:r>
        <w:rPr>
          <w:rtl w:val="true"/>
        </w:rPr>
        <w:t xml:space="preserve">- </w:t>
      </w:r>
      <w:r>
        <w:rPr>
          <w:rtl w:val="true"/>
        </w:rPr>
        <w:t>الهمم</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يبلغه بغد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619" w:name="__RefHeading___Toc755907_730472459"/>
      <w:bookmarkStart w:id="620" w:name="_Toc271"/>
      <w:bookmarkEnd w:id="619"/>
      <w:r>
        <w:rPr/>
        <w:t>13</w:t>
      </w:r>
      <w:r>
        <w:rPr>
          <w:rtl w:val="true"/>
        </w:rPr>
        <w:t xml:space="preserve">- </w:t>
      </w:r>
      <w:r>
        <w:rPr>
          <w:rtl w:val="true"/>
        </w:rPr>
        <w:t>الهموم</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الهموم</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عنى الهموم والحزن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اصابتني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ساعات الهموم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الساعات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همومه فعليه بالاستغفار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الاستغفار</w:t>
      </w:r>
    </w:p>
    <w:p>
      <w:pPr>
        <w:pStyle w:val="Heading3"/>
        <w:numPr>
          <w:ilvl w:val="2"/>
          <w:numId w:val="1"/>
        </w:numPr>
        <w:rPr/>
      </w:pPr>
      <w:bookmarkStart w:id="621" w:name="__RefHeading___Toc755909_730472459"/>
      <w:bookmarkStart w:id="622" w:name="_Toc272"/>
      <w:bookmarkEnd w:id="621"/>
      <w:r>
        <w:rPr/>
        <w:t>14</w:t>
      </w:r>
      <w:r>
        <w:rPr>
          <w:rtl w:val="true"/>
        </w:rPr>
        <w:t xml:space="preserve">- </w:t>
      </w:r>
      <w:r>
        <w:rPr>
          <w:rtl w:val="true"/>
        </w:rPr>
        <w:t>الهمة</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همة الا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 والرجاء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السباع همتها التعدی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آدم من الماء والطين فهمة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حواء من آدم فهمة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النساء الرجل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623" w:name="__RefHeading___Toc755911_730472459"/>
      <w:bookmarkStart w:id="624" w:name="_Toc273"/>
      <w:bookmarkEnd w:id="623"/>
      <w:r>
        <w:rPr/>
        <w:t>15</w:t>
      </w:r>
      <w:r>
        <w:rPr>
          <w:rtl w:val="true"/>
        </w:rPr>
        <w:t xml:space="preserve">- </w:t>
      </w:r>
      <w:r>
        <w:rPr>
          <w:rtl w:val="true"/>
        </w:rPr>
        <w:t>الهمهمة</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كنت خلف امام ترتضی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كنت تسمع الهمهمة فلا تقرأ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سمع 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امیرالمؤمنین علیه السلام ذات ليلة بعد </w:t>
      </w:r>
      <w:bookmarkStart w:id="625" w:name="pg14737_217617"/>
    </w:p>
    <w:p>
      <w:pPr>
        <w:pStyle w:val="BookText"/>
        <w:rPr/>
      </w:pPr>
      <w:bookmarkEnd w:id="625"/>
      <w:r>
        <w:rPr>
          <w:rFonts w:ascii="Amiri" w:hAnsi="Amiri" w:eastAsia="Amiri" w:cs="Amiri"/>
          <w:color w:val="111111"/>
          <w:sz w:val="28"/>
          <w:sz w:val="28"/>
          <w:szCs w:val="28"/>
          <w:rtl w:val="true"/>
          <w:lang w:bidi="ar-SA"/>
        </w:rPr>
        <w:t xml:space="preserve">عتمة وهو يقول همهمة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يقرأ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اسمع اذنيه 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626" w:name="__RefHeading___Toc755913_730472459"/>
      <w:bookmarkStart w:id="627" w:name="_Toc274"/>
      <w:bookmarkEnd w:id="626"/>
      <w:r>
        <w:rPr/>
        <w:t>16</w:t>
      </w:r>
      <w:r>
        <w:rPr>
          <w:rtl w:val="true"/>
        </w:rPr>
        <w:t xml:space="preserve">- </w:t>
      </w:r>
      <w:r>
        <w:rPr>
          <w:rtl w:val="true"/>
        </w:rPr>
        <w:t>الهميان</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علیه السلام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ويشد على وسطه الهميان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تكون معى 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فاجعلها في همیانی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يشد 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2"/>
        <w:numPr>
          <w:ilvl w:val="1"/>
          <w:numId w:val="1"/>
        </w:numPr>
        <w:rPr/>
      </w:pPr>
      <w:bookmarkStart w:id="628" w:name="__RefHeading___Toc755915_730472459"/>
      <w:bookmarkStart w:id="629" w:name="_Toc275"/>
      <w:bookmarkEnd w:id="628"/>
      <w:r>
        <w:rPr>
          <w:rtl w:val="true"/>
        </w:rPr>
        <w:t>الهاء والنون</w:t>
      </w:r>
      <w:bookmarkEnd w:id="629"/>
    </w:p>
    <w:p>
      <w:pPr>
        <w:pStyle w:val="Heading3"/>
        <w:numPr>
          <w:ilvl w:val="2"/>
          <w:numId w:val="1"/>
        </w:numPr>
        <w:rPr/>
      </w:pPr>
      <w:bookmarkStart w:id="630" w:name="__RefHeading___Toc755917_730472459"/>
      <w:bookmarkStart w:id="631" w:name="_Toc276"/>
      <w:bookmarkEnd w:id="630"/>
      <w:r>
        <w:rPr/>
        <w:t>1</w:t>
      </w:r>
      <w:r>
        <w:rPr>
          <w:rtl w:val="true"/>
        </w:rPr>
        <w:t xml:space="preserve">- </w:t>
      </w:r>
      <w:r>
        <w:rPr>
          <w:rtl w:val="true"/>
        </w:rPr>
        <w:t>هن</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ه كما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الخمسة</w:t>
      </w:r>
    </w:p>
    <w:p>
      <w:pPr>
        <w:pStyle w:val="Heading3"/>
        <w:numPr>
          <w:ilvl w:val="2"/>
          <w:numId w:val="1"/>
        </w:numPr>
        <w:rPr/>
      </w:pPr>
      <w:bookmarkStart w:id="632" w:name="__RefHeading___Toc755919_730472459"/>
      <w:bookmarkStart w:id="633" w:name="_Toc277"/>
      <w:bookmarkEnd w:id="632"/>
      <w:r>
        <w:rPr/>
        <w:t>2</w:t>
      </w:r>
      <w:r>
        <w:rPr>
          <w:rtl w:val="true"/>
        </w:rPr>
        <w:t xml:space="preserve">- </w:t>
      </w:r>
      <w:r>
        <w:rPr>
          <w:rtl w:val="true"/>
        </w:rPr>
        <w:t>الهند</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لما اهبط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هناك الطيب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 الهند أن الله فجر 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ابراهيم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بمدينة الهند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برجل فيي الهند اذا شاء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قد تدرك بوهمك السند والهند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تناكحوا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والهند 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من الجنة الى آدم وهو بارض الهند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اهبط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العطر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فتح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هند اما الولد فقد ربينا 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634" w:name="__RefHeading___Toc755921_730472459"/>
      <w:bookmarkStart w:id="635" w:name="_Toc278"/>
      <w:bookmarkEnd w:id="634"/>
      <w:r>
        <w:rPr/>
        <w:t>3</w:t>
      </w:r>
      <w:r>
        <w:rPr>
          <w:rtl w:val="true"/>
        </w:rPr>
        <w:t xml:space="preserve">- </w:t>
      </w:r>
      <w:r>
        <w:rPr>
          <w:rtl w:val="true"/>
        </w:rPr>
        <w:t>هند السراج</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اصلحك الله انی کنت احمل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اصلحك الله ما تقول انی کنت احمل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السلاح</w:t>
      </w:r>
    </w:p>
    <w:p>
      <w:pPr>
        <w:pStyle w:val="Heading3"/>
        <w:numPr>
          <w:ilvl w:val="2"/>
          <w:numId w:val="1"/>
        </w:numPr>
        <w:rPr/>
      </w:pPr>
      <w:bookmarkStart w:id="636" w:name="__RefHeading___Toc755923_730472459"/>
      <w:bookmarkStart w:id="637" w:name="_Toc279"/>
      <w:bookmarkEnd w:id="636"/>
      <w:r>
        <w:rPr/>
        <w:t>4</w:t>
      </w:r>
      <w:r>
        <w:rPr>
          <w:rtl w:val="true"/>
        </w:rPr>
        <w:t xml:space="preserve">- </w:t>
      </w:r>
      <w:r>
        <w:rPr>
          <w:rtl w:val="true"/>
        </w:rPr>
        <w:t>الهندباء</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بقلة رسول الله صلی الله علیه و آله الهندباء وبقلة امیرالمؤمنین علیه السلام الباذروج وبقلة فاطمة عليهما السلام الفرفخ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تغديت مع أبي عبدالله علیه السلام ، وعلى الخوان بقل ومعنا شیخ فجعل يتنكب الهندباءفقال أبو عبد الله علیه السلام اما انتم فتزعمون أن الهندباء باردة وليست كذلك ولكنها معتدلة ، وفضلها على البقول كفضلنا على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بالهندباء فانه يزيد في الماء ويحسن الولد وهو حار لين يزيد في الولد الذكورة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الجرجير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الهندباء فما من صباح الا وتنزل عليها قطرة من الجنة فاذا اكلتموها فلا تنفضوها ، قال وقال أبو عبدالله علیه السلام كان ابي علیه السلام ينهانا عن ننفضها اذا اكلناها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على المائدة فملت على الهندباء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ان يكثر ماؤه وولده فليد من من اكل الهندباء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ان يكثر ماؤه وولده فليكثر اكل الهندباء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وفي جوفه سبع طاقات من الهندباء امن من القولنج ليلته تلك ان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البقل الهندباء وليس من ورقة الا وعليها قطرة من الجنة فكلوها ولا تنفضوها عند اكلها قال وكان ابي علیه السلام ينهانا ان ننفضه اذا اكلناه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الهندباء سيد البقول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الهندباء شفاء من الف داء، ما من داء في جوف ابن آدم الاقمعه الهندباء قال ودعا به يوما لبعض الحشم وكان تأخذه الحمی والصداع فامر ان يدق وصيره على قرطاس ، وصب عليه دهن البنفسج ووضعه على جبينه ثم قال أما انه يذب بالحمى وينفع من الصداع ويذهب به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38" w:name="pg14737_217619"/>
    </w:p>
    <w:p>
      <w:pPr>
        <w:pStyle w:val="Heading3"/>
        <w:numPr>
          <w:ilvl w:val="2"/>
          <w:numId w:val="1"/>
        </w:numPr>
        <w:rPr/>
      </w:pPr>
      <w:bookmarkStart w:id="639" w:name="__RefHeading___Toc755925_730472459"/>
      <w:bookmarkStart w:id="640" w:name="_Toc280"/>
      <w:bookmarkEnd w:id="638"/>
      <w:bookmarkEnd w:id="639"/>
      <w:r>
        <w:rPr/>
        <w:t>5</w:t>
      </w:r>
      <w:r>
        <w:rPr>
          <w:rtl w:val="true"/>
        </w:rPr>
        <w:t xml:space="preserve">- </w:t>
      </w:r>
      <w:r>
        <w:rPr>
          <w:rtl w:val="true"/>
        </w:rPr>
        <w:t>الهندسة</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 ما القدر قلت لا قال هي الهندسة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641" w:name="__RefHeading___Toc755927_730472459"/>
      <w:bookmarkStart w:id="642" w:name="_Toc281"/>
      <w:bookmarkEnd w:id="641"/>
      <w:r>
        <w:rPr/>
        <w:t>6</w:t>
      </w:r>
      <w:r>
        <w:rPr>
          <w:rtl w:val="true"/>
        </w:rPr>
        <w:t xml:space="preserve">- </w:t>
      </w:r>
      <w:r>
        <w:rPr>
          <w:rtl w:val="true"/>
        </w:rPr>
        <w:t>الهندي</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الى حديث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43" w:name="__RefHeading___Toc755929_730472459"/>
      <w:bookmarkStart w:id="644" w:name="_Toc282"/>
      <w:bookmarkEnd w:id="643"/>
      <w:r>
        <w:rPr/>
        <w:t>7</w:t>
      </w:r>
      <w:r>
        <w:rPr>
          <w:rtl w:val="true"/>
        </w:rPr>
        <w:t xml:space="preserve">- </w:t>
      </w:r>
      <w:r>
        <w:rPr>
          <w:rtl w:val="true"/>
        </w:rPr>
        <w:t>الهنة</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يجتنبون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الهنة بعد الهنة ای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الكبائر</w:t>
      </w:r>
    </w:p>
    <w:p>
      <w:pPr>
        <w:pStyle w:val="Heading3"/>
        <w:numPr>
          <w:ilvl w:val="2"/>
          <w:numId w:val="1"/>
        </w:numPr>
        <w:rPr/>
      </w:pPr>
      <w:bookmarkStart w:id="645" w:name="__RefHeading___Toc755931_730472459"/>
      <w:bookmarkStart w:id="646" w:name="_Toc283"/>
      <w:bookmarkEnd w:id="645"/>
      <w:r>
        <w:rPr/>
        <w:t>8</w:t>
      </w:r>
      <w:r>
        <w:rPr>
          <w:rtl w:val="true"/>
        </w:rPr>
        <w:t xml:space="preserve">- </w:t>
      </w:r>
      <w:r>
        <w:rPr>
          <w:rtl w:val="true"/>
        </w:rPr>
        <w:t>هنيئا</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فكلوه هنيئا مريئا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لامرأة سعد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فهنيئا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ابا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عثمان بن مظعون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افان طبن لكم عن شيء منه نفسا فكلوه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اراد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یا خديجة قد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هنيئا مريئا یا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الشغر</w:t>
      </w:r>
    </w:p>
    <w:p>
      <w:pPr>
        <w:pStyle w:val="Heading3"/>
        <w:numPr>
          <w:ilvl w:val="2"/>
          <w:numId w:val="1"/>
        </w:numPr>
        <w:rPr/>
      </w:pPr>
      <w:bookmarkStart w:id="647" w:name="__RefHeading___Toc755933_730472459"/>
      <w:bookmarkStart w:id="648" w:name="_Toc284"/>
      <w:bookmarkEnd w:id="647"/>
      <w:r>
        <w:rPr/>
        <w:t>9</w:t>
      </w:r>
      <w:r>
        <w:rPr>
          <w:rtl w:val="true"/>
        </w:rPr>
        <w:t xml:space="preserve">- </w:t>
      </w:r>
      <w:r>
        <w:rPr>
          <w:rtl w:val="true"/>
        </w:rPr>
        <w:t>هنيئة</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زيارة قبر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وامشي علىهنيئتك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صلیت بقوم فاقعد بعد ما تسلم هنيئة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فرغت من صلاتك وعقدت ما تريد فقم وامش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اسألك عيشة هنيئة وميتة سوية ومنقبا کربما غير مخزولا فاضح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اوصت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فکست هنيئة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الكتاب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649" w:name="pg14737_217620"/>
    </w:p>
    <w:p>
      <w:pPr>
        <w:pStyle w:val="Heading2"/>
        <w:numPr>
          <w:ilvl w:val="1"/>
          <w:numId w:val="1"/>
        </w:numPr>
        <w:rPr/>
      </w:pPr>
      <w:bookmarkStart w:id="650" w:name="__RefHeading___Toc755935_730472459"/>
      <w:bookmarkStart w:id="651" w:name="_Toc285"/>
      <w:bookmarkEnd w:id="649"/>
      <w:bookmarkEnd w:id="650"/>
      <w:r>
        <w:rPr>
          <w:rtl w:val="true"/>
        </w:rPr>
        <w:t>الهاء والواو</w:t>
      </w:r>
      <w:bookmarkEnd w:id="651"/>
    </w:p>
    <w:p>
      <w:pPr>
        <w:pStyle w:val="Heading3"/>
        <w:numPr>
          <w:ilvl w:val="2"/>
          <w:numId w:val="1"/>
        </w:numPr>
        <w:rPr/>
      </w:pPr>
      <w:bookmarkStart w:id="652" w:name="__RefHeading___Toc755937_730472459"/>
      <w:bookmarkStart w:id="653" w:name="_Toc286"/>
      <w:bookmarkEnd w:id="652"/>
      <w:r>
        <w:rPr>
          <w:rtl w:val="true"/>
        </w:rPr>
        <w:t>اشارة</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اهوائكم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اتباع الهوى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هوى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الارواح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افئدة من الناس تهوى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اشجع الناس من غلب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الشجاعة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افكلما جائكم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بمالا تهوى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اتباع الهوى فيصد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اتباع الهوى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اخاف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رجلان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الأرواح في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هوى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العاقل لا يكذب وان كان فيه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يقول وعزتی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يؤثر عبد هوای علی هوى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اخاف عليكم اثنتين اتباع الهوی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اتباع الهوى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التي هویت و دع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یهوی ابواك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سلطان اغلب واقوى ؟ قال الهوى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هواك 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وقوع الفتن اهواء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لك فيها هوى وكان لها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على اربع شعب على المرية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اهل البيكر من أضل ممن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فالهوى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النفاق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على اربع دعائم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بعض هذه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هواك بعقلك تسلم لك المودة وتظهر لك المحبة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54" w:name="pg14737_217621"/>
    </w:p>
    <w:p>
      <w:pPr>
        <w:pStyle w:val="BookText"/>
        <w:rPr/>
      </w:pPr>
      <w:bookmarkEnd w:id="654"/>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عزوجل وعزتی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يؤثر عبد مؤمن هواي على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النفس و هواها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اتباع الهوى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يؤثر عبد مؤمن هوای على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وعزتي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يؤثر عبد هواه على هوای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اتباع الهوى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وعزتي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يؤثر عبد هوای على هوى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يقول وعزتي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اقربهما الى الهوى فخالفه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المؤمن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النفاق على اربع دعائم على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آثار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اضل الناس عند الله من اتبع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أضل ممن اتبع هواه بغير هدى من الله ان الله لا يهدي القوم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أضل ممن اتبع هواه بغير هدى من الله قال یعنی من اتخذ دینه رأيه بغير امام من أئمة الهدى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الله عزوجل وعزتی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يؤثر عبد هواه على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اتباع الهوى</w:t>
      </w:r>
    </w:p>
    <w:p>
      <w:pPr>
        <w:pStyle w:val="Heading3"/>
        <w:numPr>
          <w:ilvl w:val="2"/>
          <w:numId w:val="1"/>
        </w:numPr>
        <w:rPr/>
      </w:pPr>
      <w:bookmarkStart w:id="655" w:name="__RefHeading___Toc755939_730472459"/>
      <w:bookmarkStart w:id="656" w:name="_Toc287"/>
      <w:bookmarkEnd w:id="655"/>
      <w:r>
        <w:rPr/>
        <w:t>1</w:t>
      </w:r>
      <w:r>
        <w:rPr>
          <w:rtl w:val="true"/>
        </w:rPr>
        <w:t xml:space="preserve">- </w:t>
      </w:r>
      <w:r>
        <w:rPr>
          <w:rtl w:val="true"/>
        </w:rPr>
        <w:t>الهواء</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بيتك سبعة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تسكن في الهواء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نعرف الماء تحت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القلب فانما سلطانه على الهواء فهو يدرك جميع ما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يعزب عنه خفيات غيوب الهواء </w:t>
      </w:r>
      <w:r>
        <w:rPr>
          <w:rFonts w:eastAsia="IRNazanin" w:cs="IRNazanin"/>
          <w:color w:val="111111"/>
          <w:sz w:val="28"/>
          <w:szCs w:val="28"/>
          <w:rtl w:val="true"/>
          <w:lang w:bidi="fa-IR"/>
        </w:rPr>
        <w:t xml:space="preserve">-) </w:t>
      </w:r>
      <w:bookmarkStart w:id="657" w:name="pg14737_217622"/>
    </w:p>
    <w:p>
      <w:pPr>
        <w:pStyle w:val="BookText"/>
        <w:rPr/>
      </w:pPr>
      <w:bookmarkEnd w:id="657"/>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الهواء بالسماء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الهواء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الرؤية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بين الرائی والمرئی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الأرض هو رب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الهواء ان يضغطه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حمل القلب على ما ليس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الحسن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يلاقيه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الهواء منها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للعاقل أن يحمل قلبه على ما ليس موجودا في الهواء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الاشياء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 آله ان يطمح الرجل ببوله في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النبي صلی الله علیه و آله من الشي المرتفع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الهواء جسم رقیق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الی ابی الحسن علی بن محمد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السطح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Heading3"/>
        <w:numPr>
          <w:ilvl w:val="2"/>
          <w:numId w:val="1"/>
        </w:numPr>
        <w:rPr/>
      </w:pPr>
      <w:bookmarkStart w:id="658" w:name="__RefHeading___Toc755941_730472459"/>
      <w:bookmarkStart w:id="659" w:name="_Toc288"/>
      <w:bookmarkEnd w:id="658"/>
      <w:r>
        <w:rPr/>
        <w:t>2</w:t>
      </w:r>
      <w:r>
        <w:rPr>
          <w:rtl w:val="true"/>
        </w:rPr>
        <w:t xml:space="preserve">- </w:t>
      </w:r>
      <w:r>
        <w:rPr>
          <w:rtl w:val="true"/>
        </w:rPr>
        <w:t>الهوائر</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قضى في هوائر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الحريم</w:t>
      </w:r>
    </w:p>
    <w:p>
      <w:pPr>
        <w:pStyle w:val="Heading3"/>
        <w:numPr>
          <w:ilvl w:val="2"/>
          <w:numId w:val="1"/>
        </w:numPr>
        <w:rPr/>
      </w:pPr>
      <w:bookmarkStart w:id="660" w:name="__RefHeading___Toc755943_730472459"/>
      <w:bookmarkStart w:id="661" w:name="_Toc289"/>
      <w:bookmarkEnd w:id="660"/>
      <w:r>
        <w:rPr/>
        <w:t>3</w:t>
      </w:r>
      <w:r>
        <w:rPr>
          <w:rtl w:val="true"/>
        </w:rPr>
        <w:t xml:space="preserve">- </w:t>
      </w:r>
      <w:r>
        <w:rPr>
          <w:rtl w:val="true"/>
        </w:rPr>
        <w:t>الهواجره</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الهواجره</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اتراك معذبی وقد أظمأت لك هواجری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إلياس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واظمأت هواجری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حارثة بن مالك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واظمأ هواجري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اليقين </w:t>
      </w:r>
      <w:bookmarkStart w:id="662" w:name="pg14737_217623"/>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واظمأت هواجرك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أظمأت هواجره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663" w:name="__RefHeading___Toc755945_730472459"/>
      <w:bookmarkStart w:id="664" w:name="_Toc290"/>
      <w:bookmarkEnd w:id="663"/>
      <w:r>
        <w:rPr/>
        <w:t>4</w:t>
      </w:r>
      <w:r>
        <w:rPr>
          <w:rtl w:val="true"/>
        </w:rPr>
        <w:t xml:space="preserve">- </w:t>
      </w:r>
      <w:r>
        <w:rPr>
          <w:rtl w:val="true"/>
        </w:rPr>
        <w:t>الهوادة</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لاحد عندك هوادة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علی بن ابیطالب علیه السلام </w:t>
      </w:r>
      <w:r>
        <w:rPr>
          <w:rFonts w:eastAsia="IRNazanin" w:cs="IRNazanin"/>
          <w:color w:val="111111"/>
          <w:sz w:val="28"/>
          <w:szCs w:val="28"/>
          <w:rtl w:val="true"/>
          <w:lang w:bidi="fa-IR"/>
        </w:rPr>
        <w:t>|</w:t>
      </w:r>
    </w:p>
    <w:p>
      <w:pPr>
        <w:pStyle w:val="Heading3"/>
        <w:numPr>
          <w:ilvl w:val="2"/>
          <w:numId w:val="1"/>
        </w:numPr>
        <w:rPr/>
      </w:pPr>
      <w:bookmarkStart w:id="665" w:name="__RefHeading___Toc755947_730472459"/>
      <w:bookmarkStart w:id="666" w:name="_Toc291"/>
      <w:bookmarkEnd w:id="665"/>
      <w:r>
        <w:rPr/>
        <w:t>5</w:t>
      </w:r>
      <w:r>
        <w:rPr>
          <w:rtl w:val="true"/>
        </w:rPr>
        <w:t xml:space="preserve">- </w:t>
      </w:r>
      <w:r>
        <w:rPr>
          <w:rtl w:val="true"/>
        </w:rPr>
        <w:t>الهوادی</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نعوذ بك من الشرك وهوادیه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الاستسقاء</w:t>
      </w:r>
    </w:p>
    <w:p>
      <w:pPr>
        <w:pStyle w:val="Heading3"/>
        <w:numPr>
          <w:ilvl w:val="2"/>
          <w:numId w:val="1"/>
        </w:numPr>
        <w:rPr/>
      </w:pPr>
      <w:bookmarkStart w:id="667" w:name="__RefHeading___Toc755949_730472459"/>
      <w:bookmarkStart w:id="668" w:name="_Toc292"/>
      <w:bookmarkEnd w:id="667"/>
      <w:r>
        <w:rPr/>
        <w:t>6</w:t>
      </w:r>
      <w:r>
        <w:rPr>
          <w:rtl w:val="true"/>
        </w:rPr>
        <w:t xml:space="preserve">- </w:t>
      </w:r>
      <w:r>
        <w:rPr>
          <w:rtl w:val="true"/>
        </w:rPr>
        <w:t>الهوام</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المزدلفة اكثر بلاد الله هو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 شجر الرمان ينفي 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البردين قلت انا نتخوف 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السباع 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السباع 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 شيئا مما فيها شيء من 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الهوام ارحلن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المزدلفة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المزدلفة الخ</w:t>
      </w:r>
      <w:r>
        <w:rPr>
          <w:rFonts w:eastAsia="IRNazanin" w:cs="IRNazanin"/>
          <w:color w:val="111111"/>
          <w:sz w:val="28"/>
          <w:szCs w:val="28"/>
          <w:rtl w:val="true"/>
          <w:lang w:bidi="fa-IR"/>
        </w:rPr>
        <w:t>)</w:t>
      </w:r>
    </w:p>
    <w:p>
      <w:pPr>
        <w:pStyle w:val="Heading3"/>
        <w:numPr>
          <w:ilvl w:val="2"/>
          <w:numId w:val="1"/>
        </w:numPr>
        <w:rPr/>
      </w:pPr>
      <w:bookmarkStart w:id="669" w:name="__RefHeading___Toc755951_730472459"/>
      <w:bookmarkStart w:id="670" w:name="_Toc293"/>
      <w:bookmarkEnd w:id="669"/>
      <w:r>
        <w:rPr/>
        <w:t>7</w:t>
      </w:r>
      <w:r>
        <w:rPr>
          <w:rtl w:val="true"/>
        </w:rPr>
        <w:t xml:space="preserve">- </w:t>
      </w:r>
      <w:r>
        <w:rPr>
          <w:rtl w:val="true"/>
        </w:rPr>
        <w:t>الهوان</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افقركم لهوان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جل ثناؤه ليعتذر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احوجتك في الدنيا من هوان كان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افقر الفقير لهوان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وجل يلتفت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افقرتكم في الدنيا من هوان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فيقول الناس ما اعطى هذا الا لكرامته ولا منع هذا الا لهوانه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671" w:name="__RefHeading___Toc755953_730472459"/>
      <w:bookmarkStart w:id="672" w:name="_Toc294"/>
      <w:bookmarkEnd w:id="671"/>
      <w:r>
        <w:rPr/>
        <w:t>8</w:t>
      </w:r>
      <w:r>
        <w:rPr>
          <w:rtl w:val="true"/>
        </w:rPr>
        <w:t xml:space="preserve">- </w:t>
      </w:r>
      <w:r>
        <w:rPr>
          <w:rtl w:val="true"/>
        </w:rPr>
        <w:t>هود علیه السلام</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لهم اخوهم هود الا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باعث نبیا يقال له 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دفنتم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في </w:t>
      </w:r>
      <w:bookmarkStart w:id="673" w:name="pg14737_217624"/>
    </w:p>
    <w:p>
      <w:pPr>
        <w:pStyle w:val="BookText"/>
        <w:rPr/>
      </w:pPr>
      <w:bookmarkEnd w:id="6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اخي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فوجدوا هوداً نبيا وقد بشر به ابوهم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ابراهيم و هود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بين نوح وهود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فقراً عنده آیات من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فادفنوني في هذا الظهر في قبر اخوي هود وصالح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عاد أخاهم 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وبشر نوح علیه السلام ساما بهود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Heading3"/>
        <w:numPr>
          <w:ilvl w:val="2"/>
          <w:numId w:val="1"/>
        </w:numPr>
        <w:rPr/>
      </w:pPr>
      <w:bookmarkStart w:id="674" w:name="__RefHeading___Toc755955_730472459"/>
      <w:bookmarkStart w:id="675" w:name="_Toc295"/>
      <w:bookmarkEnd w:id="674"/>
      <w:r>
        <w:rPr/>
        <w:t>9</w:t>
      </w:r>
      <w:r>
        <w:rPr>
          <w:rtl w:val="true"/>
        </w:rPr>
        <w:t xml:space="preserve">- </w:t>
      </w:r>
      <w:r>
        <w:rPr>
          <w:rtl w:val="true"/>
        </w:rPr>
        <w:t>هوذا</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انا و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وهوذا هو على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الهلال فصوموا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واحد 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ماعرفت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هي تشكو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اعتقت خادما وهوذا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جائنی محمد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انت ليس لك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فاطمة عليهما السلام فبدأتنی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ابي وهوذا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العصير فقال لی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نحن نبيع تمرنا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هو يصوم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قرء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عند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القرآن </w:t>
      </w:r>
      <w:bookmarkStart w:id="676" w:name="pg14737_217625"/>
    </w:p>
    <w:p>
      <w:pPr>
        <w:pStyle w:val="BookText"/>
        <w:rPr/>
      </w:pPr>
      <w:bookmarkEnd w:id="6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رجل من ندماء روز حسنی و آخر معه فقال له هوذا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لي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عندی و 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انهزم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نحن ذاهبون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هوذا انا 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الاستبراء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جارية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هوذا عندنا ما ليس عندكم فينبغي لنا ان نبرأ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هوذا الناس يجدون ارزاقهم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يسافر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هوذا الناس يصيبون ارزاقهم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السفينة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يسافر الخ</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755957_730472459"/>
      <w:bookmarkStart w:id="678" w:name="_Toc296"/>
      <w:bookmarkEnd w:id="677"/>
      <w:r>
        <w:rPr/>
        <w:t>10</w:t>
      </w:r>
      <w:r>
        <w:rPr>
          <w:rtl w:val="true"/>
        </w:rPr>
        <w:t xml:space="preserve">- </w:t>
      </w:r>
      <w:r>
        <w:rPr>
          <w:rtl w:val="true"/>
        </w:rPr>
        <w:t>هول</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لما امامك من الهول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رای هولاً من اهوال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اعني على هول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وقع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الى هول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اعني على هول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الأرواح في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اقبلت من هول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ابكي لخصلتين لهول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اول هول من اهوال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حق المؤمن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مر بهول قال ليس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إدخال السرور على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اذا هاله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بأدم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مؤونة الدنيا وكل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Heading3"/>
        <w:numPr>
          <w:ilvl w:val="2"/>
          <w:numId w:val="1"/>
        </w:numPr>
        <w:rPr/>
      </w:pPr>
      <w:bookmarkStart w:id="679" w:name="__RefHeading___Toc755959_730472459"/>
      <w:bookmarkStart w:id="680" w:name="_Toc297"/>
      <w:bookmarkEnd w:id="679"/>
      <w:r>
        <w:rPr/>
        <w:t>11</w:t>
      </w:r>
      <w:r>
        <w:rPr>
          <w:rtl w:val="true"/>
        </w:rPr>
        <w:t xml:space="preserve">- </w:t>
      </w:r>
      <w:r>
        <w:rPr>
          <w:rtl w:val="true"/>
        </w:rPr>
        <w:t>هول المطلعة</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اعني على هول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هول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الزيارة </w:t>
      </w:r>
      <w:bookmarkStart w:id="681" w:name="pg14737_217626"/>
    </w:p>
    <w:p>
      <w:pPr>
        <w:pStyle w:val="BookText"/>
        <w:rPr/>
      </w:pPr>
      <w:bookmarkEnd w:id="6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على هول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ابکی لخصلتين لهول المطلع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هول المطلع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682" w:name="__RefHeading___Toc755961_730472459"/>
      <w:bookmarkStart w:id="683" w:name="_Toc298"/>
      <w:bookmarkEnd w:id="682"/>
      <w:r>
        <w:rPr/>
        <w:t>12</w:t>
      </w:r>
      <w:r>
        <w:rPr>
          <w:rtl w:val="true"/>
        </w:rPr>
        <w:t xml:space="preserve">- </w:t>
      </w:r>
      <w:r>
        <w:rPr>
          <w:rtl w:val="true"/>
        </w:rPr>
        <w:t>الهون</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يمشون على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لا تقترب فتكون ابعد لك ولا تبعد فتهان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684" w:name="__RefHeading___Toc755963_730472459"/>
      <w:bookmarkStart w:id="685" w:name="_Toc299"/>
      <w:bookmarkEnd w:id="684"/>
      <w:r>
        <w:rPr/>
        <w:t>13</w:t>
      </w:r>
      <w:r>
        <w:rPr>
          <w:rtl w:val="true"/>
        </w:rPr>
        <w:t xml:space="preserve">- </w:t>
      </w:r>
      <w:r>
        <w:rPr>
          <w:rtl w:val="true"/>
        </w:rPr>
        <w:t>الهوی</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اهوى الى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الحسین علیه السلام اذا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686" w:name="__RefHeading___Toc755965_730472459"/>
      <w:bookmarkStart w:id="687" w:name="_Toc300"/>
      <w:bookmarkEnd w:id="686"/>
      <w:r>
        <w:rPr/>
        <w:t>14</w:t>
      </w:r>
      <w:r>
        <w:rPr>
          <w:rtl w:val="true"/>
        </w:rPr>
        <w:t xml:space="preserve">- </w:t>
      </w:r>
      <w:r>
        <w:rPr>
          <w:rtl w:val="true"/>
        </w:rPr>
        <w:t>الهوينا</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والهوينا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النفاق</w:t>
      </w:r>
    </w:p>
    <w:p>
      <w:pPr>
        <w:pStyle w:val="Heading2"/>
        <w:numPr>
          <w:ilvl w:val="1"/>
          <w:numId w:val="1"/>
        </w:numPr>
        <w:rPr/>
      </w:pPr>
      <w:bookmarkStart w:id="688" w:name="__RefHeading___Toc755967_730472459"/>
      <w:bookmarkStart w:id="689" w:name="_Toc301"/>
      <w:bookmarkEnd w:id="688"/>
      <w:r>
        <w:rPr>
          <w:rtl w:val="true"/>
        </w:rPr>
        <w:t>الهاء والهاء</w:t>
      </w:r>
      <w:bookmarkEnd w:id="689"/>
    </w:p>
    <w:p>
      <w:pPr>
        <w:pStyle w:val="Heading3"/>
        <w:numPr>
          <w:ilvl w:val="2"/>
          <w:numId w:val="1"/>
        </w:numPr>
        <w:rPr/>
      </w:pPr>
      <w:bookmarkStart w:id="690" w:name="__RefHeading___Toc755969_730472459"/>
      <w:bookmarkStart w:id="691" w:name="_Toc302"/>
      <w:bookmarkEnd w:id="690"/>
      <w:r>
        <w:rPr>
          <w:rtl w:val="true"/>
        </w:rPr>
        <w:t>اشارة</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لغة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92" w:name="__RefHeading___Toc755971_730472459"/>
      <w:bookmarkStart w:id="693" w:name="_Toc303"/>
      <w:bookmarkEnd w:id="692"/>
      <w:r>
        <w:rPr/>
        <w:t>1</w:t>
      </w:r>
      <w:r>
        <w:rPr>
          <w:rtl w:val="true"/>
        </w:rPr>
        <w:t xml:space="preserve">- </w:t>
      </w:r>
      <w:r>
        <w:rPr>
          <w:rtl w:val="true"/>
        </w:rPr>
        <w:t>ههنا</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ابي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هلكت واهلكت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ابي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باب غامض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ابوعبدالله علیه السلام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اخذوا ههنا وههنا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والله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تبلغ نفسه ههنا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الاحتضار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الرجل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يفرقها ههنا وههنا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النوافل </w:t>
      </w:r>
      <w:bookmarkStart w:id="694" w:name="pg14737_217627"/>
    </w:p>
    <w:p>
      <w:pPr>
        <w:pStyle w:val="Heading2"/>
        <w:numPr>
          <w:ilvl w:val="1"/>
          <w:numId w:val="1"/>
        </w:numPr>
        <w:rPr/>
      </w:pPr>
      <w:bookmarkStart w:id="695" w:name="__RefHeading___Toc755973_730472459"/>
      <w:bookmarkStart w:id="696" w:name="_Toc304"/>
      <w:bookmarkEnd w:id="694"/>
      <w:bookmarkEnd w:id="695"/>
      <w:r>
        <w:rPr>
          <w:rtl w:val="true"/>
        </w:rPr>
        <w:t>الهاء والياء</w:t>
      </w:r>
      <w:bookmarkEnd w:id="696"/>
    </w:p>
    <w:p>
      <w:pPr>
        <w:pStyle w:val="Heading3"/>
        <w:numPr>
          <w:ilvl w:val="2"/>
          <w:numId w:val="1"/>
        </w:numPr>
        <w:rPr/>
      </w:pPr>
      <w:bookmarkStart w:id="697" w:name="__RefHeading___Toc755975_730472459"/>
      <w:bookmarkStart w:id="698" w:name="_Toc305"/>
      <w:bookmarkEnd w:id="697"/>
      <w:r>
        <w:rPr>
          <w:rtl w:val="true"/>
        </w:rPr>
        <w:t>اشارة</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اباجعفر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هيئة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اقلوا له من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لما بويع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عادت کهيئتها يوم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القلوب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يخرج من ذنوبه كهيئة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هيئة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خضراء كهيئتها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أمه کهیئتها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دبر مملوكته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كاتب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هيئة الى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عنق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کهيئة ابيهم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التدبير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دبر مملوكا له تاجرالخ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لیتزين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احسن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ام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ذنوبه كهيئة يوم ولدته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ذنوبه كهيئة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التعجيل</w:t>
      </w:r>
    </w:p>
    <w:p>
      <w:pPr>
        <w:pStyle w:val="Heading3"/>
        <w:numPr>
          <w:ilvl w:val="2"/>
          <w:numId w:val="1"/>
        </w:numPr>
        <w:rPr/>
      </w:pPr>
      <w:bookmarkStart w:id="699" w:name="__RefHeading___Toc755977_730472459"/>
      <w:bookmarkStart w:id="700" w:name="_Toc306"/>
      <w:bookmarkEnd w:id="699"/>
      <w:r>
        <w:rPr/>
        <w:t>1</w:t>
      </w:r>
      <w:r>
        <w:rPr>
          <w:rtl w:val="true"/>
        </w:rPr>
        <w:t xml:space="preserve">- </w:t>
      </w:r>
      <w:r>
        <w:rPr>
          <w:rtl w:val="true"/>
        </w:rPr>
        <w:t>الهيبة</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خفت 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على سلطان ايهابه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السكينة والوقار والهيبة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جارية ثم سكت هيبة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والهيبة من الفقير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على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الهيبة ترد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وهيبة الملوك </w:t>
      </w:r>
      <w:r>
        <w:rPr>
          <w:rFonts w:eastAsia="Amiri" w:cs="Amiri" w:ascii="Amiri" w:hAnsi="Amiri"/>
          <w:color w:val="111111"/>
          <w:sz w:val="28"/>
          <w:szCs w:val="28"/>
          <w:rtl w:val="true"/>
          <w:lang w:bidi="ar-SA"/>
        </w:rPr>
        <w:t xml:space="preserve">-) </w:t>
      </w:r>
      <w:bookmarkStart w:id="701" w:name="pg14737_217628"/>
    </w:p>
    <w:p>
      <w:pPr>
        <w:pStyle w:val="BookText"/>
        <w:rPr/>
      </w:pPr>
      <w:bookmarkEnd w:id="701"/>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02" w:name="__RefHeading___Toc755979_730472459"/>
      <w:bookmarkStart w:id="703" w:name="_Toc307"/>
      <w:bookmarkEnd w:id="702"/>
      <w:r>
        <w:rPr/>
        <w:t>2</w:t>
      </w:r>
      <w:r>
        <w:rPr>
          <w:rtl w:val="true"/>
        </w:rPr>
        <w:t xml:space="preserve">- </w:t>
      </w:r>
      <w:r>
        <w:rPr>
          <w:rtl w:val="true"/>
        </w:rPr>
        <w:t>الهيت</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بالمدينة رجلا يسمى احدهما 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اولی الاربة</w:t>
      </w:r>
    </w:p>
    <w:p>
      <w:pPr>
        <w:pStyle w:val="Heading3"/>
        <w:numPr>
          <w:ilvl w:val="2"/>
          <w:numId w:val="1"/>
        </w:numPr>
        <w:rPr/>
      </w:pPr>
      <w:bookmarkStart w:id="704" w:name="__RefHeading___Toc755981_730472459"/>
      <w:bookmarkStart w:id="705" w:name="_Toc308"/>
      <w:bookmarkEnd w:id="704"/>
      <w:r>
        <w:rPr/>
        <w:t>3</w:t>
      </w:r>
      <w:r>
        <w:rPr>
          <w:rtl w:val="true"/>
        </w:rPr>
        <w:t xml:space="preserve">- </w:t>
      </w:r>
      <w:r>
        <w:rPr>
          <w:rtl w:val="true"/>
        </w:rPr>
        <w:t>الهيثم</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وبالنجم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06" w:name="__RefHeading___Toc755983_730472459"/>
      <w:bookmarkStart w:id="707" w:name="_Toc309"/>
      <w:bookmarkEnd w:id="706"/>
      <w:r>
        <w:rPr/>
        <w:t>4</w:t>
      </w:r>
      <w:r>
        <w:rPr>
          <w:rtl w:val="true"/>
        </w:rPr>
        <w:t xml:space="preserve">- </w:t>
      </w:r>
      <w:r>
        <w:rPr>
          <w:rtl w:val="true"/>
        </w:rPr>
        <w:t>الهيثم بن ابی روح</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اتقبل الفنادق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المفقود</w:t>
      </w:r>
    </w:p>
    <w:p>
      <w:pPr>
        <w:pStyle w:val="Heading3"/>
        <w:numPr>
          <w:ilvl w:val="2"/>
          <w:numId w:val="1"/>
        </w:numPr>
        <w:rPr/>
      </w:pPr>
      <w:bookmarkStart w:id="708" w:name="__RefHeading___Toc755985_730472459"/>
      <w:bookmarkStart w:id="709" w:name="_Toc310"/>
      <w:bookmarkEnd w:id="708"/>
      <w:r>
        <w:rPr/>
        <w:t>5</w:t>
      </w:r>
      <w:r>
        <w:rPr>
          <w:rtl w:val="true"/>
        </w:rPr>
        <w:t xml:space="preserve">- </w:t>
      </w:r>
      <w:r>
        <w:rPr>
          <w:rtl w:val="true"/>
        </w:rPr>
        <w:t>الهيثم بن ابی مسروق</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710" w:name="__RefHeading___Toc755987_730472459"/>
      <w:bookmarkStart w:id="711" w:name="_Toc311"/>
      <w:bookmarkEnd w:id="710"/>
      <w:r>
        <w:rPr/>
        <w:t>6</w:t>
      </w:r>
      <w:r>
        <w:rPr>
          <w:rtl w:val="true"/>
        </w:rPr>
        <w:t xml:space="preserve">- </w:t>
      </w:r>
      <w:r>
        <w:rPr>
          <w:rtl w:val="true"/>
        </w:rPr>
        <w:t>الهيثم بن البراء</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اللص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712" w:name="__RefHeading___Toc755989_730472459"/>
      <w:bookmarkStart w:id="713" w:name="_Toc312"/>
      <w:bookmarkEnd w:id="712"/>
      <w:r>
        <w:rPr/>
        <w:t>7</w:t>
      </w:r>
      <w:r>
        <w:rPr>
          <w:rtl w:val="true"/>
        </w:rPr>
        <w:t xml:space="preserve">- </w:t>
      </w:r>
      <w:r>
        <w:rPr>
          <w:rtl w:val="true"/>
        </w:rPr>
        <w:t>الهيثم بن عبدالله</w:t>
      </w:r>
      <w:bookmarkEnd w:id="7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ایام زائر الحسين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ال</w:t>
      </w:r>
    </w:p>
    <w:p>
      <w:pPr>
        <w:pStyle w:val="Heading3"/>
        <w:numPr>
          <w:ilvl w:val="2"/>
          <w:numId w:val="1"/>
        </w:numPr>
        <w:rPr/>
      </w:pPr>
      <w:bookmarkStart w:id="714" w:name="__RefHeading___Toc755991_730472459"/>
      <w:bookmarkStart w:id="715" w:name="_Toc313"/>
      <w:bookmarkEnd w:id="714"/>
      <w:r>
        <w:rPr/>
        <w:t>8</w:t>
      </w:r>
      <w:r>
        <w:rPr>
          <w:rtl w:val="true"/>
        </w:rPr>
        <w:t xml:space="preserve">- </w:t>
      </w:r>
      <w:r>
        <w:rPr>
          <w:rtl w:val="true"/>
        </w:rPr>
        <w:t>الهيثم بن عبيد</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عمي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قرأ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716" w:name="__RefHeading___Toc755993_730472459"/>
      <w:bookmarkStart w:id="717" w:name="_Toc314"/>
      <w:bookmarkEnd w:id="716"/>
      <w:r>
        <w:rPr/>
        <w:t>9</w:t>
      </w:r>
      <w:r>
        <w:rPr>
          <w:rtl w:val="true"/>
        </w:rPr>
        <w:t xml:space="preserve">- </w:t>
      </w:r>
      <w:r>
        <w:rPr>
          <w:rtl w:val="true"/>
        </w:rPr>
        <w:t>الهيثم بن عروة التميمي</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حملت امرأتی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تعالی فاغسلوا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يريد اسباغ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718" w:name="__RefHeading___Toc755995_730472459"/>
      <w:bookmarkStart w:id="719" w:name="_Toc315"/>
      <w:bookmarkEnd w:id="718"/>
      <w:r>
        <w:rPr/>
        <w:t>10</w:t>
      </w:r>
      <w:r>
        <w:rPr>
          <w:rtl w:val="true"/>
        </w:rPr>
        <w:t xml:space="preserve">- </w:t>
      </w:r>
      <w:r>
        <w:rPr>
          <w:rtl w:val="true"/>
        </w:rPr>
        <w:t>الهيثم بن محمد بن مروان</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استرضع لولدك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720" w:name="__RefHeading___Toc755997_730472459"/>
      <w:bookmarkStart w:id="721" w:name="_Toc316"/>
      <w:bookmarkEnd w:id="720"/>
      <w:r>
        <w:rPr/>
        <w:t>11</w:t>
      </w:r>
      <w:r>
        <w:rPr>
          <w:rtl w:val="true"/>
        </w:rPr>
        <w:t xml:space="preserve">- </w:t>
      </w:r>
      <w:r>
        <w:rPr>
          <w:rtl w:val="true"/>
        </w:rPr>
        <w:t>الهيثم بن واقد</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له على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اخرجه الله من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رضى من الله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Heading3"/>
        <w:numPr>
          <w:ilvl w:val="2"/>
          <w:numId w:val="1"/>
        </w:numPr>
        <w:rPr/>
      </w:pPr>
      <w:bookmarkStart w:id="722" w:name="__RefHeading___Toc755999_730472459"/>
      <w:bookmarkStart w:id="723" w:name="_Toc317"/>
      <w:bookmarkEnd w:id="722"/>
      <w:r>
        <w:rPr/>
        <w:t>12</w:t>
      </w:r>
      <w:r>
        <w:rPr>
          <w:rtl w:val="true"/>
        </w:rPr>
        <w:t xml:space="preserve">- </w:t>
      </w:r>
      <w:r>
        <w:rPr>
          <w:rtl w:val="true"/>
        </w:rPr>
        <w:t>الهيثم بن واقد الجزري</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بعث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خاف الله اخاف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الخوف والرجاء</w:t>
      </w:r>
    </w:p>
    <w:p>
      <w:pPr>
        <w:pStyle w:val="Heading3"/>
        <w:numPr>
          <w:ilvl w:val="2"/>
          <w:numId w:val="1"/>
        </w:numPr>
        <w:rPr/>
      </w:pPr>
      <w:bookmarkStart w:id="724" w:name="__RefHeading___Toc756001_730472459"/>
      <w:bookmarkStart w:id="725" w:name="_Toc318"/>
      <w:bookmarkEnd w:id="724"/>
      <w:r>
        <w:rPr/>
        <w:t>13</w:t>
      </w:r>
      <w:r>
        <w:rPr>
          <w:rtl w:val="true"/>
        </w:rPr>
        <w:t xml:space="preserve">- </w:t>
      </w:r>
      <w:r>
        <w:rPr>
          <w:rtl w:val="true"/>
        </w:rPr>
        <w:t>هيثم بن واقد الحریری</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726" w:name="__RefHeading___Toc756003_730472459"/>
      <w:bookmarkStart w:id="727" w:name="_Toc319"/>
      <w:bookmarkEnd w:id="726"/>
      <w:r>
        <w:rPr/>
        <w:t>14</w:t>
      </w:r>
      <w:r>
        <w:rPr>
          <w:rtl w:val="true"/>
        </w:rPr>
        <w:t xml:space="preserve">- </w:t>
      </w:r>
      <w:r>
        <w:rPr>
          <w:rtl w:val="true"/>
        </w:rPr>
        <w:t>هيثم التمیمی</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728" w:name="__RefHeading___Toc756005_730472459"/>
      <w:bookmarkStart w:id="729" w:name="_Toc320"/>
      <w:bookmarkEnd w:id="728"/>
      <w:r>
        <w:rPr/>
        <w:t>15</w:t>
      </w:r>
      <w:r>
        <w:rPr>
          <w:rtl w:val="true"/>
        </w:rPr>
        <w:t xml:space="preserve">- </w:t>
      </w:r>
      <w:r>
        <w:rPr>
          <w:rtl w:val="true"/>
        </w:rPr>
        <w:t>هيثم الصیرفی</w:t>
      </w:r>
      <w:bookmarkEnd w:id="7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على رجل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الدين </w:t>
      </w:r>
      <w:bookmarkStart w:id="730" w:name="pg14737_217629"/>
    </w:p>
    <w:p>
      <w:pPr>
        <w:pStyle w:val="Heading3"/>
        <w:numPr>
          <w:ilvl w:val="2"/>
          <w:numId w:val="1"/>
        </w:numPr>
        <w:rPr/>
      </w:pPr>
      <w:bookmarkStart w:id="731" w:name="__RefHeading___Toc756007_730472459"/>
      <w:bookmarkStart w:id="732" w:name="_Toc321"/>
      <w:bookmarkEnd w:id="730"/>
      <w:bookmarkEnd w:id="731"/>
      <w:r>
        <w:rPr/>
        <w:t>16</w:t>
      </w:r>
      <w:r>
        <w:rPr>
          <w:rtl w:val="true"/>
        </w:rPr>
        <w:t xml:space="preserve">- </w:t>
      </w:r>
      <w:r>
        <w:rPr>
          <w:rtl w:val="true"/>
        </w:rPr>
        <w:t>الهيثم النهدي</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شکارجل الى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733" w:name="__RefHeading___Toc756009_730472459"/>
      <w:bookmarkStart w:id="734" w:name="_Toc322"/>
      <w:bookmarkEnd w:id="733"/>
      <w:r>
        <w:rPr/>
        <w:t>17</w:t>
      </w:r>
      <w:r>
        <w:rPr>
          <w:rtl w:val="true"/>
        </w:rPr>
        <w:t xml:space="preserve">- </w:t>
      </w:r>
      <w:r>
        <w:rPr>
          <w:rtl w:val="true"/>
        </w:rPr>
        <w:t>الهيجان</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امیرالمؤمنين لیه السلام في 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مرارا هاج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ركوب البحر في هيجانه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ركوب البحر في وقت هیجانه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نهی رسول الله صلی الله علیه و آله من ركوب البحرفي هيجانه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السفينة</w:t>
      </w:r>
    </w:p>
    <w:p>
      <w:pPr>
        <w:pStyle w:val="Heading3"/>
        <w:numPr>
          <w:ilvl w:val="2"/>
          <w:numId w:val="1"/>
        </w:numPr>
        <w:rPr/>
      </w:pPr>
      <w:bookmarkStart w:id="735" w:name="__RefHeading___Toc756011_730472459"/>
      <w:bookmarkStart w:id="736" w:name="_Toc323"/>
      <w:bookmarkEnd w:id="735"/>
      <w:r>
        <w:rPr/>
        <w:t>18</w:t>
      </w:r>
      <w:r>
        <w:rPr>
          <w:rtl w:val="true"/>
        </w:rPr>
        <w:t xml:space="preserve">- </w:t>
      </w:r>
      <w:r>
        <w:rPr>
          <w:rtl w:val="true"/>
        </w:rPr>
        <w:t>الهيرون</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الهيرون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اخذنا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السكر والهيرون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 الله علیه السلام 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بلغت هيرون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737" w:name="__RefHeading___Toc756013_730472459"/>
      <w:bookmarkStart w:id="738" w:name="_Toc324"/>
      <w:bookmarkEnd w:id="737"/>
      <w:r>
        <w:rPr/>
        <w:t>19</w:t>
      </w:r>
      <w:r>
        <w:rPr>
          <w:rtl w:val="true"/>
        </w:rPr>
        <w:t xml:space="preserve">- </w:t>
      </w:r>
      <w:r>
        <w:rPr>
          <w:rtl w:val="true"/>
        </w:rPr>
        <w:t>الهيق</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طرت مثل النافر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739" w:name="__RefHeading___Toc756015_730472459"/>
      <w:bookmarkStart w:id="740" w:name="_Toc325"/>
      <w:bookmarkEnd w:id="739"/>
      <w:r>
        <w:rPr/>
        <w:t>20</w:t>
      </w:r>
      <w:r>
        <w:rPr>
          <w:rtl w:val="true"/>
        </w:rPr>
        <w:t xml:space="preserve">- </w:t>
      </w:r>
      <w:r>
        <w:rPr>
          <w:rtl w:val="true"/>
        </w:rPr>
        <w:t>الهيل</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 آله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تكيلوا او تهيلوا فقال نهيل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الكيل</w:t>
      </w:r>
    </w:p>
    <w:p>
      <w:pPr>
        <w:pStyle w:val="Heading3"/>
        <w:numPr>
          <w:ilvl w:val="2"/>
          <w:numId w:val="1"/>
        </w:numPr>
        <w:rPr/>
      </w:pPr>
      <w:bookmarkStart w:id="741" w:name="__RefHeading___Toc756017_730472459"/>
      <w:bookmarkStart w:id="742" w:name="_Toc326"/>
      <w:bookmarkEnd w:id="741"/>
      <w:r>
        <w:rPr/>
        <w:t>21</w:t>
      </w:r>
      <w:r>
        <w:rPr>
          <w:rtl w:val="true"/>
        </w:rPr>
        <w:t xml:space="preserve">- </w:t>
      </w:r>
      <w:r>
        <w:rPr>
          <w:rtl w:val="true"/>
        </w:rPr>
        <w:t>الهیم</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شرب الهيم مالم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انفاس في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وماالهيم قال الزمل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آن الهيم ما لم يذكر اسم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أن اليهم النيب </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آخر الابل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اليهم ؟ قال الابل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الهيم ؟ قال الزمل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43" w:name="pg14737_217630"/>
    </w:p>
    <w:p>
      <w:pPr>
        <w:pStyle w:val="BookText"/>
        <w:rPr/>
      </w:pPr>
      <w:bookmarkEnd w:id="743"/>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744" w:name="__RefHeading___Toc756019_730472459"/>
      <w:bookmarkStart w:id="745" w:name="_Toc327"/>
      <w:bookmarkEnd w:id="744"/>
      <w:r>
        <w:rPr/>
        <w:t>22</w:t>
      </w:r>
      <w:r>
        <w:rPr>
          <w:rtl w:val="true"/>
        </w:rPr>
        <w:t xml:space="preserve">- </w:t>
      </w:r>
      <w:r>
        <w:rPr>
          <w:rtl w:val="true"/>
        </w:rPr>
        <w:t>هينون</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هیتون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746" w:name="__RefHeading___Toc756021_730472459"/>
      <w:bookmarkStart w:id="747" w:name="_Toc328"/>
      <w:bookmarkEnd w:id="746"/>
      <w:r>
        <w:rPr/>
        <w:t>23</w:t>
      </w:r>
      <w:r>
        <w:rPr>
          <w:rtl w:val="true"/>
        </w:rPr>
        <w:t xml:space="preserve">- </w:t>
      </w:r>
      <w:r>
        <w:rPr>
          <w:rtl w:val="true"/>
        </w:rPr>
        <w:t>هيهات</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عليه السلام قال في خطبة خطبها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هيهات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لا تكونون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فات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تذاكر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آل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فقهنا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انتم هيهات هيهات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ضلت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الا كان هذا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الاستحطاط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أبا جعفر في الاستحطاط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اتيت أبا جعفر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عنوان اتیت اباعبدالله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 جعفر بن محمد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لولا التقى لکنت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هيهات ما يتعظ آخرهم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المواعظ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مر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وما تنا کرتم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المعاصي</w:t>
      </w:r>
    </w:p>
    <w:p>
      <w:pPr>
        <w:pStyle w:val="Heading2"/>
        <w:numPr>
          <w:ilvl w:val="1"/>
          <w:numId w:val="1"/>
        </w:numPr>
        <w:rPr/>
      </w:pPr>
      <w:bookmarkStart w:id="748" w:name="__RefHeading___Toc756023_730472459"/>
      <w:bookmarkStart w:id="749" w:name="_Toc329"/>
      <w:bookmarkEnd w:id="748"/>
      <w:r>
        <w:rPr>
          <w:rtl w:val="true"/>
        </w:rPr>
        <w:t>الياء والالف</w:t>
      </w:r>
      <w:bookmarkEnd w:id="749"/>
    </w:p>
    <w:p>
      <w:pPr>
        <w:pStyle w:val="Heading3"/>
        <w:numPr>
          <w:ilvl w:val="2"/>
          <w:numId w:val="1"/>
        </w:numPr>
        <w:rPr/>
      </w:pPr>
      <w:bookmarkStart w:id="750" w:name="__RefHeading___Toc756025_730472459"/>
      <w:bookmarkStart w:id="751" w:name="_Toc330"/>
      <w:bookmarkEnd w:id="750"/>
      <w:r>
        <w:rPr>
          <w:rtl w:val="true"/>
        </w:rPr>
        <w:t>اشارة</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يزد في الجواب واواً ولا 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موسی الرضا علیه السلام</w:t>
      </w:r>
    </w:p>
    <w:p>
      <w:pPr>
        <w:pStyle w:val="Heading3"/>
        <w:numPr>
          <w:ilvl w:val="2"/>
          <w:numId w:val="1"/>
        </w:numPr>
        <w:rPr/>
      </w:pPr>
      <w:bookmarkStart w:id="752" w:name="__RefHeading___Toc756027_730472459"/>
      <w:bookmarkStart w:id="753" w:name="_Toc331"/>
      <w:bookmarkEnd w:id="752"/>
      <w:r>
        <w:rPr/>
        <w:t>1</w:t>
      </w:r>
      <w:r>
        <w:rPr>
          <w:rtl w:val="true"/>
        </w:rPr>
        <w:t xml:space="preserve">- </w:t>
      </w:r>
      <w:r>
        <w:rPr>
          <w:rtl w:val="true"/>
        </w:rPr>
        <w:t>اليابس</w:t>
      </w:r>
      <w:bookmarkEnd w:id="7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يؤكلن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فاللحم اليابس </w:t>
      </w:r>
      <w:r>
        <w:rPr>
          <w:rFonts w:eastAsia="Amiri" w:cs="Amiri" w:ascii="Amiri" w:hAnsi="Amiri"/>
          <w:color w:val="111111"/>
          <w:sz w:val="28"/>
          <w:szCs w:val="28"/>
          <w:rtl w:val="true"/>
          <w:lang w:bidi="ar-SA"/>
        </w:rPr>
        <w:t xml:space="preserve">-) </w:t>
      </w:r>
      <w:bookmarkStart w:id="754" w:name="pg14737_217631"/>
    </w:p>
    <w:p>
      <w:pPr>
        <w:pStyle w:val="BookText"/>
        <w:rPr/>
      </w:pPr>
      <w:bookmarkEnd w:id="754"/>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الخبز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الأترج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واليابس منه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يبول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شيء يابس ذكي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يمس انفه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عندي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رغيف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الخبز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الأترج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اكلت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اهيج للداء من اللحم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الخبز اليابس بالملح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755" w:name="__RefHeading___Toc756029_730472459"/>
      <w:bookmarkStart w:id="756" w:name="_Toc332"/>
      <w:bookmarkEnd w:id="755"/>
      <w:r>
        <w:rPr/>
        <w:t>2</w:t>
      </w:r>
      <w:r>
        <w:rPr>
          <w:rtl w:val="true"/>
        </w:rPr>
        <w:t xml:space="preserve">- </w:t>
      </w:r>
      <w:r>
        <w:rPr>
          <w:rtl w:val="true"/>
        </w:rPr>
        <w:t>اليابسة</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 الي ربیثا يابسة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الربيثا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البئر يقع فيها زنبیل عذرة يابسة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السعفة اليابسة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جعفر علیه السلام اذمر على عذرة يابسة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قطعة من عذرة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757" w:name="__RefHeading___Toc756031_730472459"/>
      <w:bookmarkStart w:id="758" w:name="_Toc333"/>
      <w:bookmarkEnd w:id="757"/>
      <w:r>
        <w:rPr/>
        <w:t>3</w:t>
      </w:r>
      <w:r>
        <w:rPr>
          <w:rtl w:val="true"/>
        </w:rPr>
        <w:t xml:space="preserve">- </w:t>
      </w:r>
      <w:r>
        <w:rPr>
          <w:rtl w:val="true"/>
        </w:rPr>
        <w:t>ياسر</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السكر الطبرزد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لمن 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حبيبي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الاستغفار</w:t>
      </w:r>
    </w:p>
    <w:p>
      <w:pPr>
        <w:pStyle w:val="Heading3"/>
        <w:numPr>
          <w:ilvl w:val="2"/>
          <w:numId w:val="1"/>
        </w:numPr>
        <w:rPr/>
      </w:pPr>
      <w:bookmarkStart w:id="759" w:name="__RefHeading___Toc756033_730472459"/>
      <w:bookmarkStart w:id="760" w:name="_Toc334"/>
      <w:bookmarkEnd w:id="759"/>
      <w:r>
        <w:rPr/>
        <w:t>4</w:t>
      </w:r>
      <w:r>
        <w:rPr>
          <w:rtl w:val="true"/>
        </w:rPr>
        <w:t xml:space="preserve">- </w:t>
      </w:r>
      <w:r>
        <w:rPr>
          <w:rtl w:val="true"/>
        </w:rPr>
        <w:t>ياسر الخادم</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الغلمان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قمت على 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البطيخ على 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البطيخ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السكر الطبرزد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لمن 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بكثرة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انقضى امر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ابوالحسن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الغناء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يكون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شهر رمضان </w:t>
      </w:r>
      <w:bookmarkStart w:id="761" w:name="pg14737_217632"/>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762" w:name="__RefHeading___Toc756035_730472459"/>
      <w:bookmarkStart w:id="763" w:name="_Toc335"/>
      <w:bookmarkEnd w:id="762"/>
      <w:r>
        <w:rPr/>
        <w:t>5</w:t>
      </w:r>
      <w:r>
        <w:rPr>
          <w:rtl w:val="true"/>
        </w:rPr>
        <w:t xml:space="preserve">- </w:t>
      </w:r>
      <w:r>
        <w:rPr>
          <w:rtl w:val="true"/>
        </w:rPr>
        <w:t>ياسر القمي</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الفطرة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الفطرة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756037_730472459"/>
      <w:bookmarkStart w:id="765" w:name="_Toc336"/>
      <w:bookmarkEnd w:id="764"/>
      <w:r>
        <w:rPr/>
        <w:t>6</w:t>
      </w:r>
      <w:r>
        <w:rPr>
          <w:rtl w:val="true"/>
        </w:rPr>
        <w:t xml:space="preserve">- </w:t>
      </w:r>
      <w:r>
        <w:rPr>
          <w:rtl w:val="true"/>
        </w:rPr>
        <w:t>ياسين</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ياسين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صلاة الكسوف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سلیم مولاك ذكر انه ليس معه من القرآن الا سورة 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766" w:name="__RefHeading___Toc756039_730472459"/>
      <w:bookmarkStart w:id="767" w:name="_Toc337"/>
      <w:bookmarkEnd w:id="766"/>
      <w:r>
        <w:rPr/>
        <w:t>7</w:t>
      </w:r>
      <w:r>
        <w:rPr>
          <w:rtl w:val="true"/>
        </w:rPr>
        <w:t xml:space="preserve">- </w:t>
      </w:r>
      <w:r>
        <w:rPr>
          <w:rtl w:val="true"/>
        </w:rPr>
        <w:t>یافث</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ولد له شيث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يزوجها من یافث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 یافث واوصی یافث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68" w:name="__RefHeading___Toc756041_730472459"/>
      <w:bookmarkStart w:id="769" w:name="_Toc338"/>
      <w:bookmarkEnd w:id="768"/>
      <w:r>
        <w:rPr/>
        <w:t>8</w:t>
      </w:r>
      <w:r>
        <w:rPr>
          <w:rtl w:val="true"/>
        </w:rPr>
        <w:t xml:space="preserve">- </w:t>
      </w:r>
      <w:r>
        <w:rPr>
          <w:rtl w:val="true"/>
        </w:rPr>
        <w:t>يافوخ</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يافوخ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فیضربان یا فوخه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Heading3"/>
        <w:numPr>
          <w:ilvl w:val="2"/>
          <w:numId w:val="1"/>
        </w:numPr>
        <w:rPr/>
      </w:pPr>
      <w:bookmarkStart w:id="770" w:name="__RefHeading___Toc756043_730472459"/>
      <w:bookmarkStart w:id="771" w:name="_Toc339"/>
      <w:bookmarkEnd w:id="770"/>
      <w:r>
        <w:rPr/>
        <w:t>9</w:t>
      </w:r>
      <w:r>
        <w:rPr>
          <w:rtl w:val="true"/>
        </w:rPr>
        <w:t xml:space="preserve">- </w:t>
      </w:r>
      <w:r>
        <w:rPr>
          <w:rtl w:val="true"/>
        </w:rPr>
        <w:t>الياقوت</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لكل مؤمن ان يتختم بخمسة خواتيم بالياقوت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يخرج من البحر من اللؤلؤ والياقوت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التختم بالياقوت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Heading3"/>
        <w:numPr>
          <w:ilvl w:val="2"/>
          <w:numId w:val="1"/>
        </w:numPr>
        <w:rPr/>
      </w:pPr>
      <w:bookmarkStart w:id="772" w:name="__RefHeading___Toc756045_730472459"/>
      <w:bookmarkStart w:id="773" w:name="_Toc340"/>
      <w:bookmarkEnd w:id="772"/>
      <w:r>
        <w:rPr/>
        <w:t>10</w:t>
      </w:r>
      <w:r>
        <w:rPr>
          <w:rtl w:val="true"/>
        </w:rPr>
        <w:t xml:space="preserve">- </w:t>
      </w:r>
      <w:r>
        <w:rPr>
          <w:rtl w:val="true"/>
        </w:rPr>
        <w:t>یاقوتة</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الحرم واعلامه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عليه یاقوتة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الحرم واعلامه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فاهبط الله عزوجل علیه یاقوتة حمراة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ابی العوجا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وياقوتة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ابی العوجاء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ياقوتة حمراء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الحرم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 على آدم ياقوتة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بیاقوتة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الحلق </w:t>
      </w:r>
      <w:bookmarkStart w:id="774" w:name="pg14737_217633"/>
    </w:p>
    <w:p>
      <w:pPr>
        <w:pStyle w:val="Heading2"/>
        <w:numPr>
          <w:ilvl w:val="1"/>
          <w:numId w:val="1"/>
        </w:numPr>
        <w:rPr/>
      </w:pPr>
      <w:bookmarkStart w:id="775" w:name="__RefHeading___Toc756047_730472459"/>
      <w:bookmarkStart w:id="776" w:name="_Toc341"/>
      <w:bookmarkEnd w:id="774"/>
      <w:bookmarkEnd w:id="775"/>
      <w:r>
        <w:rPr>
          <w:rtl w:val="true"/>
        </w:rPr>
        <w:t>الياء والهمزة</w:t>
      </w:r>
      <w:bookmarkEnd w:id="776"/>
    </w:p>
    <w:p>
      <w:pPr>
        <w:pStyle w:val="Heading3"/>
        <w:numPr>
          <w:ilvl w:val="2"/>
          <w:numId w:val="1"/>
        </w:numPr>
        <w:rPr/>
      </w:pPr>
      <w:bookmarkStart w:id="777" w:name="__RefHeading___Toc756049_730472459"/>
      <w:bookmarkStart w:id="778" w:name="_Toc342"/>
      <w:bookmarkEnd w:id="777"/>
      <w:r>
        <w:rPr/>
        <w:t>1</w:t>
      </w:r>
      <w:r>
        <w:rPr>
          <w:rtl w:val="true"/>
        </w:rPr>
        <w:t>- ((</w:t>
      </w:r>
      <w:r>
        <w:rPr>
          <w:rtl w:val="true"/>
        </w:rPr>
        <w:t>يأجوج ومأجوج</w:t>
      </w:r>
      <w:r>
        <w:rPr>
          <w:rtl w:val="true"/>
        </w:rPr>
        <w:t>))</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الخلق فقال خلق الله الفا ومأتين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يأجوج ومأجوج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pStyle w:val="Heading3"/>
        <w:numPr>
          <w:ilvl w:val="2"/>
          <w:numId w:val="1"/>
        </w:numPr>
        <w:rPr/>
      </w:pPr>
      <w:bookmarkStart w:id="779" w:name="__RefHeading___Toc756051_730472459"/>
      <w:bookmarkStart w:id="780" w:name="_Toc343"/>
      <w:bookmarkEnd w:id="779"/>
      <w:r>
        <w:rPr/>
        <w:t>2</w:t>
      </w:r>
      <w:r>
        <w:rPr>
          <w:rtl w:val="true"/>
        </w:rPr>
        <w:t xml:space="preserve">- </w:t>
      </w:r>
      <w:r>
        <w:rPr>
          <w:rtl w:val="true"/>
        </w:rPr>
        <w:t>اليأس</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باليأس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احدكم أن لا يسأل ربه شيئا الا اعطاه فليأيس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الاستغناء ومحاسبة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 عرفت </w:t>
      </w:r>
      <w:r>
        <w:rPr>
          <w:rStyle w:val="FootnoteAnchor"/>
          <w:rtl w:val="true"/>
        </w:rPr>
        <w:footnoteReference w:id="354"/>
      </w:r>
      <w:r>
        <w:rPr>
          <w:rFonts w:ascii="Amiri" w:hAnsi="Amiri" w:eastAsia="Amiri" w:cs="Amiri"/>
          <w:color w:val="111111"/>
          <w:sz w:val="28"/>
          <w:sz w:val="28"/>
          <w:szCs w:val="28"/>
          <w:rtl w:val="true"/>
          <w:lang w:bidi="ar-SA"/>
        </w:rPr>
        <w:t>اليأس الفيته الغني اذا عرفته النفس والطمع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اروح الروح اليأس من الناس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اكبر الكبائر عند الله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الكبائر عقوق الوالدين واليأس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التي 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التي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المال الثقة بالله واليأس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ييأس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تؤیستی من روحك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مما في ايدي الناس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باليأس مما في ايدي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التي قد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التي قد يئست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الطلاق </w:t>
      </w:r>
      <w:bookmarkStart w:id="781" w:name="pg14737_217634"/>
    </w:p>
    <w:p>
      <w:pPr>
        <w:pStyle w:val="BookText"/>
        <w:rPr/>
      </w:pPr>
      <w:bookmarkEnd w:id="7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التي 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يكون اليأس ادراکا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في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عليك من يأسك من رحمة الله اشد 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القنوت من رحمة الله واليأس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التي 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بين الرجاء واليأس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اليأس وصدق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مکارم الاخلاق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اليأس مما في ايدي الناس عز المؤمن في دينه </w:t>
      </w:r>
      <w:r>
        <w:rPr>
          <w:rStyle w:val="FootnoteAnchor"/>
          <w:rtl w:val="true"/>
        </w:rPr>
        <w:footnoteReference w:id="355"/>
      </w:r>
      <w:r>
        <w:rPr>
          <w:rFonts w:ascii="Amiri" w:hAnsi="Amiri" w:eastAsia="Amiri" w:cs="Amiri"/>
          <w:color w:val="111111"/>
          <w:sz w:val="28"/>
          <w:sz w:val="28"/>
          <w:szCs w:val="28"/>
          <w:rtl w:val="true"/>
          <w:lang w:bidi="ar-SA"/>
        </w:rPr>
        <w:t xml:space="preserve">او ما سمعت قول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عزمت اليأس الفيته الغنى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عرفته النفس والطمع الفقر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782" w:name="__RefHeading___Toc756053_730472459"/>
      <w:bookmarkStart w:id="783" w:name="_Toc344"/>
      <w:bookmarkEnd w:id="782"/>
      <w:r>
        <w:rPr>
          <w:rtl w:val="true"/>
        </w:rPr>
        <w:t>الياء والتاء</w:t>
      </w:r>
      <w:bookmarkEnd w:id="783"/>
    </w:p>
    <w:p>
      <w:pPr>
        <w:pStyle w:val="Heading3"/>
        <w:numPr>
          <w:ilvl w:val="2"/>
          <w:numId w:val="1"/>
        </w:numPr>
        <w:rPr/>
      </w:pPr>
      <w:bookmarkStart w:id="784" w:name="__RefHeading___Toc756055_730472459"/>
      <w:bookmarkStart w:id="785" w:name="_Toc345"/>
      <w:bookmarkEnd w:id="784"/>
      <w:r>
        <w:rPr>
          <w:rtl w:val="true"/>
        </w:rPr>
        <w:t>اشارة</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اليتامی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آن كانوا يتامى صغارا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الفقير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فقيرا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اليتيم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تخالطوهم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يأكلون اموال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اليتيم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آكل مال اليتيم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آكل مال اليتيم سيلحقه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ياكلون أموال اليتامی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ابو اليتامی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يأكلون اموال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يأكلون 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اليتيم </w:t>
      </w:r>
      <w:bookmarkStart w:id="786" w:name="pg14737_217635"/>
    </w:p>
    <w:p>
      <w:pPr>
        <w:pStyle w:val="BookText"/>
        <w:rPr/>
      </w:pPr>
      <w:bookmarkEnd w:id="7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القيم لليتامى في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القيم لليتامى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الوصي يزكی زكاة الفطرة عن ليتامي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صنع بهولاء اليتامي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اليتيم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وتعالی اوعد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وابتلوا التيامي حتى اذا 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القيم لليتامى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تخالطوهم فاخوانكم قال يعني اليتامي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من اكل اموال اليتامى يحمد بصلاحه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كان فقيراً فليأكل بالمعروف فقال من كان يلی شیئا لليتامی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الوصي يزكي عن اليتامی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Heading3"/>
        <w:numPr>
          <w:ilvl w:val="2"/>
          <w:numId w:val="1"/>
        </w:numPr>
        <w:rPr/>
      </w:pPr>
      <w:bookmarkStart w:id="787" w:name="__RefHeading___Toc756057_730472459"/>
      <w:bookmarkStart w:id="788" w:name="_Toc346"/>
      <w:bookmarkEnd w:id="787"/>
      <w:r>
        <w:rPr/>
        <w:t>1</w:t>
      </w:r>
      <w:r>
        <w:rPr>
          <w:rtl w:val="true"/>
        </w:rPr>
        <w:t xml:space="preserve">- </w:t>
      </w:r>
      <w:r>
        <w:rPr>
          <w:rtl w:val="true"/>
        </w:rPr>
        <w:t>اليتيم</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يتم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اذا بلغت تسع سنين ذهب عنها اليتم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بعد 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 بعد 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Heading3"/>
        <w:numPr>
          <w:ilvl w:val="2"/>
          <w:numId w:val="1"/>
        </w:numPr>
        <w:rPr/>
      </w:pPr>
      <w:bookmarkStart w:id="789" w:name="__RefHeading___Toc756059_730472459"/>
      <w:bookmarkStart w:id="790" w:name="_Toc347"/>
      <w:bookmarkEnd w:id="789"/>
      <w:r>
        <w:rPr/>
        <w:t>2</w:t>
      </w:r>
      <w:r>
        <w:rPr>
          <w:rtl w:val="true"/>
        </w:rPr>
        <w:t xml:space="preserve">- </w:t>
      </w:r>
      <w:r>
        <w:rPr>
          <w:rtl w:val="true"/>
        </w:rPr>
        <w:t>اليتيم</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اليتيم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الاجبار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في الضعيفين يعني بذلك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مال اليتيم فان مال اليتيم عقال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اخي امرنی ان اسالك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اخى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اليتيم بما تؤدب منه ولدك واضربه مما تضرب منه ولدك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بكى اليتيم اهتز له العرش فيقول الله تبارك و تعالى من هذا الذي ابکی عبدی الذي سلبه ابویه في صغره ؟ فوعزتی وجلالي وارتفاعي في مكاني لا يسكته عبد مؤمن الا وجبت له الجنة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رأيتموهم يحبون آل محمد صلی الله علیه و آله فارفعوهم درجة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اصلحك الله انه كان لي أخ فهلك وترك فیی حجری يتيما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مال اليتيم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مال اليتيم </w:t>
      </w:r>
      <w:r>
        <w:rPr>
          <w:rStyle w:val="FootnoteAnchor"/>
          <w:rtl w:val="true"/>
        </w:rPr>
        <w:footnoteReference w:id="358"/>
      </w:r>
      <w:r>
        <w:rPr>
          <w:rFonts w:ascii="IRNazanin" w:hAnsi="IRNazanin" w:eastAsia="IRNazanin"/>
          <w:color w:val="111111"/>
          <w:sz w:val="28"/>
          <w:sz w:val="28"/>
          <w:szCs w:val="28"/>
          <w:rtl w:val="true"/>
          <w:lang w:bidi="fa-IR"/>
        </w:rPr>
        <w:t xml:space="preserve">ظلما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من اهلنا مختلطة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امرني اخي </w:t>
      </w:r>
      <w:r>
        <w:rPr>
          <w:rStyle w:val="FootnoteAnchor"/>
          <w:rtl w:val="true"/>
        </w:rPr>
        <w:footnoteReference w:id="360"/>
      </w:r>
      <w:r>
        <w:rPr>
          <w:rFonts w:ascii="Amiri" w:hAnsi="Amiri" w:eastAsia="Amiri" w:cs="Amiri"/>
          <w:color w:val="111111"/>
          <w:sz w:val="28"/>
          <w:sz w:val="28"/>
          <w:szCs w:val="28"/>
          <w:rtl w:val="true"/>
          <w:lang w:bidi="ar-SA"/>
        </w:rPr>
        <w:t xml:space="preserve">ان اسألك عن مال يتيم في حجره يتجربه ؟ فقال ان كان لاخيك مال يحيط بمال اليتيم آن تلف او اصابه شيء غرمه له، والا فلا يتعرض المال اليتيم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آكل مال اليتيم سيلحقه وبال ذلك في الدنيا والآخرة، أما في الدنيا فان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الآخرة فان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يأكلون أموال اليتامى ظلما انما يأكلون في بطونهم نارا وسيصلون سعيراً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آكل مال اليتيم يجيء يوم القيامة </w:t>
      </w:r>
    </w:p>
    <w:p>
      <w:pPr>
        <w:pStyle w:val="BookText"/>
        <w:rPr/>
      </w:pPr>
      <w:r>
        <w:rPr>
          <w:rFonts w:ascii="Amiri" w:hAnsi="Amiri" w:eastAsia="Amiri" w:cs="Amiri"/>
          <w:color w:val="111111"/>
          <w:sz w:val="28"/>
          <w:sz w:val="28"/>
          <w:szCs w:val="28"/>
          <w:rtl w:val="true"/>
          <w:lang w:bidi="ar-SA"/>
        </w:rPr>
        <w:t xml:space="preserve">والنار تلتهب في بطنه حتى يخرج لهب النار من فيه حتى يعرفه كل اهل الجمع انه آكل مال اليتيم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عليه السلام اشتكي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واكل مال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دانیال كان يتيما لا أم له ولا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الحيل في الأحكام تحت عنوان اتی عمر بن الخطاب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العرب لم يزالوا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مال اليتيم فان مال اليتيم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اوعد في اكل مال اليتيم عقوبتين، اما احداهما فعقوبة الآخرة بالنار ، واما عقوبة الدنيا فهو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لیخش الذين لو تركوا من خلفهم ذرية ضعافا خافوا عليهم فليتقوا الله وليقولوا قولا سديدا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بذلك ليخش آن اخلفه في ذريته كما صنع بهولاء اليتامى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اوعد في اكل مال اليتيم عقوبتين ، عقوبة في الدنيا عقوبة في الآخرة ، فقفی تحریم مال اليتيم استبقاء اليتيم واستقلاله لنفسه ، والسلامة للعقب آن يصيبهم ما اصابه ، لما اوعدالله عز وجل فيه من العقوبة مع ما في ذلك من طلب اليتيم بثاره اذا ادرك، ووقوع الشحناء والعداوة والبغضاء حتى يتفانوا </w:t>
      </w:r>
      <w:r>
        <w:rPr>
          <w:rFonts w:eastAsia="IRNazanin" w:cs="IRNazanin"/>
          <w:color w:val="111111"/>
          <w:sz w:val="28"/>
          <w:szCs w:val="28"/>
          <w:rtl w:val="true"/>
          <w:lang w:bidi="fa-IR"/>
        </w:rPr>
        <w:t>-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ابنة اخ يتيمة فربما اهدي لها الشيء فأكل منه ثم اطعمها بعد ذلك الشيء من مالی فاقول يارب بهذا ؟ فقال علیه السلام لا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اخوة صغارة فمتی تجب على اموالهم الزكاة ؟ قال اذا وجبت عليهم الصلاة وجبت الزكاة قلت فما لم تجب </w:t>
      </w:r>
    </w:p>
    <w:p>
      <w:pPr>
        <w:pStyle w:val="BookText"/>
        <w:rPr/>
      </w:pPr>
      <w:r>
        <w:rPr>
          <w:rFonts w:ascii="IRNazanin" w:hAnsi="IRNazanin" w:eastAsia="IRNazanin"/>
          <w:color w:val="111111"/>
          <w:sz w:val="28"/>
          <w:sz w:val="28"/>
          <w:szCs w:val="28"/>
          <w:rtl w:val="true"/>
          <w:lang w:bidi="fa-IR"/>
        </w:rPr>
        <w:t xml:space="preserve">عليهم الصلاة قال اذا اتجر به فزکه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ندخل على اخ لنا في بیت ایتام ومعهم خادم لهم فنقعد على بساطهم ونشرب من مائهم ويخدمنا خادمهم ، وربما طعمنا فيه الطعام من عند صاحبنا وفيه من طعامهم فما ترى في ذلك ؟ فقال ان كان في دخولكم عليهم منفعة لهم فلا بأس ، وان كان فيه ضرر فلا ، 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الانسان على نفسه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فانتم لا يخفى عليكم وقد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تخالطوهم فاخوانکم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المفسد من المصلح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يتم اليتيم بالاحتلام وهو اشده وان احتلم ولم يونس منه رشد وكان سفيها او ضعيفا فليمسك عنه وليه ماله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اوعدالله عز وجل في مال اليتيم بعقوبتين احداهما عقوبة الآخرة النار، واما عقوبة الدنيا فقوله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لیخش الذين لو تركوا من خلفهم ذرية ضعافا خافوا عليهم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لیخش ان اخلفه في ذريته كما صنع بهولاء اليتامى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اكل مال اليتيم ظلما لعلل كثيرة من وجوه الفساد ، اول ذلك اذا اكل الانسان مال اليتيم ظلما فقد أعان على قتله اذا اليتيم غير مستغن ولا يتحمل لنفسه ، ولا قائم و بشأنه، ولا له من يقوم عليه ويكفيه كقیام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والديه ، فاذا اكل ماله فكأنه قد قتله وصيره الى الفقر والفاقة، مع ما حرم الله عليه وجعل </w:t>
      </w:r>
    </w:p>
    <w:p>
      <w:pPr>
        <w:pStyle w:val="BookText"/>
        <w:rPr/>
      </w:pPr>
      <w:r>
        <w:rPr>
          <w:rFonts w:ascii="IRNazanin" w:hAnsi="IRNazanin" w:eastAsia="IRNazanin"/>
          <w:color w:val="111111"/>
          <w:sz w:val="28"/>
          <w:sz w:val="28"/>
          <w:szCs w:val="28"/>
          <w:rtl w:val="true"/>
          <w:lang w:bidi="fa-IR"/>
        </w:rPr>
        <w:t xml:space="preserve">له من العقوبة في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ولیخش الذين لو تركوا من خلفهم ذرية ضعافا خافوا عليهم فليتقوا الله وليقولوا قولا سديدا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دفع مال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ولی مال یتیم </w:t>
      </w:r>
      <w:r>
        <w:rPr>
          <w:rStyle w:val="FootnoteAnchor"/>
          <w:rtl w:val="true"/>
        </w:rPr>
        <w:footnoteReference w:id="362"/>
      </w:r>
      <w:r>
        <w:rPr>
          <w:rFonts w:ascii="IRNazanin" w:hAnsi="IRNazanin" w:eastAsia="IRNazanin"/>
          <w:color w:val="111111"/>
          <w:sz w:val="28"/>
          <w:sz w:val="28"/>
          <w:szCs w:val="28"/>
          <w:rtl w:val="true"/>
          <w:lang w:bidi="fa-IR"/>
        </w:rPr>
        <w:t xml:space="preserve">ایستقرض منه ؟ قال كان على بن الحسين عليهما السلام يستقرض من مال يتيم كان في حجره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عنده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عیسی بن موسی عن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القيم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المأكل اكل مال اليتيم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أكل مال اليتيم ، فقال هو كما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يأكلون اموال اليتامى ظلما انما يأكلون في بطونهم نارا وسيصلون سعيرا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من غير ان أسأله من عال يتيما حتى ينقطع يتمه او يستغنى بنفسه أوجب الله عزوجل له الجنة كما اوجب النار لمن آكل مال اليتيم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مصابة </w:t>
      </w:r>
      <w:r>
        <w:rPr>
          <w:rStyle w:val="FootnoteAnchor"/>
          <w:rtl w:val="true"/>
        </w:rPr>
        <w:footnoteReference w:id="363"/>
      </w:r>
      <w:r>
        <w:rPr>
          <w:rFonts w:ascii="Amiri" w:hAnsi="Amiri" w:eastAsia="Amiri" w:cs="Amiri"/>
          <w:color w:val="111111"/>
          <w:sz w:val="28"/>
          <w:sz w:val="28"/>
          <w:szCs w:val="28"/>
          <w:rtl w:val="true"/>
          <w:lang w:bidi="ar-SA"/>
        </w:rPr>
        <w:t xml:space="preserve">ولها مال في يد اخيها هل عليه زكاة ؟ فقال ان كان اخوها يتجر به فعليه زكاة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امرأة من آل فلان بعض قطائعهم وكتب عليها كتابا بانها قد قبضت المال ولم تقبضه فيعطيها المال ام يمنعها ؟ فليقل له ليمنعها اشد المنع فانها باعته ما لم تملكه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حمل غلاما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ولي مال يتيم فاستقرض منه شيئا ، فقال ان على بن الحسین علیهما السلام کان </w:t>
      </w:r>
    </w:p>
    <w:p>
      <w:pPr>
        <w:pStyle w:val="BookText"/>
        <w:rPr/>
      </w:pPr>
      <w:r>
        <w:rPr>
          <w:rFonts w:ascii="Amiri" w:hAnsi="Amiri" w:eastAsia="Amiri" w:cs="Amiri"/>
          <w:color w:val="111111"/>
          <w:sz w:val="28"/>
          <w:sz w:val="28"/>
          <w:szCs w:val="28"/>
          <w:rtl w:val="true"/>
          <w:lang w:bidi="ar-SA"/>
        </w:rPr>
        <w:t xml:space="preserve">استقرض مالا لا يتام في حجره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المال لا 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يده </w:t>
      </w:r>
      <w:r>
        <w:rPr>
          <w:rStyle w:val="FootnoteAnchor"/>
          <w:rtl w:val="true"/>
        </w:rPr>
        <w:footnoteReference w:id="365"/>
      </w:r>
      <w:r>
        <w:rPr>
          <w:rFonts w:ascii="Amiri" w:hAnsi="Amiri" w:eastAsia="Amiri" w:cs="Amiri"/>
          <w:color w:val="111111"/>
          <w:sz w:val="28"/>
          <w:sz w:val="28"/>
          <w:szCs w:val="28"/>
          <w:rtl w:val="true"/>
          <w:lang w:bidi="ar-SA"/>
        </w:rPr>
        <w:t xml:space="preserve">مال لاخ له يتيم وهو وصيه ايصلح له أن يعمل به ؟ قال نعم ، يعمل به كما يعمل بمال غيره والريح بينهما، قال قلت فهل عليه ضمان ؟ قال لا اذا كان ناظراً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يده </w:t>
      </w:r>
      <w:r>
        <w:rPr>
          <w:rStyle w:val="FootnoteAnchor"/>
          <w:rtl w:val="true"/>
        </w:rPr>
        <w:footnoteReference w:id="366"/>
      </w:r>
      <w:r>
        <w:rPr>
          <w:rFonts w:ascii="IRNazanin" w:hAnsi="IRNazanin" w:eastAsia="IRNazanin"/>
          <w:color w:val="111111"/>
          <w:sz w:val="28"/>
          <w:sz w:val="28"/>
          <w:szCs w:val="28"/>
          <w:rtl w:val="true"/>
          <w:lang w:bidi="fa-IR"/>
        </w:rPr>
        <w:t xml:space="preserve">مال لا يتام فيحتاج اليه فيمد يده فيأخذه وینوی آن پرده ؟ فقال لا ينبغي له أن يأكل إلا القصد لا يسرف </w:t>
      </w:r>
      <w:r>
        <w:rPr>
          <w:rStyle w:val="FootnoteAnchor"/>
          <w:rtl w:val="true"/>
        </w:rPr>
        <w:footnoteReference w:id="367"/>
      </w:r>
      <w:r>
        <w:rPr>
          <w:rFonts w:ascii="IRNazanin" w:hAnsi="IRNazanin" w:eastAsia="IRNazanin"/>
          <w:color w:val="111111"/>
          <w:sz w:val="28"/>
          <w:sz w:val="28"/>
          <w:szCs w:val="28"/>
          <w:rtl w:val="true"/>
          <w:lang w:bidi="fa-IR"/>
        </w:rPr>
        <w:t xml:space="preserve">فان كان من نیته ان لا يرده عليهم فهو بالمنزل الذي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الذين يأكلون أموال اليتامى ظلما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يديه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يده مال لاخ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القيم للايتام في الأبل ما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اليتيم فقال لا زكاة عليه الا ان يعمل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اليتيم فقال ليس فيه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مال اليتيم هل للوصی ام يعينه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او يتجر فيه ؟ قال أن فعل فهو ضامن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اليتيم يعمل به ؟ قال فقال اذا كان عندك مال و ضمنته فلك الربح وانت ضامن للمال ، وان كان لا مال لك وعملت به فالريح للغلام وانت ضامن للمال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الوصی ایزکی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يتيم قد قرأ القرآن وليس بعقله بأس وله مال على يدي رجل فاراد الرجل الذي عنده المال </w:t>
      </w:r>
      <w:r>
        <w:rPr>
          <w:rStyle w:val="FootnoteAnchor"/>
          <w:rtl w:val="true"/>
        </w:rPr>
        <w:footnoteReference w:id="370"/>
      </w:r>
      <w:r>
        <w:rPr>
          <w:rFonts w:ascii="Amiri" w:hAnsi="Amiri" w:eastAsia="Amiri" w:cs="Amiri"/>
          <w:color w:val="111111"/>
          <w:sz w:val="28"/>
          <w:sz w:val="28"/>
          <w:szCs w:val="28"/>
          <w:rtl w:val="true"/>
          <w:lang w:bidi="ar-SA"/>
        </w:rPr>
        <w:t xml:space="preserve">ان يعمل بمال اليتيم مضاربة، فاذن له الغلام في ذلك ، فقال لا يصلح أن يعمل به حتى يحتلم </w:t>
      </w:r>
      <w:r>
        <w:rPr>
          <w:rStyle w:val="FootnoteAnchor"/>
          <w:rtl w:val="true"/>
        </w:rPr>
        <w:footnoteReference w:id="371"/>
      </w:r>
      <w:r>
        <w:rPr>
          <w:rFonts w:ascii="Amiri" w:hAnsi="Amiri" w:eastAsia="Amiri" w:cs="Amiri"/>
          <w:color w:val="111111"/>
          <w:sz w:val="28"/>
          <w:sz w:val="28"/>
          <w:szCs w:val="28"/>
          <w:rtl w:val="true"/>
          <w:lang w:bidi="ar-SA"/>
        </w:rPr>
        <w:t xml:space="preserve">ويدفع اليه ماله ، قال وان احتلم ولم يكن له عقل لم يدفع اليه شيء ابداً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اليتيم يکون غلته في شهر عشرين درهما كيف ينفق عليه منها؟ قال قوته من الطعام والتمر، وسألته انفق عليه ثلثها ؟ قال نعم ونصفها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آنستم منهم رشدأ فادفعوا اليهم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ایناس الرشد حفظ المال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فليأكل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المعروف هو القوت وانما عنى الوصي او القيم في اموالهم وما يصلحهم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عنده مال اليتيم فقال ان كان محتاجا وليس له مال فلا يمس ماله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اتجربه فالريح لليتيم وهو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ولى </w:t>
      </w:r>
      <w:r>
        <w:rPr>
          <w:rStyle w:val="FootnoteAnchor"/>
          <w:rtl w:val="true"/>
        </w:rPr>
        <w:footnoteReference w:id="372"/>
      </w:r>
      <w:r>
        <w:rPr>
          <w:rFonts w:ascii="IRNazanin" w:hAnsi="IRNazanin" w:eastAsia="IRNazanin"/>
          <w:color w:val="111111"/>
          <w:sz w:val="28"/>
          <w:sz w:val="28"/>
          <w:szCs w:val="28"/>
          <w:rtl w:val="true"/>
          <w:lang w:bidi="fa-IR"/>
        </w:rPr>
        <w:t xml:space="preserve">مال يتيم ايستقرض منه ؟ فقال ان على بن الحسين علیهما السلام قد كان يستقرض من مال ایتام كانوا في حجره فلا بأس بذلك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عند بعض اهل بیته مال </w:t>
      </w:r>
      <w:r>
        <w:rPr>
          <w:rStyle w:val="FootnoteAnchor"/>
          <w:rtl w:val="true"/>
        </w:rPr>
        <w:footnoteReference w:id="373"/>
      </w:r>
      <w:r>
        <w:rPr>
          <w:rFonts w:ascii="Amiri" w:hAnsi="Amiri" w:eastAsia="Amiri" w:cs="Amiri"/>
          <w:color w:val="111111"/>
          <w:sz w:val="28"/>
          <w:sz w:val="28"/>
          <w:szCs w:val="28"/>
          <w:rtl w:val="true"/>
          <w:lang w:bidi="ar-SA"/>
        </w:rPr>
        <w:t>لايتام فيدفعه اليه فيأخذ منه دراهم يحتاج اليها ولا يعلم الذي كان عنده المال للايتام انه اخذ من أموالهم شيئا ، ثم تيسر</w:t>
      </w:r>
      <w:r>
        <w:rPr>
          <w:rStyle w:val="FootnoteAnchor"/>
          <w:rtl w:val="true"/>
        </w:rPr>
        <w:footnoteReference w:id="374"/>
      </w:r>
      <w:r>
        <w:rPr>
          <w:rFonts w:ascii="IRNazanin" w:hAnsi="IRNazanin" w:eastAsia="IRNazanin"/>
          <w:color w:val="111111"/>
          <w:sz w:val="28"/>
          <w:sz w:val="28"/>
          <w:szCs w:val="28"/>
          <w:rtl w:val="true"/>
          <w:lang w:bidi="fa-IR"/>
        </w:rPr>
        <w:t xml:space="preserve">بعد ذلك ، ای ذلك خير له ايعطيه الذي كان في يده أم يدفعه الى اليتيم ؟ وقد بلغ ، وهل يجزئه </w:t>
      </w:r>
      <w:r>
        <w:rPr>
          <w:rStyle w:val="FootnoteAnchor"/>
          <w:rtl w:val="true"/>
        </w:rPr>
        <w:footnoteReference w:id="375"/>
      </w:r>
      <w:r>
        <w:rPr>
          <w:rFonts w:ascii="Amiri" w:hAnsi="Amiri" w:eastAsia="Amiri" w:cs="Amiri"/>
          <w:color w:val="111111"/>
          <w:sz w:val="28"/>
          <w:sz w:val="28"/>
          <w:szCs w:val="28"/>
          <w:rtl w:val="true"/>
          <w:lang w:bidi="ar-SA"/>
        </w:rPr>
        <w:t xml:space="preserve">ان يدفعه الى صاحبه على وجه الصلة ولا يعلمه انه اخذ له مالا ؟ فقال يجزئه </w:t>
      </w:r>
      <w:r>
        <w:rPr>
          <w:rStyle w:val="FootnoteAnchor"/>
          <w:rtl w:val="true"/>
        </w:rPr>
        <w:footnoteReference w:id="376"/>
      </w:r>
      <w:r>
        <w:rPr>
          <w:rFonts w:ascii="IRNazanin" w:hAnsi="IRNazanin" w:eastAsia="IRNazanin"/>
          <w:color w:val="111111"/>
          <w:sz w:val="28"/>
          <w:sz w:val="28"/>
          <w:szCs w:val="28"/>
          <w:rtl w:val="true"/>
          <w:lang w:bidi="fa-IR"/>
        </w:rPr>
        <w:t xml:space="preserve">اى ذلك فعل اذا اوصله الى صاحبه فان هذا من السرائر اذا كان من نیته ان شاء رده الى اليتيم ان كان قد بلغ علي ای وجه شاء وان لم يعلمه ان كان قبض له شيئا، وان شاء رده الى الذي كان في يده، وقال ان كان صاحب المال </w:t>
      </w:r>
      <w:r>
        <w:rPr>
          <w:rStyle w:val="FootnoteAnchor"/>
          <w:rtl w:val="true"/>
        </w:rPr>
        <w:footnoteReference w:id="377"/>
      </w:r>
      <w:r>
        <w:rPr>
          <w:rFonts w:ascii="IRNazanin" w:hAnsi="IRNazanin" w:eastAsia="IRNazanin"/>
          <w:color w:val="111111"/>
          <w:sz w:val="28"/>
          <w:sz w:val="28"/>
          <w:szCs w:val="28"/>
          <w:rtl w:val="true"/>
          <w:lang w:bidi="fa-IR"/>
        </w:rPr>
        <w:t xml:space="preserve">غائبا فلیدفعه الى الذي كان المال في يده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صبي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مال اليتيم عليه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مال اليتيم ، قال العامل به ضامن ، ولليتيم الربح اذا لم يكن للعامل به مال وقال ان اعطب </w:t>
      </w:r>
      <w:r>
        <w:rPr>
          <w:rStyle w:val="FootnoteAnchor"/>
          <w:rtl w:val="true"/>
        </w:rPr>
        <w:footnoteReference w:id="379"/>
      </w:r>
      <w:r>
        <w:rPr>
          <w:rFonts w:ascii="IRNazanin" w:hAnsi="IRNazanin" w:eastAsia="IRNazanin"/>
          <w:color w:val="111111"/>
          <w:sz w:val="28"/>
          <w:sz w:val="28"/>
          <w:szCs w:val="28"/>
          <w:rtl w:val="true"/>
          <w:lang w:bidi="fa-IR"/>
        </w:rPr>
        <w:t xml:space="preserve">اداه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تولي مال اليتيم ماله أن يأكل </w:t>
      </w:r>
    </w:p>
    <w:p>
      <w:pPr>
        <w:pStyle w:val="BookText"/>
        <w:rPr/>
      </w:pPr>
      <w:r>
        <w:rPr>
          <w:rFonts w:ascii="Amiri" w:hAnsi="Amiri" w:eastAsia="Amiri" w:cs="Amiri"/>
          <w:color w:val="111111"/>
          <w:sz w:val="28"/>
          <w:sz w:val="28"/>
          <w:szCs w:val="28"/>
          <w:rtl w:val="true"/>
          <w:lang w:bidi="ar-SA"/>
        </w:rPr>
        <w:t xml:space="preserve">منه ؟ فقال ينظر الى ما كان غيره يقوم به من الأجر لهم فليأكل بقدر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يخالف الناس في مال اليتيم ليس عليه زكاة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اخ هلك فأوصى الى اخ اكبر مني وادخلني معه في الوصية وترك ابنا له صغيراً وله مال فيضرب به اخي فما كان</w:t>
      </w:r>
      <w:r>
        <w:rPr>
          <w:rStyle w:val="FootnoteAnchor"/>
          <w:rtl w:val="true"/>
        </w:rPr>
        <w:footnoteReference w:id="380"/>
      </w:r>
      <w:r>
        <w:rPr>
          <w:rFonts w:ascii="IRNazanin" w:hAnsi="IRNazanin" w:eastAsia="IRNazanin"/>
          <w:color w:val="111111"/>
          <w:sz w:val="28"/>
          <w:sz w:val="28"/>
          <w:szCs w:val="28"/>
          <w:rtl w:val="true"/>
          <w:lang w:bidi="fa-IR"/>
        </w:rPr>
        <w:t xml:space="preserve">من فضل سلمه لليتيم وضمن له ماله ، فقال ان کان لاخيك مال يحيط بمال اليتيم آن تلف فلا بأس به ، وان لم يكن له مال فلايعرض </w:t>
      </w:r>
      <w:r>
        <w:rPr>
          <w:rStyle w:val="FootnoteAnchor"/>
          <w:rtl w:val="true"/>
        </w:rPr>
        <w:footnoteReference w:id="381"/>
      </w:r>
      <w:r>
        <w:rPr>
          <w:rFonts w:ascii="Amiri" w:hAnsi="Amiri" w:eastAsia="Amiri" w:cs="Amiri"/>
          <w:color w:val="111111"/>
          <w:sz w:val="28"/>
          <w:sz w:val="28"/>
          <w:szCs w:val="28"/>
          <w:rtl w:val="true"/>
          <w:lang w:bidi="ar-SA"/>
        </w:rPr>
        <w:t xml:space="preserve">لمال اليتيمة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لايتم بعد احتلام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لايتم بعد ادراك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آیتم الله نبيه محمدا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مال اليتيم </w:t>
      </w:r>
      <w:r>
        <w:rPr>
          <w:rStyle w:val="FootnoteAnchor"/>
          <w:rtl w:val="true"/>
        </w:rPr>
        <w:footnoteReference w:id="382"/>
      </w:r>
      <w:r>
        <w:rPr>
          <w:rFonts w:ascii="IRNazanin" w:hAnsi="IRNazanin" w:eastAsia="IRNazanin"/>
          <w:color w:val="111111"/>
          <w:sz w:val="28"/>
          <w:sz w:val="28"/>
          <w:szCs w:val="28"/>
          <w:rtl w:val="true"/>
          <w:lang w:bidi="fa-IR"/>
        </w:rPr>
        <w:t xml:space="preserve">زکاة وان بلغ اليتيم فليس عليه لما مضى زكاة ولا عليه فيما بقي حتى يدرك فاذا ادرك فانما علیه زكاة واحدة ثم كان عليه مثل ما على غيره من الناس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مال اليتيم </w:t>
      </w:r>
      <w:r>
        <w:rPr>
          <w:rStyle w:val="FootnoteAnchor"/>
          <w:rtl w:val="true"/>
        </w:rPr>
        <w:footnoteReference w:id="383"/>
      </w:r>
      <w:r>
        <w:rPr>
          <w:rFonts w:ascii="IRNazanin" w:hAnsi="IRNazanin" w:eastAsia="IRNazanin"/>
          <w:color w:val="111111"/>
          <w:sz w:val="28"/>
          <w:sz w:val="28"/>
          <w:szCs w:val="28"/>
          <w:rtl w:val="true"/>
          <w:lang w:bidi="fa-IR"/>
        </w:rPr>
        <w:t xml:space="preserve">في الدين والمال الصامت شیء فاما الغلات فعليها الصدقة واجبة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مال اليتيم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ایسر ما يدخل به العبد النار قال من اكل من مال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الخمس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يمسح يده على رأس يتيم ترحما له الا اعطاه الله عزوجل بكلشعرة نورا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اليتيم 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اليتيم يكون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يأكل مال يتيم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انكر منكم قساوة قلبه فليدن يتيما فيلاطفه و ليمسح رأسه يلين قلبه باذن الله عزوجل فان لليتيم حقا وروى انه قال يقعده على خوانه ويمسح رأسه يلين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عال يتيما حتى ينقطع يتمه او يستغنى بنفسه أوجب الله عزوجل له الجنة كما اوجب النار لمن اكل مال اليتيم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مسح يده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مسح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تخالطوهم فاخوانکم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تخرج من أموالهم بقدر ما يكفيهم وتخرج من مالك قدر ما يكفيك ثم تتفقه ، قلت ارأيت ان كانوا يتامى صغارا وكبارا وبعضهم اعلا كسوة من بعض وبعضهم آكل من بعض ومالهم جميعا ؟ فقال أما الكسوة فعلى كل انسان ثمن كسوته، 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فاجعلوه جميعا فان الصغير يوشك أن يأكل مثل الكبير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تخالطوهم فاخوانکم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يعني اليتامى اذا الرجل يلي لايتام في حجره فليخرج من ماله على قدر ما يخرج لكل انسان منهم فيخالطهم ويأكلون جميعا ولا يرزأ من أموالهم شيئا انما هي النار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قال يقعده على خوانه ويمسح رأسه يلين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يكتب الله عزوجل له بعدد كل سعرة مرت عليها يده 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791" w:name="pg14737_217645"/>
    </w:p>
    <w:p>
      <w:pPr>
        <w:pStyle w:val="BookText"/>
        <w:rPr/>
      </w:pPr>
      <w:bookmarkEnd w:id="7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وصى اليتيم بمنزلة 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على مال اليتيم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کفی يتيما في نفقة بماله حتى يستغنی وجبت له الجنة البتة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من مسح يده على رأس يتيم ترحما له اعطاه الله عزوجل بكل شعرة نورا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يتيما ذا مقربة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اصبت الخ</w:t>
      </w:r>
      <w:r>
        <w:rPr>
          <w:rFonts w:eastAsia="IRNazanin" w:cs="IRNazanin"/>
          <w:color w:val="111111"/>
          <w:sz w:val="28"/>
          <w:szCs w:val="28"/>
          <w:rtl w:val="true"/>
          <w:lang w:bidi="fa-IR"/>
        </w:rPr>
        <w:t>)</w:t>
      </w:r>
    </w:p>
    <w:p>
      <w:pPr>
        <w:pStyle w:val="Heading3"/>
        <w:numPr>
          <w:ilvl w:val="2"/>
          <w:numId w:val="1"/>
        </w:numPr>
        <w:rPr/>
      </w:pPr>
      <w:bookmarkStart w:id="792" w:name="__RefHeading___Toc756061_730472459"/>
      <w:bookmarkStart w:id="793" w:name="_Toc348"/>
      <w:bookmarkEnd w:id="792"/>
      <w:r>
        <w:rPr/>
        <w:t>3</w:t>
      </w:r>
      <w:r>
        <w:rPr>
          <w:rtl w:val="true"/>
        </w:rPr>
        <w:t xml:space="preserve">- </w:t>
      </w:r>
      <w:r>
        <w:rPr>
          <w:rtl w:val="true"/>
        </w:rPr>
        <w:t>اليتيمان</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سمعناه و ذکر کنز اليتيمين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الجدار فكان لغلامين يتيمين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Heading3"/>
        <w:numPr>
          <w:ilvl w:val="2"/>
          <w:numId w:val="1"/>
        </w:numPr>
        <w:rPr/>
      </w:pPr>
      <w:bookmarkStart w:id="794" w:name="__RefHeading___Toc756063_730472459"/>
      <w:bookmarkStart w:id="795" w:name="_Toc349"/>
      <w:bookmarkEnd w:id="794"/>
      <w:r>
        <w:rPr/>
        <w:t>4</w:t>
      </w:r>
      <w:r>
        <w:rPr>
          <w:rtl w:val="true"/>
        </w:rPr>
        <w:t xml:space="preserve">- </w:t>
      </w:r>
      <w:r>
        <w:rPr>
          <w:rtl w:val="true"/>
        </w:rPr>
        <w:t>اليتيمة</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كانت يتيمة عند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زنت اليتيمية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ساعدها على افتضاض اليتيمية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وزوجه اليتيمية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ابنة اخيتيمة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ابنا له مدركا من يتيمة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اليتيمة متي يدفع اليها مالها؟ قال اذا علمت انها لا تفسد ولا تضيع ، فسألته ان كانت قد تزوجت، فقال اذا تزوجت فقد انقطع ملك الوصي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يزوج ابنه 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الجدار فكان لغلامين يتيمين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واليتيمة في حجر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التزویج </w:t>
      </w:r>
      <w:bookmarkStart w:id="796" w:name="pg14737_217646"/>
    </w:p>
    <w:p>
      <w:pPr>
        <w:pStyle w:val="Heading2"/>
        <w:numPr>
          <w:ilvl w:val="1"/>
          <w:numId w:val="1"/>
        </w:numPr>
        <w:rPr/>
      </w:pPr>
      <w:bookmarkStart w:id="797" w:name="__RefHeading___Toc756065_730472459"/>
      <w:bookmarkStart w:id="798" w:name="_Toc350"/>
      <w:bookmarkEnd w:id="796"/>
      <w:bookmarkEnd w:id="797"/>
      <w:r>
        <w:rPr>
          <w:rtl w:val="true"/>
        </w:rPr>
        <w:t>الياء والثاء</w:t>
      </w:r>
      <w:bookmarkEnd w:id="798"/>
    </w:p>
    <w:p>
      <w:pPr>
        <w:pStyle w:val="Heading3"/>
        <w:numPr>
          <w:ilvl w:val="2"/>
          <w:numId w:val="1"/>
        </w:numPr>
        <w:rPr/>
      </w:pPr>
      <w:bookmarkStart w:id="799" w:name="__RefHeading___Toc756067_730472459"/>
      <w:bookmarkStart w:id="800" w:name="_Toc351"/>
      <w:bookmarkEnd w:id="799"/>
      <w:r>
        <w:rPr/>
        <w:t>1</w:t>
      </w:r>
      <w:r>
        <w:rPr>
          <w:rtl w:val="true"/>
        </w:rPr>
        <w:t xml:space="preserve">- </w:t>
      </w:r>
      <w:r>
        <w:rPr>
          <w:rtl w:val="true"/>
        </w:rPr>
        <w:t>يثرب</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 عليه يهودي من أهل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اسمها في الجاهلية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من فورك حتى تأتى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2"/>
        <w:numPr>
          <w:ilvl w:val="1"/>
          <w:numId w:val="1"/>
        </w:numPr>
        <w:rPr/>
      </w:pPr>
      <w:bookmarkStart w:id="801" w:name="__RefHeading___Toc756069_730472459"/>
      <w:bookmarkStart w:id="802" w:name="_Toc352"/>
      <w:bookmarkEnd w:id="801"/>
      <w:r>
        <w:rPr>
          <w:rtl w:val="true"/>
        </w:rPr>
        <w:t>الياء والحاء</w:t>
      </w:r>
      <w:bookmarkEnd w:id="802"/>
    </w:p>
    <w:p>
      <w:pPr>
        <w:pStyle w:val="Heading3"/>
        <w:numPr>
          <w:ilvl w:val="2"/>
          <w:numId w:val="1"/>
        </w:numPr>
        <w:rPr/>
      </w:pPr>
      <w:bookmarkStart w:id="803" w:name="__RefHeading___Toc756071_730472459"/>
      <w:bookmarkStart w:id="804" w:name="_Toc353"/>
      <w:bookmarkEnd w:id="803"/>
      <w:r>
        <w:rPr>
          <w:rtl w:val="true"/>
        </w:rPr>
        <w:t>اشارة</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وليدة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يرغب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805" w:name="__RefHeading___Toc756073_730472459"/>
      <w:bookmarkStart w:id="806" w:name="_Toc354"/>
      <w:bookmarkEnd w:id="805"/>
      <w:r>
        <w:rPr/>
        <w:t>1</w:t>
      </w:r>
      <w:r>
        <w:rPr>
          <w:rtl w:val="true"/>
        </w:rPr>
        <w:t xml:space="preserve">- </w:t>
      </w:r>
      <w:r>
        <w:rPr>
          <w:rtl w:val="true"/>
        </w:rPr>
        <w:t>يحيي الأزرق</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احتفر اميرالمؤمنين علیه السلام بئرا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حفیف اجنحة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طفت اربعة اسابيع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سعى بين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يحج عن الرجل يصلح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يسعی بین الصفي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يسعى بين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ان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يقتل ويترك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كان معه 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قتل زنبورا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و علیه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قتل و علیه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وعليه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الحمام </w:t>
      </w:r>
      <w:bookmarkStart w:id="807" w:name="pg14737_217647"/>
    </w:p>
    <w:p>
      <w:pPr>
        <w:pStyle w:val="BookText"/>
        <w:rPr/>
      </w:pPr>
      <w:bookmarkEnd w:id="8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عن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الغيبة</w:t>
      </w:r>
    </w:p>
    <w:p>
      <w:pPr>
        <w:pStyle w:val="Heading3"/>
        <w:numPr>
          <w:ilvl w:val="2"/>
          <w:numId w:val="1"/>
        </w:numPr>
        <w:rPr/>
      </w:pPr>
      <w:bookmarkStart w:id="808" w:name="__RefHeading___Toc756075_730472459"/>
      <w:bookmarkStart w:id="809" w:name="_Toc355"/>
      <w:bookmarkEnd w:id="808"/>
      <w:r>
        <w:rPr/>
        <w:t>2</w:t>
      </w:r>
      <w:r>
        <w:rPr>
          <w:rtl w:val="true"/>
        </w:rPr>
        <w:t xml:space="preserve">- </w:t>
      </w:r>
      <w:r>
        <w:rPr>
          <w:rtl w:val="true"/>
        </w:rPr>
        <w:t>يحيى الازرق بياع السابري</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صلى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810" w:name="__RefHeading___Toc756077_730472459"/>
      <w:bookmarkStart w:id="811" w:name="_Toc356"/>
      <w:bookmarkEnd w:id="810"/>
      <w:r>
        <w:rPr/>
        <w:t>3</w:t>
      </w:r>
      <w:r>
        <w:rPr>
          <w:rtl w:val="true"/>
        </w:rPr>
        <w:t xml:space="preserve">- </w:t>
      </w:r>
      <w:r>
        <w:rPr>
          <w:rtl w:val="true"/>
        </w:rPr>
        <w:t>يحيى البزاز</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 ابوبصير ويحيى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12" w:name="__RefHeading___Toc756079_730472459"/>
      <w:bookmarkStart w:id="813" w:name="_Toc357"/>
      <w:bookmarkEnd w:id="812"/>
      <w:r>
        <w:rPr/>
        <w:t>4</w:t>
      </w:r>
      <w:r>
        <w:rPr>
          <w:rtl w:val="true"/>
        </w:rPr>
        <w:t xml:space="preserve">- </w:t>
      </w:r>
      <w:r>
        <w:rPr>
          <w:rtl w:val="true"/>
        </w:rPr>
        <w:t>يحيى بن ابراهيم بن ابی البلاد</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الى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العقوق</w:t>
      </w:r>
    </w:p>
    <w:p>
      <w:pPr>
        <w:pStyle w:val="Heading3"/>
        <w:numPr>
          <w:ilvl w:val="2"/>
          <w:numId w:val="1"/>
        </w:numPr>
        <w:rPr/>
      </w:pPr>
      <w:bookmarkStart w:id="814" w:name="__RefHeading___Toc756081_730472459"/>
      <w:bookmarkStart w:id="815" w:name="_Toc358"/>
      <w:bookmarkEnd w:id="814"/>
      <w:r>
        <w:rPr/>
        <w:t>5</w:t>
      </w:r>
      <w:r>
        <w:rPr>
          <w:rtl w:val="true"/>
        </w:rPr>
        <w:t xml:space="preserve">- </w:t>
      </w:r>
      <w:r>
        <w:rPr>
          <w:rtl w:val="true"/>
        </w:rPr>
        <w:t>یحیی بن ابراهيم بن مهاجر</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يقرئك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816" w:name="__RefHeading___Toc756083_730472459"/>
      <w:bookmarkStart w:id="817" w:name="_Toc359"/>
      <w:bookmarkEnd w:id="816"/>
      <w:r>
        <w:rPr/>
        <w:t>6</w:t>
      </w:r>
      <w:r>
        <w:rPr>
          <w:rtl w:val="true"/>
        </w:rPr>
        <w:t xml:space="preserve">- </w:t>
      </w:r>
      <w:r>
        <w:rPr>
          <w:rtl w:val="true"/>
        </w:rPr>
        <w:t>يحيى بن أبي رافع</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يبقى في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الخبز</w:t>
      </w:r>
    </w:p>
    <w:p>
      <w:pPr>
        <w:pStyle w:val="Heading3"/>
        <w:numPr>
          <w:ilvl w:val="2"/>
          <w:numId w:val="1"/>
        </w:numPr>
        <w:rPr/>
      </w:pPr>
      <w:bookmarkStart w:id="818" w:name="__RefHeading___Toc756085_730472459"/>
      <w:bookmarkStart w:id="819" w:name="_Toc360"/>
      <w:bookmarkEnd w:id="818"/>
      <w:r>
        <w:rPr/>
        <w:t>7</w:t>
      </w:r>
      <w:r>
        <w:rPr>
          <w:rtl w:val="true"/>
        </w:rPr>
        <w:t xml:space="preserve">- </w:t>
      </w:r>
      <w:r>
        <w:rPr>
          <w:rtl w:val="true"/>
        </w:rPr>
        <w:t>يحيى بن ابی طلحة</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820" w:name="__RefHeading___Toc756087_730472459"/>
      <w:bookmarkStart w:id="821" w:name="_Toc361"/>
      <w:bookmarkEnd w:id="820"/>
      <w:r>
        <w:rPr/>
        <w:t>8</w:t>
      </w:r>
      <w:r>
        <w:rPr>
          <w:rtl w:val="true"/>
        </w:rPr>
        <w:t xml:space="preserve">- </w:t>
      </w:r>
      <w:r>
        <w:rPr>
          <w:rtl w:val="true"/>
        </w:rPr>
        <w:t>يحيى بن أبي العلاء</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قتل العبد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 شقران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نذرت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بن علي علیه السلام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والحسين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يقول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للمحرمة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امیرالمؤمنین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رسول الله صلی الله علیه و آله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التختم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 يقاتل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الجهاد </w:t>
      </w:r>
      <w:bookmarkStart w:id="822" w:name="pg14737_217648"/>
    </w:p>
    <w:p>
      <w:pPr>
        <w:pStyle w:val="BookText"/>
        <w:rPr/>
      </w:pPr>
      <w:bookmarkEnd w:id="8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لا يقاتل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لدور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ascii="Amiri" w:hAnsi="Amiri" w:eastAsia="Amiri" w:cs="Amiri"/>
          <w:color w:val="111111"/>
          <w:sz w:val="28"/>
          <w:sz w:val="28"/>
          <w:szCs w:val="28"/>
          <w:rtl w:val="true"/>
          <w:lang w:bidi="ar-SA"/>
        </w:rPr>
        <w:t xml:space="preserve">ليس يبقى في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باع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Heading3"/>
        <w:numPr>
          <w:ilvl w:val="2"/>
          <w:numId w:val="1"/>
        </w:numPr>
        <w:rPr/>
      </w:pPr>
      <w:bookmarkStart w:id="823" w:name="__RefHeading___Toc756089_730472459"/>
      <w:bookmarkStart w:id="824" w:name="_Toc362"/>
      <w:bookmarkEnd w:id="823"/>
      <w:r>
        <w:rPr/>
        <w:t>9</w:t>
      </w:r>
      <w:r>
        <w:rPr>
          <w:rtl w:val="true"/>
        </w:rPr>
        <w:t xml:space="preserve">- </w:t>
      </w:r>
      <w:r>
        <w:rPr>
          <w:rtl w:val="true"/>
        </w:rPr>
        <w:t>یحیی بن ابی العلاء الرازی</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Heading3"/>
        <w:numPr>
          <w:ilvl w:val="2"/>
          <w:numId w:val="1"/>
        </w:numPr>
        <w:rPr/>
      </w:pPr>
      <w:bookmarkStart w:id="825" w:name="__RefHeading___Toc756091_730472459"/>
      <w:bookmarkStart w:id="826" w:name="_Toc363"/>
      <w:bookmarkEnd w:id="825"/>
      <w:r>
        <w:rPr/>
        <w:t>10</w:t>
      </w:r>
      <w:r>
        <w:rPr>
          <w:rtl w:val="true"/>
        </w:rPr>
        <w:t xml:space="preserve">- </w:t>
      </w:r>
      <w:r>
        <w:rPr>
          <w:rtl w:val="true"/>
        </w:rPr>
        <w:t>یحیی بن ابی عمران</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أبي جعفر الثاني علیه السلام في السنجاب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الخز</w:t>
      </w:r>
    </w:p>
    <w:p>
      <w:pPr>
        <w:pStyle w:val="Heading3"/>
        <w:numPr>
          <w:ilvl w:val="2"/>
          <w:numId w:val="1"/>
        </w:numPr>
        <w:rPr/>
      </w:pPr>
      <w:bookmarkStart w:id="827" w:name="__RefHeading___Toc756093_730472459"/>
      <w:bookmarkStart w:id="828" w:name="_Toc364"/>
      <w:bookmarkEnd w:id="827"/>
      <w:r>
        <w:rPr/>
        <w:t>11</w:t>
      </w:r>
      <w:r>
        <w:rPr>
          <w:rtl w:val="true"/>
        </w:rPr>
        <w:t xml:space="preserve">- </w:t>
      </w:r>
      <w:r>
        <w:rPr>
          <w:rtl w:val="true"/>
        </w:rPr>
        <w:t>یحیی بن ابی عمران الهمدانی</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829" w:name="__RefHeading___Toc756095_730472459"/>
      <w:bookmarkStart w:id="830" w:name="_Toc365"/>
      <w:bookmarkEnd w:id="829"/>
      <w:r>
        <w:rPr/>
        <w:t>12</w:t>
      </w:r>
      <w:r>
        <w:rPr>
          <w:rtl w:val="true"/>
        </w:rPr>
        <w:t xml:space="preserve">- </w:t>
      </w:r>
      <w:r>
        <w:rPr>
          <w:rtl w:val="true"/>
        </w:rPr>
        <w:t>يحيى بن أبي القاسم</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31" w:name="__RefHeading___Toc756097_730472459"/>
      <w:bookmarkStart w:id="832" w:name="_Toc366"/>
      <w:bookmarkEnd w:id="831"/>
      <w:r>
        <w:rPr/>
        <w:t>13</w:t>
      </w:r>
      <w:r>
        <w:rPr>
          <w:rtl w:val="true"/>
        </w:rPr>
        <w:t xml:space="preserve">- </w:t>
      </w:r>
      <w:r>
        <w:rPr>
          <w:rtl w:val="true"/>
        </w:rPr>
        <w:t>يحيى بن اکثم</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يحيى بن اكثم 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یحیی بن اکثم 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الى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یحیی بن اکثم القاضي قد هدم 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833" w:name="__RefHeading___Toc756099_730472459"/>
      <w:bookmarkStart w:id="834" w:name="_Toc367"/>
      <w:bookmarkEnd w:id="833"/>
      <w:r>
        <w:rPr/>
        <w:t>14</w:t>
      </w:r>
      <w:r>
        <w:rPr>
          <w:rtl w:val="true"/>
        </w:rPr>
        <w:t xml:space="preserve">- </w:t>
      </w:r>
      <w:r>
        <w:rPr>
          <w:rtl w:val="true"/>
        </w:rPr>
        <w:t>یحیی بن اکثم القاضی</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الفجر لم يجهر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الجهر</w:t>
      </w:r>
    </w:p>
    <w:p>
      <w:pPr>
        <w:pStyle w:val="Heading3"/>
        <w:numPr>
          <w:ilvl w:val="2"/>
          <w:numId w:val="1"/>
        </w:numPr>
        <w:rPr/>
      </w:pPr>
      <w:bookmarkStart w:id="835" w:name="__RefHeading___Toc756101_730472459"/>
      <w:bookmarkStart w:id="836" w:name="_Toc368"/>
      <w:bookmarkEnd w:id="835"/>
      <w:r>
        <w:rPr/>
        <w:t>15</w:t>
      </w:r>
      <w:r>
        <w:rPr>
          <w:rtl w:val="true"/>
        </w:rPr>
        <w:t xml:space="preserve">- </w:t>
      </w:r>
      <w:r>
        <w:rPr>
          <w:rtl w:val="true"/>
        </w:rPr>
        <w:t>يحيى بن أم الطويل</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ارتد الناس بعد قتل الحسين الا ثلاثة ابو خالد الكابلي ويحيى بن أم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يحيى بن أم الطويل كان يظهر الفتوة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بیان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یحیی بن ام الطويل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مجالسة اهل المعاصي</w:t>
      </w:r>
    </w:p>
    <w:p>
      <w:pPr>
        <w:pStyle w:val="Heading3"/>
        <w:numPr>
          <w:ilvl w:val="2"/>
          <w:numId w:val="1"/>
        </w:numPr>
        <w:rPr/>
      </w:pPr>
      <w:bookmarkStart w:id="837" w:name="__RefHeading___Toc756103_730472459"/>
      <w:bookmarkStart w:id="838" w:name="_Toc369"/>
      <w:bookmarkEnd w:id="837"/>
      <w:r>
        <w:rPr/>
        <w:t>16</w:t>
      </w:r>
      <w:r>
        <w:rPr>
          <w:rtl w:val="true"/>
        </w:rPr>
        <w:t xml:space="preserve">- </w:t>
      </w:r>
      <w:r>
        <w:rPr>
          <w:rtl w:val="true"/>
        </w:rPr>
        <w:t>يحيى بن بشیر</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الله عزوجل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Heading3"/>
        <w:numPr>
          <w:ilvl w:val="2"/>
          <w:numId w:val="1"/>
        </w:numPr>
        <w:rPr/>
      </w:pPr>
      <w:bookmarkStart w:id="839" w:name="__RefHeading___Toc756105_730472459"/>
      <w:bookmarkStart w:id="840" w:name="_Toc370"/>
      <w:bookmarkEnd w:id="839"/>
      <w:r>
        <w:rPr/>
        <w:t>17</w:t>
      </w:r>
      <w:r>
        <w:rPr>
          <w:rtl w:val="true"/>
        </w:rPr>
        <w:t xml:space="preserve">- </w:t>
      </w:r>
      <w:r>
        <w:rPr>
          <w:rtl w:val="true"/>
        </w:rPr>
        <w:t>یحیی بن بشير النبال</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بشير بأي شيء تداوون مرضاكم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السكر</w:t>
      </w:r>
    </w:p>
    <w:p>
      <w:pPr>
        <w:pStyle w:val="Heading3"/>
        <w:numPr>
          <w:ilvl w:val="2"/>
          <w:numId w:val="1"/>
        </w:numPr>
        <w:rPr/>
      </w:pPr>
      <w:bookmarkStart w:id="841" w:name="__RefHeading___Toc756107_730472459"/>
      <w:bookmarkStart w:id="842" w:name="_Toc371"/>
      <w:bookmarkEnd w:id="841"/>
      <w:r>
        <w:rPr/>
        <w:t>18</w:t>
      </w:r>
      <w:r>
        <w:rPr>
          <w:rtl w:val="true"/>
        </w:rPr>
        <w:t xml:space="preserve">- </w:t>
      </w:r>
      <w:r>
        <w:rPr>
          <w:rtl w:val="true"/>
        </w:rPr>
        <w:t>يحيى بن حبيب</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افضل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843" w:name="pg14737_217649"/>
    </w:p>
    <w:p>
      <w:pPr>
        <w:pStyle w:val="BookText"/>
        <w:rPr/>
      </w:pPr>
      <w:bookmarkEnd w:id="843"/>
      <w:r>
        <w:rPr>
          <w:rFonts w:ascii="Amiri" w:hAnsi="Amiri" w:eastAsia="Amiri" w:cs="Amiri"/>
          <w:color w:val="111111"/>
          <w:sz w:val="28"/>
          <w:sz w:val="28"/>
          <w:szCs w:val="28"/>
          <w:rtl w:val="true"/>
          <w:lang w:bidi="ar-SA"/>
        </w:rPr>
        <w:t xml:space="preserve">منهم يحيى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844" w:name="__RefHeading___Toc756109_730472459"/>
      <w:bookmarkStart w:id="845" w:name="_Toc372"/>
      <w:bookmarkEnd w:id="844"/>
      <w:r>
        <w:rPr/>
        <w:t>19</w:t>
      </w:r>
      <w:r>
        <w:rPr>
          <w:rtl w:val="true"/>
        </w:rPr>
        <w:t xml:space="preserve">- </w:t>
      </w:r>
      <w:r>
        <w:rPr>
          <w:rtl w:val="true"/>
        </w:rPr>
        <w:t>يحيى بن حبيب الزيات</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من كان عند ابي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علي الجواد علیه السلام</w:t>
      </w:r>
    </w:p>
    <w:p>
      <w:pPr>
        <w:pStyle w:val="Heading3"/>
        <w:numPr>
          <w:ilvl w:val="2"/>
          <w:numId w:val="1"/>
        </w:numPr>
        <w:rPr/>
      </w:pPr>
      <w:bookmarkStart w:id="846" w:name="__RefHeading___Toc756111_730472459"/>
      <w:bookmarkStart w:id="847" w:name="_Toc373"/>
      <w:bookmarkEnd w:id="846"/>
      <w:r>
        <w:rPr/>
        <w:t>20</w:t>
      </w:r>
      <w:r>
        <w:rPr>
          <w:rtl w:val="true"/>
        </w:rPr>
        <w:t xml:space="preserve">- </w:t>
      </w:r>
      <w:r>
        <w:rPr>
          <w:rtl w:val="true"/>
        </w:rPr>
        <w:t>يحيى بن الحجاج</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لي 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848" w:name="__RefHeading___Toc756113_730472459"/>
      <w:bookmarkStart w:id="849" w:name="_Toc374"/>
      <w:bookmarkEnd w:id="848"/>
      <w:r>
        <w:rPr/>
        <w:t>21</w:t>
      </w:r>
      <w:r>
        <w:rPr>
          <w:rtl w:val="true"/>
        </w:rPr>
        <w:t xml:space="preserve">- </w:t>
      </w:r>
      <w:r>
        <w:rPr>
          <w:rtl w:val="true"/>
        </w:rPr>
        <w:t>يحيى بن خالد</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في دهلیز یحیی بن خالد بمكة وكان هناك ابو الحسن موسی علیه السلام وابو يوسف فقام اليه ابو يوسف وتربع بين يديه فقال يا أبا الحسن جعلت فداك المحرم يظلل ؟ قال لا، قال فيستظل بالجدار والمحمل ويدخل البيت والخبأ ؟ قال نعم قال فضحك ابویوسف شبه المستهزئ فقال اله ابوالحسن علیه السلام یا ابایوسف ان الدين ليس بالقياس كقياسك وقياس أصحابك ان الله عزوجل أمر في كتابه بالطلاق واقد فيه يشاهدين ولم يرض بهما الا عدلين وامر في كتابه بالتزویج و اهمله بلا شهود فأتيتم بشاهدين فيما ابطل اللله وابطلتم شاهدين فيما اكد الله عزوجل و اجزتم طلاق المجنون والشكران ، حج رسول الله صلی الله علیه و آله فأحرم ولم يظلل ودخل البيت والخبأ واستظل بالمحمل والجدار فعلنا كما فعل رسول الله صلی الله علیه و آله فسكت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اراد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یحیی بن خالد فغطي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850" w:name="__RefHeading___Toc756115_730472459"/>
      <w:bookmarkStart w:id="851" w:name="_Toc375"/>
      <w:bookmarkEnd w:id="850"/>
      <w:r>
        <w:rPr/>
        <w:t>22</w:t>
      </w:r>
      <w:r>
        <w:rPr>
          <w:rtl w:val="true"/>
        </w:rPr>
        <w:t xml:space="preserve">- </w:t>
      </w:r>
      <w:r>
        <w:rPr>
          <w:rtl w:val="true"/>
        </w:rPr>
        <w:t>يحيى بن زكريا علیه السلام</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خذا الكتاب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عیسی بن مریم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عیسی بن مریم جاء الى قبر يحيى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یحیی بن زکریا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یا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عنى بقوله في يحيى وحنانا من لدنا لبيك يا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ونظيركيحيى من خلقي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عیسی بن مریم علیه السلام</w:t>
      </w:r>
    </w:p>
    <w:p>
      <w:pPr>
        <w:pStyle w:val="Heading3"/>
        <w:numPr>
          <w:ilvl w:val="2"/>
          <w:numId w:val="1"/>
        </w:numPr>
        <w:rPr/>
      </w:pPr>
      <w:bookmarkStart w:id="852" w:name="__RefHeading___Toc756117_730472459"/>
      <w:bookmarkStart w:id="853" w:name="_Toc376"/>
      <w:bookmarkEnd w:id="852"/>
      <w:r>
        <w:rPr/>
        <w:t>23</w:t>
      </w:r>
      <w:r>
        <w:rPr>
          <w:rtl w:val="true"/>
        </w:rPr>
        <w:t xml:space="preserve">- </w:t>
      </w:r>
      <w:r>
        <w:rPr>
          <w:rtl w:val="true"/>
        </w:rPr>
        <w:t>يحيى بن زكريا الانصاری</w:t>
      </w:r>
      <w:bookmarkEnd w:id="85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يستكمل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854" w:name="pg14737_217650"/>
    </w:p>
    <w:p>
      <w:pPr>
        <w:pStyle w:val="Heading3"/>
        <w:numPr>
          <w:ilvl w:val="2"/>
          <w:numId w:val="1"/>
        </w:numPr>
        <w:rPr/>
      </w:pPr>
      <w:bookmarkStart w:id="855" w:name="__RefHeading___Toc756119_730472459"/>
      <w:bookmarkStart w:id="856" w:name="_Toc377"/>
      <w:bookmarkEnd w:id="854"/>
      <w:bookmarkEnd w:id="855"/>
      <w:r>
        <w:rPr/>
        <w:t>24</w:t>
      </w:r>
      <w:r>
        <w:rPr>
          <w:rtl w:val="true"/>
        </w:rPr>
        <w:t xml:space="preserve">- </w:t>
      </w:r>
      <w:r>
        <w:rPr>
          <w:rtl w:val="true"/>
        </w:rPr>
        <w:t>يحيى بن سابور</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يحيى بن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الميت تدمع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857" w:name="__RefHeading___Toc756121_730472459"/>
      <w:bookmarkStart w:id="858" w:name="_Toc378"/>
      <w:bookmarkEnd w:id="857"/>
      <w:r>
        <w:rPr/>
        <w:t>25</w:t>
      </w:r>
      <w:r>
        <w:rPr>
          <w:rtl w:val="true"/>
        </w:rPr>
        <w:t xml:space="preserve">- </w:t>
      </w:r>
      <w:r>
        <w:rPr>
          <w:rtl w:val="true"/>
        </w:rPr>
        <w:t>يحيى بن سالم</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859" w:name="__RefHeading___Toc756123_730472459"/>
      <w:bookmarkStart w:id="860" w:name="_Toc379"/>
      <w:bookmarkEnd w:id="859"/>
      <w:r>
        <w:rPr/>
        <w:t>26</w:t>
      </w:r>
      <w:r>
        <w:rPr>
          <w:rtl w:val="true"/>
        </w:rPr>
        <w:t xml:space="preserve">- </w:t>
      </w:r>
      <w:r>
        <w:rPr>
          <w:rtl w:val="true"/>
        </w:rPr>
        <w:t>يحيى بن سعيد</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يخالف یحیی بن سعید قضاتكم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861" w:name="__RefHeading___Toc756125_730472459"/>
      <w:bookmarkStart w:id="862" w:name="_Toc380"/>
      <w:bookmarkEnd w:id="861"/>
      <w:r>
        <w:rPr/>
        <w:t>27</w:t>
      </w:r>
      <w:r>
        <w:rPr>
          <w:rtl w:val="true"/>
        </w:rPr>
        <w:t xml:space="preserve">- </w:t>
      </w:r>
      <w:r>
        <w:rPr>
          <w:rtl w:val="true"/>
        </w:rPr>
        <w:t>يحيى بن سعيد بن المسيب</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863" w:name="__RefHeading___Toc756127_730472459"/>
      <w:bookmarkStart w:id="864" w:name="_Toc381"/>
      <w:bookmarkEnd w:id="863"/>
      <w:r>
        <w:rPr/>
        <w:t>28</w:t>
      </w:r>
      <w:r>
        <w:rPr>
          <w:rtl w:val="true"/>
        </w:rPr>
        <w:t xml:space="preserve">- </w:t>
      </w:r>
      <w:r>
        <w:rPr>
          <w:rtl w:val="true"/>
        </w:rPr>
        <w:t>يحيى بن سليمان المازني</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 عليه السلام</w:t>
      </w:r>
    </w:p>
    <w:p>
      <w:pPr>
        <w:pStyle w:val="Heading3"/>
        <w:numPr>
          <w:ilvl w:val="2"/>
          <w:numId w:val="1"/>
        </w:numPr>
        <w:rPr/>
      </w:pPr>
      <w:bookmarkStart w:id="865" w:name="__RefHeading___Toc756129_730472459"/>
      <w:bookmarkStart w:id="866" w:name="_Toc382"/>
      <w:bookmarkEnd w:id="865"/>
      <w:r>
        <w:rPr/>
        <w:t>29</w:t>
      </w:r>
      <w:r>
        <w:rPr>
          <w:rtl w:val="true"/>
        </w:rPr>
        <w:t xml:space="preserve">- </w:t>
      </w:r>
      <w:r>
        <w:rPr>
          <w:rtl w:val="true"/>
        </w:rPr>
        <w:t>يحيى بن طلحة النهدي</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وانسلوا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المشي</w:t>
      </w:r>
    </w:p>
    <w:p>
      <w:pPr>
        <w:pStyle w:val="Heading3"/>
        <w:numPr>
          <w:ilvl w:val="2"/>
          <w:numId w:val="1"/>
        </w:numPr>
        <w:rPr/>
      </w:pPr>
      <w:bookmarkStart w:id="867" w:name="__RefHeading___Toc756131_730472459"/>
      <w:bookmarkStart w:id="868" w:name="_Toc383"/>
      <w:bookmarkEnd w:id="867"/>
      <w:r>
        <w:rPr/>
        <w:t>30</w:t>
      </w:r>
      <w:r>
        <w:rPr>
          <w:rtl w:val="true"/>
        </w:rPr>
        <w:t xml:space="preserve">- </w:t>
      </w:r>
      <w:r>
        <w:rPr>
          <w:rtl w:val="true"/>
        </w:rPr>
        <w:t>يحيى بن عباد المکی</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ارى لك من ابي عبدالله علیه السلام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869" w:name="__RefHeading___Toc756133_730472459"/>
      <w:bookmarkStart w:id="870" w:name="_Toc384"/>
      <w:bookmarkEnd w:id="869"/>
      <w:r>
        <w:rPr/>
        <w:t>31</w:t>
      </w:r>
      <w:r>
        <w:rPr>
          <w:rtl w:val="true"/>
        </w:rPr>
        <w:t xml:space="preserve">- </w:t>
      </w:r>
      <w:r>
        <w:rPr>
          <w:rtl w:val="true"/>
        </w:rPr>
        <w:t>يحيى بن عبادة</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تؤخذ جریدة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الجريدة</w:t>
      </w:r>
    </w:p>
    <w:p>
      <w:pPr>
        <w:pStyle w:val="Heading3"/>
        <w:numPr>
          <w:ilvl w:val="2"/>
          <w:numId w:val="1"/>
        </w:numPr>
        <w:rPr/>
      </w:pPr>
      <w:bookmarkStart w:id="871" w:name="__RefHeading___Toc756135_730472459"/>
      <w:bookmarkStart w:id="872" w:name="_Toc385"/>
      <w:bookmarkEnd w:id="871"/>
      <w:r>
        <w:rPr/>
        <w:t>32</w:t>
      </w:r>
      <w:r>
        <w:rPr>
          <w:rtl w:val="true"/>
        </w:rPr>
        <w:t xml:space="preserve">- </w:t>
      </w:r>
      <w:r>
        <w:rPr>
          <w:rtl w:val="true"/>
        </w:rPr>
        <w:t>يحيى بن عبادة المکی</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التخضير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Heading3"/>
        <w:numPr>
          <w:ilvl w:val="2"/>
          <w:numId w:val="1"/>
        </w:numPr>
        <w:rPr/>
      </w:pPr>
      <w:bookmarkStart w:id="873" w:name="__RefHeading___Toc756137_730472459"/>
      <w:bookmarkStart w:id="874" w:name="_Toc386"/>
      <w:bookmarkEnd w:id="873"/>
      <w:r>
        <w:rPr/>
        <w:t>33</w:t>
      </w:r>
      <w:r>
        <w:rPr>
          <w:rtl w:val="true"/>
        </w:rPr>
        <w:t xml:space="preserve">- </w:t>
      </w:r>
      <w:r>
        <w:rPr>
          <w:rtl w:val="true"/>
        </w:rPr>
        <w:t>يحيى بن عبد الرحمن الازرق</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امرأة وليدة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يدخل في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Heading3"/>
        <w:numPr>
          <w:ilvl w:val="2"/>
          <w:numId w:val="1"/>
        </w:numPr>
        <w:rPr/>
      </w:pPr>
      <w:bookmarkStart w:id="875" w:name="__RefHeading___Toc756139_730472459"/>
      <w:bookmarkStart w:id="876" w:name="_Toc387"/>
      <w:bookmarkEnd w:id="875"/>
      <w:r>
        <w:rPr/>
        <w:t>34</w:t>
      </w:r>
      <w:r>
        <w:rPr>
          <w:rtl w:val="true"/>
        </w:rPr>
        <w:t xml:space="preserve">- </w:t>
      </w:r>
      <w:r>
        <w:rPr>
          <w:rtl w:val="true"/>
        </w:rPr>
        <w:t>يحيى بن عبدالرحمن بن خاقان</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877" w:name="__RefHeading___Toc756141_730472459"/>
      <w:bookmarkStart w:id="878" w:name="_Toc388"/>
      <w:bookmarkEnd w:id="877"/>
      <w:r>
        <w:rPr/>
        <w:t>35</w:t>
      </w:r>
      <w:r>
        <w:rPr>
          <w:rtl w:val="true"/>
        </w:rPr>
        <w:t xml:space="preserve">- </w:t>
      </w:r>
      <w:r>
        <w:rPr>
          <w:rtl w:val="true"/>
        </w:rPr>
        <w:t>يحيى بن عبد الله</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فاتينا بسكرجات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اهل الميت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Heading3"/>
        <w:numPr>
          <w:ilvl w:val="2"/>
          <w:numId w:val="1"/>
        </w:numPr>
        <w:rPr/>
      </w:pPr>
      <w:bookmarkStart w:id="879" w:name="__RefHeading___Toc756143_730472459"/>
      <w:bookmarkStart w:id="880" w:name="_Toc389"/>
      <w:bookmarkEnd w:id="879"/>
      <w:r>
        <w:rPr/>
        <w:t>36</w:t>
      </w:r>
      <w:r>
        <w:rPr>
          <w:rtl w:val="true"/>
        </w:rPr>
        <w:t xml:space="preserve">- </w:t>
      </w:r>
      <w:r>
        <w:rPr>
          <w:rtl w:val="true"/>
        </w:rPr>
        <w:t>یحیی بن عبدالله ابی الحسن</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81" w:name="__RefHeading___Toc756145_730472459"/>
      <w:bookmarkStart w:id="882" w:name="_Toc390"/>
      <w:bookmarkEnd w:id="881"/>
      <w:r>
        <w:rPr/>
        <w:t>37</w:t>
      </w:r>
      <w:r>
        <w:rPr>
          <w:rtl w:val="true"/>
        </w:rPr>
        <w:t xml:space="preserve">- </w:t>
      </w:r>
      <w:r>
        <w:rPr>
          <w:rtl w:val="true"/>
        </w:rPr>
        <w:t>يحيى بن عبدالله بن الحسن</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رسول الله صلی الله علیه و آله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يحيى بن عبدالله بن الحسن الى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طلاق في استكراه </w:t>
      </w:r>
      <w:r>
        <w:rPr>
          <w:rFonts w:eastAsia="Amiri" w:cs="Amiri" w:ascii="Amiri" w:hAnsi="Amiri"/>
          <w:color w:val="111111"/>
          <w:sz w:val="28"/>
          <w:szCs w:val="28"/>
          <w:rtl w:val="true"/>
          <w:lang w:bidi="ar-SA"/>
        </w:rPr>
        <w:t xml:space="preserve">-) </w:t>
      </w:r>
      <w:bookmarkStart w:id="883" w:name="pg14737_217651"/>
    </w:p>
    <w:p>
      <w:pPr>
        <w:pStyle w:val="BookText"/>
        <w:rPr/>
      </w:pPr>
      <w:bookmarkEnd w:id="883"/>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كل غادر بامام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Heading3"/>
        <w:numPr>
          <w:ilvl w:val="2"/>
          <w:numId w:val="1"/>
        </w:numPr>
        <w:rPr/>
      </w:pPr>
      <w:bookmarkStart w:id="884" w:name="__RefHeading___Toc756147_730472459"/>
      <w:bookmarkStart w:id="885" w:name="_Toc391"/>
      <w:bookmarkEnd w:id="884"/>
      <w:r>
        <w:rPr/>
        <w:t>38</w:t>
      </w:r>
      <w:r>
        <w:rPr>
          <w:rtl w:val="true"/>
        </w:rPr>
        <w:t xml:space="preserve">- </w:t>
      </w:r>
      <w:r>
        <w:rPr>
          <w:rtl w:val="true"/>
        </w:rPr>
        <w:t>يحيى بن عقبة الأزدي</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الحريص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886" w:name="__RefHeading___Toc756149_730472459"/>
      <w:bookmarkStart w:id="887" w:name="_Toc392"/>
      <w:bookmarkEnd w:id="886"/>
      <w:r>
        <w:rPr/>
        <w:t>39</w:t>
      </w:r>
      <w:r>
        <w:rPr>
          <w:rtl w:val="true"/>
        </w:rPr>
        <w:t xml:space="preserve">- </w:t>
      </w:r>
      <w:r>
        <w:rPr>
          <w:rtl w:val="true"/>
        </w:rPr>
        <w:t>يحيى بن عقيل</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اخاف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اتباع الهوى</w:t>
      </w:r>
    </w:p>
    <w:p>
      <w:pPr>
        <w:pStyle w:val="Heading3"/>
        <w:numPr>
          <w:ilvl w:val="2"/>
          <w:numId w:val="1"/>
        </w:numPr>
        <w:rPr/>
      </w:pPr>
      <w:bookmarkStart w:id="888" w:name="__RefHeading___Toc756151_730472459"/>
      <w:bookmarkStart w:id="889" w:name="_Toc393"/>
      <w:bookmarkEnd w:id="888"/>
      <w:r>
        <w:rPr/>
        <w:t>40</w:t>
      </w:r>
      <w:r>
        <w:rPr>
          <w:rtl w:val="true"/>
        </w:rPr>
        <w:t xml:space="preserve">- </w:t>
      </w:r>
      <w:r>
        <w:rPr>
          <w:rtl w:val="true"/>
        </w:rPr>
        <w:t>يحيى بن عمران</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بالعقل استخرج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الشجاعة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ليجتمع في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الاستغناء</w:t>
      </w:r>
    </w:p>
    <w:p>
      <w:pPr>
        <w:pStyle w:val="Heading3"/>
        <w:numPr>
          <w:ilvl w:val="2"/>
          <w:numId w:val="1"/>
        </w:numPr>
        <w:rPr/>
      </w:pPr>
      <w:bookmarkStart w:id="890" w:name="__RefHeading___Toc756153_730472459"/>
      <w:bookmarkStart w:id="891" w:name="_Toc394"/>
      <w:bookmarkEnd w:id="890"/>
      <w:r>
        <w:rPr/>
        <w:t>41</w:t>
      </w:r>
      <w:r>
        <w:rPr>
          <w:rtl w:val="true"/>
        </w:rPr>
        <w:t xml:space="preserve">- </w:t>
      </w:r>
      <w:r>
        <w:rPr>
          <w:rtl w:val="true"/>
        </w:rPr>
        <w:t>يحيى بن عمران الحلبي</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الخصال بالمرء اجمل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الأذان قبل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Heading3"/>
        <w:numPr>
          <w:ilvl w:val="2"/>
          <w:numId w:val="1"/>
        </w:numPr>
        <w:rPr/>
      </w:pPr>
      <w:bookmarkStart w:id="892" w:name="__RefHeading___Toc756155_730472459"/>
      <w:bookmarkStart w:id="893" w:name="_Toc395"/>
      <w:bookmarkEnd w:id="892"/>
      <w:r>
        <w:rPr/>
        <w:t>42</w:t>
      </w:r>
      <w:r>
        <w:rPr>
          <w:rtl w:val="true"/>
        </w:rPr>
        <w:t xml:space="preserve">- </w:t>
      </w:r>
      <w:r>
        <w:rPr>
          <w:rtl w:val="true"/>
        </w:rPr>
        <w:t>يحيى بن عمران المهداني</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ابتدأ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894" w:name="__RefHeading___Toc756157_730472459"/>
      <w:bookmarkStart w:id="895" w:name="_Toc396"/>
      <w:bookmarkEnd w:id="894"/>
      <w:r>
        <w:rPr/>
        <w:t>43</w:t>
      </w:r>
      <w:r>
        <w:rPr>
          <w:rtl w:val="true"/>
        </w:rPr>
        <w:t xml:space="preserve">- </w:t>
      </w:r>
      <w:r>
        <w:rPr>
          <w:rtl w:val="true"/>
        </w:rPr>
        <w:t>يحيى بن عیسی</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الطعام الارز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الارز</w:t>
      </w:r>
    </w:p>
    <w:p>
      <w:pPr>
        <w:pStyle w:val="Heading3"/>
        <w:numPr>
          <w:ilvl w:val="2"/>
          <w:numId w:val="1"/>
        </w:numPr>
        <w:rPr/>
      </w:pPr>
      <w:bookmarkStart w:id="896" w:name="__RefHeading___Toc756159_730472459"/>
      <w:bookmarkStart w:id="897" w:name="_Toc397"/>
      <w:bookmarkEnd w:id="896"/>
      <w:r>
        <w:rPr/>
        <w:t>44</w:t>
      </w:r>
      <w:r>
        <w:rPr>
          <w:rtl w:val="true"/>
        </w:rPr>
        <w:t xml:space="preserve">- </w:t>
      </w:r>
      <w:r>
        <w:rPr>
          <w:rtl w:val="true"/>
        </w:rPr>
        <w:t>يحيى بن القسري أو قنبري او سماقيرة</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لابي محمد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98" w:name="__RefHeading___Toc756161_730472459"/>
      <w:bookmarkStart w:id="899" w:name="_Toc398"/>
      <w:bookmarkEnd w:id="898"/>
      <w:r>
        <w:rPr/>
        <w:t>45</w:t>
      </w:r>
      <w:r>
        <w:rPr>
          <w:rtl w:val="true"/>
        </w:rPr>
        <w:t xml:space="preserve">- </w:t>
      </w:r>
      <w:r>
        <w:rPr>
          <w:rtl w:val="true"/>
        </w:rPr>
        <w:t>یحیی بن القشيري</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لابي محمد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00" w:name="__RefHeading___Toc756163_730472459"/>
      <w:bookmarkStart w:id="901" w:name="_Toc399"/>
      <w:bookmarkEnd w:id="900"/>
      <w:r>
        <w:rPr/>
        <w:t>46</w:t>
      </w:r>
      <w:r>
        <w:rPr>
          <w:rtl w:val="true"/>
        </w:rPr>
        <w:t xml:space="preserve">- </w:t>
      </w:r>
      <w:r>
        <w:rPr>
          <w:rtl w:val="true"/>
        </w:rPr>
        <w:t>يحيى بن محمد</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عزوجل یا ایها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902" w:name="__RefHeading___Toc756165_730472459"/>
      <w:bookmarkStart w:id="903" w:name="_Toc400"/>
      <w:bookmarkEnd w:id="902"/>
      <w:r>
        <w:rPr/>
        <w:t>47</w:t>
      </w:r>
      <w:r>
        <w:rPr>
          <w:rtl w:val="true"/>
        </w:rPr>
        <w:t xml:space="preserve">- </w:t>
      </w:r>
      <w:r>
        <w:rPr>
          <w:rtl w:val="true"/>
        </w:rPr>
        <w:t>يحيى بن مساورة</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 ومرق لحم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 يجرد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فسيرى الله عملكم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04" w:name="__RefHeading___Toc756167_730472459"/>
      <w:bookmarkStart w:id="905" w:name="_Toc401"/>
      <w:bookmarkEnd w:id="904"/>
      <w:r>
        <w:rPr/>
        <w:t>48</w:t>
      </w:r>
      <w:r>
        <w:rPr>
          <w:rtl w:val="true"/>
        </w:rPr>
        <w:t xml:space="preserve">- </w:t>
      </w:r>
      <w:r>
        <w:rPr>
          <w:rtl w:val="true"/>
        </w:rPr>
        <w:t>يحيى بن موسى الصنعاني</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الرضا عليه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الحسن الرضا عليه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الموز</w:t>
      </w:r>
    </w:p>
    <w:p>
      <w:pPr>
        <w:pStyle w:val="Heading3"/>
        <w:numPr>
          <w:ilvl w:val="2"/>
          <w:numId w:val="1"/>
        </w:numPr>
        <w:rPr/>
      </w:pPr>
      <w:bookmarkStart w:id="906" w:name="__RefHeading___Toc756169_730472459"/>
      <w:bookmarkStart w:id="907" w:name="_Toc402"/>
      <w:bookmarkEnd w:id="906"/>
      <w:r>
        <w:rPr/>
        <w:t>49</w:t>
      </w:r>
      <w:r>
        <w:rPr>
          <w:rtl w:val="true"/>
        </w:rPr>
        <w:t xml:space="preserve">- </w:t>
      </w:r>
      <w:r>
        <w:rPr>
          <w:rtl w:val="true"/>
        </w:rPr>
        <w:t>یحیی بن هرثمة</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اخذت من يحيى بن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علي بن محمد الهادي عليه السلام</w:t>
      </w:r>
    </w:p>
    <w:p>
      <w:pPr>
        <w:pStyle w:val="Heading3"/>
        <w:numPr>
          <w:ilvl w:val="2"/>
          <w:numId w:val="1"/>
        </w:numPr>
        <w:rPr/>
      </w:pPr>
      <w:bookmarkStart w:id="908" w:name="__RefHeading___Toc756171_730472459"/>
      <w:bookmarkStart w:id="909" w:name="_Toc403"/>
      <w:bookmarkEnd w:id="908"/>
      <w:r>
        <w:rPr/>
        <w:t>50</w:t>
      </w:r>
      <w:r>
        <w:rPr>
          <w:rtl w:val="true"/>
        </w:rPr>
        <w:t xml:space="preserve">- </w:t>
      </w:r>
      <w:r>
        <w:rPr>
          <w:rtl w:val="true"/>
        </w:rPr>
        <w:t>يحيى بن يساره</w:t>
      </w:r>
      <w:bookmarkEnd w:id="90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حججنا فمررنا بابي عبدالله علیه السلام </w:t>
      </w:r>
      <w:r>
        <w:rPr>
          <w:rFonts w:eastAsia="IRNazanin" w:cs="IRNazanin"/>
          <w:color w:val="111111"/>
          <w:sz w:val="28"/>
          <w:szCs w:val="28"/>
          <w:rtl w:val="true"/>
          <w:lang w:bidi="fa-IR"/>
        </w:rPr>
        <w:t xml:space="preserve">- ) </w:t>
      </w:r>
      <w:bookmarkStart w:id="910" w:name="pg14737_217652"/>
    </w:p>
    <w:p>
      <w:pPr>
        <w:pStyle w:val="BookText"/>
        <w:rPr/>
      </w:pPr>
      <w:bookmarkEnd w:id="910"/>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911" w:name="__RefHeading___Toc756173_730472459"/>
      <w:bookmarkStart w:id="912" w:name="_Toc404"/>
      <w:bookmarkEnd w:id="911"/>
      <w:r>
        <w:rPr/>
        <w:t>51</w:t>
      </w:r>
      <w:r>
        <w:rPr>
          <w:rtl w:val="true"/>
        </w:rPr>
        <w:t xml:space="preserve">- </w:t>
      </w:r>
      <w:r>
        <w:rPr>
          <w:rtl w:val="true"/>
        </w:rPr>
        <w:t>یحیی بن يسار القنبری</w:t>
      </w:r>
      <w:bookmarkEnd w:id="9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ابو الحسن الى ابنه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13" w:name="__RefHeading___Toc756175_730472459"/>
      <w:bookmarkStart w:id="914" w:name="_Toc405"/>
      <w:bookmarkEnd w:id="913"/>
      <w:r>
        <w:rPr/>
        <w:t>52</w:t>
      </w:r>
      <w:r>
        <w:rPr>
          <w:rtl w:val="true"/>
        </w:rPr>
        <w:t xml:space="preserve">- </w:t>
      </w:r>
      <w:r>
        <w:rPr>
          <w:rtl w:val="true"/>
        </w:rPr>
        <w:t>يحيى الحذاء</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اشتريت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915" w:name="__RefHeading___Toc756177_730472459"/>
      <w:bookmarkStart w:id="916" w:name="_Toc406"/>
      <w:bookmarkEnd w:id="915"/>
      <w:r>
        <w:rPr/>
        <w:t>53</w:t>
      </w:r>
      <w:r>
        <w:rPr>
          <w:rtl w:val="true"/>
        </w:rPr>
        <w:t xml:space="preserve">- </w:t>
      </w:r>
      <w:r>
        <w:rPr>
          <w:rtl w:val="true"/>
        </w:rPr>
        <w:t>يحيى الحلبي</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اعتمرت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Heading3"/>
        <w:numPr>
          <w:ilvl w:val="2"/>
          <w:numId w:val="1"/>
        </w:numPr>
        <w:rPr/>
      </w:pPr>
      <w:bookmarkStart w:id="917" w:name="__RefHeading___Toc756179_730472459"/>
      <w:bookmarkStart w:id="918" w:name="_Toc407"/>
      <w:bookmarkEnd w:id="917"/>
      <w:r>
        <w:rPr/>
        <w:t>54</w:t>
      </w:r>
      <w:r>
        <w:rPr>
          <w:rtl w:val="true"/>
        </w:rPr>
        <w:t xml:space="preserve">- </w:t>
      </w:r>
      <w:r>
        <w:rPr>
          <w:rtl w:val="true"/>
        </w:rPr>
        <w:t>يحيى الصنعاني</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الموز</w:t>
      </w:r>
    </w:p>
    <w:p>
      <w:pPr>
        <w:pStyle w:val="BookText"/>
        <w:rPr/>
      </w:pPr>
      <w:r>
        <w:rPr>
          <w:rFonts w:ascii="Amiri" w:hAnsi="Amiri" w:eastAsia="Amiri" w:cs="Amiri"/>
          <w:color w:val="111111"/>
          <w:sz w:val="28"/>
          <w:sz w:val="28"/>
          <w:szCs w:val="28"/>
          <w:rtl w:val="true"/>
          <w:lang w:bidi="ar-SA"/>
        </w:rPr>
        <w:t>يحيى الطويل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المؤمن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الله عزوجل بسط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اللسان</w:t>
      </w:r>
    </w:p>
    <w:p>
      <w:pPr>
        <w:pStyle w:val="Heading2"/>
        <w:numPr>
          <w:ilvl w:val="1"/>
          <w:numId w:val="1"/>
        </w:numPr>
        <w:rPr/>
      </w:pPr>
      <w:bookmarkStart w:id="919" w:name="__RefHeading___Toc756181_730472459"/>
      <w:bookmarkStart w:id="920" w:name="_Toc408"/>
      <w:bookmarkEnd w:id="919"/>
      <w:r>
        <w:rPr>
          <w:rtl w:val="true"/>
        </w:rPr>
        <w:t>الياء والدال</w:t>
      </w:r>
      <w:bookmarkEnd w:id="920"/>
    </w:p>
    <w:p>
      <w:pPr>
        <w:pStyle w:val="Heading3"/>
        <w:numPr>
          <w:ilvl w:val="2"/>
          <w:numId w:val="1"/>
        </w:numPr>
        <w:rPr/>
      </w:pPr>
      <w:bookmarkStart w:id="921" w:name="__RefHeading___Toc756183_730472459"/>
      <w:bookmarkStart w:id="922" w:name="_Toc409"/>
      <w:bookmarkEnd w:id="921"/>
      <w:r>
        <w:rPr>
          <w:rtl w:val="true"/>
        </w:rPr>
        <w:t>اشارة</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ابيضت يدي يا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الاحتضار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حضر احد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عليه السلام برجل وجد في خرية وبيده 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اتدري كيف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يد رسول الله صلی الله علیه و آله الطاهرة اطيب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اتيت اباعبدالله علیه السلام واذا هو في حائط له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السارق لم تقطع يده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اختصم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البقرة من الذي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ابي بيدي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الخلاء وفي يدي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تقطع فيه يد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ادنى ما يقطع فيه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السرقة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اخذ السارق قطعت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 يدك جسد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اصاب يديه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اصابت الرجل جناية فادخل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اصابك هم فامسح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خالطت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كانت يدك العليا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خيرها او جعل امرها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يدك في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احدكم فلا يرد يديه حتى يمسح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 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سرق الرجل ويده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المغرب فامر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صلیت فضع يدك موضع سجودك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ابی عبدالله وجعا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غسلت يدك بعد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الرمد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 يدك للطعام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 احدكم من الصلاة فليرفع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يده نظيفة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الماء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كبر في الصلاة يرفع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 احدكم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وضعت يدك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اذا رأيت شيئا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استقبلني ابو الحسن علیه السلام وقد علقت سمكة في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اسجد ويدي في ثوبي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يدك الى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الاسراف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عليه بعض اصحابه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 يدك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 يدك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افتتح الصلاة فرفع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الافتتاح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اقطع يد قاطع الكف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اكلت بين يدي ابي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يصعد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واهوى بيده الى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امرها بيدها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امة كانت تحت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يدك على موضع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ادخلت يدك في انفك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امرأتي لا تدفع يد الأمس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النبي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أتى اباعبدالله علیه السلام فقال اني لا احسن ان اعمل عملا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انما كان يقطع اليد اليمني والرجل اليسري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القصاص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یدین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یدی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في يدك هذه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يده قطعت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عمداً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للناس في يدي ودائع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في يدك من المال قد كان له اهل قبلك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المولی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مولی لامير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مما أوحی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وأجريته على يدي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الأمور كلها بيد الله تجري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 سرق بعد 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عين الله وانا 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ابيطالب علیه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اختلفوا في اليد باليد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السيف تحت عنوان عن السيوف المحلاة الخ</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كان يقطع اليد اليمني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القصاص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قطع یدین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صلی خلف جعفر بن محمد علا على جنازة فرآه يرفع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ذهب مالي وتفرق ما في يدي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التجارةانه كان في يدي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لا يرفع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يمسح الرجل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تستحله بضرب احدى يديها على الأخري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النائحة تحت عنوان عن كسب النائحة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صايغ أعمل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قد كبر سني فخذ بيدي من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يعفو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اهوى بيده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بدعائم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ايجيء أحدكم الى اخيه فيدخل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الايدى ثلاثة 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امرأة اعتقت فامرها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بضعها في يد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اميرالمؤمنين في نصراني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بضعها في 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جنت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بيده الجماع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تزوج امرأة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بيده الخير قال بيده الخير ولكن قل كما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الذكر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ربك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بيدها الجماع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تزوج امرأة والخ</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يديك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الافتتاح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التضرع هو رفع اليدين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يدك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 ما كان في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تقبض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يده بالسرقة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سرق فلم يقدر عليه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بعد العشائين اللهم بيدك مقادیرالليل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 يدك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عقد بيده اليسرى تسعين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بيدها وقل من يشتري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الرضاع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اتاه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على يد الظالم السفيه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الحنفية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علي علیه السلام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جعفر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الجد فقال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ابراهيم علیه السلام وفي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التمشط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جعفر علیه السلام بالمدينة وبين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الأول وبين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علیه السلام فتناولت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 الله وفي يده 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علیه السلام وفي يده مخضبة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علیه السلام وفي يده مشط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التمشط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الرضا علیه السلام وبين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یدع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فامسح بيدك على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اليد اذا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تلقاء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ارمی فاذا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علیه السلام کشف بین یدیه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حين افتتح الصلاة يرفع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الافتتاح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و بيده مسحاة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يرفع يديه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يضع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اباعبدالملك القمي يسأل عن ادخال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يد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اصاب يديه أو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في يده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قال لامرأته أمرك 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التكفير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تبسط يديك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رفعك يديك في الصلاة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الرهبة تبسط يديك وتظهر ظهر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اباعبدالله علیه السلام يقول وهو رافع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الرجل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المسلم 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ضعوا اليدين حيث تضعون الوجه فانهما يسجدان كما يسجد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اجريت على يديه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بعض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مما أوحى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الأمام أن يرفع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اليد ما اخذت حتی تؤدیه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جامع الصغير للسيوطي حرف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برفع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باليد من هو خير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المكاسب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يعمل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الذي كان في يدك هو في يدك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الماشطة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عمم رسول الله صلی الله علیه و آله عليا علیه السلام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ادخال يده في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اباعبدالملك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أمرها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البعير بالبعرين يداً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التيمم فضرب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التيمم قال فضرب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الدعاء ورفع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الدواء اذا كان على يد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ذمي قطع يد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ادعته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يدي رجل دار فبعث اليه عصبة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بداً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تشققت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فقطع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دین وفي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في يده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 یدین 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وضع يده على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يسرق فقطع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اليتيم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يجوز له أن يصلي وبين يديه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يبول ولم يمس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يده في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يستيقظ من نومه ولم يبل ایدخل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ولا يخرج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يضع يده على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يضع يديه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يضع يديه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يعبث بذكره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يعبث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يديه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يمد احدى رجليه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رجليه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قطع يد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القائم علیه السلام فضرب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متاع في يد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متاع في يدي الرجلين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الرهن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متاع في يد رجلين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يغسل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تصلی ویداها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وضع الرجل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كم يفرغ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اليد فقال نصف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اليدين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لا يدري این باتت 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الأواني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استيقظ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بيدك ضغثا فاضرب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أرى 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قال هو رفع يديك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الافتتاح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فعقد بیده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المحارب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ما غاب من يد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افتضت جارية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اقتضت جارية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اشل اليد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سرق فقطعت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صار في يده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المفقود في رجل قطع يد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كسر يد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تكسر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الجنب يسهو فيغمس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يده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فيدخل يديه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وبين يديه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اجتمعا على قطع يد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تشقق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اليد الشلا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اليد نصف الدية </w:t>
      </w:r>
      <w:r>
        <w:rPr>
          <w:rStyle w:val="FootnoteAnchor"/>
          <w:rtl w:val="true"/>
        </w:rPr>
        <w:footnoteReference w:id="384"/>
      </w:r>
      <w:r>
        <w:rPr>
          <w:rFonts w:ascii="Amiri" w:hAnsi="Amiri" w:eastAsia="Amiri" w:cs="Amiri"/>
          <w:color w:val="111111"/>
          <w:sz w:val="28"/>
          <w:sz w:val="28"/>
          <w:szCs w:val="28"/>
          <w:rtl w:val="true"/>
          <w:lang w:bidi="ar-SA"/>
        </w:rPr>
        <w:t xml:space="preserve">وفي اليدين </w:t>
      </w:r>
    </w:p>
    <w:p>
      <w:pPr>
        <w:pStyle w:val="BookText"/>
        <w:rPr/>
      </w:pPr>
      <w:r>
        <w:rPr>
          <w:rFonts w:ascii="Amiri" w:hAnsi="Amiri" w:eastAsia="Amiri" w:cs="Amiri"/>
          <w:color w:val="111111"/>
          <w:sz w:val="28"/>
          <w:sz w:val="28"/>
          <w:szCs w:val="28"/>
          <w:rtl w:val="true"/>
          <w:lang w:bidi="ar-SA"/>
        </w:rPr>
        <w:t xml:space="preserve">جميعا الدية ، وفي الرجلين كذلك ، وفي الذكر اذا قطعت الحشفة وما فوق ذلك الدية، وفي الأنف اذا قطع المارن الدية، وفي الشفتين الدية وفي العينين الدية ،وفي احدهما نصف الدية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اليد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معاوية بن وهب واخذ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الكوفة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معاوية بن وهب و اخذ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حالي وسعة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وهبت يدك لسورة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رجل السارق بعد 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بسم الله ثم امسح يدك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عبدالله فشكوت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يرفع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جالس و بين يديه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 يزيد على قطع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يجعل السكين في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 يده فقبلتها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غاب من يد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يفرغ الرجل على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بين يدي ابي عبد الله علیه السلام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رجلا اعمل 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يلبي الخ</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علیه السلام فأتينا بسكرجات فاشار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اللبن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في الطواف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اضع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اذا صلى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كان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في يدك 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يدخل الرجل يده فيقطعه ويخرجه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المرأة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تموت في بطنها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يبيتن أحدكم ويده غمرة فان أصابه لمم الشيطان فلا يلوم الا نفسه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يجني على المرء الايده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يدري این بانت 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الاواني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استيقظ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يدري این كانت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الاواني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يستيقظ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يدري حيث بانت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الاواني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استيقظ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 الرجل وفي يده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رأس أحد ولا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توضع اليدان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للعين مارات ولليد ما اخذت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لليد ما اخذت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ابصر طيراً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تنهاني ان اصب على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لمولاي في يدي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قطعت يد السارق فيما هو اقل من 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يقطع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ليقطع احدكما يده ويمسك الآخر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على الخ</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رسول الله صلی الله علیه و آله ما قطع يدى ابداً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ابرز عبد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بسط عبد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جعل امر امرأته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عزوجل بسط اللسان وكف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صافح رسول الله صلی الله علیه و آله رجلا قط فنزع يده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طهر الله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عملت يده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السمك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نصب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يمسح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مملوك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 اخذ الميزان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يكون اغنى الناس فليكن بما في يدالله اوثق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تقطع اليد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عنوان السرقة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السارق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بسط يده بالمعروف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الرحم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يرغب المرء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فليأخذ كل رجل منکم بید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خالطت فان استطعت ان تكون يدك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غسل يده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بعد كل صلاة وهو آخذ بلحيته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 يده عن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يقبض يده عن عشيرته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الرحم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يرغب المرء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ناولني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نحر رسول الله صلی الله علیه و آله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اذا 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يقول بين العشائين اللهم بيدك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 يدك مغلولة الى عنقك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الاسراف تحت عنوانه،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السؤال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كان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سفيان الثوري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سفيان الخ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 كان رسول الله صلی الله علیه و آله ما قطع یدی </w:t>
      </w:r>
    </w:p>
    <w:p>
      <w:pPr>
        <w:pStyle w:val="BookText"/>
        <w:rPr/>
      </w:pP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الحيل في الاحکام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على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 ابي القاسم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التهليل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أن ذلك لصريح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الوسوسة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لو 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وهبت يدك لسورة البقرة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امیر المؤمنين فأقر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يد على ما سواهم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خطب الناس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تدخل يدك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يداً 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الذهب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بيع الذهب بالفضة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يبتاع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لايبتاع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الريا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البعير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بالذهب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البعير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الزيت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الحنطة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فلان مغلولة الى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للآبق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یدالله فوق رأس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من يده حتى يكون هو التارك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العشرة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العليا خير من اليد السفلى ما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كلمات القصار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اليد العليا خير من اليد السفلي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الايثار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ليس عنده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العيال تحت عنوانه وتقدم في المعروف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الرجل يده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يد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انظرالقصاص </w:t>
      </w:r>
      <w:bookmarkStart w:id="923" w:name="pg14737_217665"/>
    </w:p>
    <w:p>
      <w:pPr>
        <w:pStyle w:val="BookText"/>
        <w:rPr/>
      </w:pPr>
      <w:bookmarkEnd w:id="9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خف الرجل مخرقا فيدخل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924" w:name="__RefHeading___Toc756185_730472459"/>
      <w:bookmarkStart w:id="925" w:name="_Toc410"/>
      <w:bookmarkEnd w:id="924"/>
      <w:r>
        <w:rPr/>
        <w:t>1</w:t>
      </w:r>
      <w:r>
        <w:rPr>
          <w:rtl w:val="true"/>
        </w:rPr>
        <w:t xml:space="preserve">- </w:t>
      </w:r>
      <w:r>
        <w:rPr>
          <w:rtl w:val="true"/>
        </w:rPr>
        <w:t>اليدان</w:t>
      </w:r>
      <w:bookmarkEnd w:id="925"/>
    </w:p>
    <w:p>
      <w:pPr>
        <w:pStyle w:val="BookText"/>
        <w:rPr/>
      </w:pPr>
      <w:r>
        <w:rPr>
          <w:rFonts w:ascii="Amiri" w:hAnsi="Amiri" w:eastAsia="Amiri" w:cs="Amiri"/>
          <w:color w:val="111111"/>
          <w:sz w:val="28"/>
          <w:sz w:val="28"/>
          <w:szCs w:val="28"/>
          <w:rtl w:val="true"/>
          <w:lang w:bidi="ar-SA"/>
        </w:rPr>
        <w:t>انظر اليد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أصابع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 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فيدخل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على اليدين أن لا يبطش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العالم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على اليدين غير ما فرض على الرجلين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العالم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الوصيه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جالس وبين يديه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فالقي بين يديه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الدراهم</w:t>
      </w:r>
    </w:p>
    <w:p>
      <w:pPr>
        <w:pStyle w:val="Heading2"/>
        <w:numPr>
          <w:ilvl w:val="1"/>
          <w:numId w:val="1"/>
        </w:numPr>
        <w:rPr/>
      </w:pPr>
      <w:bookmarkStart w:id="926" w:name="__RefHeading___Toc756187_730472459"/>
      <w:bookmarkStart w:id="927" w:name="_Toc411"/>
      <w:bookmarkEnd w:id="926"/>
      <w:r>
        <w:rPr>
          <w:rtl w:val="true"/>
        </w:rPr>
        <w:t>الياء والراء</w:t>
      </w:r>
      <w:bookmarkEnd w:id="927"/>
    </w:p>
    <w:p>
      <w:pPr>
        <w:pStyle w:val="Heading3"/>
        <w:numPr>
          <w:ilvl w:val="2"/>
          <w:numId w:val="1"/>
        </w:numPr>
        <w:rPr/>
      </w:pPr>
      <w:bookmarkStart w:id="928" w:name="__RefHeading___Toc756189_730472459"/>
      <w:bookmarkStart w:id="929" w:name="_Toc412"/>
      <w:bookmarkEnd w:id="928"/>
      <w:r>
        <w:rPr>
          <w:rtl w:val="true"/>
        </w:rPr>
        <w:t>اشارة</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اليربوعه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اليربوع و 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930" w:name="__RefHeading___Toc756191_730472459"/>
      <w:bookmarkStart w:id="931" w:name="_Toc413"/>
      <w:bookmarkEnd w:id="930"/>
      <w:r>
        <w:rPr/>
        <w:t>1</w:t>
      </w:r>
      <w:r>
        <w:rPr>
          <w:rtl w:val="true"/>
        </w:rPr>
        <w:t xml:space="preserve">- </w:t>
      </w:r>
      <w:r>
        <w:rPr>
          <w:rtl w:val="true"/>
        </w:rPr>
        <w:t>اليرقان</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اليرقان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مع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آن يطعم صاحب اليرقان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القطاة</w:t>
      </w:r>
    </w:p>
    <w:p>
      <w:pPr>
        <w:pStyle w:val="Heading2"/>
        <w:numPr>
          <w:ilvl w:val="1"/>
          <w:numId w:val="1"/>
        </w:numPr>
        <w:rPr/>
      </w:pPr>
      <w:bookmarkStart w:id="932" w:name="__RefHeading___Toc756193_730472459"/>
      <w:bookmarkStart w:id="933" w:name="_Toc414"/>
      <w:bookmarkEnd w:id="932"/>
      <w:r>
        <w:rPr>
          <w:rtl w:val="true"/>
        </w:rPr>
        <w:t>الياء والزاء</w:t>
      </w:r>
      <w:bookmarkEnd w:id="933"/>
    </w:p>
    <w:p>
      <w:pPr>
        <w:pStyle w:val="Heading3"/>
        <w:numPr>
          <w:ilvl w:val="2"/>
          <w:numId w:val="1"/>
        </w:numPr>
        <w:rPr/>
      </w:pPr>
      <w:bookmarkStart w:id="934" w:name="__RefHeading___Toc756195_730472459"/>
      <w:bookmarkStart w:id="935" w:name="_Toc415"/>
      <w:bookmarkEnd w:id="934"/>
      <w:r>
        <w:rPr>
          <w:rtl w:val="true"/>
        </w:rPr>
        <w:t>اشارة</w:t>
      </w:r>
      <w:bookmarkEnd w:id="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اقدمت بنت يزدجرد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على بن الحسين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في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يحرم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المتمتع </w:t>
      </w:r>
      <w:bookmarkStart w:id="936" w:name="pg14737_217666"/>
    </w:p>
    <w:p>
      <w:pPr>
        <w:pStyle w:val="BookText"/>
        <w:rPr/>
      </w:pPr>
      <w:bookmarkEnd w:id="9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یزید انها وديعة عندك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ابا ابراهيم الخ</w:t>
      </w:r>
      <w:r>
        <w:rPr>
          <w:rFonts w:eastAsia="IRNazanin" w:cs="IRNazanin"/>
          <w:color w:val="111111"/>
          <w:sz w:val="28"/>
          <w:szCs w:val="28"/>
          <w:rtl w:val="true"/>
          <w:lang w:bidi="fa-IR"/>
        </w:rPr>
        <w:t>)</w:t>
      </w:r>
    </w:p>
    <w:p>
      <w:pPr>
        <w:pStyle w:val="Heading3"/>
        <w:numPr>
          <w:ilvl w:val="2"/>
          <w:numId w:val="1"/>
        </w:numPr>
        <w:rPr/>
      </w:pPr>
      <w:bookmarkStart w:id="937" w:name="__RefHeading___Toc756197_730472459"/>
      <w:bookmarkStart w:id="938" w:name="_Toc416"/>
      <w:bookmarkEnd w:id="937"/>
      <w:r>
        <w:rPr/>
        <w:t>1</w:t>
      </w:r>
      <w:r>
        <w:rPr>
          <w:rtl w:val="true"/>
        </w:rPr>
        <w:t xml:space="preserve">- </w:t>
      </w:r>
      <w:r>
        <w:rPr>
          <w:rtl w:val="true"/>
        </w:rPr>
        <w:t>یزید بن ابی زیاد</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939" w:name="__RefHeading___Toc756199_730472459"/>
      <w:bookmarkStart w:id="940" w:name="_Toc417"/>
      <w:bookmarkEnd w:id="939"/>
      <w:r>
        <w:rPr/>
        <w:t>2</w:t>
      </w:r>
      <w:r>
        <w:rPr>
          <w:rtl w:val="true"/>
        </w:rPr>
        <w:t xml:space="preserve">- </w:t>
      </w:r>
      <w:r>
        <w:rPr>
          <w:rtl w:val="true"/>
        </w:rPr>
        <w:t>یزید بن اسحاق شعر</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اعتقت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Heading3"/>
        <w:numPr>
          <w:ilvl w:val="2"/>
          <w:numId w:val="1"/>
        </w:numPr>
        <w:rPr/>
      </w:pPr>
      <w:bookmarkStart w:id="941" w:name="__RefHeading___Toc756201_730472459"/>
      <w:bookmarkStart w:id="942" w:name="_Toc418"/>
      <w:bookmarkEnd w:id="941"/>
      <w:r>
        <w:rPr/>
        <w:t>3</w:t>
      </w:r>
      <w:r>
        <w:rPr>
          <w:rtl w:val="true"/>
        </w:rPr>
        <w:t xml:space="preserve">- </w:t>
      </w:r>
      <w:r>
        <w:rPr>
          <w:rtl w:val="true"/>
        </w:rPr>
        <w:t>یزید بن ثابت</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قضاء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943" w:name="__RefHeading___Toc756203_730472459"/>
      <w:bookmarkStart w:id="944" w:name="_Toc419"/>
      <w:bookmarkEnd w:id="943"/>
      <w:r>
        <w:rPr/>
        <w:t>4</w:t>
      </w:r>
      <w:r>
        <w:rPr>
          <w:rtl w:val="true"/>
        </w:rPr>
        <w:t xml:space="preserve">- </w:t>
      </w:r>
      <w:r>
        <w:rPr>
          <w:rtl w:val="true"/>
        </w:rPr>
        <w:t>یزید بن حاتم</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الاكفاء</w:t>
      </w:r>
    </w:p>
    <w:p>
      <w:pPr>
        <w:pStyle w:val="Heading3"/>
        <w:numPr>
          <w:ilvl w:val="2"/>
          <w:numId w:val="1"/>
        </w:numPr>
        <w:rPr/>
      </w:pPr>
      <w:bookmarkStart w:id="945" w:name="__RefHeading___Toc756205_730472459"/>
      <w:bookmarkStart w:id="946" w:name="_Toc420"/>
      <w:bookmarkEnd w:id="945"/>
      <w:r>
        <w:rPr/>
        <w:t>5</w:t>
      </w:r>
      <w:r>
        <w:rPr>
          <w:rtl w:val="true"/>
        </w:rPr>
        <w:t xml:space="preserve">- </w:t>
      </w:r>
      <w:r>
        <w:rPr>
          <w:rtl w:val="true"/>
        </w:rPr>
        <w:t>یزید بن خليفة</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غلامي 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ascii="Amiri" w:hAnsi="Amiri" w:eastAsia="Amiri" w:cs="Amiri"/>
          <w:color w:val="111111"/>
          <w:sz w:val="28"/>
          <w:sz w:val="28"/>
          <w:szCs w:val="28"/>
          <w:rtl w:val="true"/>
          <w:lang w:bidi="ar-SA"/>
        </w:rPr>
        <w:t xml:space="preserve">انه كره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بيتي مكتل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جانب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ریاء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وعظنا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Heading3"/>
        <w:numPr>
          <w:ilvl w:val="2"/>
          <w:numId w:val="1"/>
        </w:numPr>
        <w:rPr/>
      </w:pPr>
      <w:bookmarkStart w:id="947" w:name="__RefHeading___Toc756207_730472459"/>
      <w:bookmarkStart w:id="948" w:name="_Toc421"/>
      <w:bookmarkEnd w:id="947"/>
      <w:r>
        <w:rPr/>
        <w:t>6</w:t>
      </w:r>
      <w:r>
        <w:rPr>
          <w:rtl w:val="true"/>
        </w:rPr>
        <w:t xml:space="preserve">- </w:t>
      </w:r>
      <w:r>
        <w:rPr>
          <w:rtl w:val="true"/>
        </w:rPr>
        <w:t>یزید بن خليفة الحارثي</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Heading3"/>
        <w:numPr>
          <w:ilvl w:val="2"/>
          <w:numId w:val="1"/>
        </w:numPr>
        <w:rPr/>
      </w:pPr>
      <w:bookmarkStart w:id="949" w:name="__RefHeading___Toc756209_730472459"/>
      <w:bookmarkStart w:id="950" w:name="_Toc422"/>
      <w:bookmarkEnd w:id="949"/>
      <w:r>
        <w:rPr/>
        <w:t>7</w:t>
      </w:r>
      <w:r>
        <w:rPr>
          <w:rtl w:val="true"/>
        </w:rPr>
        <w:t xml:space="preserve">- </w:t>
      </w:r>
      <w:r>
        <w:rPr>
          <w:rtl w:val="true"/>
        </w:rPr>
        <w:t>یزید بن خليفة الخولانی</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عیسی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51" w:name="__RefHeading___Toc756211_730472459"/>
      <w:bookmarkStart w:id="952" w:name="_Toc423"/>
      <w:bookmarkEnd w:id="951"/>
      <w:r>
        <w:rPr/>
        <w:t>8</w:t>
      </w:r>
      <w:r>
        <w:rPr>
          <w:rtl w:val="true"/>
        </w:rPr>
        <w:t xml:space="preserve">- </w:t>
      </w:r>
      <w:r>
        <w:rPr>
          <w:rtl w:val="true"/>
        </w:rPr>
        <w:t>یزید بن خليل</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تبرأ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953" w:name="__RefHeading___Toc756213_730472459"/>
      <w:bookmarkStart w:id="954" w:name="_Toc424"/>
      <w:bookmarkEnd w:id="953"/>
      <w:r>
        <w:rPr/>
        <w:t>9</w:t>
      </w:r>
      <w:r>
        <w:rPr>
          <w:rtl w:val="true"/>
        </w:rPr>
        <w:t xml:space="preserve">- </w:t>
      </w:r>
      <w:r>
        <w:rPr>
          <w:rtl w:val="true"/>
        </w:rPr>
        <w:t>یزید بن سليط</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لقيت ابا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اوصى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55" w:name="__RefHeading___Toc756215_730472459"/>
      <w:bookmarkStart w:id="956" w:name="_Toc425"/>
      <w:bookmarkEnd w:id="955"/>
      <w:r>
        <w:rPr/>
        <w:t>10</w:t>
      </w:r>
      <w:r>
        <w:rPr>
          <w:rtl w:val="true"/>
        </w:rPr>
        <w:t xml:space="preserve">- </w:t>
      </w:r>
      <w:r>
        <w:rPr>
          <w:rtl w:val="true"/>
        </w:rPr>
        <w:t>یزید بن عبدالله</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یزید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حجة بن الحسن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الا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سعد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محمد بن حجر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بنعبد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یزید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bookmarkStart w:id="957" w:name="pg14737_217667"/>
    </w:p>
    <w:p>
      <w:pPr>
        <w:pStyle w:val="Heading3"/>
        <w:numPr>
          <w:ilvl w:val="2"/>
          <w:numId w:val="1"/>
        </w:numPr>
        <w:rPr/>
      </w:pPr>
      <w:bookmarkStart w:id="958" w:name="__RefHeading___Toc756217_730472459"/>
      <w:bookmarkStart w:id="959" w:name="_Toc426"/>
      <w:bookmarkEnd w:id="957"/>
      <w:bookmarkEnd w:id="958"/>
      <w:r>
        <w:rPr/>
        <w:t>11</w:t>
      </w:r>
      <w:r>
        <w:rPr>
          <w:rtl w:val="true"/>
        </w:rPr>
        <w:t xml:space="preserve">- </w:t>
      </w:r>
      <w:r>
        <w:rPr>
          <w:rtl w:val="true"/>
        </w:rPr>
        <w:t>یزید بن عبدالملك</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سرق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تزاوروا فان في زيارتكم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مر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فمر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ولدت فاطمة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اطعم مؤمنا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اكل 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Heading3"/>
        <w:numPr>
          <w:ilvl w:val="2"/>
          <w:numId w:val="1"/>
        </w:numPr>
        <w:rPr/>
      </w:pPr>
      <w:bookmarkStart w:id="960" w:name="__RefHeading___Toc756219_730472459"/>
      <w:bookmarkStart w:id="961" w:name="_Toc427"/>
      <w:bookmarkEnd w:id="960"/>
      <w:r>
        <w:rPr/>
        <w:t>12</w:t>
      </w:r>
      <w:r>
        <w:rPr>
          <w:rtl w:val="true"/>
        </w:rPr>
        <w:t xml:space="preserve">- </w:t>
      </w:r>
      <w:r>
        <w:rPr>
          <w:rtl w:val="true"/>
        </w:rPr>
        <w:t>یزید بن عبدالملك النوفلي</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 الله وفي يده 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Heading3"/>
        <w:numPr>
          <w:ilvl w:val="2"/>
          <w:numId w:val="1"/>
        </w:numPr>
        <w:rPr/>
      </w:pPr>
      <w:bookmarkStart w:id="962" w:name="__RefHeading___Toc756221_730472459"/>
      <w:bookmarkStart w:id="963" w:name="_Toc428"/>
      <w:bookmarkEnd w:id="962"/>
      <w:r>
        <w:rPr/>
        <w:t>13</w:t>
      </w:r>
      <w:r>
        <w:rPr>
          <w:rtl w:val="true"/>
        </w:rPr>
        <w:t xml:space="preserve">- </w:t>
      </w:r>
      <w:r>
        <w:rPr>
          <w:rtl w:val="true"/>
        </w:rPr>
        <w:t>یزید بن عمر بن طلحة</w:t>
      </w:r>
      <w:bookmarkEnd w:id="9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علیه السلام وهو بالحيرة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رأس الحسين علیه السلام</w:t>
      </w:r>
    </w:p>
    <w:p>
      <w:pPr>
        <w:pStyle w:val="Heading3"/>
        <w:numPr>
          <w:ilvl w:val="2"/>
          <w:numId w:val="1"/>
        </w:numPr>
        <w:rPr/>
      </w:pPr>
      <w:bookmarkStart w:id="964" w:name="__RefHeading___Toc756223_730472459"/>
      <w:bookmarkStart w:id="965" w:name="_Toc429"/>
      <w:bookmarkEnd w:id="964"/>
      <w:r>
        <w:rPr/>
        <w:t>14</w:t>
      </w:r>
      <w:r>
        <w:rPr>
          <w:rtl w:val="true"/>
        </w:rPr>
        <w:t xml:space="preserve">- </w:t>
      </w:r>
      <w:r>
        <w:rPr>
          <w:rtl w:val="true"/>
        </w:rPr>
        <w:t>یزید بن فرقد</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المحتاج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966" w:name="__RefHeading___Toc756225_730472459"/>
      <w:bookmarkStart w:id="967" w:name="_Toc430"/>
      <w:bookmarkEnd w:id="966"/>
      <w:r>
        <w:rPr/>
        <w:t>15</w:t>
      </w:r>
      <w:r>
        <w:rPr>
          <w:rtl w:val="true"/>
        </w:rPr>
        <w:t xml:space="preserve">- </w:t>
      </w:r>
      <w:r>
        <w:rPr>
          <w:rtl w:val="true"/>
        </w:rPr>
        <w:t>يزيد بن فرقد النهدي</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يقبل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968" w:name="__RefHeading___Toc756227_730472459"/>
      <w:bookmarkStart w:id="969" w:name="_Toc431"/>
      <w:bookmarkEnd w:id="968"/>
      <w:r>
        <w:rPr/>
        <w:t>16</w:t>
      </w:r>
      <w:r>
        <w:rPr>
          <w:rtl w:val="true"/>
        </w:rPr>
        <w:t xml:space="preserve">- </w:t>
      </w:r>
      <w:r>
        <w:rPr>
          <w:rtl w:val="true"/>
        </w:rPr>
        <w:t>یزید بن كلثمة</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اذا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970" w:name="__RefHeading___Toc756229_730472459"/>
      <w:bookmarkStart w:id="971" w:name="_Toc432"/>
      <w:bookmarkEnd w:id="970"/>
      <w:r>
        <w:rPr/>
        <w:t>17</w:t>
      </w:r>
      <w:r>
        <w:rPr>
          <w:rtl w:val="true"/>
        </w:rPr>
        <w:t xml:space="preserve">- </w:t>
      </w:r>
      <w:r>
        <w:rPr>
          <w:rtl w:val="true"/>
        </w:rPr>
        <w:t>یزید بن معاوية</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غابت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Heading3"/>
        <w:numPr>
          <w:ilvl w:val="2"/>
          <w:numId w:val="1"/>
        </w:numPr>
        <w:rPr/>
      </w:pPr>
      <w:bookmarkStart w:id="972" w:name="__RefHeading___Toc756231_730472459"/>
      <w:bookmarkStart w:id="973" w:name="_Toc433"/>
      <w:bookmarkEnd w:id="972"/>
      <w:r>
        <w:rPr/>
        <w:t>18</w:t>
      </w:r>
      <w:r>
        <w:rPr>
          <w:rtl w:val="true"/>
        </w:rPr>
        <w:t xml:space="preserve">- </w:t>
      </w:r>
      <w:r>
        <w:rPr>
          <w:rtl w:val="true"/>
        </w:rPr>
        <w:t>یزید بن معاوية بن ابي سفيان</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بدعائم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الاخرون یزید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یزید بن معاوية حج فلما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یزید بن معاوية دخل المدينة وهو يريد الحج فبعث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ترون هذا الجبل ثافلا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یزید حسينا سلبه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رأس الحسين علیه السلام الى الشام امر یزید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علي بن الحسين علیه السلام الى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الذئب </w:t>
      </w:r>
      <w:bookmarkStart w:id="974" w:name="pg14737_217668"/>
    </w:p>
    <w:p>
      <w:pPr>
        <w:pStyle w:val="Heading3"/>
        <w:numPr>
          <w:ilvl w:val="2"/>
          <w:numId w:val="1"/>
        </w:numPr>
        <w:rPr/>
      </w:pPr>
      <w:bookmarkStart w:id="975" w:name="__RefHeading___Toc756233_730472459"/>
      <w:bookmarkStart w:id="976" w:name="_Toc434"/>
      <w:bookmarkEnd w:id="974"/>
      <w:bookmarkEnd w:id="975"/>
      <w:r>
        <w:rPr/>
        <w:t>19</w:t>
      </w:r>
      <w:r>
        <w:rPr>
          <w:rtl w:val="true"/>
        </w:rPr>
        <w:t xml:space="preserve">- </w:t>
      </w:r>
      <w:r>
        <w:rPr>
          <w:rtl w:val="true"/>
        </w:rPr>
        <w:t>یزید بن معاوية بن عبدالله بن جعفر</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مقدمته یزید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77" w:name="__RefHeading___Toc756235_730472459"/>
      <w:bookmarkStart w:id="978" w:name="_Toc435"/>
      <w:bookmarkEnd w:id="977"/>
      <w:r>
        <w:rPr/>
        <w:t>20</w:t>
      </w:r>
      <w:r>
        <w:rPr>
          <w:rtl w:val="true"/>
        </w:rPr>
        <w:t xml:space="preserve">- </w:t>
      </w:r>
      <w:r>
        <w:rPr>
          <w:rtl w:val="true"/>
        </w:rPr>
        <w:t>يزيد بن هارون</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الزارعون کنوز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الزراعة</w:t>
      </w:r>
    </w:p>
    <w:p>
      <w:pPr>
        <w:pStyle w:val="Heading3"/>
        <w:numPr>
          <w:ilvl w:val="2"/>
          <w:numId w:val="1"/>
        </w:numPr>
        <w:rPr/>
      </w:pPr>
      <w:bookmarkStart w:id="979" w:name="__RefHeading___Toc756237_730472459"/>
      <w:bookmarkStart w:id="980" w:name="_Toc436"/>
      <w:bookmarkEnd w:id="979"/>
      <w:r>
        <w:rPr/>
        <w:t>21</w:t>
      </w:r>
      <w:r>
        <w:rPr>
          <w:rtl w:val="true"/>
        </w:rPr>
        <w:t xml:space="preserve">- </w:t>
      </w:r>
      <w:r>
        <w:rPr>
          <w:rtl w:val="true"/>
        </w:rPr>
        <w:t>يزيد بن هارون الواسطى</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Heading3"/>
        <w:numPr>
          <w:ilvl w:val="2"/>
          <w:numId w:val="1"/>
        </w:numPr>
        <w:rPr/>
      </w:pPr>
      <w:bookmarkStart w:id="981" w:name="__RefHeading___Toc756239_730472459"/>
      <w:bookmarkStart w:id="982" w:name="_Toc437"/>
      <w:bookmarkEnd w:id="981"/>
      <w:r>
        <w:rPr/>
        <w:t>22</w:t>
      </w:r>
      <w:r>
        <w:rPr>
          <w:rtl w:val="true"/>
        </w:rPr>
        <w:t xml:space="preserve">- </w:t>
      </w:r>
      <w:r>
        <w:rPr>
          <w:rtl w:val="true"/>
        </w:rPr>
        <w:t>یزید شعر</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اعتقت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Heading3"/>
        <w:numPr>
          <w:ilvl w:val="2"/>
          <w:numId w:val="1"/>
        </w:numPr>
        <w:rPr/>
      </w:pPr>
      <w:bookmarkStart w:id="983" w:name="__RefHeading___Toc756241_730472459"/>
      <w:bookmarkStart w:id="984" w:name="_Toc438"/>
      <w:bookmarkEnd w:id="983"/>
      <w:r>
        <w:rPr/>
        <w:t>23</w:t>
      </w:r>
      <w:r>
        <w:rPr>
          <w:rtl w:val="true"/>
        </w:rPr>
        <w:t xml:space="preserve">- </w:t>
      </w:r>
      <w:r>
        <w:rPr>
          <w:rtl w:val="true"/>
        </w:rPr>
        <w:t>يزيد الصايغ</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لا يرثن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ارجل على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هل يرث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هل يرثن 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985" w:name="__RefHeading___Toc756243_730472459"/>
      <w:bookmarkStart w:id="986" w:name="_Toc439"/>
      <w:bookmarkEnd w:id="985"/>
      <w:r>
        <w:rPr/>
        <w:t>24</w:t>
      </w:r>
      <w:r>
        <w:rPr>
          <w:rtl w:val="true"/>
        </w:rPr>
        <w:t xml:space="preserve">- </w:t>
      </w:r>
      <w:r>
        <w:rPr>
          <w:rtl w:val="true"/>
        </w:rPr>
        <w:t>يزيد الكناسي</w:t>
      </w:r>
      <w:bookmarkEnd w:id="9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كان نزل على رجل بالطائف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فتية من أولاد 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اذا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امرأة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طلاق الحبلی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زوجها ابوها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يجوز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ترث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ترث 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يجوز للاب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الزيادة وجدتها في كتاب المشيخة عن يزيد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للاب الخ</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756245_730472459"/>
      <w:bookmarkStart w:id="988" w:name="_Toc440"/>
      <w:bookmarkEnd w:id="987"/>
      <w:r>
        <w:rPr/>
        <w:t>25</w:t>
      </w:r>
      <w:r>
        <w:rPr>
          <w:rtl w:val="true"/>
        </w:rPr>
        <w:t xml:space="preserve">- </w:t>
      </w:r>
      <w:r>
        <w:rPr>
          <w:rtl w:val="true"/>
        </w:rPr>
        <w:t>یزید مولى الحكم</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اقيم مثنی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الاقامة</w:t>
      </w:r>
    </w:p>
    <w:p>
      <w:pPr>
        <w:pStyle w:val="Heading2"/>
        <w:numPr>
          <w:ilvl w:val="1"/>
          <w:numId w:val="1"/>
        </w:numPr>
        <w:rPr/>
      </w:pPr>
      <w:bookmarkStart w:id="989" w:name="__RefHeading___Toc756247_730472459"/>
      <w:bookmarkStart w:id="990" w:name="_Toc441"/>
      <w:bookmarkEnd w:id="989"/>
      <w:r>
        <w:rPr>
          <w:rtl w:val="true"/>
        </w:rPr>
        <w:t>الياء والسين</w:t>
      </w:r>
      <w:bookmarkEnd w:id="990"/>
    </w:p>
    <w:p>
      <w:pPr>
        <w:pStyle w:val="Heading3"/>
        <w:numPr>
          <w:ilvl w:val="2"/>
          <w:numId w:val="1"/>
        </w:numPr>
        <w:rPr/>
      </w:pPr>
      <w:bookmarkStart w:id="991" w:name="__RefHeading___Toc756249_730472459"/>
      <w:bookmarkStart w:id="992" w:name="_Toc442"/>
      <w:bookmarkEnd w:id="991"/>
      <w:r>
        <w:rPr>
          <w:rtl w:val="true"/>
        </w:rPr>
        <w:t>اشارة</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من باب البقيع فبيت على علیه السلام على يسارك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البقيع</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فارمها عن يسارها </w:t>
      </w:r>
      <w:r>
        <w:rPr>
          <w:rFonts w:eastAsia="Amiri" w:cs="Amiri" w:ascii="Amiri" w:hAnsi="Amiri"/>
          <w:color w:val="111111"/>
          <w:sz w:val="28"/>
          <w:szCs w:val="28"/>
          <w:rtl w:val="true"/>
          <w:lang w:bidi="ar-SA"/>
        </w:rPr>
        <w:t xml:space="preserve">- </w:t>
      </w:r>
      <w:bookmarkStart w:id="993" w:name="pg14737_217669"/>
    </w:p>
    <w:p>
      <w:pPr>
        <w:pStyle w:val="BookText"/>
        <w:rPr/>
      </w:pPr>
      <w:bookmarkEnd w:id="993"/>
      <w:r>
        <w:rPr>
          <w:rFonts w:ascii="IRNazanin" w:hAnsi="IRNazanin" w:eastAsia="IRNazanin"/>
          <w:color w:val="111111"/>
          <w:sz w:val="28"/>
          <w:sz w:val="28"/>
          <w:szCs w:val="28"/>
          <w:rtl w:val="true"/>
          <w:lang w:bidi="fa-IR"/>
        </w:rPr>
        <w:t xml:space="preserve">قم عن يسار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یسار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تختم في يساره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اذا كانت بالیسار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بأس اذا كان اليسار معتلة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التحريف لاصحاب ذات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توضأ ونسی غسل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الى جانب رجل فقام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هل يصلح له أن يجمع طرفی ردائه على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الحسن والحسين علیهما السلام يتختمان في يسارهما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جالسا عن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التفت الى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باليسار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صار الرجل ينحرف في الصلاة الى 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مربي رجل وانا ادعو في صلاتيانظر الخاتم بیساری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وانماصار مقام ابراهيم علیه السلام عن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حديث آخر فيمن بدأ يغسل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994" w:name="__RefHeading___Toc756251_730472459"/>
      <w:bookmarkStart w:id="995" w:name="_Toc443"/>
      <w:bookmarkEnd w:id="994"/>
      <w:r>
        <w:rPr/>
        <w:t>1</w:t>
      </w:r>
      <w:r>
        <w:rPr>
          <w:rtl w:val="true"/>
        </w:rPr>
        <w:t xml:space="preserve">- </w:t>
      </w:r>
      <w:r>
        <w:rPr>
          <w:rtl w:val="true"/>
        </w:rPr>
        <w:t>اليسر</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التختم بالزمرد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سجدة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يسر انضر ذلك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من اعطى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ایسر ما يدخل به العبد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ما السماحة قال البذل في اليسر والعسر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السخاء </w:t>
      </w:r>
      <w:bookmarkStart w:id="996" w:name="pg14737_217670"/>
    </w:p>
    <w:p>
      <w:pPr>
        <w:pStyle w:val="Heading3"/>
        <w:numPr>
          <w:ilvl w:val="2"/>
          <w:numId w:val="1"/>
        </w:numPr>
        <w:rPr/>
      </w:pPr>
      <w:bookmarkStart w:id="997" w:name="__RefHeading___Toc756253_730472459"/>
      <w:bookmarkStart w:id="998" w:name="_Toc444"/>
      <w:bookmarkEnd w:id="996"/>
      <w:bookmarkEnd w:id="997"/>
      <w:r>
        <w:rPr/>
        <w:t>2</w:t>
      </w:r>
      <w:r>
        <w:rPr>
          <w:rtl w:val="true"/>
        </w:rPr>
        <w:t xml:space="preserve">- </w:t>
      </w:r>
      <w:r>
        <w:rPr>
          <w:rtl w:val="true"/>
        </w:rPr>
        <w:t>اليسري</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السارق لم تقطع يده اليمني ورجله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المؤمن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 عينه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سرق الرجل ويده اليسرى 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رجله اليسري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سرق فلم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رجله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رجله اليسرى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رجل اليسرى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باليسرى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الاكل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باليسار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قطعت يده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 آله برجل يغرس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فسنيسره لليسرى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واعقد بيدك اليسرى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999" w:name="__RefHeading___Toc756255_730472459"/>
      <w:bookmarkStart w:id="1000" w:name="_Toc445"/>
      <w:bookmarkEnd w:id="999"/>
      <w:r>
        <w:rPr/>
        <w:t>3</w:t>
      </w:r>
      <w:r>
        <w:rPr>
          <w:rtl w:val="true"/>
        </w:rPr>
        <w:t xml:space="preserve">- </w:t>
      </w:r>
      <w:r>
        <w:rPr>
          <w:rtl w:val="true"/>
        </w:rPr>
        <w:t>اليسع</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لاطلاق الا على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لاطلاق الا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لاطلاق على سنة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1001" w:name="__RefHeading___Toc756257_730472459"/>
      <w:bookmarkStart w:id="1002" w:name="_Toc446"/>
      <w:bookmarkEnd w:id="1001"/>
      <w:r>
        <w:rPr/>
        <w:t>4</w:t>
      </w:r>
      <w:r>
        <w:rPr>
          <w:rtl w:val="true"/>
        </w:rPr>
        <w:t xml:space="preserve">- </w:t>
      </w:r>
      <w:r>
        <w:rPr>
          <w:rtl w:val="true"/>
        </w:rPr>
        <w:t>اليسع بن حمزة</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المستتر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1003" w:name="__RefHeading___Toc756259_730472459"/>
      <w:bookmarkStart w:id="1004" w:name="_Toc447"/>
      <w:bookmarkEnd w:id="1003"/>
      <w:r>
        <w:rPr/>
        <w:t>5</w:t>
      </w:r>
      <w:r>
        <w:rPr>
          <w:rtl w:val="true"/>
        </w:rPr>
        <w:t xml:space="preserve">- </w:t>
      </w:r>
      <w:r>
        <w:rPr>
          <w:rtl w:val="true"/>
        </w:rPr>
        <w:t>اليسع بن عبدالله القمي</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1005" w:name="__RefHeading___Toc756261_730472459"/>
      <w:bookmarkStart w:id="1006" w:name="_Toc448"/>
      <w:bookmarkEnd w:id="1005"/>
      <w:r>
        <w:rPr/>
        <w:t>6</w:t>
      </w:r>
      <w:r>
        <w:rPr>
          <w:rtl w:val="true"/>
        </w:rPr>
        <w:t xml:space="preserve">- </w:t>
      </w:r>
      <w:r>
        <w:rPr>
          <w:rtl w:val="true"/>
        </w:rPr>
        <w:t>اليسع القمي</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Heading3"/>
        <w:numPr>
          <w:ilvl w:val="2"/>
          <w:numId w:val="1"/>
        </w:numPr>
        <w:rPr/>
      </w:pPr>
      <w:bookmarkStart w:id="1007" w:name="__RefHeading___Toc756263_730472459"/>
      <w:bookmarkStart w:id="1008" w:name="_Toc449"/>
      <w:bookmarkEnd w:id="1007"/>
      <w:r>
        <w:rPr/>
        <w:t>7</w:t>
      </w:r>
      <w:r>
        <w:rPr>
          <w:rtl w:val="true"/>
        </w:rPr>
        <w:t xml:space="preserve">- </w:t>
      </w:r>
      <w:r>
        <w:rPr>
          <w:rtl w:val="true"/>
        </w:rPr>
        <w:t>يسير</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اخاه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يايسير وان كان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زيارة الاخوان</w:t>
      </w:r>
    </w:p>
    <w:p>
      <w:pPr>
        <w:pStyle w:val="Heading3"/>
        <w:numPr>
          <w:ilvl w:val="2"/>
          <w:numId w:val="1"/>
        </w:numPr>
        <w:rPr/>
      </w:pPr>
      <w:bookmarkStart w:id="1009" w:name="__RefHeading___Toc756265_730472459"/>
      <w:bookmarkStart w:id="1010" w:name="_Toc450"/>
      <w:bookmarkEnd w:id="1009"/>
      <w:r>
        <w:rPr/>
        <w:t>8</w:t>
      </w:r>
      <w:r>
        <w:rPr>
          <w:rtl w:val="true"/>
        </w:rPr>
        <w:t xml:space="preserve">- </w:t>
      </w:r>
      <w:r>
        <w:rPr>
          <w:rtl w:val="true"/>
        </w:rPr>
        <w:t>اليسير</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اجتهدت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احب عبداً رضى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الغلام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فاوصی من ماله باليسير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يكفيهما اليسير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المزدلفة </w:t>
      </w:r>
      <w:bookmarkStart w:id="1011" w:name="pg14737_217671"/>
    </w:p>
    <w:p>
      <w:pPr>
        <w:pStyle w:val="BookText"/>
        <w:rPr/>
      </w:pPr>
      <w:bookmarkEnd w:id="10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يسير يحب اليسير</w:t>
      </w:r>
      <w:r>
        <w:rPr>
          <w:rStyle w:val="FootnoteAnchor"/>
          <w:rtl w:val="true"/>
        </w:rPr>
        <w:footnoteReference w:id="387"/>
      </w:r>
      <w:r>
        <w:rPr>
          <w:rFonts w:ascii="Amiri" w:hAnsi="Amiri" w:eastAsia="Amiri" w:cs="Amiri"/>
          <w:color w:val="111111"/>
          <w:sz w:val="28"/>
          <w:sz w:val="28"/>
          <w:szCs w:val="28"/>
          <w:rtl w:val="true"/>
          <w:lang w:bidi="ar-SA"/>
        </w:rPr>
        <w:t xml:space="preserve">ويعطى على اليسير مالا يعطى على العنف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منها الا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اليسير من الدعاء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اخذت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تختم رسول الله صلی الله علیه و آله الا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رضى من الله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الجنة ورضي عنه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یشکر اليسير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يقبل اليسير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التلقين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اعتقل الخ</w:t>
      </w:r>
      <w:r>
        <w:rPr>
          <w:rFonts w:eastAsia="IRNazanin" w:cs="IRNazanin"/>
          <w:color w:val="111111"/>
          <w:sz w:val="28"/>
          <w:szCs w:val="28"/>
          <w:rtl w:val="true"/>
          <w:lang w:bidi="fa-IR"/>
        </w:rPr>
        <w:t>)</w:t>
      </w:r>
    </w:p>
    <w:p>
      <w:pPr>
        <w:pStyle w:val="Heading2"/>
        <w:numPr>
          <w:ilvl w:val="1"/>
          <w:numId w:val="1"/>
        </w:numPr>
        <w:rPr/>
      </w:pPr>
      <w:bookmarkStart w:id="1012" w:name="__RefHeading___Toc756267_730472459"/>
      <w:bookmarkStart w:id="1013" w:name="_Toc451"/>
      <w:bookmarkEnd w:id="1012"/>
      <w:r>
        <w:rPr>
          <w:rtl w:val="true"/>
        </w:rPr>
        <w:t>الياء والعين</w:t>
      </w:r>
      <w:bookmarkEnd w:id="1013"/>
    </w:p>
    <w:p>
      <w:pPr>
        <w:pStyle w:val="Heading3"/>
        <w:numPr>
          <w:ilvl w:val="2"/>
          <w:numId w:val="1"/>
        </w:numPr>
        <w:rPr/>
      </w:pPr>
      <w:bookmarkStart w:id="1014" w:name="__RefHeading___Toc756269_730472459"/>
      <w:bookmarkStart w:id="1015" w:name="_Toc452"/>
      <w:bookmarkEnd w:id="1014"/>
      <w:r>
        <w:rPr>
          <w:rtl w:val="true"/>
        </w:rPr>
        <w:t>اشارة</w:t>
      </w:r>
      <w:bookmarkEnd w:id="1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اليعاقیب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هولاء يأتونا بهذه اليعاقیب </w:t>
      </w:r>
      <w:r>
        <w:rPr>
          <w:rFonts w:eastAsia="IRNazanin" w:cs="IRNazanin"/>
          <w:color w:val="111111"/>
          <w:sz w:val="28"/>
          <w:szCs w:val="28"/>
          <w:rtl w:val="true"/>
          <w:lang w:bidi="fa-IR"/>
        </w:rPr>
        <w:t>-)</w:t>
      </w:r>
    </w:p>
    <w:p>
      <w:pPr>
        <w:pStyle w:val="Heading3"/>
        <w:numPr>
          <w:ilvl w:val="2"/>
          <w:numId w:val="1"/>
        </w:numPr>
        <w:rPr/>
      </w:pPr>
      <w:bookmarkStart w:id="1016" w:name="__RefHeading___Toc756271_730472459"/>
      <w:bookmarkStart w:id="1017" w:name="_Toc453"/>
      <w:bookmarkEnd w:id="1016"/>
      <w:r>
        <w:rPr/>
        <w:t>1</w:t>
      </w:r>
      <w:r>
        <w:rPr>
          <w:rtl w:val="true"/>
        </w:rPr>
        <w:t xml:space="preserve">- </w:t>
      </w:r>
      <w:r>
        <w:rPr>
          <w:rtl w:val="true"/>
        </w:rPr>
        <w:t>اليعسوب</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للدين يعسوبا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النجف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اتيت الغرى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والله يعسوبا للدين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على بن ابیطالب علیه السلام</w:t>
      </w:r>
    </w:p>
    <w:p>
      <w:pPr>
        <w:pStyle w:val="Heading3"/>
        <w:numPr>
          <w:ilvl w:val="2"/>
          <w:numId w:val="1"/>
        </w:numPr>
        <w:rPr/>
      </w:pPr>
      <w:bookmarkStart w:id="1018" w:name="__RefHeading___Toc756273_730472459"/>
      <w:bookmarkStart w:id="1019" w:name="_Toc454"/>
      <w:bookmarkEnd w:id="1018"/>
      <w:r>
        <w:rPr/>
        <w:t>2</w:t>
      </w:r>
      <w:r>
        <w:rPr>
          <w:rtl w:val="true"/>
        </w:rPr>
        <w:t xml:space="preserve">- </w:t>
      </w:r>
      <w:r>
        <w:rPr>
          <w:rtl w:val="true"/>
        </w:rPr>
        <w:t>اليعفور</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حمار يسمى اليعفور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صلی الله علیه و آله</w:t>
      </w:r>
    </w:p>
    <w:p>
      <w:pPr>
        <w:pStyle w:val="Heading3"/>
        <w:numPr>
          <w:ilvl w:val="2"/>
          <w:numId w:val="1"/>
        </w:numPr>
        <w:rPr/>
      </w:pPr>
      <w:bookmarkStart w:id="1020" w:name="__RefHeading___Toc756275_730472459"/>
      <w:bookmarkStart w:id="1021" w:name="_Toc455"/>
      <w:bookmarkEnd w:id="1020"/>
      <w:r>
        <w:rPr/>
        <w:t>3</w:t>
      </w:r>
      <w:r>
        <w:rPr>
          <w:rtl w:val="true"/>
        </w:rPr>
        <w:t xml:space="preserve">- </w:t>
      </w:r>
      <w:r>
        <w:rPr>
          <w:rtl w:val="true"/>
        </w:rPr>
        <w:t>يعقوب</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يبتاع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ليلة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Heading3"/>
        <w:numPr>
          <w:ilvl w:val="2"/>
          <w:numId w:val="1"/>
        </w:numPr>
        <w:rPr/>
      </w:pPr>
      <w:bookmarkStart w:id="1022" w:name="__RefHeading___Toc756277_730472459"/>
      <w:bookmarkStart w:id="1023" w:name="_Toc456"/>
      <w:bookmarkEnd w:id="1022"/>
      <w:r>
        <w:rPr/>
        <w:t>4</w:t>
      </w:r>
      <w:r>
        <w:rPr>
          <w:rtl w:val="true"/>
        </w:rPr>
        <w:t xml:space="preserve">- </w:t>
      </w:r>
      <w:r>
        <w:rPr>
          <w:rtl w:val="true"/>
        </w:rPr>
        <w:t>يعقوب علیه السلام</w:t>
      </w:r>
      <w:bookmarkEnd w:id="102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عن قول يعقوب علیه السلام لبنيه اذهبوا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يوسف علیه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استودعني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جعفر بن محمد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اسرائیل کان اذا اكل من لحم الإبل هيج عليه وجع الخاصرة فحرم على نفسه لحم الإبل وذلك قبل أن تنزل التوراة فلما نزلت التوراة لم يحرمه ولم يأكله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يعقوب دعا ولده وكانوا اثنا عشرذكراً فاخبرهم بصاحبهم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يعقوب علیه السلام كان له مناد ينادي كل غداة من منزله على فرسخ الأمن اراد الغداء فليأت الى منزل يعقوب واذا امسي ينادی الا من اراد العشاء فليأت الى منزل يعقوب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يعقوب علیه السلام لما ذهب منه بنیامین نادی یا رب اما ترحمني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يوسف علیه السلام لما قدم عليه الشيخ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وقت به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وتلا هذه الآية في قول يعقوب سوف استغفر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بعد ذلك يعقوب 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يعقوب لما ذهب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 يعقوب علیه السلام لبنيه سوف استغفرلكم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يعقوب لابنه يا بني 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يعقوب لابنه يوسف يا بني 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ولد یعقوب انبیاء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ووصى بها ابراهيم بنيه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اسحاق ويعقوب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 xml:space="preserve">) </w:t>
      </w:r>
      <w:bookmarkStart w:id="1024" w:name="pg14737_217673"/>
    </w:p>
    <w:p>
      <w:pPr>
        <w:pStyle w:val="BookText"/>
        <w:rPr/>
      </w:pPr>
      <w:bookmarkEnd w:id="10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لیتنا سيارة مثل آل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25" w:name="__RefHeading___Toc756279_730472459"/>
      <w:bookmarkStart w:id="1026" w:name="_Toc457"/>
      <w:bookmarkEnd w:id="1025"/>
      <w:r>
        <w:rPr/>
        <w:t>5</w:t>
      </w:r>
      <w:r>
        <w:rPr>
          <w:rtl w:val="true"/>
        </w:rPr>
        <w:t xml:space="preserve">- </w:t>
      </w:r>
      <w:r>
        <w:rPr>
          <w:rtl w:val="true"/>
        </w:rPr>
        <w:t>يعقوب الاحمر</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انه كان لي اخ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دينا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اصابتني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قرأت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على ابي عبدالله علیه السلام تعزیه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اعتمر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اعتمر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على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1027" w:name="__RefHeading___Toc756281_730472459"/>
      <w:bookmarkStart w:id="1028" w:name="_Toc458"/>
      <w:bookmarkEnd w:id="1027"/>
      <w:r>
        <w:rPr/>
        <w:t>6</w:t>
      </w:r>
      <w:r>
        <w:rPr>
          <w:rtl w:val="true"/>
        </w:rPr>
        <w:t xml:space="preserve">- </w:t>
      </w:r>
      <w:r>
        <w:rPr>
          <w:rtl w:val="true"/>
        </w:rPr>
        <w:t>يعقوب البزاز</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1029" w:name="__RefHeading___Toc756283_730472459"/>
      <w:bookmarkStart w:id="1030" w:name="_Toc459"/>
      <w:bookmarkEnd w:id="1029"/>
      <w:r>
        <w:rPr/>
        <w:t>7</w:t>
      </w:r>
      <w:r>
        <w:rPr>
          <w:rtl w:val="true"/>
        </w:rPr>
        <w:t xml:space="preserve">- </w:t>
      </w:r>
      <w:r>
        <w:rPr>
          <w:rtl w:val="true"/>
        </w:rPr>
        <w:t>يعقوب بن اثیم</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بئر ماء في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سام ابرص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انظرالبئر</w:t>
      </w:r>
    </w:p>
    <w:p>
      <w:pPr>
        <w:pStyle w:val="Heading3"/>
        <w:numPr>
          <w:ilvl w:val="2"/>
          <w:numId w:val="1"/>
        </w:numPr>
        <w:rPr/>
      </w:pPr>
      <w:bookmarkStart w:id="1031" w:name="__RefHeading___Toc756285_730472459"/>
      <w:bookmarkStart w:id="1032" w:name="_Toc460"/>
      <w:bookmarkEnd w:id="1031"/>
      <w:r>
        <w:rPr/>
        <w:t>8</w:t>
      </w:r>
      <w:r>
        <w:rPr>
          <w:rtl w:val="true"/>
        </w:rPr>
        <w:t xml:space="preserve">- </w:t>
      </w:r>
      <w:r>
        <w:rPr>
          <w:rtl w:val="true"/>
        </w:rPr>
        <w:t>يعقوب بن اسحاق</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يعبد العبد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رأى رسول الله صلی الله علیه و آله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1033" w:name="__RefHeading___Toc756287_730472459"/>
      <w:bookmarkStart w:id="1034" w:name="_Toc461"/>
      <w:bookmarkEnd w:id="1033"/>
      <w:r>
        <w:rPr/>
        <w:t>9</w:t>
      </w:r>
      <w:r>
        <w:rPr>
          <w:rtl w:val="true"/>
        </w:rPr>
        <w:t xml:space="preserve">- </w:t>
      </w:r>
      <w:r>
        <w:rPr>
          <w:rtl w:val="true"/>
        </w:rPr>
        <w:t>يعقوب بن جعفر</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عليه يعقوب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منخر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تساحق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المساحقة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الحسن علیه السلام ونظر الى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واتاه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اقول انه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035" w:name="__RefHeading___Toc756289_730472459"/>
      <w:bookmarkStart w:id="1036" w:name="_Toc462"/>
      <w:bookmarkEnd w:id="1035"/>
      <w:r>
        <w:rPr/>
        <w:t>10</w:t>
      </w:r>
      <w:r>
        <w:rPr>
          <w:rtl w:val="true"/>
        </w:rPr>
        <w:t xml:space="preserve">- </w:t>
      </w:r>
      <w:r>
        <w:rPr>
          <w:rtl w:val="true"/>
        </w:rPr>
        <w:t>يعقوب بن جعفر بن ابراهيم</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الحسن عليه السلام حسن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علیه السلام 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ربط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الخيل</w:t>
      </w:r>
    </w:p>
    <w:p>
      <w:pPr>
        <w:pStyle w:val="Heading3"/>
        <w:numPr>
          <w:ilvl w:val="2"/>
          <w:numId w:val="1"/>
        </w:numPr>
        <w:rPr/>
      </w:pPr>
      <w:bookmarkStart w:id="1037" w:name="__RefHeading___Toc756291_730472459"/>
      <w:bookmarkStart w:id="1038" w:name="_Toc463"/>
      <w:bookmarkEnd w:id="1037"/>
      <w:r>
        <w:rPr/>
        <w:t>11</w:t>
      </w:r>
      <w:r>
        <w:rPr>
          <w:rtl w:val="true"/>
        </w:rPr>
        <w:t xml:space="preserve">- </w:t>
      </w:r>
      <w:r>
        <w:rPr>
          <w:rtl w:val="true"/>
        </w:rPr>
        <w:t>يعقوب بن جعفر الجعفري</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039" w:name="__RefHeading___Toc756293_730472459"/>
      <w:bookmarkStart w:id="1040" w:name="_Toc464"/>
      <w:bookmarkEnd w:id="1039"/>
      <w:r>
        <w:rPr/>
        <w:t>12</w:t>
      </w:r>
      <w:r>
        <w:rPr>
          <w:rtl w:val="true"/>
        </w:rPr>
        <w:t xml:space="preserve">- </w:t>
      </w:r>
      <w:r>
        <w:rPr>
          <w:rtl w:val="true"/>
        </w:rPr>
        <w:t>يعقوب بن جعفر بن محمد</w:t>
      </w:r>
      <w:bookmarkEnd w:id="104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تساحق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المساحقة </w:t>
      </w:r>
      <w:bookmarkStart w:id="1041" w:name="pg14737_217674"/>
    </w:p>
    <w:p>
      <w:pPr>
        <w:pStyle w:val="Heading3"/>
        <w:numPr>
          <w:ilvl w:val="2"/>
          <w:numId w:val="1"/>
        </w:numPr>
        <w:rPr/>
      </w:pPr>
      <w:bookmarkStart w:id="1042" w:name="__RefHeading___Toc756295_730472459"/>
      <w:bookmarkStart w:id="1043" w:name="_Toc465"/>
      <w:bookmarkEnd w:id="1041"/>
      <w:bookmarkEnd w:id="1042"/>
      <w:r>
        <w:rPr/>
        <w:t>13</w:t>
      </w:r>
      <w:r>
        <w:rPr>
          <w:rtl w:val="true"/>
        </w:rPr>
        <w:t xml:space="preserve">- </w:t>
      </w:r>
      <w:r>
        <w:rPr>
          <w:rtl w:val="true"/>
        </w:rPr>
        <w:t>یعقوب بن سالم</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يفعل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معي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سبيل المعسر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الإنظار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اولادكم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 يكون معه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يكون معه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تیمم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الحسین علیه السلام و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يأكل 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لاتؤوا التراب خلف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تؤوا منديل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المنديل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تعلموا نسائكم 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لايرتدف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اول ما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المعاني الشاکر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أبهم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البهائم</w:t>
      </w:r>
    </w:p>
    <w:p>
      <w:pPr>
        <w:pStyle w:val="Heading3"/>
        <w:numPr>
          <w:ilvl w:val="2"/>
          <w:numId w:val="1"/>
        </w:numPr>
        <w:rPr/>
      </w:pPr>
      <w:bookmarkStart w:id="1044" w:name="__RefHeading___Toc756297_730472459"/>
      <w:bookmarkStart w:id="1045" w:name="_Toc466"/>
      <w:bookmarkEnd w:id="1044"/>
      <w:r>
        <w:rPr/>
        <w:t>14</w:t>
      </w:r>
      <w:r>
        <w:rPr>
          <w:rtl w:val="true"/>
        </w:rPr>
        <w:t xml:space="preserve">- </w:t>
      </w:r>
      <w:r>
        <w:rPr>
          <w:rtl w:val="true"/>
        </w:rPr>
        <w:t>يعقوب بن سالم البزاز</w:t>
      </w:r>
      <w:bookmarkEnd w:id="1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صلهما بعد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الفجر</w:t>
      </w:r>
    </w:p>
    <w:p>
      <w:pPr>
        <w:pStyle w:val="Heading3"/>
        <w:numPr>
          <w:ilvl w:val="2"/>
          <w:numId w:val="1"/>
        </w:numPr>
        <w:rPr/>
      </w:pPr>
      <w:bookmarkStart w:id="1046" w:name="__RefHeading___Toc756299_730472459"/>
      <w:bookmarkStart w:id="1047" w:name="_Toc467"/>
      <w:bookmarkEnd w:id="1046"/>
      <w:r>
        <w:rPr/>
        <w:t>15</w:t>
      </w:r>
      <w:r>
        <w:rPr>
          <w:rtl w:val="true"/>
        </w:rPr>
        <w:t xml:space="preserve">- </w:t>
      </w:r>
      <w:r>
        <w:rPr>
          <w:rtl w:val="true"/>
        </w:rPr>
        <w:t>يعقوب بن شعيب</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حدث على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الحائط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اعطى الرجل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اعطى الرجل له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فسيرى الله عملكم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در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 اخلص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اوحى الله عز وجل 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التشهد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العذرة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العذرة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العتق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يحرم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عليه 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استلام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طلقها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التسليم في ركعتي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الحلي ایزکی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الحوار تذکی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باع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يأتی حریفه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يبيع بالنسيئة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يبيع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يحج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له على الآخر مائة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ایرکب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المحرم يكون به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يبتاع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للقوم بالآجر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للقوم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في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في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يعطى الرجل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يعطى الرجل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يقرض الرجل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لي عليه احمال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الرجلين يكون بينهما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زيارة البيت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شراء النخل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العشور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اللقطة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يصر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يلبس الطيلسان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تلبس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المزارعة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المزارعة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عنوقت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الخلع اذا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 لوط علیه السلام هؤلاء بناتی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لوط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سورة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دعاء اميرالمؤمنین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دعائه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تری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تلبس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للمتمتع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يرتمس المحرم </w:t>
      </w:r>
      <w:r>
        <w:rPr>
          <w:rFonts w:eastAsia="Amiri" w:cs="Amiri" w:ascii="Amiri" w:hAnsi="Amiri"/>
          <w:color w:val="111111"/>
          <w:sz w:val="28"/>
          <w:szCs w:val="28"/>
          <w:rtl w:val="true"/>
          <w:lang w:bidi="ar-SA"/>
        </w:rPr>
        <w:t xml:space="preserve">-) </w:t>
      </w:r>
      <w:bookmarkStart w:id="1048" w:name="pg14737_217677"/>
    </w:p>
    <w:p>
      <w:pPr>
        <w:pStyle w:val="BookText"/>
        <w:rPr/>
      </w:pPr>
      <w:bookmarkEnd w:id="1048"/>
      <w:r>
        <w:rPr>
          <w:rFonts w:ascii="IRNazanin" w:hAnsi="IRNazanin" w:eastAsia="IRNazanin"/>
          <w:color w:val="111111"/>
          <w:sz w:val="28"/>
          <w:sz w:val="28"/>
          <w:szCs w:val="28"/>
          <w:rtl w:val="true"/>
          <w:lang w:bidi="fa-IR"/>
        </w:rPr>
        <w:t>انظر الصوم والمحرم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لدغت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عزوجل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لمازوج رسول الله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التزويج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اقول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 الأسود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الله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يصيب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يقتل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 بالمغرب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اخاه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لاحد على 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عدتي في كربتی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یشکر اليسير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يسلف الرجل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Heading3"/>
        <w:numPr>
          <w:ilvl w:val="2"/>
          <w:numId w:val="1"/>
        </w:numPr>
        <w:rPr/>
      </w:pPr>
      <w:bookmarkStart w:id="1049" w:name="__RefHeading___Toc756301_730472459"/>
      <w:bookmarkStart w:id="1050" w:name="_Toc468"/>
      <w:bookmarkEnd w:id="1049"/>
      <w:r>
        <w:rPr/>
        <w:t>16</w:t>
      </w:r>
      <w:r>
        <w:rPr>
          <w:rtl w:val="true"/>
        </w:rPr>
        <w:t xml:space="preserve">- </w:t>
      </w:r>
      <w:r>
        <w:rPr>
          <w:rtl w:val="true"/>
        </w:rPr>
        <w:t>يعقوب بن شعيب الحداد</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منا يكون في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051" w:name="__RefHeading___Toc756303_730472459"/>
      <w:bookmarkStart w:id="1052" w:name="_Toc469"/>
      <w:bookmarkEnd w:id="1051"/>
      <w:r>
        <w:rPr/>
        <w:t>17</w:t>
      </w:r>
      <w:r>
        <w:rPr>
          <w:rtl w:val="true"/>
        </w:rPr>
        <w:t xml:space="preserve">- </w:t>
      </w:r>
      <w:r>
        <w:rPr>
          <w:rtl w:val="true"/>
        </w:rPr>
        <w:t>يعقوب بن شعيب المیثمی</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للمتمتع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Heading3"/>
        <w:numPr>
          <w:ilvl w:val="2"/>
          <w:numId w:val="1"/>
        </w:numPr>
        <w:rPr/>
      </w:pPr>
      <w:bookmarkStart w:id="1053" w:name="__RefHeading___Toc756305_730472459"/>
      <w:bookmarkStart w:id="1054" w:name="_Toc470"/>
      <w:bookmarkEnd w:id="1053"/>
      <w:r>
        <w:rPr/>
        <w:t>18</w:t>
      </w:r>
      <w:r>
        <w:rPr>
          <w:rtl w:val="true"/>
        </w:rPr>
        <w:t xml:space="preserve">- </w:t>
      </w:r>
      <w:r>
        <w:rPr>
          <w:rtl w:val="true"/>
        </w:rPr>
        <w:t>يعقوب بن الضحاك</w:t>
      </w:r>
      <w:bookmarkEnd w:id="1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بعثنی ابو عبد الله علیه السلام في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Heading3"/>
        <w:numPr>
          <w:ilvl w:val="2"/>
          <w:numId w:val="1"/>
        </w:numPr>
        <w:rPr/>
      </w:pPr>
      <w:bookmarkStart w:id="1055" w:name="__RefHeading___Toc756307_730472459"/>
      <w:bookmarkStart w:id="1056" w:name="_Toc471"/>
      <w:bookmarkEnd w:id="1055"/>
      <w:r>
        <w:rPr/>
        <w:t>19</w:t>
      </w:r>
      <w:r>
        <w:rPr>
          <w:rtl w:val="true"/>
        </w:rPr>
        <w:t xml:space="preserve">- </w:t>
      </w:r>
      <w:r>
        <w:rPr>
          <w:rtl w:val="true"/>
        </w:rPr>
        <w:t>يعقوب بن عامر</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السداب يزيد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السداب</w:t>
      </w:r>
    </w:p>
    <w:p>
      <w:pPr>
        <w:pStyle w:val="Heading3"/>
        <w:numPr>
          <w:ilvl w:val="2"/>
          <w:numId w:val="1"/>
        </w:numPr>
        <w:rPr/>
      </w:pPr>
      <w:bookmarkStart w:id="1057" w:name="__RefHeading___Toc756309_730472459"/>
      <w:bookmarkStart w:id="1058" w:name="_Toc472"/>
      <w:bookmarkEnd w:id="1057"/>
      <w:r>
        <w:rPr/>
        <w:t>20</w:t>
      </w:r>
      <w:r>
        <w:rPr>
          <w:rtl w:val="true"/>
        </w:rPr>
        <w:t xml:space="preserve">- </w:t>
      </w:r>
      <w:r>
        <w:rPr>
          <w:rtl w:val="true"/>
        </w:rPr>
        <w:t>يعقوب بن عثيم</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بئر ماء في مائها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ابرص وجدناه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سام ابر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Heading3"/>
        <w:numPr>
          <w:ilvl w:val="2"/>
          <w:numId w:val="1"/>
        </w:numPr>
        <w:rPr/>
      </w:pPr>
      <w:bookmarkStart w:id="1059" w:name="__RefHeading___Toc756311_730472459"/>
      <w:bookmarkStart w:id="1060" w:name="_Toc473"/>
      <w:bookmarkEnd w:id="1059"/>
      <w:r>
        <w:rPr/>
        <w:t>21</w:t>
      </w:r>
      <w:r>
        <w:rPr>
          <w:rtl w:val="true"/>
        </w:rPr>
        <w:t xml:space="preserve">- </w:t>
      </w:r>
      <w:r>
        <w:rPr>
          <w:rtl w:val="true"/>
        </w:rPr>
        <w:t>يعقوب بن منقوش</w:t>
      </w:r>
      <w:bookmarkEnd w:id="1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محمد الحسن بن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61" w:name="__RefHeading___Toc756313_730472459"/>
      <w:bookmarkStart w:id="1062" w:name="_Toc474"/>
      <w:bookmarkEnd w:id="1061"/>
      <w:r>
        <w:rPr/>
        <w:t>22</w:t>
      </w:r>
      <w:r>
        <w:rPr>
          <w:rtl w:val="true"/>
        </w:rPr>
        <w:t xml:space="preserve">- </w:t>
      </w:r>
      <w:r>
        <w:rPr>
          <w:rtl w:val="true"/>
        </w:rPr>
        <w:t>يعقوب بن يزيد</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الابل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خطب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ادخلت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الامر بالمعروف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وكل بالاسعار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السعر </w:t>
      </w:r>
      <w:bookmarkStart w:id="1063" w:name="pg14737_217678"/>
    </w:p>
    <w:p>
      <w:pPr>
        <w:pStyle w:val="BookText"/>
        <w:rPr/>
      </w:pPr>
      <w:bookmarkEnd w:id="10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وقع على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مواكلة المجوسی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خلافه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يسخن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يسخن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نیل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 على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1064" w:name="__RefHeading___Toc756315_730472459"/>
      <w:bookmarkStart w:id="1065" w:name="_Toc475"/>
      <w:bookmarkEnd w:id="1064"/>
      <w:r>
        <w:rPr/>
        <w:t>23</w:t>
      </w:r>
      <w:r>
        <w:rPr>
          <w:rtl w:val="true"/>
        </w:rPr>
        <w:t xml:space="preserve">- </w:t>
      </w:r>
      <w:r>
        <w:rPr>
          <w:rtl w:val="true"/>
        </w:rPr>
        <w:t>يعقوب بن يقطين</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 يحرم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تحضر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 وارغفانكم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التطوع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المذی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أفيه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القرائة 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أفيه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الميت کيف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ابو جعفر المنصور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ابو جعفر المنصور</w:t>
      </w:r>
    </w:p>
    <w:p>
      <w:pPr>
        <w:pStyle w:val="Heading3"/>
        <w:numPr>
          <w:ilvl w:val="2"/>
          <w:numId w:val="1"/>
        </w:numPr>
        <w:rPr/>
      </w:pPr>
      <w:bookmarkStart w:id="1066" w:name="__RefHeading___Toc756317_730472459"/>
      <w:bookmarkStart w:id="1067" w:name="_Toc476"/>
      <w:bookmarkEnd w:id="1066"/>
      <w:r>
        <w:rPr/>
        <w:t>24</w:t>
      </w:r>
      <w:r>
        <w:rPr>
          <w:rtl w:val="true"/>
        </w:rPr>
        <w:t xml:space="preserve">- </w:t>
      </w:r>
      <w:r>
        <w:rPr>
          <w:rtl w:val="true"/>
        </w:rPr>
        <w:t>يعقوب الجعفي</w:t>
      </w:r>
      <w:bookmarkEnd w:id="1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العزل</w:t>
      </w:r>
    </w:p>
    <w:p>
      <w:pPr>
        <w:pStyle w:val="Heading3"/>
        <w:numPr>
          <w:ilvl w:val="2"/>
          <w:numId w:val="1"/>
        </w:numPr>
        <w:rPr/>
      </w:pPr>
      <w:bookmarkStart w:id="1068" w:name="__RefHeading___Toc756319_730472459"/>
      <w:bookmarkStart w:id="1069" w:name="_Toc477"/>
      <w:bookmarkEnd w:id="1068"/>
      <w:r>
        <w:rPr/>
        <w:t>25</w:t>
      </w:r>
      <w:r>
        <w:rPr>
          <w:rtl w:val="true"/>
        </w:rPr>
        <w:t xml:space="preserve">- </w:t>
      </w:r>
      <w:r>
        <w:rPr>
          <w:rtl w:val="true"/>
        </w:rPr>
        <w:t>يعقوب السراج</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لما بويع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أن البغي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البغي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ابي عبدالله وهو </w:t>
      </w:r>
      <w:r>
        <w:rPr>
          <w:rFonts w:eastAsia="Amiri" w:cs="Amiri" w:ascii="Amiri" w:hAnsi="Amiri"/>
          <w:color w:val="111111"/>
          <w:sz w:val="28"/>
          <w:szCs w:val="28"/>
          <w:rtl w:val="true"/>
          <w:lang w:bidi="ar-SA"/>
        </w:rPr>
        <w:t xml:space="preserve">-) </w:t>
      </w:r>
      <w:bookmarkStart w:id="1070" w:name="pg14737_217679"/>
    </w:p>
    <w:p>
      <w:pPr>
        <w:pStyle w:val="BookText"/>
        <w:rPr/>
      </w:pPr>
      <w:bookmarkEnd w:id="1070"/>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نصرانية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النصرانية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نصرانية مات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نمشي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فرج شيعتكم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النصرانية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1071" w:name="__RefHeading___Toc756321_730472459"/>
      <w:bookmarkStart w:id="1072" w:name="_Toc478"/>
      <w:bookmarkEnd w:id="1071"/>
      <w:r>
        <w:rPr/>
        <w:t>26</w:t>
      </w:r>
      <w:r>
        <w:rPr>
          <w:rtl w:val="true"/>
        </w:rPr>
        <w:t xml:space="preserve">- </w:t>
      </w:r>
      <w:r>
        <w:rPr>
          <w:rtl w:val="true"/>
        </w:rPr>
        <w:t>يعقوب القمي</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التهليل</w:t>
      </w:r>
    </w:p>
    <w:p>
      <w:pPr>
        <w:pStyle w:val="Heading3"/>
        <w:numPr>
          <w:ilvl w:val="2"/>
          <w:numId w:val="1"/>
        </w:numPr>
        <w:rPr/>
      </w:pPr>
      <w:bookmarkStart w:id="1073" w:name="__RefHeading___Toc756323_730472459"/>
      <w:bookmarkStart w:id="1074" w:name="_Toc479"/>
      <w:bookmarkEnd w:id="1073"/>
      <w:r>
        <w:rPr/>
        <w:t>27</w:t>
      </w:r>
      <w:r>
        <w:rPr>
          <w:rtl w:val="true"/>
        </w:rPr>
        <w:t xml:space="preserve">- </w:t>
      </w:r>
      <w:r>
        <w:rPr>
          <w:rtl w:val="true"/>
        </w:rPr>
        <w:t>اليعقوبي</w:t>
      </w:r>
      <w:bookmarkEnd w:id="1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وهو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1075" w:name="__RefHeading___Toc756325_730472459"/>
      <w:bookmarkStart w:id="1076" w:name="_Toc480"/>
      <w:bookmarkEnd w:id="1075"/>
      <w:r>
        <w:rPr/>
        <w:t>28</w:t>
      </w:r>
      <w:r>
        <w:rPr>
          <w:rtl w:val="true"/>
        </w:rPr>
        <w:t xml:space="preserve">- </w:t>
      </w:r>
      <w:r>
        <w:rPr>
          <w:rtl w:val="true"/>
        </w:rPr>
        <w:t>يعوق</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ويغوث ويعوق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Heading2"/>
        <w:numPr>
          <w:ilvl w:val="1"/>
          <w:numId w:val="1"/>
        </w:numPr>
        <w:rPr/>
      </w:pPr>
      <w:bookmarkStart w:id="1077" w:name="__RefHeading___Toc756327_730472459"/>
      <w:bookmarkStart w:id="1078" w:name="_Toc481"/>
      <w:bookmarkEnd w:id="1077"/>
      <w:r>
        <w:rPr>
          <w:rtl w:val="true"/>
        </w:rPr>
        <w:t>الياء والغين</w:t>
      </w:r>
      <w:bookmarkEnd w:id="1078"/>
    </w:p>
    <w:p>
      <w:pPr>
        <w:pStyle w:val="Heading3"/>
        <w:numPr>
          <w:ilvl w:val="2"/>
          <w:numId w:val="1"/>
        </w:numPr>
        <w:rPr/>
      </w:pPr>
      <w:bookmarkStart w:id="1079" w:name="__RefHeading___Toc756329_730472459"/>
      <w:bookmarkStart w:id="1080" w:name="_Toc482"/>
      <w:bookmarkEnd w:id="1079"/>
      <w:r>
        <w:rPr/>
        <w:t>1</w:t>
      </w:r>
      <w:r>
        <w:rPr>
          <w:rtl w:val="true"/>
        </w:rPr>
        <w:t xml:space="preserve">- </w:t>
      </w:r>
      <w:r>
        <w:rPr>
          <w:rtl w:val="true"/>
        </w:rPr>
        <w:t>يغوث</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ويغوث ويعوق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Heading2"/>
        <w:numPr>
          <w:ilvl w:val="1"/>
          <w:numId w:val="1"/>
        </w:numPr>
        <w:rPr/>
      </w:pPr>
      <w:bookmarkStart w:id="1081" w:name="__RefHeading___Toc756331_730472459"/>
      <w:bookmarkStart w:id="1082" w:name="_Toc483"/>
      <w:bookmarkEnd w:id="1081"/>
      <w:r>
        <w:rPr>
          <w:rtl w:val="true"/>
        </w:rPr>
        <w:t>الياء والقاف</w:t>
      </w:r>
      <w:bookmarkEnd w:id="1082"/>
    </w:p>
    <w:p>
      <w:pPr>
        <w:pStyle w:val="Heading3"/>
        <w:numPr>
          <w:ilvl w:val="2"/>
          <w:numId w:val="1"/>
        </w:numPr>
        <w:rPr/>
      </w:pPr>
      <w:bookmarkStart w:id="1083" w:name="__RefHeading___Toc756333_730472459"/>
      <w:bookmarkStart w:id="1084" w:name="_Toc484"/>
      <w:bookmarkEnd w:id="1083"/>
      <w:r>
        <w:rPr/>
        <w:t>1</w:t>
      </w:r>
      <w:r>
        <w:rPr>
          <w:rtl w:val="true"/>
        </w:rPr>
        <w:t xml:space="preserve">- </w:t>
      </w:r>
      <w:r>
        <w:rPr>
          <w:rtl w:val="true"/>
        </w:rPr>
        <w:t>یقطین</w:t>
      </w:r>
      <w:bookmarkEnd w:id="1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اشفقت من دعوة ابي عبدالله علیه السلام على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الشيعة تربی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يقطين لابنه على بن ايقطين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Heading3"/>
        <w:numPr>
          <w:ilvl w:val="2"/>
          <w:numId w:val="1"/>
        </w:numPr>
        <w:rPr/>
      </w:pPr>
      <w:bookmarkStart w:id="1085" w:name="__RefHeading___Toc756335_730472459"/>
      <w:bookmarkStart w:id="1086" w:name="_Toc485"/>
      <w:bookmarkEnd w:id="1085"/>
      <w:r>
        <w:rPr/>
        <w:t>2</w:t>
      </w:r>
      <w:r>
        <w:rPr>
          <w:rtl w:val="true"/>
        </w:rPr>
        <w:t xml:space="preserve">- </w:t>
      </w:r>
      <w:r>
        <w:rPr>
          <w:rtl w:val="true"/>
        </w:rPr>
        <w:t>يقظان</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ويقظانا و راقدا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087" w:name="__RefHeading___Toc756337_730472459"/>
      <w:bookmarkStart w:id="1088" w:name="_Toc486"/>
      <w:bookmarkEnd w:id="1087"/>
      <w:r>
        <w:rPr/>
        <w:t>3</w:t>
      </w:r>
      <w:r>
        <w:rPr>
          <w:rtl w:val="true"/>
        </w:rPr>
        <w:t xml:space="preserve">- </w:t>
      </w:r>
      <w:r>
        <w:rPr>
          <w:rtl w:val="true"/>
        </w:rPr>
        <w:t>اليقظة</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 يتلاعب بي الشيطان في اليقظة والمنام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يوقظ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الانبياء والمرسلون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احفظنى في منامي ويقظتی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الرسول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يكون بری </w:t>
      </w:r>
      <w:bookmarkStart w:id="1089" w:name="pg14737_217680"/>
    </w:p>
    <w:p>
      <w:pPr>
        <w:pStyle w:val="BookText"/>
        <w:rPr/>
      </w:pPr>
      <w:bookmarkEnd w:id="10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اليقظة والمنام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عبد الا وهو يوقظ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عبد الا يوقظ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1090" w:name="__RefHeading___Toc756339_730472459"/>
      <w:bookmarkStart w:id="1091" w:name="_Toc487"/>
      <w:bookmarkEnd w:id="1090"/>
      <w:r>
        <w:rPr/>
        <w:t>4</w:t>
      </w:r>
      <w:r>
        <w:rPr>
          <w:rtl w:val="true"/>
        </w:rPr>
        <w:t xml:space="preserve">- </w:t>
      </w:r>
      <w:r>
        <w:rPr>
          <w:rtl w:val="true"/>
        </w:rPr>
        <w:t>اليقين</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استيقن انه زاد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شككت فابن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ارضا فايقنت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رسول الله يا حارثة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حارثة بن مالك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اعلى درجة اليقين ادنی درجة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الرضا بالقضاء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أن لكل عبادة 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باليقين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اسالك لنفسي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استيقن انه زاد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صلوات الله عليه جلس الى حائط مائل يقضى بين الناس ، فقال بعضه لا تقعد تحت هذا الحائط ، فانه معور </w:t>
      </w:r>
      <w:r>
        <w:rPr>
          <w:rStyle w:val="FootnoteAnchor"/>
          <w:rtl w:val="true"/>
        </w:rPr>
        <w:footnoteReference w:id="389"/>
      </w:r>
      <w:r>
        <w:rPr>
          <w:rFonts w:ascii="IRNazanin" w:hAnsi="IRNazanin" w:eastAsia="IRNazanin"/>
          <w:color w:val="111111"/>
          <w:sz w:val="28"/>
          <w:sz w:val="28"/>
          <w:szCs w:val="28"/>
          <w:rtl w:val="true"/>
          <w:lang w:bidi="fa-IR"/>
        </w:rPr>
        <w:t xml:space="preserve">فقال أمير المؤمنین صلوات الله عليه ، حرس امرءاً اجله </w:t>
      </w:r>
      <w:r>
        <w:rPr>
          <w:rStyle w:val="FootnoteAnchor"/>
          <w:rtl w:val="true"/>
        </w:rPr>
        <w:footnoteReference w:id="390"/>
      </w:r>
      <w:r>
        <w:rPr>
          <w:rFonts w:ascii="IRNazanin" w:hAnsi="IRNazanin" w:eastAsia="IRNazanin"/>
          <w:color w:val="111111"/>
          <w:sz w:val="28"/>
          <w:sz w:val="28"/>
          <w:szCs w:val="28"/>
          <w:rtl w:val="true"/>
          <w:lang w:bidi="fa-IR"/>
        </w:rPr>
        <w:t xml:space="preserve">فلما قام سقط الحائط ،قال وكان امیرالمؤمنین علیه السلام مما يفعل هذا واشباهه وهذا اليقين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صلى بالناس الصبح، فنظر الى شاب في المسجد وهو يخفق ويهوى برأسه، مصفر لونه ، قد نحف جسمه وغارت عيناه في رأسه ، فقال له رسول الله صلی الله علیه و آله كيف اصبحت یا فلان ؟ قال اصبحت یا رسول الله موقنا، فعجب رسول الله صلی الله علیه و آله ، من قوله وقال ان الكل يقين حقيقة فما حقيقة يقينك ؟ فقال أن يقینی یا رسول الله هو الذي احزنني واسهر ليلى وأظمأ </w:t>
      </w:r>
    </w:p>
    <w:p>
      <w:pPr>
        <w:pStyle w:val="BookText"/>
        <w:rPr/>
      </w:pPr>
      <w:r>
        <w:rPr>
          <w:rFonts w:ascii="IRNazanin" w:hAnsi="IRNazanin" w:eastAsia="IRNazanin"/>
          <w:color w:val="111111"/>
          <w:sz w:val="28"/>
          <w:sz w:val="28"/>
          <w:szCs w:val="28"/>
          <w:rtl w:val="true"/>
          <w:lang w:bidi="fa-IR"/>
        </w:rPr>
        <w:t>هواجرى فعزفت نفسي عن الدنيا وما فيها حتى كأني انظر الى عرش ربي وقد نصب اللحساب وحشر الخلائق لذلك وانا فيهم وكأني انظر الى اهل الجنة ، يتنعمون في الجنة ويتعارفون وعلى الأرائك متكئون وكأني انظر الى اهل النار وهم فيها معذبون مصطرخونوكأني الان اسمع زفير النار ، يدور في مسامعي فقال رسول الله صلی الله علیه و آله لأصحابه هذا عبد نور الله قلبه بالايمان ، ثم قال له الزم ما انت عليه ، فقال الشاب ادع الله لی یا رسول الله ان ارزق الشهادة معك ، فدعا له رسول الله صلی الله علیه و آله فلم يلبث أن خرج في بعض غزوات النبي صلی الله علیه و آله فاستشهد بعد تسعة نفر وكان هو العاشر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كل حق حقيقة وعلى كل صواب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العمل الدائم القليل على اليقين افضل عند الله من العمل الكثير على غير يقين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كنت على بينة من ربك ويقين من امرك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زید بن علی بن الحسين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 بن 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بعدله وقسطه جعل الروح والراحة في اليقين والرضا وجعل الهم والحزن في الشك والسخط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خص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والقناعة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مکارم الاخلاق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لكل يقين حقيقة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يرى يقينه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اسلامه وصح يقين 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الجاهلية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اليقين افضل من الايمان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انفق وايقن بالخلف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الانفاق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تتكلم بهذا الكلام والسيف يقطر دما، فقال ان الله واديا من ذهب ، حماه باضعف خلقه النمل فلو رامه البخاتي </w:t>
      </w:r>
      <w:r>
        <w:rPr>
          <w:rStyle w:val="FootnoteAnchor"/>
          <w:rtl w:val="true"/>
        </w:rPr>
        <w:footnoteReference w:id="391"/>
      </w:r>
      <w:r>
        <w:rPr>
          <w:rFonts w:ascii="Amiri" w:hAnsi="Amiri" w:eastAsia="Amiri" w:cs="Amiri"/>
          <w:color w:val="111111"/>
          <w:sz w:val="28"/>
          <w:sz w:val="28"/>
          <w:szCs w:val="28"/>
          <w:rtl w:val="true"/>
          <w:lang w:bidi="ar-SA"/>
        </w:rPr>
        <w:t xml:space="preserve">لم تصل اليه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الشك ما لم يأت اليقين فاذا جاء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العبد الصالح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تبنى على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السهو في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 القي في القلب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درجة اليقين ادنی درجة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 بالقضا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سمعناه وذکر کنز اليتيمين فقال كان لوحا من ذهب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لا اله الا الله محمد رسول الله صلی الله علیه و آله عجبت لمن أيقن بالموت كيف يفرح ؟ وعجبت لمن ايقن بالقدر كيف يحزن ؟ وعجبت لمن رای الدنيا و تقلبها باهلها كيف يركن اليها ؟ وينبغي لمن عقل عن الله ان لا يستبطیء الله في رزقه ولا يتهمه في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حسین بن اسباط فالى من صار الى اكبر هما؟ قال نعمه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لمن أيقن بالموت كيف يفرح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وذكر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الكنز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استيقن بعد ما صلي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على يقين من وضوئه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شيء اليقين ؟ قال التوكل على الله والتسليم لله الرضا بقضاء الله والتفويض الى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اوتي الناس اقل من اليقين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اميرالمؤمنين صلوات الله عليه على المنبر لا يجد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الايمان حتى يعلم ان ما اصابه لم يكن ليخطئه وما اخطأه لم يكن ليصيبه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كثيرا ما يقول اعلموا علما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الكنز الذي قال الله عزوجل وكانت تحته كنز لهما كان فيه بسم الله الرحمن الرحيم عجبت لمن ايقن بالموت كيف يفرح وعجبت لمن أيقن بالقدر کیف يحزن وعجبت لمن راى الدنيا و تقلبها باهلها كيف يركن اليها وينبغي لمن عقل عن الله ان لا يهتم الله في قضائه ولا يستبطئه في رزقه ،فقلت جعلت فداك اريد ان اكتبه قال فضرب والله يده الى الدواة ليضعها بين يدي فتناولت يده، فقبلتها واخذت الدواة فكتبته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قنبر غلام على يحب عليا علیه السلام حباً</w:t>
      </w:r>
    </w:p>
    <w:p>
      <w:pPr>
        <w:pStyle w:val="BookText"/>
        <w:rPr/>
      </w:pPr>
      <w:r>
        <w:rPr>
          <w:rFonts w:ascii="IRNazanin" w:hAnsi="IRNazanin" w:eastAsia="IRNazanin"/>
          <w:color w:val="111111"/>
          <w:sz w:val="28"/>
          <w:sz w:val="28"/>
          <w:szCs w:val="28"/>
          <w:rtl w:val="true"/>
          <w:lang w:bidi="fa-IR"/>
        </w:rPr>
        <w:t xml:space="preserve">شديداً فاذا خرج على صلوات الله عليه خرج على اثره بالسيف فرآه ذات ليلة فقال یا قنبر مالك ؟ فقال جئت لامشي خلفك يا امیرالمؤمنين قال ويحك امن اهل السماء تحرسني او من اهل الارض ؟ فقال لا، بل من اهل الارض فقال أن أهل الأرض لا يستطيعون لي شيئاً الا بإذن الله من السماء فارجع ، فرجع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فامشوا بنا قليلا حتی نتيقن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 السلام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عبد طعم الايمان حتى يطعم ان ما اصابه لم يكن ليخطئه، وانما أخطاه لم يكن ليصيبه ، وان الضار النافع هو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 اليقين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الخ</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السهو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لانك كنت على يقين من طهارتك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ثوبي دم رعاف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الله خلقا اقل من اليقين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قرأ رجل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شديد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الا وله حد، قال قلت جعلت فداك فما حد التوكل ؟ قال اليقين ، قلت فما حد اليقين ؟ قال ألا تخاف مع الله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التوكل قال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عزوجل يقينا لا شك فيه 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قسم في الناس شيء اقل من الیقین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اعز من اليقين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ما 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منك على يقين فذكر انه منه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ايقن بالخلف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صحة يقين المرء المسلم ان لا يرضى الناس يسخط الله ولا يلومهم على ما لم يؤته الله ، فان الرزق لا يسوقه حرصحريص ولا يرده کراهية كاره، ولو ان احدکم فر من رزقه كما يفر من الموت لادرکه رزقه كما يدركه الموت ، ثم قال ان الله بعدله وقسطه جعل الروح والراحة في اليقين والرضا وجعل الهم والحزن في الشك والسخط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 يوماً في الحرب الى رجل عليه ثوبان فحرکت فرسي فاذا هو </w:t>
      </w:r>
    </w:p>
    <w:p>
      <w:pPr>
        <w:pStyle w:val="BookText"/>
        <w:rPr/>
      </w:pPr>
      <w:r>
        <w:rPr>
          <w:rFonts w:ascii="IRNazanin" w:hAnsi="IRNazanin" w:eastAsia="IRNazanin"/>
          <w:color w:val="111111"/>
          <w:sz w:val="28"/>
          <w:sz w:val="28"/>
          <w:szCs w:val="28"/>
          <w:rtl w:val="true"/>
          <w:lang w:bidi="fa-IR"/>
        </w:rPr>
        <w:t xml:space="preserve">امیرالمؤمنین علیه السلام فقلت يا أمير المؤمنين في مثل هذا الموضع </w:t>
      </w:r>
      <w:r>
        <w:rPr>
          <w:rStyle w:val="FootnoteAnchor"/>
          <w:rtl w:val="true"/>
        </w:rPr>
        <w:footnoteReference w:id="392"/>
      </w:r>
      <w:r>
        <w:rPr>
          <w:rFonts w:ascii="IRNazanin" w:hAnsi="IRNazanin" w:eastAsia="IRNazanin"/>
          <w:color w:val="111111"/>
          <w:sz w:val="28"/>
          <w:sz w:val="28"/>
          <w:szCs w:val="28"/>
          <w:rtl w:val="true"/>
          <w:lang w:bidi="fa-IR"/>
        </w:rPr>
        <w:t xml:space="preserve">فقال نعم يا سعید بن قيس انه ليس من عبد الا وله من الله حافظ واقية معه ملكان يحفظانه من أن يسقط من رأس جبل او يقع في بئر، فاذا نزل القضاء خليا بينه وبين 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الجدار فكان لغلامين يتيمين في المدينة وكان تحته كنز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اما انه ماکان ذهبا ولا فضة وانما كان اربع کلمات، لا اله الا انا، من ايقن بالموت لم يضحك سته، و من ايقن بالحساب لم يفرح قلبه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ايقن بالقدر لم يخش الا 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يقسم بين العباد شيء اقل من اليقين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يقسم بين الناس شيء اقل من اليقين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انفق وايقن بالخلف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على يقينه ويسجد سجدتيالسهو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على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على اربع شعب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فقال أن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على التقوى درجة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فوق التقوى بدرجة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لا يدخل فيه الشك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092" w:name="pg14737_217686"/>
    </w:p>
    <w:p>
      <w:pPr>
        <w:pStyle w:val="Heading2"/>
        <w:numPr>
          <w:ilvl w:val="1"/>
          <w:numId w:val="1"/>
        </w:numPr>
        <w:rPr/>
      </w:pPr>
      <w:bookmarkStart w:id="1093" w:name="__RefHeading___Toc756341_730472459"/>
      <w:bookmarkStart w:id="1094" w:name="_Toc488"/>
      <w:bookmarkEnd w:id="1092"/>
      <w:bookmarkEnd w:id="1093"/>
      <w:r>
        <w:rPr>
          <w:rtl w:val="true"/>
        </w:rPr>
        <w:t>الياء واللام</w:t>
      </w:r>
      <w:bookmarkEnd w:id="1094"/>
    </w:p>
    <w:p>
      <w:pPr>
        <w:pStyle w:val="Heading3"/>
        <w:numPr>
          <w:ilvl w:val="2"/>
          <w:numId w:val="1"/>
        </w:numPr>
        <w:rPr/>
      </w:pPr>
      <w:bookmarkStart w:id="1095" w:name="__RefHeading___Toc756343_730472459"/>
      <w:bookmarkStart w:id="1096" w:name="_Toc489"/>
      <w:bookmarkEnd w:id="1095"/>
      <w:r>
        <w:rPr>
          <w:rtl w:val="true"/>
        </w:rPr>
        <w:t>اشارة</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لاهل اليمن 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لاهل اليمن 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احرام اهل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اليمن من 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لاهل اليمن 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الله صلی الله علیه و آله لاهل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ولاهل اليمن يلملم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المواقيت</w:t>
      </w:r>
    </w:p>
    <w:p>
      <w:pPr>
        <w:pStyle w:val="Heading3"/>
        <w:numPr>
          <w:ilvl w:val="2"/>
          <w:numId w:val="1"/>
        </w:numPr>
        <w:rPr/>
      </w:pPr>
      <w:bookmarkStart w:id="1097" w:name="__RefHeading___Toc756345_730472459"/>
      <w:bookmarkStart w:id="1098" w:name="_Toc490"/>
      <w:bookmarkEnd w:id="1097"/>
      <w:r>
        <w:rPr/>
        <w:t>1</w:t>
      </w:r>
      <w:r>
        <w:rPr>
          <w:rtl w:val="true"/>
        </w:rPr>
        <w:t xml:space="preserve">- </w:t>
      </w:r>
      <w:r>
        <w:rPr>
          <w:rtl w:val="true"/>
        </w:rPr>
        <w:t>يلنجوج</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يلنجوج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مرقاة يلنجوج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w:t>
      </w:r>
    </w:p>
    <w:p>
      <w:pPr>
        <w:pStyle w:val="Heading2"/>
        <w:numPr>
          <w:ilvl w:val="1"/>
          <w:numId w:val="1"/>
        </w:numPr>
        <w:rPr/>
      </w:pPr>
      <w:bookmarkStart w:id="1099" w:name="__RefHeading___Toc756347_730472459"/>
      <w:bookmarkStart w:id="1100" w:name="_Toc491"/>
      <w:bookmarkEnd w:id="1099"/>
      <w:r>
        <w:rPr>
          <w:rtl w:val="true"/>
        </w:rPr>
        <w:t>الياء والميم</w:t>
      </w:r>
      <w:bookmarkEnd w:id="1100"/>
    </w:p>
    <w:p>
      <w:pPr>
        <w:pStyle w:val="Heading3"/>
        <w:numPr>
          <w:ilvl w:val="2"/>
          <w:numId w:val="1"/>
        </w:numPr>
        <w:rPr/>
      </w:pPr>
      <w:bookmarkStart w:id="1101" w:name="__RefHeading___Toc756349_730472459"/>
      <w:bookmarkStart w:id="1102" w:name="_Toc492"/>
      <w:bookmarkEnd w:id="1101"/>
      <w:r>
        <w:rPr>
          <w:rtl w:val="true"/>
        </w:rPr>
        <w:t>اشارة</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علیه السلام اذا استأذن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اهل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مولى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له ابنتين باليمامة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مولي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ابنتان باليمامة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103" w:name="__RefHeading___Toc756351_730472459"/>
      <w:bookmarkStart w:id="1104" w:name="_Toc493"/>
      <w:bookmarkEnd w:id="1103"/>
      <w:r>
        <w:rPr/>
        <w:t>1</w:t>
      </w:r>
      <w:r>
        <w:rPr>
          <w:rtl w:val="true"/>
        </w:rPr>
        <w:t xml:space="preserve">- </w:t>
      </w:r>
      <w:r>
        <w:rPr>
          <w:rtl w:val="true"/>
        </w:rPr>
        <w:t>اليمان بن عبيد الله</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یحیی بن أم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مجالسة اهل المعاصي</w:t>
      </w:r>
    </w:p>
    <w:p>
      <w:pPr>
        <w:pStyle w:val="Heading3"/>
        <w:numPr>
          <w:ilvl w:val="2"/>
          <w:numId w:val="1"/>
        </w:numPr>
        <w:rPr/>
      </w:pPr>
      <w:bookmarkStart w:id="1105" w:name="__RefHeading___Toc756353_730472459"/>
      <w:bookmarkStart w:id="1106" w:name="_Toc494"/>
      <w:bookmarkEnd w:id="1105"/>
      <w:r>
        <w:rPr/>
        <w:t>2</w:t>
      </w:r>
      <w:r>
        <w:rPr>
          <w:rtl w:val="true"/>
        </w:rPr>
        <w:t xml:space="preserve">- </w:t>
      </w:r>
      <w:r>
        <w:rPr>
          <w:rtl w:val="true"/>
        </w:rPr>
        <w:t>يمان التمار</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لصاحب هذا الأمر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07" w:name="__RefHeading___Toc756355_730472459"/>
      <w:bookmarkStart w:id="1108" w:name="_Toc495"/>
      <w:bookmarkEnd w:id="1107"/>
      <w:r>
        <w:rPr/>
        <w:t>3</w:t>
      </w:r>
      <w:r>
        <w:rPr>
          <w:rtl w:val="true"/>
        </w:rPr>
        <w:t xml:space="preserve">- </w:t>
      </w:r>
      <w:r>
        <w:rPr>
          <w:rtl w:val="true"/>
        </w:rPr>
        <w:t>اليماني</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اليماني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استلم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الاستلام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يماني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الخيل </w:t>
      </w:r>
      <w:bookmarkStart w:id="1109" w:name="pg14737_217687"/>
    </w:p>
    <w:p>
      <w:pPr>
        <w:pStyle w:val="BookText"/>
        <w:rPr/>
      </w:pPr>
      <w:bookmarkEnd w:id="1109"/>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لليماني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10" w:name="__RefHeading___Toc756357_730472459"/>
      <w:bookmarkStart w:id="1111" w:name="_Toc496"/>
      <w:bookmarkEnd w:id="1110"/>
      <w:r>
        <w:rPr/>
        <w:t>4</w:t>
      </w:r>
      <w:r>
        <w:rPr>
          <w:rtl w:val="true"/>
        </w:rPr>
        <w:t xml:space="preserve">- </w:t>
      </w:r>
      <w:r>
        <w:rPr>
          <w:rtl w:val="true"/>
        </w:rPr>
        <w:t>ایمانیان</w:t>
      </w:r>
      <w:bookmarkEnd w:id="1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ثوبي رسول الله صلی الله علیه و آله الذي أحرم فيهما يمانین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1112" w:name="__RefHeading___Toc756359_730472459"/>
      <w:bookmarkStart w:id="1113" w:name="_Toc497"/>
      <w:bookmarkEnd w:id="1112"/>
      <w:r>
        <w:rPr/>
        <w:t>5</w:t>
      </w:r>
      <w:r>
        <w:rPr>
          <w:rtl w:val="true"/>
        </w:rPr>
        <w:t xml:space="preserve">- </w:t>
      </w:r>
      <w:r>
        <w:rPr>
          <w:rtl w:val="true"/>
        </w:rPr>
        <w:t>اليمانيون</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اليمانيون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ببغداد فتهيأت قافلة لليمانيين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14" w:name="__RefHeading___Toc756361_730472459"/>
      <w:bookmarkStart w:id="1115" w:name="_Toc498"/>
      <w:bookmarkEnd w:id="1114"/>
      <w:r>
        <w:rPr/>
        <w:t>6</w:t>
      </w:r>
      <w:r>
        <w:rPr>
          <w:rtl w:val="true"/>
        </w:rPr>
        <w:t xml:space="preserve">- </w:t>
      </w:r>
      <w:r>
        <w:rPr>
          <w:rtl w:val="true"/>
        </w:rPr>
        <w:t>اليمانية</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يمانية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الخيل</w:t>
      </w:r>
    </w:p>
    <w:p>
      <w:pPr>
        <w:pStyle w:val="Heading3"/>
        <w:numPr>
          <w:ilvl w:val="2"/>
          <w:numId w:val="1"/>
        </w:numPr>
        <w:rPr/>
      </w:pPr>
      <w:bookmarkStart w:id="1116" w:name="__RefHeading___Toc756363_730472459"/>
      <w:bookmarkStart w:id="1117" w:name="_Toc499"/>
      <w:bookmarkEnd w:id="1116"/>
      <w:r>
        <w:rPr/>
        <w:t>7</w:t>
      </w:r>
      <w:r>
        <w:rPr>
          <w:rtl w:val="true"/>
        </w:rPr>
        <w:t xml:space="preserve">- </w:t>
      </w:r>
      <w:r>
        <w:rPr>
          <w:rtl w:val="true"/>
        </w:rPr>
        <w:t>الیمن</w:t>
      </w:r>
      <w:bookmarkEnd w:id="1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 آله بسبي من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 آله وفد من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الاحرام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لاهل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أقام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 من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احتفر وازبية للاسد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امر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اول من اجابه من اهل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حین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 على من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وراء اليمن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اردت ان استبضع بضاعة الى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الخيل في ذوات الأوضاح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و آله عليا علیه السلام الى اليمن قافلت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صلی الله علیه و آله علیا علیه السلام الى اليمن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رسول الله صلی الله علیه و آله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لاهل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اهل اليمن افضل، الايمان يماني والحكمة يمانية ولولا الهجرة فكنت امرءا من اهل اليمن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118" w:name="pg14737_217688"/>
    </w:p>
    <w:p>
      <w:pPr>
        <w:pStyle w:val="BookText"/>
        <w:rPr/>
      </w:pPr>
      <w:bookmarkEnd w:id="1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يمر مجتازاً يريد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احرام اهل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على رسول الله صلی الله علیه و آله قوم من بني 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ارض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على رسول الله صلی الله علیه و آله من اليمن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باليمن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باليمن فلما رجع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ونزلت المتعة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الاسماعيل بن ابی عبدالله علیه السلام دنانير واراد رجل من قريش أن يخرج الى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الأمانة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محمد علیه السلام فاستوذن الرجل من اهل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فيما بين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تبع الملك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وجهني رسول الله صلی الله علیه و آله الى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لاهل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الله صلی الله علیه و آله لاهل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المواقيت</w:t>
      </w:r>
    </w:p>
    <w:p>
      <w:pPr>
        <w:pStyle w:val="Heading3"/>
        <w:numPr>
          <w:ilvl w:val="2"/>
          <w:numId w:val="1"/>
        </w:numPr>
        <w:rPr/>
      </w:pPr>
      <w:bookmarkStart w:id="1119" w:name="__RefHeading___Toc756365_730472459"/>
      <w:bookmarkStart w:id="1120" w:name="_Toc500"/>
      <w:bookmarkEnd w:id="1119"/>
      <w:r>
        <w:rPr/>
        <w:t>8</w:t>
      </w:r>
      <w:r>
        <w:rPr>
          <w:rtl w:val="true"/>
        </w:rPr>
        <w:t xml:space="preserve">- </w:t>
      </w:r>
      <w:r>
        <w:rPr>
          <w:rtl w:val="true"/>
        </w:rPr>
        <w:t>اليمن</w:t>
      </w:r>
      <w:bookmarkEnd w:id="1120"/>
    </w:p>
    <w:p>
      <w:pPr>
        <w:pStyle w:val="BookText"/>
        <w:rPr/>
      </w:pPr>
      <w:r>
        <w:rPr>
          <w:rFonts w:ascii="Amiri" w:hAnsi="Amiri" w:eastAsia="Amiri" w:cs="Amiri"/>
          <w:color w:val="111111"/>
          <w:sz w:val="28"/>
          <w:sz w:val="28"/>
          <w:szCs w:val="28"/>
          <w:rtl w:val="true"/>
          <w:lang w:bidi="ar-SA"/>
        </w:rPr>
        <w:t>تقدم في اليمن</w:t>
      </w:r>
    </w:p>
    <w:p>
      <w:pPr>
        <w:pStyle w:val="Heading3"/>
        <w:numPr>
          <w:ilvl w:val="2"/>
          <w:numId w:val="1"/>
        </w:numPr>
        <w:rPr/>
      </w:pPr>
      <w:bookmarkStart w:id="1121" w:name="__RefHeading___Toc756367_730472459"/>
      <w:bookmarkStart w:id="1122" w:name="_Toc501"/>
      <w:bookmarkEnd w:id="1121"/>
      <w:r>
        <w:rPr/>
        <w:t>9</w:t>
      </w:r>
      <w:r>
        <w:rPr>
          <w:rtl w:val="true"/>
        </w:rPr>
        <w:t xml:space="preserve">- </w:t>
      </w:r>
      <w:r>
        <w:rPr>
          <w:rtl w:val="true"/>
        </w:rPr>
        <w:t>اليمني</w:t>
      </w:r>
      <w:bookmarkEnd w:id="1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السارق لم تقطع يده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 بيدك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 ابوعبدالله علیه السلام متورکا رجله اليمني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اشل اليد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سرق فقطعت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رفع رجلك اليمني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التشهد</w:t>
      </w:r>
    </w:p>
    <w:p>
      <w:pPr>
        <w:pStyle w:val="Heading3"/>
        <w:numPr>
          <w:ilvl w:val="2"/>
          <w:numId w:val="1"/>
        </w:numPr>
        <w:rPr/>
      </w:pPr>
      <w:bookmarkStart w:id="1123" w:name="__RefHeading___Toc756369_730472459"/>
      <w:bookmarkStart w:id="1124" w:name="_Toc502"/>
      <w:bookmarkEnd w:id="1123"/>
      <w:r>
        <w:rPr/>
        <w:t>10</w:t>
      </w:r>
      <w:r>
        <w:rPr>
          <w:rtl w:val="true"/>
        </w:rPr>
        <w:t xml:space="preserve">- </w:t>
      </w:r>
      <w:r>
        <w:rPr>
          <w:rtl w:val="true"/>
        </w:rPr>
        <w:t>يمنة</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تحضر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يتنحى عن الجواد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البيداء</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اصلی قال يمنة ويسرة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الصلاة </w:t>
      </w:r>
      <w:bookmarkStart w:id="1125" w:name="pg14737_217689"/>
    </w:p>
    <w:p>
      <w:pPr>
        <w:pStyle w:val="BookText"/>
        <w:rPr/>
      </w:pPr>
      <w:bookmarkEnd w:id="1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يتنحى عن الجواد يمنة ويسرة ويصلي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البيداء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تحضرالصلاة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الصلاة تحت عنوانه</w:t>
      </w:r>
    </w:p>
    <w:p>
      <w:pPr>
        <w:pStyle w:val="Heading3"/>
        <w:numPr>
          <w:ilvl w:val="2"/>
          <w:numId w:val="1"/>
        </w:numPr>
        <w:rPr/>
      </w:pPr>
      <w:bookmarkStart w:id="1126" w:name="__RefHeading___Toc756371_730472459"/>
      <w:bookmarkStart w:id="1127" w:name="_Toc503"/>
      <w:bookmarkEnd w:id="1126"/>
      <w:r>
        <w:rPr/>
        <w:t>11</w:t>
      </w:r>
      <w:r>
        <w:rPr>
          <w:rtl w:val="true"/>
        </w:rPr>
        <w:t xml:space="preserve">- </w:t>
      </w:r>
      <w:r>
        <w:rPr>
          <w:rtl w:val="true"/>
        </w:rPr>
        <w:t>اليمين</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ابدء بمن على يمينك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الطعام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تغدى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المدعي اليمين ، فمن ثم صارت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لزم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اقام الرجل البينة على حقه فليس عليه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اقام المدعي البينة فليس عليه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اقسم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توسد الرجل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جعلت شعب الدبل على يمينك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جلست في الصلاة فلا تجلس على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حيل بينة وبين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رسول الله صلی الله عیه و آله عن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البينة و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خيراً من يمينك فدعها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على اليمين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رضي صاحب الحق بيمين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الحاكم يقول لمن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ليس احدكم نعله فليلبس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لبست تعلك أو خفك فابدأ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 الرجل أن يغسل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الاستثناء في اليمين متى ما ذكر وان كان بعد اربعين صباحا، ثم تلا هذه الآية واذكر ربك اذا نسيت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استخرج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ويمين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فاليمين على المدعى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اليمين على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الاستنجاء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ما كانت يمين في معصية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اباه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 احلف به يمين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احدكم اذا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اليمين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جعفر بن محمد صلی الله علیه و آله قال له أبو حنيفة كيف تقضون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 حنیفة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أصحاب اليمين فصارت عليهم 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قضی بشاهد ويمين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ان يطعم الرجل في كفارة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علیه السلام كان يتختم في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قلت لله على فكفارة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حيث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لاصحاب اليمين وهم كالذر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حلفتم عليه من يمين في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فوض الى الناس 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لما اراد ان يخلق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بیمینه قبضة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كان يتختم في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يمين الصبر كاذبة تترك الديار بلاقع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اليمين الفاجرة تنغل في الرحم، قال قلت جعلت فداك ما معنى تنغل في الرحم ؟ قال تعقر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اليمين الكاذبة وقطيعة الرحم تذران الديار بلاقع من اهلها وتنغل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انقطاع النسل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يمين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الركن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واعادت اليمين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الحلف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الذي تكون فيه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الذي فيه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فيه </w:t>
      </w:r>
      <w:r>
        <w:rPr>
          <w:rStyle w:val="FootnoteAnchor"/>
          <w:rtl w:val="true"/>
        </w:rPr>
        <w:footnoteReference w:id="396"/>
      </w:r>
      <w:r>
        <w:rPr>
          <w:rFonts w:ascii="Amiri" w:hAnsi="Amiri" w:eastAsia="Amiri" w:cs="Amiri"/>
          <w:color w:val="111111"/>
          <w:sz w:val="28"/>
          <w:sz w:val="28"/>
          <w:szCs w:val="28"/>
          <w:rtl w:val="true"/>
          <w:lang w:bidi="ar-SA"/>
        </w:rPr>
        <w:t xml:space="preserve">الكفارة من الايمان ؟ فقال ما حلفت عليه مما فيه البر فعليه الكفارة اذا لم تف به، وما حلفت عليه مما فيه المعصية فليس عليك فيه الكفارة اذا رجعت عنه ، وما كان سوى ذلك </w:t>
      </w:r>
      <w:r>
        <w:rPr>
          <w:rStyle w:val="FootnoteAnchor"/>
          <w:rtl w:val="true"/>
        </w:rPr>
        <w:footnoteReference w:id="397"/>
      </w:r>
      <w:r>
        <w:rPr>
          <w:rFonts w:ascii="Amiri" w:hAnsi="Amiri" w:eastAsia="Amiri" w:cs="Amiri"/>
          <w:color w:val="111111"/>
          <w:sz w:val="28"/>
          <w:sz w:val="28"/>
          <w:szCs w:val="28"/>
          <w:rtl w:val="true"/>
          <w:lang w:bidi="ar-SA"/>
        </w:rPr>
        <w:t xml:space="preserve">مما ليس فيه بر ولا معصية فليس بشيء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واليمين الفاجرة فانها تدع الديار من اهلها بلاقع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ثلاث</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ليس فيها كفارة، ويمين فيها كفارة ، ويمين غموس </w:t>
      </w:r>
      <w:r>
        <w:rPr>
          <w:rStyle w:val="FootnoteAnchor"/>
          <w:rtl w:val="true"/>
        </w:rPr>
        <w:footnoteReference w:id="399"/>
      </w:r>
      <w:r>
        <w:rPr>
          <w:rFonts w:ascii="Amiri" w:hAnsi="Amiri" w:eastAsia="Amiri" w:cs="Amiri"/>
          <w:color w:val="111111"/>
          <w:sz w:val="28"/>
          <w:sz w:val="28"/>
          <w:szCs w:val="28"/>
          <w:rtl w:val="true"/>
          <w:lang w:bidi="ar-SA"/>
        </w:rPr>
        <w:t xml:space="preserve">توجب النار ، فاليمين التي ليس فيها كفارة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يحلف بالله على باب بر ان لا يفعله فكفارته أن يفعله ، واليمين التي تجب فيها الكفارة الرجل يحلف على باب معصية ان لا يفعله فيفعله فتجب عليه الكفارة </w:t>
      </w:r>
      <w:r>
        <w:rPr>
          <w:rStyle w:val="FootnoteAnchor"/>
          <w:rtl w:val="true"/>
        </w:rPr>
        <w:footnoteReference w:id="400"/>
      </w:r>
      <w:r>
        <w:rPr>
          <w:rFonts w:ascii="Amiri" w:hAnsi="Amiri" w:eastAsia="Amiri" w:cs="Amiri"/>
          <w:color w:val="111111"/>
          <w:sz w:val="28"/>
          <w:sz w:val="28"/>
          <w:szCs w:val="28"/>
          <w:rtl w:val="true"/>
          <w:lang w:bidi="ar-SA"/>
        </w:rPr>
        <w:t xml:space="preserve">واليمين الغموس التي توجب النار،الرجل يحلف على حق امرئ مسلم على حبس ماله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ثلاثة يمين تجب فيها النار ، ويمين تجب فيها الكفارة، ويمين لا تجب فيها النار ولا الكفارة فاما اليمين التي تجب فيها النار فرجل يحلف على مال رجل يجحده ويذهب بماله ويحلف على رجل من </w:t>
      </w:r>
    </w:p>
    <w:p>
      <w:pPr>
        <w:pStyle w:val="BookText"/>
        <w:rPr/>
      </w:pPr>
      <w:r>
        <w:rPr>
          <w:rFonts w:ascii="IRNazanin" w:hAnsi="IRNazanin" w:eastAsia="IRNazanin"/>
          <w:color w:val="111111"/>
          <w:sz w:val="28"/>
          <w:sz w:val="28"/>
          <w:szCs w:val="28"/>
          <w:rtl w:val="true"/>
          <w:lang w:bidi="fa-IR"/>
        </w:rPr>
        <w:t xml:space="preserve">المسلمين كاذبا فيورطه أو يعين عليه عند سلطان وغيره فيناله من ذلك تلف نفسه أو ذهاب ماله فهذا تجب فيه النار واما اليمين التي تجب فيها الكفارة فالرجل يحلف على امر هو طاعة الله ان يفعله او يحلف على معصية الله أن لا يفعلها ثم يفعلها فيندم على ذلك فتجب فيه الكفارة، واما اليمين التي لا تجب فيها الكفارة فرجل يحلف على قطيعة رحم او يجبره السلطان او یکرهه والده او زوجته او يحلف على معصية الله ان يفعلها ثم يحنث فلا تجب فيه الكفارة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ثلاثة يمين ليس فيها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ثلاث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على المدعى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على من ادعى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اليمين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تضاعف عليه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يمينه للرجل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القصاص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قطع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يبارز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ينظر الله تعالي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امر اهل اليمين أن يدخلوها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لما اراد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بكل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عليه المشي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المدعي اليمين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صارت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حيا لا لزم اليمين أو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ابو عبدالله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فسألاه عن شاهد ويمين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الغموس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اليمين بدعوى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لكم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يحلف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في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عليه اليمين فيحلفه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الرجلان يأم احدهما صاحبه يقوم عن </w:t>
      </w:r>
    </w:p>
    <w:p>
      <w:pPr>
        <w:pStyle w:val="BookText"/>
        <w:rPr/>
      </w:pPr>
      <w:r>
        <w:rPr>
          <w:rFonts w:ascii="Amiri" w:hAnsi="Amiri" w:eastAsia="Amiri" w:cs="Amiri"/>
          <w:color w:val="111111"/>
          <w:sz w:val="28"/>
          <w:sz w:val="28"/>
          <w:szCs w:val="28"/>
          <w:rtl w:val="true"/>
          <w:lang w:bidi="ar-SA"/>
        </w:rPr>
        <w:t xml:space="preserve">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اليمين على المدعي مع بينة فان ذلك اجلي للعمى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عما اقول اذا اضطجعت على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الاضطجاع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يكفر من الإيمان ، فقال ما كان عليك أن تفعله فحلفت أن لا تفعله ففعلته فليس عليك شيء اذا فعلته، ومالم يكن عليك واجبا أن تفعله فحلفت أن لا تفعله ثم فعلته فعليك الكفارة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عن يمين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ثلاثة ايام 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اقول اذا اضطجعت على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الاضطجاع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اقول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جعلت مالها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حلفت بعتق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شيء في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الايمان والنذور واليمين التي هي لله طاعة ، فقال ما جعل الله في طاعة فليقضه، فان جعل الله شيئا من ذلك ثم لم يفعله فليكفر يمينه، واما ما كانت يمين في معصية فليس بشيء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التختم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الخاتم بلبس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حلف وضميره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قالت له امرأته أسألك بوجه الله الا ما طلقتني ، قال يوجعها ضربا أو يعفو عنها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 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يمينه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 يكون معه ماء والماء عن يمين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جارية حلف بیمین شديدة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يكون معه ماء والماء عن يمين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نسي أن يضطجع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الاضطجاع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يحلف بالنذر ونيته في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يحلف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يحلف على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شيء من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 اليمين الصاحب الشمال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اليمين وعن الشمال قعيد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القلب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كالذر من يمينه وشماله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فليذهب الحسن يمينا وشمالا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فليذهب الحكم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شهادةولد الزنا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حلف بیمین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لا وابي قال يستغفر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يدري ما يبلغ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يأخذ منه بعد اليمين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قرع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يمينا وكفرها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امر به </w:t>
      </w:r>
    </w:p>
    <w:p>
      <w:pPr>
        <w:pStyle w:val="BookText"/>
        <w:rPr/>
      </w:pPr>
      <w:r>
        <w:rPr>
          <w:rFonts w:ascii="Amiri" w:hAnsi="Amiri" w:eastAsia="Amiri" w:cs="Amiri"/>
          <w:color w:val="111111"/>
          <w:sz w:val="28"/>
          <w:sz w:val="28"/>
          <w:szCs w:val="28"/>
          <w:rtl w:val="true"/>
          <w:lang w:bidi="ar-SA"/>
        </w:rPr>
        <w:t xml:space="preserve">ان يقطع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علیه السلام في السارق اذا سرق قطعت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ان يقدم صاحب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بیمین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سرق الرجل أو لا قطع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علیه السلام يتختم في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يقضي بشاهدواحد ويمين صاحب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أذا أتاه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ایهم تصير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ان يطعم الرجل في كفارة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الحنث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 عن يمينه وكفاً عن شماله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ينتهى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يمين حلف عليها ان </w:t>
      </w:r>
      <w:r>
        <w:rPr>
          <w:rStyle w:val="FootnoteAnchor"/>
          <w:rtl w:val="true"/>
        </w:rPr>
        <w:footnoteReference w:id="401"/>
      </w:r>
      <w:r>
        <w:rPr>
          <w:rFonts w:ascii="IRNazanin" w:hAnsi="IRNazanin" w:eastAsia="IRNazanin"/>
          <w:color w:val="111111"/>
          <w:sz w:val="28"/>
          <w:sz w:val="28"/>
          <w:szCs w:val="28"/>
          <w:rtl w:val="true"/>
          <w:lang w:bidi="fa-IR"/>
        </w:rPr>
        <w:t xml:space="preserve">لا يفعلها مما له فيه منفعة في الدنيا والآخرة فلا كفارة عليه ، وانما الكفارة في أن يحلف الرجل والله لا از نی ، والله لا اشرب الخمر </w:t>
      </w:r>
      <w:r>
        <w:rPr>
          <w:rStyle w:val="FootnoteAnchor"/>
          <w:rtl w:val="true"/>
        </w:rPr>
        <w:footnoteReference w:id="402"/>
      </w:r>
      <w:r>
        <w:rPr>
          <w:rFonts w:ascii="Amiri" w:hAnsi="Amiri" w:eastAsia="Amiri" w:cs="Amiri"/>
          <w:color w:val="111111"/>
          <w:sz w:val="28"/>
          <w:sz w:val="28"/>
          <w:szCs w:val="28"/>
          <w:rtl w:val="true"/>
          <w:lang w:bidi="ar-SA"/>
        </w:rPr>
        <w:t xml:space="preserve">، والله لا اسرق، والله لا اخون ، واشباه هذا، ولا اعصي ، ثم فعل عليه الكفارة فيه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يمين حلفت عليها لك فيها منفعة في امر دین و دنیا فلا شيء عليك فيها وانما تقع عليك الكفارة فيما حلفت عليه فيما لله معصية أن لا تفعله ثم تفعله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يمين فيها كفارة الا ما كان من </w:t>
      </w:r>
    </w:p>
    <w:p>
      <w:pPr>
        <w:pStyle w:val="BookText"/>
        <w:rPr/>
      </w:pPr>
      <w:r>
        <w:rPr>
          <w:rFonts w:ascii="IRNazanin" w:hAnsi="IRNazanin" w:eastAsia="IRNazanin"/>
          <w:color w:val="111111"/>
          <w:sz w:val="28"/>
          <w:sz w:val="28"/>
          <w:szCs w:val="28"/>
          <w:rtl w:val="true"/>
          <w:lang w:bidi="fa-IR"/>
        </w:rPr>
        <w:t xml:space="preserve">طلاق </w:t>
      </w:r>
      <w:r>
        <w:rPr>
          <w:rStyle w:val="FootnoteAnchor"/>
          <w:rtl w:val="true"/>
        </w:rPr>
        <w:footnoteReference w:id="404"/>
      </w:r>
      <w:r>
        <w:rPr>
          <w:rFonts w:ascii="IRNazanin" w:hAnsi="IRNazanin" w:eastAsia="IRNazanin"/>
          <w:color w:val="111111"/>
          <w:sz w:val="28"/>
          <w:sz w:val="28"/>
          <w:szCs w:val="28"/>
          <w:rtl w:val="true"/>
          <w:lang w:bidi="fa-IR"/>
        </w:rPr>
        <w:t xml:space="preserve">، أو عتاق او عهد و میثاق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يمين لا يراد بها وجه الله عزوجل فليس بشيء في طلاق أو عتق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التسليم على يمينك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التسليم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كتمت اماما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اللغو قول الرجل لا والله و بلى والله ولا يعقد على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لا والله و بلى والله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يجزى اطعام الصغير 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اطعام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يجوز يمين في تحريم حلال ولا في تحلیل حرام ولا في قطيعة رحم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يجوز يمين في تحليل حرام ولاتحریم حلال ولا قطيعة رحم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يمين في قطيعة رحم ولا في شيء من معصية الله ، فمن خلف او حلف على شيء من هذا أو فعله فلا 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اليمين الا على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ظهار في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الظهار في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الظهار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الظهار فقال 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 ولا في قطيعة رحم ولا في جبر</w:t>
      </w:r>
      <w:r>
        <w:rPr>
          <w:rStyle w:val="FootnoteAnchor"/>
          <w:rtl w:val="true"/>
        </w:rPr>
        <w:footnoteReference w:id="406"/>
      </w:r>
      <w:r>
        <w:rPr>
          <w:rFonts w:ascii="Amiri" w:hAnsi="Amiri" w:eastAsia="Amiri" w:cs="Amiri"/>
          <w:color w:val="111111"/>
          <w:sz w:val="28"/>
          <w:sz w:val="28"/>
          <w:szCs w:val="28"/>
          <w:rtl w:val="true"/>
          <w:lang w:bidi="ar-SA"/>
        </w:rPr>
        <w:t xml:space="preserve">ولا في اكراه، قال قلت اصلحك الله فما فرق بين الاكراه والجبر </w:t>
      </w:r>
      <w:r>
        <w:rPr>
          <w:rStyle w:val="FootnoteAnchor"/>
          <w:rtl w:val="true"/>
        </w:rPr>
        <w:footnoteReference w:id="407"/>
      </w:r>
      <w:r>
        <w:rPr>
          <w:rFonts w:ascii="IRNazanin" w:hAnsi="IRNazanin" w:eastAsia="IRNazanin"/>
          <w:color w:val="111111"/>
          <w:sz w:val="28"/>
          <w:sz w:val="28"/>
          <w:szCs w:val="28"/>
          <w:rtl w:val="true"/>
          <w:lang w:bidi="fa-IR"/>
        </w:rPr>
        <w:t xml:space="preserve">؟ قال الجبر من السلطان </w:t>
      </w:r>
      <w:r>
        <w:rPr>
          <w:rStyle w:val="FootnoteAnchor"/>
          <w:rtl w:val="true"/>
        </w:rPr>
        <w:footnoteReference w:id="408"/>
      </w:r>
      <w:r>
        <w:rPr>
          <w:rFonts w:ascii="IRNazanin" w:hAnsi="IRNazanin" w:eastAsia="IRNazanin"/>
          <w:color w:val="111111"/>
          <w:sz w:val="28"/>
          <w:sz w:val="28"/>
          <w:szCs w:val="28"/>
          <w:rtl w:val="true"/>
          <w:lang w:bidi="fa-IR"/>
        </w:rPr>
        <w:t xml:space="preserve">ویکونالاكراه </w:t>
      </w:r>
      <w:r>
        <w:rPr>
          <w:rStyle w:val="FootnoteAnchor"/>
          <w:rtl w:val="true"/>
        </w:rPr>
        <w:footnoteReference w:id="409"/>
      </w:r>
      <w:r>
        <w:rPr>
          <w:rFonts w:ascii="Amiri" w:hAnsi="Amiri" w:eastAsia="Amiri" w:cs="Amiri"/>
          <w:color w:val="111111"/>
          <w:sz w:val="28"/>
          <w:sz w:val="28"/>
          <w:szCs w:val="28"/>
          <w:rtl w:val="true"/>
          <w:lang w:bidi="ar-SA"/>
        </w:rPr>
        <w:t xml:space="preserve">؟ من الزوجة والأم والأب وليس ذلك بشيء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قطيعة رحم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في معصية </w:t>
      </w:r>
      <w:r>
        <w:rPr>
          <w:rStyle w:val="FootnoteAnchor"/>
          <w:rtl w:val="true"/>
        </w:rPr>
        <w:footnoteReference w:id="410"/>
      </w:r>
      <w:r>
        <w:rPr>
          <w:rFonts w:ascii="Amiri" w:hAnsi="Amiri" w:eastAsia="Amiri" w:cs="Amiri"/>
          <w:color w:val="111111"/>
          <w:sz w:val="28"/>
          <w:sz w:val="28"/>
          <w:szCs w:val="28"/>
          <w:rtl w:val="true"/>
          <w:lang w:bidi="ar-SA"/>
        </w:rPr>
        <w:t xml:space="preserve">الله ولا في قطيعة رحم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للولد مع والده ولا للمملوك مع مولاه ولا للمرأة مع زوجها ولا نذر في معصية ولا يمين في قطيعة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للولد </w:t>
      </w:r>
      <w:r>
        <w:rPr>
          <w:rStyle w:val="FootnoteAnchor"/>
          <w:rtl w:val="true"/>
        </w:rPr>
        <w:footnoteReference w:id="411"/>
      </w:r>
      <w:r>
        <w:rPr>
          <w:rFonts w:ascii="Amiri" w:hAnsi="Amiri" w:eastAsia="Amiri" w:cs="Amiri"/>
          <w:color w:val="111111"/>
          <w:sz w:val="28"/>
          <w:sz w:val="28"/>
          <w:szCs w:val="28"/>
          <w:rtl w:val="true"/>
          <w:lang w:bidi="ar-SA"/>
        </w:rPr>
        <w:t xml:space="preserve">مع والده ولا للمرأة مع زوجها ولا للمملوك مع سيده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لولد مع والده ولا لمملوك مع مولاة ولا للمرأة مع زوجها ولا نذر في معصية ولا يمين في قطيعة رحم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للعبد أن يستثني في اليمين فيما بينه </w:t>
      </w:r>
      <w:r>
        <w:rPr>
          <w:rStyle w:val="FootnoteAnchor"/>
          <w:rtl w:val="true"/>
        </w:rPr>
        <w:footnoteReference w:id="412"/>
      </w:r>
      <w:r>
        <w:rPr>
          <w:rFonts w:ascii="Amiri" w:hAnsi="Amiri" w:eastAsia="Amiri" w:cs="Amiri"/>
          <w:color w:val="111111"/>
          <w:sz w:val="28"/>
          <w:sz w:val="28"/>
          <w:szCs w:val="28"/>
          <w:rtl w:val="true"/>
          <w:lang w:bidi="ar-SA"/>
        </w:rPr>
        <w:t>وبين اربعين يوما اذا نسي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للعبد أن يستثني ما بينه وبين اربعین يوما اذا نسي </w:t>
      </w:r>
      <w:r>
        <w:rPr>
          <w:rStyle w:val="FootnoteAnchor"/>
          <w:rtl w:val="true"/>
        </w:rPr>
        <w:footnoteReference w:id="413"/>
      </w:r>
      <w:r>
        <w:rPr>
          <w:rFonts w:ascii="IRNazanin" w:hAnsi="IRNazanin" w:eastAsia="IRNazanin"/>
          <w:color w:val="111111"/>
          <w:sz w:val="28"/>
          <w:sz w:val="28"/>
          <w:szCs w:val="28"/>
          <w:rtl w:val="true"/>
          <w:lang w:bidi="fa-IR"/>
        </w:rPr>
        <w:t xml:space="preserve">ان رسول الله صلی الله علیه و آله أتاه ناس من اليهود فسألوه عن اشياء فقال لهم، تعالوا غداً احدثكم ولم يستثن فاحتبس جبرئیل علیه السلام عنه اربعين يوما ثم أتاه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تقولن لشيء أني فاعل ذلك غداً الا ان يشاء الله واذكر ربك اذا نسيت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 بمن على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يمين فيها كفارة ، اما ما كان منها مما أوجب الله عليك أن تفعله فحلفت أن لا تفعله ففعلت، فليس عليك فيها الكفارة، واما ما لم يكن مما أوجب الله عليك أن تفعله فحلفت ان لا تفعله ففعلته ، فان عليك فيه الكفارة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آمن بالله من في لهم يمين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خلا يمين الظهار فانه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صنعتم من شيء أو حلفتم عليه من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التقية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علم نبيه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اليمين التي تجب فيها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يقسم على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وقت الصلاة فاقبل يلتفت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يديه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اباعبدالله بيمينك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مضت اليمين بما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اجل ذلك صار الوضوء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استثني في يمين فلا حنث ولا كفارة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اطعم 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آية منها كفارة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حلف بیمین کاذبة صبرا ليقطع بها مال امرئ مسلم ، لقي الله عزوجل و هو عليه غضبان الا ان يتوب ويرجع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على يمين فرای غيرها خير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حلف على يمين وهو يعلم انه کاذب فقد بارز الله عزوجل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حلف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اليمين بدعوی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يحلف كفارة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اليمين الكاذبة وقال انها </w:t>
      </w:r>
    </w:p>
    <w:p>
      <w:pPr>
        <w:pStyle w:val="BookText"/>
        <w:rPr/>
      </w:pPr>
      <w:r>
        <w:rPr>
          <w:rFonts w:ascii="Amiri" w:hAnsi="Amiri" w:eastAsia="Amiri" w:cs="Amiri"/>
          <w:color w:val="111111"/>
          <w:sz w:val="28"/>
          <w:sz w:val="28"/>
          <w:szCs w:val="28"/>
          <w:rtl w:val="true"/>
          <w:lang w:bidi="ar-SA"/>
        </w:rPr>
        <w:t xml:space="preserve">تترك الديار بلاقع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ربك اذا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عما لا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عما يجوز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عما يجوز وعما لا يجوز من النية </w:t>
      </w:r>
      <w:r>
        <w:rPr>
          <w:rStyle w:val="FootnoteAnchor"/>
          <w:rtl w:val="true"/>
        </w:rPr>
        <w:footnoteReference w:id="414"/>
      </w:r>
      <w:r>
        <w:rPr>
          <w:rFonts w:ascii="IRNazanin" w:hAnsi="IRNazanin" w:eastAsia="IRNazanin"/>
          <w:color w:val="111111"/>
          <w:sz w:val="28"/>
          <w:sz w:val="28"/>
          <w:szCs w:val="28"/>
          <w:rtl w:val="true"/>
          <w:lang w:bidi="fa-IR"/>
        </w:rPr>
        <w:t xml:space="preserve">على الاضمار في اليمين ، فقال قد يجوز في موضع ولا يجوز في آخر، فاما ما يجوز فاذا كان مظلوما فما حلف به وتوی اليمين فعلى نيته، واما اذا كان ظالما فاليمين على نية المظلوم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اقسم بمواقع النجوم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تجعلوا الله عرضة لايمانكم </w:t>
      </w:r>
      <w:r>
        <w:rPr>
          <w:rStyle w:val="FootnoteAnchor"/>
          <w:rtl w:val="true"/>
        </w:rPr>
        <w:footnoteReference w:id="415"/>
      </w:r>
      <w:r>
        <w:rPr>
          <w:rFonts w:ascii="Amiri" w:hAnsi="Amiri" w:eastAsia="Amiri" w:cs="Amiri"/>
          <w:color w:val="111111"/>
          <w:sz w:val="28"/>
          <w:sz w:val="28"/>
          <w:szCs w:val="28"/>
          <w:rtl w:val="true"/>
          <w:lang w:bidi="ar-SA"/>
        </w:rPr>
        <w:t xml:space="preserve">ان تبروا وتتقوا وتصلحوا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دعيت لصلح بين اثنين فلا تقل علي يمين الا افعل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عهدنا الى آدم من قبل فنسی </w:t>
      </w:r>
      <w:r>
        <w:rPr>
          <w:rStyle w:val="FootnoteAnchor"/>
          <w:rtl w:val="true"/>
        </w:rPr>
        <w:footnoteReference w:id="416"/>
      </w:r>
      <w:r>
        <w:rPr>
          <w:rFonts w:ascii="IRNazanin" w:hAnsi="IRNazanin" w:eastAsia="IRNazanin"/>
          <w:color w:val="111111"/>
          <w:sz w:val="28"/>
          <w:sz w:val="28"/>
          <w:szCs w:val="28"/>
          <w:rtl w:val="true"/>
          <w:lang w:bidi="fa-IR"/>
        </w:rPr>
        <w:t xml:space="preserve">ولم نجد له عزما قال فقال ان الله عزوجل لما قال لآدم ادخل الجنة قال له يا آدم لا تقرب هذه الشجرة قال واراه اياها فقال آدم لربه كيف اقربها وقد نهيتني عنها أنا وزوجتي قال فقال لهما لا تقرباها يعني لا تأكلا منها فقال آدم وزوجته نعم يا ربنا لا نقر بها ولا نأكل منها ولم يستثنيا في قولهما نعم فوكلهما الله في ذلك الى انفسهما والی ذكرهما قال وقد قال الله عزوجل لنبيه له صلی الله علیه و آله 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تقولن لشيء انی فاعل </w:t>
      </w:r>
    </w:p>
    <w:p>
      <w:pPr>
        <w:pStyle w:val="BookText"/>
        <w:rPr/>
      </w:pPr>
      <w:r>
        <w:rPr>
          <w:rFonts w:ascii="IRNazanin" w:hAnsi="IRNazanin" w:eastAsia="IRNazanin"/>
          <w:color w:val="111111"/>
          <w:sz w:val="28"/>
          <w:sz w:val="28"/>
          <w:szCs w:val="28"/>
          <w:rtl w:val="true"/>
          <w:lang w:bidi="fa-IR"/>
        </w:rPr>
        <w:t xml:space="preserve">ذلك غداً الا 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لا افعله فتسبق مشيئة الله في أن لا افعله فلا اقدر على ان افعله ، قال فلذلك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ربك اذا نسيت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استثن مشيئة الله في فعلك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يطعم المساكين 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اباعبدالله بيمينك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ويمين 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تختم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اليمين على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يستحلف او يرد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يدعى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عن يمينه وشماله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اليمين ويعيد اليسار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الوضوء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يتوضا فيبدأ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يمينا وشمالا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الرغبة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یمین غموس توجب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على وجهين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الصبر الفاجرة تدع الدياربلاقع </w:t>
      </w:r>
      <w:r>
        <w:rPr>
          <w:rStyle w:val="FootnoteAnchor"/>
          <w:rtl w:val="true"/>
        </w:rPr>
        <w:footnoteReference w:id="417"/>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الصبر الكاذبة تورث العقب الفقرة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على صاحب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يدعى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القسامة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حكم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القسامة الخ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اليمين على من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القسامة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حكم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على وجهين احدهما أن يحلف الرجل على شيء لا يلزمه أن يفعل فيحلف انه يفعل ذلك الشيء او يحلف على ما يلزمه ان يفعل فيحلف فعليه الكفارة اذا لم يفعله ، والأخرى على ثلاثة أوجه فمنها ما يوجر الرجل عليه اذا حلف کاذبا ، ومنها مالاكفارة عليه ولا اجر له، ومنها مالاكفارة عليه فيها والعقوبة فيها دخول النار ، فاما التي يوجر عليها الرجل اذا حلف کاذبا ولم يلزمه الكفارة فهو ان يحلف الرجل في خلاص امریء مسلم او خلاص ماله من متعد يتعدى عليه من لص او غيره ، واما التي الأكفارة عليه فيها ولا اجر له فهو ان يحلف الرجل على شيء ثم يجد ما هو خير من اليمين فيترك اليمين ويرجع الى الذي هو خیر، واما التي عقوبتها دخول النار فهو ان يحلف الرجل على مال امريء مسلم او على حقه ظلما فهذه يمين غموس توجب النار ولا كفراة عليه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اطعام الصغير في كفارة اليمين ولكن صغيرين بكبير فمن لم يجد في الكفارة الا رجلا او رجلين فليكرر عليهم حتى يستكمل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عند الغضب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الغموس الفاجرة </w:t>
      </w:r>
      <w:r>
        <w:rPr>
          <w:rStyle w:val="FootnoteAnchor"/>
          <w:rtl w:val="true"/>
        </w:rPr>
        <w:footnoteReference w:id="418"/>
      </w:r>
      <w:r>
        <w:rPr>
          <w:rFonts w:ascii="Amiri" w:hAnsi="Amiri" w:eastAsia="Amiri" w:cs="Amiri"/>
          <w:color w:val="111111"/>
          <w:sz w:val="28"/>
          <w:sz w:val="28"/>
          <w:szCs w:val="28"/>
          <w:rtl w:val="true"/>
          <w:lang w:bidi="ar-SA"/>
        </w:rPr>
        <w:t xml:space="preserve">لان الله عزوجل يقول الذين يشترون بعهد الله وايمانهم ثمنا قليلا أولئك لا خلاق لهم في 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اليمين الغموس التي توجب النار الرجل يحلف على حق امرىء مسلم علی حبس ماله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اليمين الغموس ينتظر بها اربعین ليلة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28" w:name="pg14737_217703"/>
    </w:p>
    <w:p>
      <w:pPr>
        <w:pStyle w:val="BookText"/>
        <w:rPr/>
      </w:pPr>
      <w:bookmarkEnd w:id="1128"/>
      <w:r>
        <w:rPr>
          <w:rFonts w:ascii="Amiri" w:hAnsi="Amiri" w:eastAsia="Amiri" w:cs="Amiri"/>
          <w:color w:val="111111"/>
          <w:sz w:val="28"/>
          <w:sz w:val="28"/>
          <w:szCs w:val="28"/>
          <w:rtl w:val="true"/>
          <w:lang w:bidi="ar-SA"/>
        </w:rPr>
        <w:t xml:space="preserve">اليمين الفاجرة </w:t>
      </w:r>
      <w:r>
        <w:rPr>
          <w:rStyle w:val="FootnoteAnchor"/>
          <w:rtl w:val="true"/>
        </w:rPr>
        <w:footnoteReference w:id="419"/>
      </w:r>
      <w:r>
        <w:rPr>
          <w:rFonts w:ascii="Amiri" w:hAnsi="Amiri" w:eastAsia="Amiri" w:cs="Amiri"/>
          <w:color w:val="111111"/>
          <w:sz w:val="28"/>
          <w:sz w:val="28"/>
          <w:szCs w:val="28"/>
          <w:rtl w:val="true"/>
          <w:lang w:bidi="ar-SA"/>
        </w:rPr>
        <w:t xml:space="preserve">تدر الديار من اهلها بلاقع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في المعصية والنذر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شعبان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اليمين قد أبطلت كل ما ادعاه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البينة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رضی صاحب الحق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الكاذبة تدع الديار بلاقع من اهلها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التي تجب فيها الكفارة ما كان عليك أن تفعله فحلفت أن لا تفعله ففعلته فليس عليك شيء، لان فعلك طاعة لله عزوجل ، وما كان عليك أن لا تفعله فحلفت ان لا تفعله ففعلته فعليك الكفارة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التي تلزمني فيها الكفارة فقالا ما حلفت عليه مما الله فيه طاعة أن تفعله فلم تفعله فعليك فيه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حلفت عليه مما لله فيه المعصية فكفارته تركه، وما لم يكن فيه معصية ولا طاعة فليس هو بشیء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والشمال مضلة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يمينه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الكوفة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الخ</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756373_730472459"/>
      <w:bookmarkStart w:id="1130" w:name="_Toc504"/>
      <w:bookmarkEnd w:id="1129"/>
      <w:r>
        <w:rPr/>
        <w:t>12</w:t>
      </w:r>
      <w:r>
        <w:rPr>
          <w:rtl w:val="true"/>
        </w:rPr>
        <w:t xml:space="preserve">- </w:t>
      </w:r>
      <w:r>
        <w:rPr>
          <w:rtl w:val="true"/>
        </w:rPr>
        <w:t>يمين الصبره</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الصبره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يمين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بيمين الصبر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اليمين </w:t>
      </w:r>
      <w:bookmarkStart w:id="1131" w:name="pg14737_217704"/>
    </w:p>
    <w:p>
      <w:pPr>
        <w:pStyle w:val="Heading2"/>
        <w:numPr>
          <w:ilvl w:val="1"/>
          <w:numId w:val="1"/>
        </w:numPr>
        <w:rPr/>
      </w:pPr>
      <w:bookmarkStart w:id="1132" w:name="__RefHeading___Toc756375_730472459"/>
      <w:bookmarkStart w:id="1133" w:name="_Toc505"/>
      <w:bookmarkEnd w:id="1131"/>
      <w:bookmarkEnd w:id="1132"/>
      <w:r>
        <w:rPr>
          <w:rtl w:val="true"/>
        </w:rPr>
        <w:t>الياء والنون</w:t>
      </w:r>
      <w:bookmarkEnd w:id="1133"/>
    </w:p>
    <w:p>
      <w:pPr>
        <w:pStyle w:val="Heading3"/>
        <w:numPr>
          <w:ilvl w:val="2"/>
          <w:numId w:val="1"/>
        </w:numPr>
        <w:rPr/>
      </w:pPr>
      <w:bookmarkStart w:id="1134" w:name="__RefHeading___Toc756377_730472459"/>
      <w:bookmarkStart w:id="1135" w:name="_Toc506"/>
      <w:bookmarkEnd w:id="1134"/>
      <w:r>
        <w:rPr/>
        <w:t>1</w:t>
      </w:r>
      <w:r>
        <w:rPr>
          <w:rtl w:val="true"/>
        </w:rPr>
        <w:t xml:space="preserve">- </w:t>
      </w:r>
      <w:r>
        <w:rPr>
          <w:rtl w:val="true"/>
        </w:rPr>
        <w:t>ينبع</w:t>
      </w:r>
      <w:bookmarkEnd w:id="1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مال بينبع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ابي عبدالله عليه السلام الى 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يخف عليك ان تبلغ معنا الى 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ايامه الخرجت انا وانت الى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ماء ينبع في السماء فسماها 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موسی بن عبدالله بينبع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 قضيت نسکی مررت بالمدينة فسالت عن أبي جعفر عليه السلام فقال هو بينبع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Heading2"/>
        <w:numPr>
          <w:ilvl w:val="1"/>
          <w:numId w:val="1"/>
        </w:numPr>
        <w:rPr/>
      </w:pPr>
      <w:bookmarkStart w:id="1136" w:name="__RefHeading___Toc756379_730472459"/>
      <w:bookmarkStart w:id="1137" w:name="_Toc507"/>
      <w:bookmarkEnd w:id="1136"/>
      <w:r>
        <w:rPr>
          <w:rtl w:val="true"/>
        </w:rPr>
        <w:t>الياء والواو</w:t>
      </w:r>
      <w:bookmarkEnd w:id="1137"/>
    </w:p>
    <w:p>
      <w:pPr>
        <w:pStyle w:val="Heading3"/>
        <w:numPr>
          <w:ilvl w:val="2"/>
          <w:numId w:val="1"/>
        </w:numPr>
        <w:rPr/>
      </w:pPr>
      <w:bookmarkStart w:id="1138" w:name="__RefHeading___Toc756381_730472459"/>
      <w:bookmarkStart w:id="1139" w:name="_Toc508"/>
      <w:bookmarkEnd w:id="1138"/>
      <w:r>
        <w:rPr>
          <w:rtl w:val="true"/>
        </w:rPr>
        <w:t>اشارة</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تختموا بالیواقیت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انا ويوسف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استستقي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Heading3"/>
        <w:numPr>
          <w:ilvl w:val="2"/>
          <w:numId w:val="1"/>
        </w:numPr>
        <w:rPr/>
      </w:pPr>
      <w:bookmarkStart w:id="1140" w:name="__RefHeading___Toc756383_730472459"/>
      <w:bookmarkStart w:id="1141" w:name="_Toc509"/>
      <w:bookmarkEnd w:id="1140"/>
      <w:r>
        <w:rPr/>
        <w:t>1</w:t>
      </w:r>
      <w:r>
        <w:rPr>
          <w:rtl w:val="true"/>
        </w:rPr>
        <w:t xml:space="preserve">- </w:t>
      </w:r>
      <w:r>
        <w:rPr>
          <w:rtl w:val="true"/>
        </w:rPr>
        <w:t>يوسف علیه السلام</w:t>
      </w:r>
      <w:bookmarkEnd w:id="1141"/>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عليه السلام </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756385_730472459"/>
      <w:bookmarkStart w:id="1143" w:name="_Toc510"/>
      <w:bookmarkEnd w:id="1142"/>
      <w:r>
        <w:rPr/>
        <w:t>2</w:t>
      </w:r>
      <w:r>
        <w:rPr>
          <w:rtl w:val="true"/>
        </w:rPr>
        <w:t xml:space="preserve">- </w:t>
      </w:r>
      <w:r>
        <w:rPr>
          <w:rtl w:val="true"/>
        </w:rPr>
        <w:t>يوسف البزاز</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تدرا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الانصاف</w:t>
      </w:r>
    </w:p>
    <w:p>
      <w:pPr>
        <w:pStyle w:val="Heading3"/>
        <w:numPr>
          <w:ilvl w:val="2"/>
          <w:numId w:val="1"/>
        </w:numPr>
        <w:rPr/>
      </w:pPr>
      <w:bookmarkStart w:id="1144" w:name="__RefHeading___Toc756387_730472459"/>
      <w:bookmarkStart w:id="1145" w:name="_Toc511"/>
      <w:bookmarkEnd w:id="1144"/>
      <w:r>
        <w:rPr/>
        <w:t>3</w:t>
      </w:r>
      <w:r>
        <w:rPr>
          <w:rtl w:val="true"/>
        </w:rPr>
        <w:t xml:space="preserve">- </w:t>
      </w:r>
      <w:r>
        <w:rPr>
          <w:rtl w:val="true"/>
        </w:rPr>
        <w:t>يوسف بن ابراهيم</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الثوب </w:t>
      </w:r>
      <w:bookmarkStart w:id="1146" w:name="pg14737_217705"/>
    </w:p>
    <w:p>
      <w:pPr>
        <w:pStyle w:val="Heading3"/>
        <w:numPr>
          <w:ilvl w:val="2"/>
          <w:numId w:val="1"/>
        </w:numPr>
        <w:rPr/>
      </w:pPr>
      <w:bookmarkStart w:id="1147" w:name="__RefHeading___Toc756389_730472459"/>
      <w:bookmarkStart w:id="1148" w:name="_Toc512"/>
      <w:bookmarkEnd w:id="1146"/>
      <w:bookmarkEnd w:id="1147"/>
      <w:r>
        <w:rPr/>
        <w:t>4</w:t>
      </w:r>
      <w:r>
        <w:rPr>
          <w:rtl w:val="true"/>
        </w:rPr>
        <w:t xml:space="preserve">- </w:t>
      </w:r>
      <w:r>
        <w:rPr>
          <w:rtl w:val="true"/>
        </w:rPr>
        <w:t>يوسف بن ابي سعيد</w:t>
      </w:r>
      <w:bookmarkEnd w:id="1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لسلام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القيامة</w:t>
      </w:r>
    </w:p>
    <w:p>
      <w:pPr>
        <w:pStyle w:val="Heading3"/>
        <w:numPr>
          <w:ilvl w:val="2"/>
          <w:numId w:val="1"/>
        </w:numPr>
        <w:rPr/>
      </w:pPr>
      <w:bookmarkStart w:id="1149" w:name="__RefHeading___Toc756391_730472459"/>
      <w:bookmarkStart w:id="1150" w:name="_Toc513"/>
      <w:bookmarkEnd w:id="1149"/>
      <w:r>
        <w:rPr/>
        <w:t>5</w:t>
      </w:r>
      <w:r>
        <w:rPr>
          <w:rtl w:val="true"/>
        </w:rPr>
        <w:t xml:space="preserve">- </w:t>
      </w:r>
      <w:r>
        <w:rPr>
          <w:rtl w:val="true"/>
        </w:rPr>
        <w:t>يوسف بن ایوب شريك ابراهيم بن میمون</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على رجل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الصرف</w:t>
      </w:r>
    </w:p>
    <w:p>
      <w:pPr>
        <w:pStyle w:val="Heading3"/>
        <w:numPr>
          <w:ilvl w:val="2"/>
          <w:numId w:val="1"/>
        </w:numPr>
        <w:rPr/>
      </w:pPr>
      <w:bookmarkStart w:id="1151" w:name="__RefHeading___Toc756393_730472459"/>
      <w:bookmarkStart w:id="1152" w:name="_Toc514"/>
      <w:bookmarkEnd w:id="1151"/>
      <w:r>
        <w:rPr/>
        <w:t>6</w:t>
      </w:r>
      <w:r>
        <w:rPr>
          <w:rtl w:val="true"/>
        </w:rPr>
        <w:t xml:space="preserve">- </w:t>
      </w:r>
      <w:r>
        <w:rPr>
          <w:rtl w:val="true"/>
        </w:rPr>
        <w:t>يوسف بن ثابت</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قالوا حين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 مع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1153" w:name="__RefHeading___Toc756395_730472459"/>
      <w:bookmarkStart w:id="1154" w:name="_Toc515"/>
      <w:bookmarkEnd w:id="1153"/>
      <w:r>
        <w:rPr/>
        <w:t>7</w:t>
      </w:r>
      <w:r>
        <w:rPr>
          <w:rtl w:val="true"/>
        </w:rPr>
        <w:t xml:space="preserve">- </w:t>
      </w:r>
      <w:r>
        <w:rPr>
          <w:rtl w:val="true"/>
        </w:rPr>
        <w:t>يوسف بن جابر</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صلی الله علیه و آله من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اللعن</w:t>
      </w:r>
    </w:p>
    <w:p>
      <w:pPr>
        <w:pStyle w:val="Heading3"/>
        <w:numPr>
          <w:ilvl w:val="2"/>
          <w:numId w:val="1"/>
        </w:numPr>
        <w:rPr/>
      </w:pPr>
      <w:bookmarkStart w:id="1155" w:name="__RefHeading___Toc756397_730472459"/>
      <w:bookmarkStart w:id="1156" w:name="_Toc516"/>
      <w:bookmarkEnd w:id="1155"/>
      <w:r>
        <w:rPr/>
        <w:t>8</w:t>
      </w:r>
      <w:r>
        <w:rPr>
          <w:rtl w:val="true"/>
        </w:rPr>
        <w:t xml:space="preserve">- </w:t>
      </w:r>
      <w:r>
        <w:rPr>
          <w:rtl w:val="true"/>
        </w:rPr>
        <w:t>يوسف بن السخت</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Heading3"/>
        <w:numPr>
          <w:ilvl w:val="2"/>
          <w:numId w:val="1"/>
        </w:numPr>
        <w:rPr/>
      </w:pPr>
      <w:bookmarkStart w:id="1157" w:name="__RefHeading___Toc756399_730472459"/>
      <w:bookmarkStart w:id="1158" w:name="_Toc517"/>
      <w:bookmarkEnd w:id="1157"/>
      <w:r>
        <w:rPr/>
        <w:t>9</w:t>
      </w:r>
      <w:r>
        <w:rPr>
          <w:rtl w:val="true"/>
        </w:rPr>
        <w:t xml:space="preserve">- </w:t>
      </w:r>
      <w:r>
        <w:rPr>
          <w:rtl w:val="true"/>
        </w:rPr>
        <w:t>يوسف بن صهيب</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اقبل يقول لابي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اكله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159" w:name="__RefHeading___Toc756401_730472459"/>
      <w:bookmarkStart w:id="1160" w:name="_Toc518"/>
      <w:bookmarkEnd w:id="1159"/>
      <w:r>
        <w:rPr/>
        <w:t>10</w:t>
      </w:r>
      <w:r>
        <w:rPr>
          <w:rtl w:val="true"/>
        </w:rPr>
        <w:t xml:space="preserve">- </w:t>
      </w:r>
      <w:r>
        <w:rPr>
          <w:rtl w:val="true"/>
        </w:rPr>
        <w:t>يوسف بن عمار</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 الاسراف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الاسراف</w:t>
      </w:r>
    </w:p>
    <w:p>
      <w:pPr>
        <w:pStyle w:val="Heading3"/>
        <w:numPr>
          <w:ilvl w:val="2"/>
          <w:numId w:val="1"/>
        </w:numPr>
        <w:rPr/>
      </w:pPr>
      <w:bookmarkStart w:id="1161" w:name="__RefHeading___Toc756403_730472459"/>
      <w:bookmarkStart w:id="1162" w:name="_Toc519"/>
      <w:bookmarkEnd w:id="1161"/>
      <w:r>
        <w:rPr/>
        <w:t>11</w:t>
      </w:r>
      <w:r>
        <w:rPr>
          <w:rtl w:val="true"/>
        </w:rPr>
        <w:t xml:space="preserve">- </w:t>
      </w:r>
      <w:r>
        <w:rPr>
          <w:rtl w:val="true"/>
        </w:rPr>
        <w:t>يوسف بن عمر</w:t>
      </w:r>
      <w:bookmarkEnd w:id="1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قطعها يوسف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163" w:name="__RefHeading___Toc756405_730472459"/>
      <w:bookmarkStart w:id="1164" w:name="_Toc520"/>
      <w:bookmarkEnd w:id="1163"/>
      <w:r>
        <w:rPr/>
        <w:t>12</w:t>
      </w:r>
      <w:r>
        <w:rPr>
          <w:rtl w:val="true"/>
        </w:rPr>
        <w:t xml:space="preserve">- </w:t>
      </w:r>
      <w:r>
        <w:rPr>
          <w:rtl w:val="true"/>
        </w:rPr>
        <w:t>يوسف بن محمد بن ابراهيم</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بالثوب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1165" w:name="__RefHeading___Toc756407_730472459"/>
      <w:bookmarkStart w:id="1166" w:name="_Toc521"/>
      <w:bookmarkEnd w:id="1165"/>
      <w:r>
        <w:rPr/>
        <w:t>13</w:t>
      </w:r>
      <w:r>
        <w:rPr>
          <w:rtl w:val="true"/>
        </w:rPr>
        <w:t xml:space="preserve">- </w:t>
      </w:r>
      <w:r>
        <w:rPr>
          <w:rtl w:val="true"/>
        </w:rPr>
        <w:t>يوسف بن محمد بن زیاد</w:t>
      </w:r>
      <w:bookmarkEnd w:id="1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الله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علیه السلام</w:t>
      </w:r>
    </w:p>
    <w:p>
      <w:pPr>
        <w:pStyle w:val="Heading3"/>
        <w:numPr>
          <w:ilvl w:val="2"/>
          <w:numId w:val="1"/>
        </w:numPr>
        <w:rPr/>
      </w:pPr>
      <w:bookmarkStart w:id="1167" w:name="__RefHeading___Toc756409_730472459"/>
      <w:bookmarkStart w:id="1168" w:name="_Toc522"/>
      <w:bookmarkEnd w:id="1167"/>
      <w:r>
        <w:rPr/>
        <w:t>14</w:t>
      </w:r>
      <w:r>
        <w:rPr>
          <w:rtl w:val="true"/>
        </w:rPr>
        <w:t xml:space="preserve">- </w:t>
      </w:r>
      <w:r>
        <w:rPr>
          <w:rtl w:val="true"/>
        </w:rPr>
        <w:t>يوسف بن يعقوب</w:t>
      </w:r>
      <w:bookmarkEnd w:id="1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استسقی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pStyle w:val="Heading3"/>
        <w:numPr>
          <w:ilvl w:val="2"/>
          <w:numId w:val="1"/>
        </w:numPr>
        <w:rPr/>
      </w:pPr>
      <w:bookmarkStart w:id="1169" w:name="__RefHeading___Toc756411_730472459"/>
      <w:bookmarkStart w:id="1170" w:name="_Toc523"/>
      <w:bookmarkEnd w:id="1169"/>
      <w:r>
        <w:rPr/>
        <w:t>15</w:t>
      </w:r>
      <w:r>
        <w:rPr>
          <w:rtl w:val="true"/>
        </w:rPr>
        <w:t xml:space="preserve">- </w:t>
      </w:r>
      <w:r>
        <w:rPr>
          <w:rtl w:val="true"/>
        </w:rPr>
        <w:t>يوسف بن يعقوب علیهما السلام</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اتدرى ما كان قميص يوسف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 قول يعقوب علیه السلام لبنيه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اذهبوا فتحسسوا من يوسف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اکان يعلم انه حي وقد فارقه منذ عشرين سنة ، قال نعم قال قلت كيف علم ؟ قال انه دعا في السحر وسأل الله عز وجل أن يهبط عليه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فهبط عليه بریال وهو ملك الموت، فقال له بريال ما حاجتك يا يعقوب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اخبرني عن الأرواح تقبضها مجتمعة او متفرقة ؟ قال بل اقبضها متفرقة روحاً روحاً ،قال له فاخبرني هل مربك روح يوسف فيما مر بك ؟ قال لا فعلم يعقوب انه حي فعند ذلك قال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فتحسسوا من يوسف واخيه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فتحسسوا من يوسف واخيه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علمت ان يوسف علیه السلام نبي ابن نبي كان يلبس اقبية الديباج مزرورة بالذهب ويجلس في مجالس آل فرعون يحكم فلم يحتج الناس الى لباسه وانما احتاجوا إلى قسطه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علمت ان يوسف علیه السلام وهو نبی کان يلبس الديباج مزورا بالذهب ويجلس على کراسى الذهب ولم ينقص ذلك من حكمته شيئا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لا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حضروا يوسف في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الحر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يوسف الصديق الأمين لم تكسره وان اسرو 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لقي يوسف من 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عظام يوسف من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يوسف ايتها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صاحب هذا الامر شبها من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اوحی الی موسی بن عمران علیه السلام ان اخرج عظام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العجوز</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اخوة يوسف علیه السلام كانوا اسباطا اولاد الأنبياء تاجروا يوسف ، وبايعوه وخاطبوه، وهم أخوته وهو اخوهم ، فلم يعرفوه حتى قال انا يوسف وهذا اخي ، فما تنكر هذه الأمة الملعونة ان يفعل الله عزوجل بحجته في وقت من الأوقات كما فعل </w:t>
      </w:r>
    </w:p>
    <w:p>
      <w:pPr>
        <w:pStyle w:val="BookText"/>
        <w:rPr/>
      </w:pPr>
      <w:r>
        <w:rPr>
          <w:rFonts w:ascii="IRNazanin" w:hAnsi="IRNazanin" w:eastAsia="IRNazanin"/>
          <w:color w:val="111111"/>
          <w:sz w:val="28"/>
          <w:sz w:val="28"/>
          <w:szCs w:val="28"/>
          <w:rtl w:val="true"/>
          <w:lang w:bidi="fa-IR"/>
        </w:rPr>
        <w:t xml:space="preserve">بیوسف ان يوسف عليه السلام كان اليه ملك مصر وكان بينه وبين والده مسيرة ثمانية عشر يوماً ، فلو اراد ان يعلمه لقدر على ذلك ، لقد سار يعقوب علیه السلام وولده عند البشارة تسعة ایام من بدوهم إلى مصر، فما تنكر هذه الأمة أن يفعل الله جل وعز بحجته كما فعل بيوسف أن يمشي في اسواقهم ويطأ بسطهم حتى يأذن الله في ذلك له كما أذن ليوسف،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ائنك لأنت يوسف ؟ قال انا يوسف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اخوة يوسف كانوا اسباطا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صاحب هذا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يوسف بن يعقوب لقى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يوسف علیه السلام لما قدم عليه الشيخ </w:t>
      </w:r>
      <w:r>
        <w:rPr>
          <w:rStyle w:val="FootnoteAnchor"/>
          <w:rtl w:val="true"/>
        </w:rPr>
        <w:footnoteReference w:id="423"/>
      </w:r>
      <w:r>
        <w:rPr>
          <w:rFonts w:ascii="IRNazanin" w:hAnsi="IRNazanin" w:eastAsia="IRNazanin"/>
          <w:color w:val="111111"/>
          <w:sz w:val="28"/>
          <w:sz w:val="28"/>
          <w:szCs w:val="28"/>
          <w:rtl w:val="true"/>
          <w:lang w:bidi="fa-IR"/>
        </w:rPr>
        <w:t xml:space="preserve">يقعوب علیه السلام دخله عز الملك ، فلم ينزل اليه، فهبط جبرئیل علیه السلام فقال يا يوسف ابسط راحتك فخرج منها نور ساطع فصار في جو السماء فقال يوسف یا جبرئيل ما هذا النور الذي خرج من راحتي ؟ فقال نزعت النوبة من عقبك عقوبة لما لم تنزل الى الشيخ يعقوب فلا يكون من عقبك نبي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يوسف علیه السلام لما كان في السجن </w:t>
      </w:r>
      <w:r>
        <w:rPr>
          <w:rStyle w:val="FootnoteAnchor"/>
          <w:rtl w:val="true"/>
        </w:rPr>
        <w:footnoteReference w:id="424"/>
      </w:r>
      <w:r>
        <w:rPr>
          <w:rFonts w:ascii="IRNazanin" w:hAnsi="IRNazanin" w:eastAsia="IRNazanin"/>
          <w:color w:val="111111"/>
          <w:sz w:val="28"/>
          <w:sz w:val="28"/>
          <w:szCs w:val="28"/>
          <w:rtl w:val="true"/>
          <w:lang w:bidi="fa-IR"/>
        </w:rPr>
        <w:t xml:space="preserve">شکا الی ربه عزوجل اكل الخبز وحده وسأل اداما يأتدم به وقد كان كثر عنده قطع الخبز اليابس فأمره أن يأخذ الخبز ويجعله في اجانة ويصب عليه الماء والملح فصار مرياً فجعل يأتدم به علیه السلام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قد روينا عن أبي جعفر علیه السلام في قول يوسف علیه السلام ايتها العير انكم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یوسف وهذا أخي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صاحب هذا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لأجد ريح يوسف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ما كان الخ</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تؤتي بالمرأة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فيجاء بيوسف علیه السلام فيقال انت احسن او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الفتنة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قال يوسف ايتها العيرانكم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جبرئیل علیه السلام الى يوسف وهو في السجن فقال له يا يوسف قل في دبر كل صلاة </w:t>
      </w:r>
      <w:r>
        <w:rPr>
          <w:rStyle w:val="FootnoteAnchor"/>
          <w:rtl w:val="true"/>
        </w:rPr>
        <w:footnoteReference w:id="425"/>
      </w:r>
      <w:r>
        <w:rPr>
          <w:rFonts w:ascii="Amiri" w:hAnsi="Amiri" w:eastAsia="Amiri" w:cs="Amiri"/>
          <w:color w:val="111111"/>
          <w:sz w:val="28"/>
          <w:sz w:val="28"/>
          <w:szCs w:val="28"/>
          <w:rtl w:val="true"/>
          <w:lang w:bidi="ar-SA"/>
        </w:rPr>
        <w:t xml:space="preserve">اللهم اجعل لي فرجا ومخرجا وارزقني من حيث احتسب ومن حيث لا احتسب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انتهت الى 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يوسف النبي صلی الله علیه و آله حيث قال الملك مصر اجعلنی على خزائن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سفيان الثوری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يعقوب لابنه يوسف یا بني لا تزن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بين يوسف وبين موسی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يوسف الصديق الامين صلی الله علیه و آله لم يضر حريته أن استعبد وقهر وأسر، ولم تضرره ظلمة الجب ووحشته ، وما ناله ان من الله عليه فجعل الجبار العاتی له عبد اذ كان له مالكا فارسله ورحم به امة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تعلموا نسائكم 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ابو 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يوسف فغفر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صارت الأشياء ليوسف بن يعقوب علیه السلام </w:t>
      </w:r>
      <w:r>
        <w:rPr>
          <w:rStyle w:val="FootnoteAnchor"/>
          <w:rtl w:val="true"/>
        </w:rPr>
        <w:footnoteReference w:id="427"/>
      </w:r>
      <w:r>
        <w:rPr>
          <w:rFonts w:ascii="IRNazanin" w:hAnsi="IRNazanin" w:eastAsia="IRNazanin"/>
          <w:color w:val="111111"/>
          <w:sz w:val="28"/>
          <w:sz w:val="28"/>
          <w:szCs w:val="28"/>
          <w:rtl w:val="true"/>
          <w:lang w:bidi="fa-IR"/>
        </w:rPr>
        <w:t xml:space="preserve">جعل الطعام في بيوت 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وكلائه فكان يقول بع بكذا وكذا والسعر قائم فلما علم انه يزيد في ذلك اليوم کره ان يجرى الغلاء على لسانه ، فقال له اذهب فبع ولم يسم له سعراً فذهب الوكيل غير بعيد ثم رجع اليه فقال له اذهب فيع وكره ان يجرى الغلاء على لسانه فذهب الوكيل فجاء اول من اكتال فلما بلغ دون ما كان بالامس بمكيال قال المشتري حسبك انما </w:t>
      </w:r>
      <w:bookmarkStart w:id="1171" w:name="pg14737_217709"/>
    </w:p>
    <w:p>
      <w:pPr>
        <w:pStyle w:val="BookText"/>
        <w:rPr/>
      </w:pPr>
      <w:bookmarkEnd w:id="1171"/>
      <w:r>
        <w:rPr>
          <w:rFonts w:ascii="IRNazanin" w:hAnsi="IRNazanin" w:eastAsia="IRNazanin"/>
          <w:color w:val="111111"/>
          <w:sz w:val="28"/>
          <w:sz w:val="28"/>
          <w:szCs w:val="28"/>
          <w:rtl w:val="true"/>
          <w:lang w:bidi="fa-IR"/>
        </w:rPr>
        <w:t xml:space="preserve">اردت بكذا وكذا فعلم الوكيل انه قد غلا بمكيال ثم جاءه آخر فقال له كل لى فكال فلما بلغ دون الذي کال للاول بمكيال قال له المشترى حسبك انما اردت بكذا وكذا فعلم الوكيل انه قد غلا بمكيال حتى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طرح اخوة يوسف يوسف في الجب </w:t>
      </w:r>
      <w:r>
        <w:rPr>
          <w:rStyle w:val="FootnoteAnchor"/>
          <w:rtl w:val="true"/>
        </w:rPr>
        <w:footnoteReference w:id="428"/>
      </w:r>
      <w:r>
        <w:rPr>
          <w:rFonts w:ascii="IRNazanin" w:hAnsi="IRNazanin" w:eastAsia="IRNazanin"/>
          <w:color w:val="111111"/>
          <w:sz w:val="28"/>
          <w:sz w:val="28"/>
          <w:szCs w:val="28"/>
          <w:rtl w:val="true"/>
          <w:lang w:bidi="fa-IR"/>
        </w:rPr>
        <w:t xml:space="preserve">اتاه جبرئیل علیه السلام فدخل عليه فقال يا غلام ما تصنع ههنا ؟ فقال ان اخوتي القوني في الجب قال فتحب ان تخرج منه ؟ قال ذاك الى الله عزوجل ان شاء اخرجني قال فقال له ان الله تعالى يقول لك ادعني بهذا الدعاء حتى اخرجك من الجب فقال له وما الدعاء ؟ فقال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اسألك بان لك الحمد لا اله الا انت المنان بديع السماوات والارض ذو الجلال والاكرام ان تصلى على محمد و آل محمد وان تجعل لي مما انا فيه فرجا ومخرجا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كان من قصته ما ذکرالله في كتابه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ابو جعفر المنظور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يوسف عليه السلام عفا بعد ما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ابو جعفر المنصور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رسول الله صلی الله علیه و آله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كما قال اخي يوسف لا تثريب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لقي يوسف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 الله عزوجل يوسف في القرآن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العجوز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قول الله عز وجل في اخوة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اني 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کاد واخوة يوسف ليوسف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یوسف ابسط راحتك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يوسف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يعقوب ليوسف یا بني لا تقصص رؤياك على اخوتك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زيد بن على بن الحسين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الخ</w:t>
      </w:r>
      <w:r>
        <w:rPr>
          <w:rFonts w:eastAsia="IRNazanin" w:cs="IRNazanin"/>
          <w:color w:val="111111"/>
          <w:sz w:val="28"/>
          <w:szCs w:val="28"/>
          <w:rtl w:val="true"/>
          <w:lang w:bidi="fa-IR"/>
        </w:rPr>
        <w:t>)</w:t>
      </w:r>
    </w:p>
    <w:p>
      <w:pPr>
        <w:pStyle w:val="Heading3"/>
        <w:numPr>
          <w:ilvl w:val="2"/>
          <w:numId w:val="1"/>
        </w:numPr>
        <w:rPr/>
      </w:pPr>
      <w:bookmarkStart w:id="1172" w:name="__RefHeading___Toc756413_730472459"/>
      <w:bookmarkStart w:id="1173" w:name="_Toc524"/>
      <w:bookmarkEnd w:id="1172"/>
      <w:r>
        <w:rPr/>
        <w:t>16</w:t>
      </w:r>
      <w:r>
        <w:rPr>
          <w:rtl w:val="true"/>
        </w:rPr>
        <w:t xml:space="preserve">- </w:t>
      </w:r>
      <w:r>
        <w:rPr>
          <w:rtl w:val="true"/>
        </w:rPr>
        <w:t>يوسف الطاطرى</w:t>
      </w:r>
      <w:bookmarkEnd w:id="117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اكله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bookmarkStart w:id="1174" w:name="pg14737_217710"/>
    </w:p>
    <w:p>
      <w:pPr>
        <w:pStyle w:val="Heading3"/>
        <w:numPr>
          <w:ilvl w:val="2"/>
          <w:numId w:val="1"/>
        </w:numPr>
        <w:rPr/>
      </w:pPr>
      <w:bookmarkStart w:id="1175" w:name="__RefHeading___Toc756415_730472459"/>
      <w:bookmarkStart w:id="1176" w:name="_Toc525"/>
      <w:bookmarkEnd w:id="1174"/>
      <w:bookmarkEnd w:id="1175"/>
      <w:r>
        <w:rPr/>
        <w:t>17</w:t>
      </w:r>
      <w:r>
        <w:rPr>
          <w:rtl w:val="true"/>
        </w:rPr>
        <w:t xml:space="preserve">- </w:t>
      </w:r>
      <w:r>
        <w:rPr>
          <w:rtl w:val="true"/>
        </w:rPr>
        <w:t>يوسف الكناسي</w:t>
      </w:r>
      <w:bookmarkEnd w:id="1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على علیه السلام</w:t>
      </w:r>
    </w:p>
    <w:p>
      <w:pPr>
        <w:pStyle w:val="Heading3"/>
        <w:numPr>
          <w:ilvl w:val="2"/>
          <w:numId w:val="1"/>
        </w:numPr>
        <w:rPr/>
      </w:pPr>
      <w:bookmarkStart w:id="1177" w:name="__RefHeading___Toc756417_730472459"/>
      <w:bookmarkStart w:id="1178" w:name="_Toc526"/>
      <w:bookmarkEnd w:id="1177"/>
      <w:r>
        <w:rPr/>
        <w:t>18</w:t>
      </w:r>
      <w:r>
        <w:rPr>
          <w:rtl w:val="true"/>
        </w:rPr>
        <w:t xml:space="preserve">- </w:t>
      </w:r>
      <w:r>
        <w:rPr>
          <w:rtl w:val="true"/>
        </w:rPr>
        <w:t>يوسفية</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يستبدل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تبدلني يوسفية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الصرف</w:t>
      </w:r>
    </w:p>
    <w:p>
      <w:pPr>
        <w:pStyle w:val="Heading3"/>
        <w:numPr>
          <w:ilvl w:val="2"/>
          <w:numId w:val="1"/>
        </w:numPr>
        <w:rPr/>
      </w:pPr>
      <w:bookmarkStart w:id="1179" w:name="__RefHeading___Toc756419_730472459"/>
      <w:bookmarkStart w:id="1180" w:name="_Toc527"/>
      <w:bookmarkEnd w:id="1179"/>
      <w:r>
        <w:rPr/>
        <w:t>19</w:t>
      </w:r>
      <w:r>
        <w:rPr>
          <w:rtl w:val="true"/>
        </w:rPr>
        <w:t xml:space="preserve">- </w:t>
      </w:r>
      <w:r>
        <w:rPr>
          <w:rtl w:val="true"/>
        </w:rPr>
        <w:t>يوشع بن نون</w:t>
      </w:r>
      <w:bookmarkEnd w:id="1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أن یوشع بن نون اتي بقوم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رد الشمس على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انظررة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 موسى الى 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یوشع بن نون الى ولد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وصي موسى 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الى المدينة فلقي 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قبض وصی موسی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عليه السلام</w:t>
      </w:r>
    </w:p>
    <w:p>
      <w:pPr>
        <w:pStyle w:val="Heading3"/>
        <w:numPr>
          <w:ilvl w:val="2"/>
          <w:numId w:val="1"/>
        </w:numPr>
        <w:rPr/>
      </w:pPr>
      <w:bookmarkStart w:id="1181" w:name="__RefHeading___Toc756421_730472459"/>
      <w:bookmarkStart w:id="1182" w:name="_Toc528"/>
      <w:bookmarkEnd w:id="1181"/>
      <w:r>
        <w:rPr/>
        <w:t>20</w:t>
      </w:r>
      <w:r>
        <w:rPr>
          <w:rtl w:val="true"/>
        </w:rPr>
        <w:t xml:space="preserve">- </w:t>
      </w:r>
      <w:r>
        <w:rPr>
          <w:rtl w:val="true"/>
        </w:rPr>
        <w:t>اليوم</w:t>
      </w:r>
      <w:bookmarkEnd w:id="1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ابتدانی ابو عبدالله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ابتدأ يومي هذا بين يدي نسیانی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على بن الحسين کان اذا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ابی علیه السلام بخمرة يوم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الاعياد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ابی بالخمرة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آبی بالخمرة يوم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عندنا اليوم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اتخوف أن يكون عرفة يوم اضحی فليس بيوم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يوم عرفة فقلت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اتينا ابا جعفر عليه السلام في يوم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اخاف ان نصلي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المسجد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السجود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اذیتم حق يومكم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السؤال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السؤال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الشخوص في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اعتكف الرجل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اعتكف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خطب الامام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البلدة فقلت اليوم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الإتمام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الشيخ يحدث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زاغت الشمس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زالت الشمس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صليت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هذا الكلام لم يضره يومه ذلك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اذا اصبح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قدمت مكة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اول يوم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احتج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بعث الله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القيامة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على بن الحسين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جمع الله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جمع الله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قام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كشف 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العقوق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نادى مناد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ناد مناد ایها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اصطناع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يقوم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اليوم الذي يصوم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الإفطار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علی بن الحسين اذا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كانوا سبعة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ازدحم الناس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صايف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الاضحى يومان بعد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اطرفوا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اطعم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عطهم من عرضك ليوم فقرك وفاقتك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يوم الاضحى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اغستل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اغتسلا اليوم لغد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ابي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اغتسلت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الافاده يوم بيوم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اقدم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اقرضهم من عرضك ليوم فقرك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ما يكون الانسان يوم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اكلت مع أبي عبدالله 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اعلمك دعاء يوم العرفة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عرضى 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باب الخ</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اسألك بحرمة وجهك الكريم أن تجعل يومي هذا خير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اسألك في يومي هذا و شهری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تركت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لي في يومي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ابوعبدالله اذا خرج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انا فاذا 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انه صوم يوم ما نزل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یوم عاشورا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والله لا يسمع هذا بعد هذا اليوم احد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جماعة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یستحیی احدکم الا يصبر يوماً الى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اليوم فاملي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آیا محمد بعث الي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آدم اذا كان في آخر يوم من ایامالدنيا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قال لي 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اشد ما فيه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خطب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علیه السلام قال في يوم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المؤمنین علیه السلام ؟ قال لابي بكر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حکم بن عتيبة بال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حملة العرش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ذكر في ذلك اليوم فليعد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اصحابنارمي الجمرة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ليأتي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ليصوم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قال في يوم 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الأنظار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قال لأصحابه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لم يصم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سلیمان بن داود علیه السلام عرض عليه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رد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اذا كان في آخر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قال يوم التقى هو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يصلي في اليوم والليلة الف ركعة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اول يوم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يوم ابتاعه ساعره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ابتاع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يوم شرطت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مسلم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حرم مكة يوم خلق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يبعث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في كل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المتحابين في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المغيرية يزعمون أن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المغيرية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بینا هو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كان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نذر أن يصوم يوما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نذر أن يصوم يوما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نذر أن يصوم يوما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النهار اذا جاء قال يا ابن آدم اعمل في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الجمعة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يوم الفصل کان میقاتهم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ابوعبدالله ونحن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اتصفحهم في كل يوم خمس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الاحتضار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رسول صلی الله علیه و آله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يوم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يأتي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نصلي مع هؤلاء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تصلي اليوم الظهر في منزلك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اليوم الذي صمت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الصلاة يوم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تمكث في الشتاء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يصام في يوم الاربعاء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يصام يوم الاربعاء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ربما اشتبه علينا الوقت في يوم 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اذا خرج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يصلي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كان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من يوم ولا ليلة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انهزم الناس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حضروا يوم توفی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افطرت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مؤذن فاذا كان يوم الغيم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شافع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اصطناع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صليت الظهر في يوم 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صمت اليوم الذي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لذات يوم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موذن فاذا كان يوم 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يوم اعظم حرمة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وقف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يوم هو قال وما تصنع باليوم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للمسلمين عيد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يوم هو قال هو يوم نصب امیرالمؤمنين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عيد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الي الماضي عليه 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إن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القصر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التقصير في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عنوان التقصير قال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كم يقصر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بياض يوم يختلف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القصرتحت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في الصلاة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امیرالمؤمنین علیه السلام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 والوضوء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نحن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رسول الله صلی الله علیه و آله نائم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رد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بيوم او يومين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شهررمضان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تسبح في كل 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عن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في يومك على ستين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الحاجة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الامر يطلبه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و اخرج اي يوم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تفطر يوما من شهر رمضان فقال اي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وهو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تمتعت يوم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يوم القيامة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أم اسلم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الأكبر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رسول الله صلی الله علیه و آله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بن الحسين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السئوال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يوم ويوم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حممت بالمدينة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حممت يوما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علينا ابوالحسن يعني الرضا علیه السلام في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النبي صلی الله علیه و آله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بنوهاشم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وتسعون تكبيرة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ابوعبدالله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جعفر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العباس في يوم 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محمد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عليه يوما فالقی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اباجعفر علیه السلام يمشي بعد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علي بن محمد فی اليوم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يوم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يوما وقد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يوما يدخل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امیر المؤمنين يوم افتتح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صائما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اشتبه الوقت علينا في يوم الغيم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صام يوما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صام يوما 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صام يوما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نذر أن يصوم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يصلي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يصوم اليوم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البيت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التي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ابو عبدالله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سلوه اي شيء عمل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علي بن الحسين علیه السلام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اسحاق بن عمار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رسول الله صلی الله علیه و آله المنبر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يوم الجمعة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 آله الفجر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النافلة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يوم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صيام يوم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اول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طفت يوما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النيابة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اردت ان اطوف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ابن ابی العوجاء في اليوم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عطس يوما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التطوع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التطوع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التطوع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تكبير العیدین ایرفع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ايام الحج من اي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الخروج يوم الاربعاء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الاربعاء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يتصدق بدل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امة بشرط من رجل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افطر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عرض له سلطان فاخذه ظالما له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فاثة الغسل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يوم آتی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في يوم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الأمة فيقول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يخرج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ليس عنده الا قوت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يتصيد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يجعل الله عز وجل عليه صوم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يختن ولده وهو لا يصلي اليوم واليومين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يدع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يزني في اليوم الواحد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يغمى عليه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يوم اتزوج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صيام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الغسل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يوم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الغسل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القراءة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يدخل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عليها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المغني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الظهر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يشك فيه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يشك فيه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يشك فيه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يشك فيه 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يقضي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المشكوك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يوم الجمعة طهور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يومك ليومك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يومك يجزيك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المروة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يوم دعاء ومسألة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عرفة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تعجل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يوم خرجتم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 يوم يفطر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الفطر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شككنا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اتي اهله في يوم يقضيه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لا يغتسل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الشيء الذي يفسد 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يصوم اليوم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زيارة البيت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علة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متمتع دخل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تلد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عرفة يجتمعون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الذي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افطر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ابي يوما وعنده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الامتحان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الله صلی الله علیه و آله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الله صلی الله علیه و آله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اليوم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لبعض مواليه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ابوعبدالله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حبيبي جبرئيل تطيب يوما ويوما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بن وهب واخذ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المسلمين يوما بیوم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بالكوفة عندكم يعتدي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اتي بطيب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في اليوم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لرسول الله صلی الله علیه و آله يوم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الاعياد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 يأكل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كان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الطيب مستدرکه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يتوب إلى الله في كل يوم 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يحمد الله في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ابي الحسن العسكري كتابا وارخه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دخلة وكل ليلة دخلة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بينك وبين قبر ابي عبدالله علیه السلام قال قلت يوم وشيء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ابي جعفر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عنده آخر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شعبان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الحسن الثالث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عبد الله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في اليوم الذي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يوما اذ وقع زوج ورشان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تصنع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صرنا نحن اليوم افضل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الأمام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افضل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كيوم ولدته أمه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شهرالخ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علي بن ابيطالب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قبره الخ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من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الغسل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ترمي الجمرة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تسافر يوم الاثنين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تصم ذلك اليوم الذي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اليوم الذي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تصم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تصم هذا اليوم وصم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ابي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النكاح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يدهن الرجل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يصغر ما ينفع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افطر يوما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ترى انه كان يوم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الحسين بن علي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 يومه ذلك شيئا يكرهه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كان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يوم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النوافل ولما كان يوم موتة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اليوم الذي قبض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اليوم الساوی اربعمائة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الكفن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كفنت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ليتطيب احدكم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ليتزين أحدكم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يحاسب نفسه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اليوم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ليطعم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اتي على اهل الدنيا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ترونه بعد يومكم هذا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p>
    <w:p>
      <w:pPr>
        <w:pStyle w:val="BookText"/>
        <w:rPr/>
      </w:pPr>
      <w:r>
        <w:rPr>
          <w:rFonts w:ascii="Amiri" w:hAnsi="Amiri" w:eastAsia="Amiri" w:cs="Amiri"/>
          <w:color w:val="111111"/>
          <w:sz w:val="28"/>
          <w:sz w:val="28"/>
          <w:szCs w:val="28"/>
          <w:rtl w:val="true"/>
          <w:lang w:bidi="ar-SA"/>
        </w:rPr>
        <w:t xml:space="preserve">في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کالیوم امرأ ابين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یهودیا يقال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طلعت الشمس بيوم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طلعت الشمس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امرأة اليوم من نساء المسلمين الا وهي 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تزوجت رجلا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تزوجت في عدتها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شيء يعبد الله به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 صی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يقارف 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الا وكل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يأتي على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يمر على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تعرف اليوم احداً 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الشيعة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يصنع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طلب الرزق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آته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مع أبي عبد الله اني بالمدينة في يوم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ابي عل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مسيرة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التشييع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يخرج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يشيع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يخرج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للمسافر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يجب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الرجل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السفر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الصلاة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يوم قبل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ينادي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أتی علیه اربعين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ادرك الامام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يحمل 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يظله الله يوم لا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سفرا فليسافر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افطر يوما من شهر رمضان خرج روح الايمان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افطر يوما من شهر رمضان متعمدة خرج من الايمان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افطر يوما من شهر رمضان متعمداً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اكل في كل يوم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الحق في رمضان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تنور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الحسين علیه السلام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اول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الله عزوجل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التهليل والدعاء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فلايبيتن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w:t>
      </w:r>
    </w:p>
    <w:p>
      <w:pPr>
        <w:pStyle w:val="BookText"/>
        <w:rPr/>
      </w:pP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يؤمن بالله واليوم الآخر فلا يستعمل اجیرة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يقعدن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خلف الوعد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يأكل اللحم اربعين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مضى به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وافق منكم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النافلة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الناس في يوم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الحسن بن علي علیه السلام الى اناس في يوم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الحسين بن علي علیه السلام الى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يوما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امیرالمؤمنين أن يتصيد الرجل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وآتوا حقه يوم حصاده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الحصاد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الآفاق يوم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يوم عاشوراء فيوم اصيب فيه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التاسوعا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تاسوعا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ولد لك مولود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سمي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التروية وتدعو بهذا الدعاء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وتدعو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وتسبح في كل يوم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شهر رمضان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خطب امیرالمؤمنین علیه االسلام يوم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انها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اول يوم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الظهر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أبو جعفر علیه السلام اذا كان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على علیه السلام يأكل يوم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لأبي الحسن ال مولود بمني فارسل الينا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يصدقون بيوم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اجنب في يوم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لم يحج قط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اعرض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 الحسن بن علي علیه السلام الى اناس في يوم فطر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ونوى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تبع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اجتمع فيه عيدان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الاعياد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عيدان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يوم كان رسول الله صلس الله علیه و آله يحب ان ينظر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اليوم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لزقت السفينة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انفقت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يكون اليوم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يوم الجوائز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اول 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يوم وفقت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صمت اليوم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اعمل في يومك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حنان اذا كان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عبدالله ما من يوم عيد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ما من عيد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يوم القيامة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يتعجل الرجل قبل التروية بيوم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یدالله فوق ایدیهم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يصوم يوما مکان 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لامس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على اليوم واليومان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آتی فلانة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العزل تحتعنوان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يوم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بدل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اهله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تبدل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تبيض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سبعة وعشرين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الشك امرنا بصيامه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عاشورا قتل الحسين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عاشورا وما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عاشورا یوم اصيب فيه الحسين علیه 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تاسوعا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تاسوعا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وشيء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الحسين بن علي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بينك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وفقت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وفق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 صمت اليوم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الشك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اليوم الذي يشك فيه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ويوم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الدهن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اخالط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يجمع الله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الروح والملائكة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بعد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الخ</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بيوم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الاحتكار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علیه السلام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تزيد السعر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w:t>
      </w:r>
      <w:bookmarkStart w:id="1183" w:name="pg14737_217729"/>
    </w:p>
    <w:p>
      <w:pPr>
        <w:pStyle w:val="BookText"/>
        <w:rPr/>
      </w:pPr>
      <w:bookmarkEnd w:id="1183"/>
      <w:r>
        <w:rPr>
          <w:rFonts w:ascii="Amiri" w:hAnsi="Amiri" w:eastAsia="Amiri" w:cs="Amiri"/>
          <w:color w:val="111111"/>
          <w:sz w:val="28"/>
          <w:sz w:val="28"/>
          <w:szCs w:val="28"/>
          <w:rtl w:val="true"/>
          <w:lang w:bidi="ar-SA"/>
        </w:rPr>
        <w:t xml:space="preserve">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داود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من الايام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الظهار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يومكم هذا في شهركم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وقف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احل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عنوانه 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انقطعت خلافة النبوة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علی بن ابیطالب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او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عزم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لك وانت من بلوغ غد على غير يقين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نختم على أفواههم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العالم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وغدا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الصيام بمكة الخ</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756423_730472459"/>
      <w:bookmarkStart w:id="1185" w:name="_Toc529"/>
      <w:bookmarkEnd w:id="1184"/>
      <w:r>
        <w:rPr/>
        <w:t>21</w:t>
      </w:r>
      <w:r>
        <w:rPr>
          <w:rtl w:val="true"/>
        </w:rPr>
        <w:t xml:space="preserve">- </w:t>
      </w:r>
      <w:r>
        <w:rPr>
          <w:rtl w:val="true"/>
        </w:rPr>
        <w:t>اليوم الآخرة</w:t>
      </w:r>
      <w:bookmarkEnd w:id="1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يؤمن بالله واليوم الآخر فلا یبیتن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فال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المؤمن </w:t>
      </w:r>
      <w:bookmarkStart w:id="1186" w:name="pg14737_217730"/>
    </w:p>
    <w:p>
      <w:pPr>
        <w:pStyle w:val="Heading3"/>
        <w:numPr>
          <w:ilvl w:val="2"/>
          <w:numId w:val="1"/>
        </w:numPr>
        <w:rPr/>
      </w:pPr>
      <w:bookmarkStart w:id="1187" w:name="__RefHeading___Toc756425_730472459"/>
      <w:bookmarkStart w:id="1188" w:name="_Toc530"/>
      <w:bookmarkEnd w:id="1186"/>
      <w:bookmarkEnd w:id="1187"/>
      <w:r>
        <w:rPr/>
        <w:t>22</w:t>
      </w:r>
      <w:r>
        <w:rPr>
          <w:rtl w:val="true"/>
        </w:rPr>
        <w:t xml:space="preserve">- </w:t>
      </w:r>
      <w:r>
        <w:rPr>
          <w:rtl w:val="true"/>
        </w:rPr>
        <w:t>يوم الاثنين</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اهل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جعلت فداك قال يوم الاثنين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تسافر يوم الاثنين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Heading3"/>
        <w:numPr>
          <w:ilvl w:val="2"/>
          <w:numId w:val="1"/>
        </w:numPr>
        <w:rPr/>
      </w:pPr>
      <w:bookmarkStart w:id="1189" w:name="__RefHeading___Toc756427_730472459"/>
      <w:bookmarkStart w:id="1190" w:name="_Toc531"/>
      <w:bookmarkEnd w:id="1189"/>
      <w:r>
        <w:rPr/>
        <w:t>23</w:t>
      </w:r>
      <w:r>
        <w:rPr>
          <w:rtl w:val="true"/>
        </w:rPr>
        <w:t xml:space="preserve">- </w:t>
      </w:r>
      <w:r>
        <w:rPr>
          <w:rtl w:val="true"/>
        </w:rPr>
        <w:t>يوم أحد</w:t>
      </w:r>
      <w:bookmarkEnd w:id="1190"/>
    </w:p>
    <w:p>
      <w:pPr>
        <w:pStyle w:val="BookText"/>
        <w:rPr/>
      </w:pPr>
      <w:r>
        <w:rPr>
          <w:rFonts w:ascii="IRNazanin" w:hAnsi="IRNazanin" w:eastAsia="IRNazanin"/>
          <w:color w:val="111111"/>
          <w:sz w:val="28"/>
          <w:sz w:val="28"/>
          <w:szCs w:val="28"/>
          <w:rtl w:val="true"/>
          <w:lang w:bidi="fa-IR"/>
        </w:rPr>
        <w:t>انظر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بدر</w:t>
      </w:r>
    </w:p>
    <w:p>
      <w:pPr>
        <w:pStyle w:val="Heading3"/>
        <w:numPr>
          <w:ilvl w:val="2"/>
          <w:numId w:val="1"/>
        </w:numPr>
        <w:rPr/>
      </w:pPr>
      <w:bookmarkStart w:id="1191" w:name="__RefHeading___Toc756429_730472459"/>
      <w:bookmarkStart w:id="1192" w:name="_Toc532"/>
      <w:bookmarkEnd w:id="1191"/>
      <w:r>
        <w:rPr/>
        <w:t>24</w:t>
      </w:r>
      <w:r>
        <w:rPr>
          <w:rtl w:val="true"/>
        </w:rPr>
        <w:t xml:space="preserve">- </w:t>
      </w:r>
      <w:r>
        <w:rPr>
          <w:rtl w:val="true"/>
        </w:rPr>
        <w:t>يوم الاضحى</w:t>
      </w:r>
      <w:bookmarkEnd w:id="1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اغتسل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يذبح 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ابي علیه السلام يوم الاضحى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1193" w:name="__RefHeading___Toc756431_730472459"/>
      <w:bookmarkStart w:id="1194" w:name="_Toc533"/>
      <w:bookmarkEnd w:id="1193"/>
      <w:r>
        <w:rPr/>
        <w:t>25</w:t>
      </w:r>
      <w:r>
        <w:rPr>
          <w:rtl w:val="true"/>
        </w:rPr>
        <w:t xml:space="preserve">- </w:t>
      </w:r>
      <w:r>
        <w:rPr>
          <w:rtl w:val="true"/>
        </w:rPr>
        <w:t>يوم بدر</w:t>
      </w:r>
      <w:bookmarkEnd w:id="1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يوم بدر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ابليس يوم بدر يقلل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پدر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على الملائكة العمائم البيض المرسلة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بدر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يوم بدر ان يقتل احد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بدر</w:t>
      </w:r>
    </w:p>
    <w:p>
      <w:pPr>
        <w:pStyle w:val="Heading3"/>
        <w:numPr>
          <w:ilvl w:val="2"/>
          <w:numId w:val="1"/>
        </w:numPr>
        <w:rPr/>
      </w:pPr>
      <w:bookmarkStart w:id="1195" w:name="__RefHeading___Toc756433_730472459"/>
      <w:bookmarkStart w:id="1196" w:name="_Toc534"/>
      <w:bookmarkEnd w:id="1195"/>
      <w:r>
        <w:rPr/>
        <w:t>26</w:t>
      </w:r>
      <w:r>
        <w:rPr>
          <w:rtl w:val="true"/>
        </w:rPr>
        <w:t xml:space="preserve">- </w:t>
      </w:r>
      <w:r>
        <w:rPr>
          <w:rtl w:val="true"/>
        </w:rPr>
        <w:t>يوم البصرة</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التي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فلولا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فلولا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اميرالمؤمنين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مقدمته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سيرة الامام</w:t>
      </w:r>
    </w:p>
    <w:p>
      <w:pPr>
        <w:pStyle w:val="Heading3"/>
        <w:numPr>
          <w:ilvl w:val="2"/>
          <w:numId w:val="1"/>
        </w:numPr>
        <w:rPr/>
      </w:pPr>
      <w:bookmarkStart w:id="1197" w:name="__RefHeading___Toc756435_730472459"/>
      <w:bookmarkStart w:id="1198" w:name="_Toc535"/>
      <w:bookmarkEnd w:id="1197"/>
      <w:r>
        <w:rPr/>
        <w:t>27</w:t>
      </w:r>
      <w:r>
        <w:rPr>
          <w:rtl w:val="true"/>
        </w:rPr>
        <w:t xml:space="preserve">- </w:t>
      </w:r>
      <w:r>
        <w:rPr>
          <w:rtl w:val="true"/>
        </w:rPr>
        <w:t>يوم التروية</w:t>
      </w:r>
      <w:bookmarkEnd w:id="1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تحرم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قدمت مكة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التروية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كان يوم التروية فاصنع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التروية فجردوه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الصبیان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الخ</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الحسين بن علي علیه السلام خرج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الحسين بن علي علیه السلام </w:t>
      </w:r>
      <w:bookmarkStart w:id="1199" w:name="pg14737_217731"/>
    </w:p>
    <w:p>
      <w:pPr>
        <w:pStyle w:val="BookText"/>
        <w:rPr/>
      </w:pPr>
      <w:bookmarkEnd w:id="1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كان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عليها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بالمتعة بالحج يريد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انا وحديد فانتهينا الى البستان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جعفر صلی رحین زالت الشمس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الأمام أن يصلي الظهر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احرم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شيخا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الى منى قبل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غلام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بالحج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يدخل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متمتع لم يكن معه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يوم التروية وهو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صام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للامام ان يصلي الظهر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المتمتع عليه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بالحج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المسجد احرم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سمي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صلى رسول الله صلی الله علیه و آله الظهر بمنی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للامام أن يصلي الظهر بمنى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Heading3"/>
        <w:numPr>
          <w:ilvl w:val="2"/>
          <w:numId w:val="1"/>
        </w:numPr>
        <w:rPr/>
      </w:pPr>
      <w:bookmarkStart w:id="1200" w:name="__RefHeading___Toc756437_730472459"/>
      <w:bookmarkStart w:id="1201" w:name="_Toc536"/>
      <w:bookmarkEnd w:id="1200"/>
      <w:r>
        <w:rPr/>
        <w:t>28</w:t>
      </w:r>
      <w:r>
        <w:rPr>
          <w:rtl w:val="true"/>
        </w:rPr>
        <w:t xml:space="preserve">- </w:t>
      </w:r>
      <w:r>
        <w:rPr>
          <w:rtl w:val="true"/>
        </w:rPr>
        <w:t>اليوم الثاني</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ابن أبي العوجاء في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202" w:name="__RefHeading___Toc756439_730472459"/>
      <w:bookmarkStart w:id="1203" w:name="_Toc537"/>
      <w:bookmarkEnd w:id="1202"/>
      <w:r>
        <w:rPr/>
        <w:t>29</w:t>
      </w:r>
      <w:r>
        <w:rPr>
          <w:rtl w:val="true"/>
        </w:rPr>
        <w:t xml:space="preserve">- </w:t>
      </w:r>
      <w:r>
        <w:rPr>
          <w:rtl w:val="true"/>
        </w:rPr>
        <w:t>يوم الجمعة</w:t>
      </w:r>
      <w:bookmarkEnd w:id="120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الجمعة </w:t>
      </w:r>
      <w:bookmarkStart w:id="1204" w:name="pg14737_217732"/>
    </w:p>
    <w:p>
      <w:pPr>
        <w:pStyle w:val="Heading3"/>
        <w:numPr>
          <w:ilvl w:val="2"/>
          <w:numId w:val="1"/>
        </w:numPr>
        <w:rPr/>
      </w:pPr>
      <w:bookmarkStart w:id="1205" w:name="__RefHeading___Toc756441_730472459"/>
      <w:bookmarkStart w:id="1206" w:name="_Toc538"/>
      <w:bookmarkEnd w:id="1204"/>
      <w:bookmarkEnd w:id="1205"/>
      <w:r>
        <w:rPr/>
        <w:t>30</w:t>
      </w:r>
      <w:r>
        <w:rPr>
          <w:rtl w:val="true"/>
        </w:rPr>
        <w:t xml:space="preserve">- </w:t>
      </w:r>
      <w:r>
        <w:rPr>
          <w:rtl w:val="true"/>
        </w:rPr>
        <w:t>يوم الجمل</w:t>
      </w:r>
      <w:bookmarkEnd w:id="1206"/>
    </w:p>
    <w:p>
      <w:pPr>
        <w:pStyle w:val="BookText"/>
        <w:rPr/>
      </w:pPr>
      <w:r>
        <w:rPr>
          <w:rFonts w:ascii="IRNazanin" w:hAnsi="IRNazanin" w:eastAsia="IRNazanin"/>
          <w:color w:val="111111"/>
          <w:sz w:val="28"/>
          <w:sz w:val="28"/>
          <w:szCs w:val="28"/>
          <w:rtl w:val="true"/>
          <w:lang w:bidi="fa-IR"/>
        </w:rPr>
        <w:t>انظر الجمل</w:t>
      </w:r>
    </w:p>
    <w:p>
      <w:pPr>
        <w:pStyle w:val="Heading3"/>
        <w:numPr>
          <w:ilvl w:val="2"/>
          <w:numId w:val="1"/>
        </w:numPr>
        <w:rPr/>
      </w:pPr>
      <w:bookmarkStart w:id="1207" w:name="__RefHeading___Toc756443_730472459"/>
      <w:bookmarkStart w:id="1208" w:name="_Toc539"/>
      <w:bookmarkEnd w:id="1207"/>
      <w:r>
        <w:rPr/>
        <w:t>31</w:t>
      </w:r>
      <w:r>
        <w:rPr>
          <w:rtl w:val="true"/>
        </w:rPr>
        <w:t xml:space="preserve">- </w:t>
      </w:r>
      <w:r>
        <w:rPr>
          <w:rtl w:val="true"/>
        </w:rPr>
        <w:t>يوم الحج</w:t>
      </w:r>
      <w:bookmarkEnd w:id="1208"/>
    </w:p>
    <w:p>
      <w:pPr>
        <w:pStyle w:val="BookText"/>
        <w:rPr/>
      </w:pP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1209" w:name="__RefHeading___Toc756445_730472459"/>
      <w:bookmarkStart w:id="1210" w:name="_Toc540"/>
      <w:bookmarkEnd w:id="1209"/>
      <w:r>
        <w:rPr/>
        <w:t>32</w:t>
      </w:r>
      <w:r>
        <w:rPr>
          <w:rtl w:val="true"/>
        </w:rPr>
        <w:t xml:space="preserve">- </w:t>
      </w:r>
      <w:r>
        <w:rPr>
          <w:rtl w:val="true"/>
        </w:rPr>
        <w:t>يوم الحساب</w:t>
      </w:r>
      <w:bookmarkEnd w:id="1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السابق الى الجنة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الهجرة</w:t>
      </w:r>
    </w:p>
    <w:p>
      <w:pPr>
        <w:pStyle w:val="Heading3"/>
        <w:numPr>
          <w:ilvl w:val="2"/>
          <w:numId w:val="1"/>
        </w:numPr>
        <w:rPr/>
      </w:pPr>
      <w:bookmarkStart w:id="1211" w:name="__RefHeading___Toc756447_730472459"/>
      <w:bookmarkStart w:id="1212" w:name="_Toc541"/>
      <w:bookmarkEnd w:id="1211"/>
      <w:r>
        <w:rPr/>
        <w:t>33</w:t>
      </w:r>
      <w:r>
        <w:rPr>
          <w:rtl w:val="true"/>
        </w:rPr>
        <w:t xml:space="preserve">- </w:t>
      </w:r>
      <w:r>
        <w:rPr>
          <w:rtl w:val="true"/>
        </w:rPr>
        <w:t>يوم الخميس</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يوم الخميس أغتسلا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213" w:name="__RefHeading___Toc756449_730472459"/>
      <w:bookmarkStart w:id="1214" w:name="_Toc542"/>
      <w:bookmarkEnd w:id="1213"/>
      <w:r>
        <w:rPr/>
        <w:t>34</w:t>
      </w:r>
      <w:r>
        <w:rPr>
          <w:rtl w:val="true"/>
        </w:rPr>
        <w:t xml:space="preserve">- </w:t>
      </w:r>
      <w:r>
        <w:rPr>
          <w:rtl w:val="true"/>
        </w:rPr>
        <w:t>يوم الخندق</w:t>
      </w:r>
      <w:bookmarkEnd w:id="1214"/>
    </w:p>
    <w:p>
      <w:pPr>
        <w:pStyle w:val="BookText"/>
        <w:rPr/>
      </w:pPr>
      <w:r>
        <w:rPr>
          <w:rFonts w:ascii="IRNazanin" w:hAnsi="IRNazanin" w:eastAsia="IRNazanin"/>
          <w:color w:val="111111"/>
          <w:sz w:val="28"/>
          <w:sz w:val="28"/>
          <w:szCs w:val="28"/>
          <w:rtl w:val="true"/>
          <w:lang w:bidi="fa-IR"/>
        </w:rPr>
        <w:t>انظر الخندق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كان يقول في يوم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الحرب</w:t>
      </w:r>
    </w:p>
    <w:p>
      <w:pPr>
        <w:pStyle w:val="Heading3"/>
        <w:numPr>
          <w:ilvl w:val="2"/>
          <w:numId w:val="1"/>
        </w:numPr>
        <w:rPr/>
      </w:pPr>
      <w:bookmarkStart w:id="1215" w:name="__RefHeading___Toc756451_730472459"/>
      <w:bookmarkStart w:id="1216" w:name="_Toc543"/>
      <w:bookmarkEnd w:id="1215"/>
      <w:r>
        <w:rPr/>
        <w:t>35</w:t>
      </w:r>
      <w:r>
        <w:rPr>
          <w:rtl w:val="true"/>
        </w:rPr>
        <w:t xml:space="preserve">- </w:t>
      </w:r>
      <w:r>
        <w:rPr>
          <w:rtl w:val="true"/>
        </w:rPr>
        <w:t>يوم خيبر</w:t>
      </w:r>
      <w:bookmarkEnd w:id="1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رسول الله صلی الله علیه و آله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اكل لحوم الحمر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اكلها يوم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سباع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یوم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لحوم الحمر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اكلها يوم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Heading3"/>
        <w:numPr>
          <w:ilvl w:val="2"/>
          <w:numId w:val="1"/>
        </w:numPr>
        <w:rPr/>
      </w:pPr>
      <w:bookmarkStart w:id="1217" w:name="__RefHeading___Toc756453_730472459"/>
      <w:bookmarkStart w:id="1218" w:name="_Toc544"/>
      <w:bookmarkEnd w:id="1217"/>
      <w:r>
        <w:rPr/>
        <w:t>36</w:t>
      </w:r>
      <w:r>
        <w:rPr>
          <w:rtl w:val="true"/>
        </w:rPr>
        <w:t xml:space="preserve">- </w:t>
      </w:r>
      <w:r>
        <w:rPr>
          <w:rtl w:val="true"/>
        </w:rPr>
        <w:t>يوم الشك</w:t>
      </w:r>
      <w:bookmarkEnd w:id="1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اتينا ابا جعفر علیه السلام في يوم يشك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يا مولاي أنه ربما أشكل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يصام يوم الشك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يوما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صمت اليوم الذي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العباس في يوم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صوم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الذي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الأربعاء يوم شك </w:t>
      </w:r>
      <w:r>
        <w:rPr>
          <w:rFonts w:eastAsia="IRNazanin" w:cs="IRNazanin"/>
          <w:color w:val="111111"/>
          <w:sz w:val="28"/>
          <w:szCs w:val="28"/>
          <w:rtl w:val="true"/>
          <w:lang w:bidi="fa-IR"/>
        </w:rPr>
        <w:t xml:space="preserve">-) </w:t>
      </w:r>
      <w:bookmarkStart w:id="1219" w:name="pg14737_217733"/>
    </w:p>
    <w:p>
      <w:pPr>
        <w:pStyle w:val="BookText"/>
        <w:rPr/>
      </w:pPr>
      <w:bookmarkEnd w:id="1219"/>
      <w:r>
        <w:rPr>
          <w:rFonts w:ascii="Amiri" w:hAnsi="Amiri" w:eastAsia="Amiri" w:cs="Amiri"/>
          <w:color w:val="111111"/>
          <w:sz w:val="28"/>
          <w:sz w:val="28"/>
          <w:szCs w:val="28"/>
          <w:rtl w:val="true"/>
          <w:lang w:bidi="ar-SA"/>
        </w:rPr>
        <w:t>انظر الروية</w:t>
      </w:r>
    </w:p>
    <w:p>
      <w:pPr>
        <w:pStyle w:val="Heading3"/>
        <w:numPr>
          <w:ilvl w:val="2"/>
          <w:numId w:val="1"/>
        </w:numPr>
        <w:rPr/>
      </w:pPr>
      <w:bookmarkStart w:id="1220" w:name="__RefHeading___Toc756455_730472459"/>
      <w:bookmarkStart w:id="1221" w:name="_Toc545"/>
      <w:bookmarkEnd w:id="1220"/>
      <w:r>
        <w:rPr/>
        <w:t>37</w:t>
      </w:r>
      <w:r>
        <w:rPr>
          <w:rtl w:val="true"/>
        </w:rPr>
        <w:t xml:space="preserve">- </w:t>
      </w:r>
      <w:r>
        <w:rPr>
          <w:rtl w:val="true"/>
        </w:rPr>
        <w:t>يوم الصفين</w:t>
      </w:r>
      <w:bookmarkEnd w:id="1221"/>
    </w:p>
    <w:p>
      <w:pPr>
        <w:pStyle w:val="BookText"/>
        <w:rPr/>
      </w:pPr>
      <w:r>
        <w:rPr>
          <w:rFonts w:ascii="IRNazanin" w:hAnsi="IRNazanin" w:eastAsia="IRNazanin"/>
          <w:color w:val="111111"/>
          <w:sz w:val="28"/>
          <w:sz w:val="28"/>
          <w:szCs w:val="28"/>
          <w:rtl w:val="true"/>
          <w:lang w:bidi="fa-IR"/>
        </w:rPr>
        <w:t>انظر الصفین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علي عليه السلام باسير يوم الصفين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الاسیر</w:t>
      </w:r>
    </w:p>
    <w:p>
      <w:pPr>
        <w:pStyle w:val="Heading3"/>
        <w:numPr>
          <w:ilvl w:val="2"/>
          <w:numId w:val="1"/>
        </w:numPr>
        <w:rPr/>
      </w:pPr>
      <w:bookmarkStart w:id="1222" w:name="__RefHeading___Toc756457_730472459"/>
      <w:bookmarkStart w:id="1223" w:name="_Toc546"/>
      <w:bookmarkEnd w:id="1222"/>
      <w:r>
        <w:rPr/>
        <w:t>38</w:t>
      </w:r>
      <w:r>
        <w:rPr>
          <w:rtl w:val="true"/>
        </w:rPr>
        <w:t xml:space="preserve">- </w:t>
      </w:r>
      <w:r>
        <w:rPr>
          <w:rtl w:val="true"/>
        </w:rPr>
        <w:t>يوم عاشوراء</w:t>
      </w:r>
      <w:bookmarkEnd w:id="1223"/>
    </w:p>
    <w:p>
      <w:pPr>
        <w:pStyle w:val="BookText"/>
        <w:rPr/>
      </w:pPr>
      <w:r>
        <w:rPr>
          <w:rFonts w:ascii="Amiri" w:hAnsi="Amiri" w:eastAsia="Amiri" w:cs="Amiri"/>
          <w:color w:val="111111"/>
          <w:sz w:val="28"/>
          <w:sz w:val="28"/>
          <w:szCs w:val="28"/>
          <w:rtl w:val="true"/>
          <w:lang w:bidi="ar-SA"/>
        </w:rPr>
        <w:t>انظر اليوم</w:t>
      </w:r>
    </w:p>
    <w:p>
      <w:pPr>
        <w:pStyle w:val="Heading3"/>
        <w:numPr>
          <w:ilvl w:val="2"/>
          <w:numId w:val="1"/>
        </w:numPr>
        <w:rPr/>
      </w:pPr>
      <w:bookmarkStart w:id="1224" w:name="__RefHeading___Toc756459_730472459"/>
      <w:bookmarkStart w:id="1225" w:name="_Toc547"/>
      <w:bookmarkEnd w:id="1224"/>
      <w:r>
        <w:rPr/>
        <w:t>39</w:t>
      </w:r>
      <w:r>
        <w:rPr>
          <w:rtl w:val="true"/>
        </w:rPr>
        <w:t xml:space="preserve">- </w:t>
      </w:r>
      <w:r>
        <w:rPr>
          <w:rtl w:val="true"/>
        </w:rPr>
        <w:t>يوم عرفة</w:t>
      </w:r>
      <w:bookmarkEnd w:id="1225"/>
    </w:p>
    <w:p>
      <w:pPr>
        <w:pStyle w:val="BookText"/>
        <w:rPr/>
      </w:pPr>
      <w:r>
        <w:rPr>
          <w:rFonts w:ascii="Amiri" w:hAnsi="Amiri" w:eastAsia="Amiri" w:cs="Amiri"/>
          <w:color w:val="111111"/>
          <w:sz w:val="28"/>
          <w:sz w:val="28"/>
          <w:szCs w:val="28"/>
          <w:rtl w:val="true"/>
          <w:lang w:bidi="ar-SA"/>
        </w:rPr>
        <w:t>انظر اليوم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عرض له سلطان فاخذه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عرفة يوم يباهي الله عزوجل به الملائكة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الحج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اتى النبي صلی الله علیه و آله رجلان الخ</w:t>
      </w:r>
      <w:r>
        <w:rPr>
          <w:rFonts w:eastAsia="IRNazanin" w:cs="IRNazanin"/>
          <w:color w:val="111111"/>
          <w:sz w:val="28"/>
          <w:szCs w:val="28"/>
          <w:rtl w:val="true"/>
          <w:lang w:bidi="fa-IR"/>
        </w:rPr>
        <w:t>)</w:t>
      </w:r>
    </w:p>
    <w:p>
      <w:pPr>
        <w:pStyle w:val="Heading3"/>
        <w:numPr>
          <w:ilvl w:val="2"/>
          <w:numId w:val="1"/>
        </w:numPr>
        <w:rPr/>
      </w:pPr>
      <w:bookmarkStart w:id="1226" w:name="__RefHeading___Toc756461_730472459"/>
      <w:bookmarkStart w:id="1227" w:name="_Toc548"/>
      <w:bookmarkEnd w:id="1226"/>
      <w:r>
        <w:rPr/>
        <w:t>40</w:t>
      </w:r>
      <w:r>
        <w:rPr>
          <w:rtl w:val="true"/>
        </w:rPr>
        <w:t xml:space="preserve">- </w:t>
      </w:r>
      <w:r>
        <w:rPr>
          <w:rtl w:val="true"/>
        </w:rPr>
        <w:t>يوم العيد</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خطأ في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 هذا شيء فقال ما هو قلت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28" w:name="__RefHeading___Toc756463_730472459"/>
      <w:bookmarkStart w:id="1229" w:name="_Toc549"/>
      <w:bookmarkEnd w:id="1228"/>
      <w:r>
        <w:rPr/>
        <w:t>41</w:t>
      </w:r>
      <w:r>
        <w:rPr>
          <w:rtl w:val="true"/>
        </w:rPr>
        <w:t xml:space="preserve">- </w:t>
      </w:r>
      <w:r>
        <w:rPr>
          <w:rtl w:val="true"/>
        </w:rPr>
        <w:t>يوم الغدير</w:t>
      </w:r>
      <w:bookmarkEnd w:id="1229"/>
    </w:p>
    <w:p>
      <w:pPr>
        <w:pStyle w:val="BookText"/>
        <w:rPr/>
      </w:pPr>
      <w:r>
        <w:rPr>
          <w:rFonts w:ascii="IRNazanin" w:hAnsi="IRNazanin" w:eastAsia="IRNazanin"/>
          <w:color w:val="111111"/>
          <w:sz w:val="28"/>
          <w:sz w:val="28"/>
          <w:szCs w:val="28"/>
          <w:rtl w:val="true"/>
          <w:lang w:bidi="fa-IR"/>
        </w:rPr>
        <w:t>انظر الغدیر</w:t>
      </w:r>
    </w:p>
    <w:p>
      <w:pPr>
        <w:pStyle w:val="Heading3"/>
        <w:numPr>
          <w:ilvl w:val="2"/>
          <w:numId w:val="1"/>
        </w:numPr>
        <w:rPr/>
      </w:pPr>
      <w:bookmarkStart w:id="1230" w:name="__RefHeading___Toc756465_730472459"/>
      <w:bookmarkStart w:id="1231" w:name="_Toc550"/>
      <w:bookmarkEnd w:id="1230"/>
      <w:r>
        <w:rPr/>
        <w:t>42</w:t>
      </w:r>
      <w:r>
        <w:rPr>
          <w:rtl w:val="true"/>
        </w:rPr>
        <w:t xml:space="preserve">- </w:t>
      </w:r>
      <w:r>
        <w:rPr>
          <w:rtl w:val="true"/>
        </w:rPr>
        <w:t>يوم الفرقان</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واعطهم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انزلنا على انظر الصفين عبدنا يوم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1232" w:name="__RefHeading___Toc756467_730472459"/>
      <w:bookmarkStart w:id="1233" w:name="_Toc551"/>
      <w:bookmarkEnd w:id="1232"/>
      <w:r>
        <w:rPr/>
        <w:t>43</w:t>
      </w:r>
      <w:r>
        <w:rPr>
          <w:rtl w:val="true"/>
        </w:rPr>
        <w:t xml:space="preserve">- </w:t>
      </w:r>
      <w:r>
        <w:rPr>
          <w:rtl w:val="true"/>
        </w:rPr>
        <w:t>يوم الفطر</w:t>
      </w:r>
      <w:bookmarkEnd w:id="1233"/>
    </w:p>
    <w:p>
      <w:pPr>
        <w:pStyle w:val="BookText"/>
        <w:rPr/>
      </w:pPr>
      <w:r>
        <w:rPr>
          <w:rFonts w:ascii="IRNazanin" w:hAnsi="IRNazanin" w:eastAsia="IRNazanin"/>
          <w:color w:val="111111"/>
          <w:sz w:val="28"/>
          <w:sz w:val="28"/>
          <w:szCs w:val="28"/>
          <w:rtl w:val="true"/>
          <w:lang w:bidi="fa-IR"/>
        </w:rPr>
        <w:t>انظر الفطر</w:t>
      </w:r>
    </w:p>
    <w:p>
      <w:pPr>
        <w:pStyle w:val="Heading3"/>
        <w:numPr>
          <w:ilvl w:val="2"/>
          <w:numId w:val="1"/>
        </w:numPr>
        <w:rPr/>
      </w:pPr>
      <w:bookmarkStart w:id="1234" w:name="__RefHeading___Toc756469_730472459"/>
      <w:bookmarkStart w:id="1235" w:name="_Toc552"/>
      <w:bookmarkEnd w:id="1234"/>
      <w:r>
        <w:rPr/>
        <w:t>44</w:t>
      </w:r>
      <w:r>
        <w:rPr>
          <w:rtl w:val="true"/>
        </w:rPr>
        <w:t xml:space="preserve">- </w:t>
      </w:r>
      <w:r>
        <w:rPr>
          <w:rtl w:val="true"/>
        </w:rPr>
        <w:t>يوم القيامة</w:t>
      </w:r>
      <w:bookmarkEnd w:id="1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احتج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بعث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القيامة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جمع الله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جمع الله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دعى بالنبي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نادى مناد اینالصدود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نادى مناد ایها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اصطناع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يقوم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استحسنوا اسماءكم فانكم تدعون بها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الناس حسرة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اعني على هول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اشد ما فيه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اشد الناس حسرة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اشد الناس عذابا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الدواوين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ليأتي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الرحم معلقة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يبعث يوم القيامة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يلتفت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المتحابين في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اشد الناس حسرة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أشد الناس عذابا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اطول الناس اعناقا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اعظم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يحشرون يوم القيامة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فاطمة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يداق الله العباد في الحساب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 الجهل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شافع يوم القيامة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اصطناع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يحكم الله فيه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ناطق من الجوارح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توتی بالمرأة الحسناء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الفتنة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يكلمهم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 والزنا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سنة الى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واجبة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من فزع يوم القيامة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حافتا الصراط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عین باكية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يصغر ما ينفع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يوم القيامة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زارني على بعد داری اتيته يوم القيامة انظر علي بن موسى الرضا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قرية الا نحن مهلكوها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ونحشره يوم القيامة اعمى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لم يحج قط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وهو صحيح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ترى الذين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اذا كان يوم القيامة جمع الله عزوجل الأولين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القيامة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يوم القيامة شيء </w:t>
      </w:r>
      <w:r>
        <w:rPr>
          <w:rFonts w:eastAsia="Amiri" w:cs="Amiri" w:ascii="Amiri" w:hAnsi="Amiri"/>
          <w:color w:val="111111"/>
          <w:sz w:val="28"/>
          <w:szCs w:val="28"/>
          <w:rtl w:val="true"/>
          <w:lang w:bidi="ar-SA"/>
        </w:rPr>
        <w:t xml:space="preserve">-) </w:t>
      </w:r>
      <w:bookmarkStart w:id="1236" w:name="pg14737_217736"/>
    </w:p>
    <w:p>
      <w:pPr>
        <w:pStyle w:val="BookText"/>
        <w:rPr/>
      </w:pPr>
      <w:bookmarkEnd w:id="1236"/>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يوم القيامة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يجئ القرآن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يجيىء كل غادر بامام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يجيىء يوم القيامة رجل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عبد المطلب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یحشر العبد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الاذاعة</w:t>
      </w:r>
    </w:p>
    <w:p>
      <w:pPr>
        <w:pStyle w:val="Heading3"/>
        <w:numPr>
          <w:ilvl w:val="2"/>
          <w:numId w:val="1"/>
        </w:numPr>
        <w:rPr/>
      </w:pPr>
      <w:bookmarkStart w:id="1237" w:name="__RefHeading___Toc756471_730472459"/>
      <w:bookmarkStart w:id="1238" w:name="_Toc553"/>
      <w:bookmarkEnd w:id="1237"/>
      <w:r>
        <w:rPr/>
        <w:t>45</w:t>
      </w:r>
      <w:r>
        <w:rPr>
          <w:rtl w:val="true"/>
        </w:rPr>
        <w:t xml:space="preserve">- </w:t>
      </w:r>
      <w:r>
        <w:rPr>
          <w:rtl w:val="true"/>
        </w:rPr>
        <w:t>يوم النحر</w:t>
      </w:r>
      <w:bookmarkEnd w:id="1238"/>
    </w:p>
    <w:p>
      <w:pPr>
        <w:pStyle w:val="BookText"/>
        <w:rPr/>
      </w:pPr>
      <w:r>
        <w:rPr>
          <w:rFonts w:ascii="IRNazanin" w:hAnsi="IRNazanin" w:eastAsia="IRNazanin"/>
          <w:color w:val="111111"/>
          <w:sz w:val="28"/>
          <w:sz w:val="28"/>
          <w:szCs w:val="28"/>
          <w:rtl w:val="true"/>
          <w:lang w:bidi="fa-IR"/>
        </w:rPr>
        <w:t>انظر النحر</w:t>
      </w:r>
    </w:p>
    <w:p>
      <w:pPr>
        <w:pStyle w:val="Heading3"/>
        <w:numPr>
          <w:ilvl w:val="2"/>
          <w:numId w:val="1"/>
        </w:numPr>
        <w:rPr/>
      </w:pPr>
      <w:bookmarkStart w:id="1239" w:name="__RefHeading___Toc756473_730472459"/>
      <w:bookmarkStart w:id="1240" w:name="_Toc554"/>
      <w:bookmarkEnd w:id="1239"/>
      <w:r>
        <w:rPr/>
        <w:t>46</w:t>
      </w:r>
      <w:r>
        <w:rPr>
          <w:rtl w:val="true"/>
        </w:rPr>
        <w:t xml:space="preserve">- </w:t>
      </w:r>
      <w:r>
        <w:rPr>
          <w:rtl w:val="true"/>
        </w:rPr>
        <w:t>يوم النفر</w:t>
      </w:r>
      <w:bookmarkEnd w:id="1240"/>
    </w:p>
    <w:p>
      <w:pPr>
        <w:pStyle w:val="BookText"/>
        <w:rPr/>
      </w:pPr>
      <w:r>
        <w:rPr>
          <w:rFonts w:ascii="IRNazanin" w:hAnsi="IRNazanin" w:eastAsia="IRNazanin"/>
          <w:color w:val="111111"/>
          <w:sz w:val="28"/>
          <w:sz w:val="28"/>
          <w:szCs w:val="28"/>
          <w:rtl w:val="true"/>
          <w:lang w:bidi="fa-IR"/>
        </w:rPr>
        <w:t>انظر التفر</w:t>
      </w:r>
    </w:p>
    <w:p>
      <w:pPr>
        <w:pStyle w:val="Heading3"/>
        <w:numPr>
          <w:ilvl w:val="2"/>
          <w:numId w:val="1"/>
        </w:numPr>
        <w:rPr/>
      </w:pPr>
      <w:bookmarkStart w:id="1241" w:name="__RefHeading___Toc756475_730472459"/>
      <w:bookmarkStart w:id="1242" w:name="_Toc555"/>
      <w:bookmarkEnd w:id="1241"/>
      <w:r>
        <w:rPr/>
        <w:t>47</w:t>
      </w:r>
      <w:r>
        <w:rPr>
          <w:rtl w:val="true"/>
        </w:rPr>
        <w:t xml:space="preserve">- </w:t>
      </w:r>
      <w:r>
        <w:rPr>
          <w:rtl w:val="true"/>
        </w:rPr>
        <w:t>يوم النهر</w:t>
      </w:r>
      <w:bookmarkEnd w:id="1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1243" w:name="__RefHeading___Toc756477_730472459"/>
      <w:bookmarkStart w:id="1244" w:name="_Toc556"/>
      <w:bookmarkEnd w:id="1243"/>
      <w:r>
        <w:rPr/>
        <w:t>48</w:t>
      </w:r>
      <w:r>
        <w:rPr>
          <w:rtl w:val="true"/>
        </w:rPr>
        <w:t xml:space="preserve">- </w:t>
      </w:r>
      <w:r>
        <w:rPr>
          <w:rtl w:val="true"/>
        </w:rPr>
        <w:t>اليومان</w:t>
      </w:r>
      <w:bookmarkEnd w:id="1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تنفر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نريد أن تتعجل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الحصبة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من تعجل في يومين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الحصبة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يتصيد اليوم واليومين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تعجل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اليومين 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التعجيل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الخضر لموسی یا موسی آن اصلح يوميك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تعجل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تعجل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التعجيل</w:t>
      </w:r>
    </w:p>
    <w:p>
      <w:pPr>
        <w:pStyle w:val="Heading3"/>
        <w:numPr>
          <w:ilvl w:val="2"/>
          <w:numId w:val="1"/>
        </w:numPr>
        <w:rPr/>
      </w:pPr>
      <w:bookmarkStart w:id="1245" w:name="__RefHeading___Toc756479_730472459"/>
      <w:bookmarkStart w:id="1246" w:name="_Toc557"/>
      <w:bookmarkEnd w:id="1245"/>
      <w:r>
        <w:rPr/>
        <w:t>49</w:t>
      </w:r>
      <w:r>
        <w:rPr>
          <w:rtl w:val="true"/>
        </w:rPr>
        <w:t xml:space="preserve">- </w:t>
      </w:r>
      <w:r>
        <w:rPr>
          <w:rtl w:val="true"/>
        </w:rPr>
        <w:t>يونس</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اجبر الله العباد على المعاصي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من رأى أبا الحسن علیه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الطهر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تحل به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 ثوبك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التفت القرابات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سرحت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سمع الرجل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استخراج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استخرج الحقوق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الحقوق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الكبائر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الرجل لا يفرغ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أخبركم بابعدكم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تنهي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مفضل بن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الأرض الله 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اسلم رجل وله خمر وخنازير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مجوسي باع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افضل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نذرت أن 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الكتاب والمجوس يرثون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أهل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مواليك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ضرب رجل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العباسي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العهدة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العهدة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عليهما السلام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لميبعث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على رجل ثلاثة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الدراهم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ليسكن الى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مولی لامیرالمؤمنین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يرفعون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تتكلم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جعلت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عرض على ابي الحسن الرضا عليه السلام كتاب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لي على رجل دراهم وان </w:t>
      </w:r>
    </w:p>
    <w:p>
      <w:pPr>
        <w:pStyle w:val="BookText"/>
        <w:rPr/>
      </w:pP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يتصدق بالسكر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باشر كبار امرك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اوحد الله فقال یا یونسلا تكونن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بهيمة الأنعام لا يغرم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البهيمة من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موسى عليه السلام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بلغني انك كنت تفعل في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الدبر 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اشياء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يوصل به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ابنك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الذمي تكون له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على أبي الحسن علیه السلام طيلسان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الطيلسان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يونس بمنى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يغتسل بماء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السمك لا تكون له 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السمك لا يكون له 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اعدة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على أبي عبدالله علیه السلام ما افتی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الكتاب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عرضنا عليه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عرضنا کتاب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 رسول الله صلی الله علیه و آله عن الحسن علیه السلام بيده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عقيقة عن الحسن ، وقال اللهم عظمها بعظمه ولحمها بلحمه، ودمها بدمه ، وشعرها بشعره، اللهم اجعلها وقاء </w:t>
      </w:r>
    </w:p>
    <w:p>
      <w:pPr>
        <w:pStyle w:val="BookText"/>
        <w:rPr/>
      </w:pPr>
      <w:r>
        <w:rPr>
          <w:rFonts w:ascii="IRNazanin" w:hAnsi="IRNazanin" w:eastAsia="IRNazanin"/>
          <w:color w:val="111111"/>
          <w:sz w:val="28"/>
          <w:sz w:val="28"/>
          <w:szCs w:val="28"/>
          <w:rtl w:val="true"/>
          <w:lang w:bidi="fa-IR"/>
        </w:rPr>
        <w:t xml:space="preserve">لمحمد و آله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دعاء و اوجز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في وضع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ادني 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الاشنان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الايمان والاسلام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البينة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تكبير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الحنطة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الحيض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اشتري جارية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اعنف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امرأةفي 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تقبل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الذي يقذف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المسلم تكون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رجل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الشفعة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مجوسي باع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المتلزم لأي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الملتزم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اليهودي والنصراني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في 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خبز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في دخول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بمواقع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 ولد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نعى اليها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تحنيط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الدجاج يحبس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اخرس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حلف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متمتع لم يكن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سمك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السمك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قدر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مجوسي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مدبر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المدبر والمدبرة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المراه يغيب عنها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الذي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ناجي الله عزوجل به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عبدالله علیه السلام لعبادین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عباد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الخضر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موسى علیه السلام للخضر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علیه السلام علمني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عهد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القذف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يتصدق بالسكر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بالغ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زنا 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تتزوج المنافقة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تقطعوا الخبز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وجع اوجع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يستحلف الرجل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للمسلم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ان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تغدى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دخل جوف المسلول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العلة التي من 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ليلة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المملوك اذا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اخذت منه ار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يونس فما رجعنا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الاستسقاء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يونس لا شيء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مدبر قتل رجلا خطا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يا 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عباد بن کثیر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على اهل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يحل أن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ابلغ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اتدري اي مكان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علي بن ابیطالب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 اباعبدالله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الأمر كما قال لك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فيض بن المختار الخ</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تعلم ما المشيئة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لا تقل بقول </w:t>
      </w:r>
      <w:bookmarkStart w:id="1247" w:name="pg14737_217742"/>
    </w:p>
    <w:p>
      <w:pPr>
        <w:pStyle w:val="BookText"/>
        <w:rPr/>
      </w:pPr>
      <w:bookmarkEnd w:id="1247"/>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لا تحلف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البراءة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لا تقل بقول القدرية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لا يحلف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البراءة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ما تراه أتراه عمودا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انا وابن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ملعون ملعون من ترك امرالله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الخمر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بن ظبيان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وهذا الربا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الريا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يبيع البيع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یؤخذ السوط من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يحنك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ضرب ادب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العذرة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 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مولى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Heading3"/>
        <w:numPr>
          <w:ilvl w:val="2"/>
          <w:numId w:val="1"/>
        </w:numPr>
        <w:rPr/>
      </w:pPr>
      <w:bookmarkStart w:id="1248" w:name="__RefHeading___Toc756481_730472459"/>
      <w:bookmarkStart w:id="1249" w:name="_Toc558"/>
      <w:bookmarkEnd w:id="1248"/>
      <w:r>
        <w:rPr/>
        <w:t>50</w:t>
      </w:r>
      <w:r>
        <w:rPr>
          <w:rtl w:val="true"/>
        </w:rPr>
        <w:t xml:space="preserve">- </w:t>
      </w:r>
      <w:r>
        <w:rPr>
          <w:rtl w:val="true"/>
        </w:rPr>
        <w:t>يونس بن أبي وهب</w:t>
      </w:r>
      <w:bookmarkEnd w:id="1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علیه السلام</w:t>
      </w:r>
    </w:p>
    <w:p>
      <w:pPr>
        <w:pStyle w:val="Heading3"/>
        <w:numPr>
          <w:ilvl w:val="2"/>
          <w:numId w:val="1"/>
        </w:numPr>
        <w:rPr/>
      </w:pPr>
      <w:bookmarkStart w:id="1250" w:name="__RefHeading___Toc756483_730472459"/>
      <w:bookmarkStart w:id="1251" w:name="_Toc559"/>
      <w:bookmarkEnd w:id="1250"/>
      <w:r>
        <w:rPr/>
        <w:t>51</w:t>
      </w:r>
      <w:r>
        <w:rPr>
          <w:rtl w:val="true"/>
        </w:rPr>
        <w:t xml:space="preserve">- </w:t>
      </w:r>
      <w:r>
        <w:rPr>
          <w:rtl w:val="true"/>
        </w:rPr>
        <w:t>يونس بن بهمن</w:t>
      </w:r>
      <w:bookmarkEnd w:id="1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اهدى الى قرابة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1252" w:name="__RefHeading___Toc756485_730472459"/>
      <w:bookmarkStart w:id="1253" w:name="_Toc560"/>
      <w:bookmarkEnd w:id="1252"/>
      <w:r>
        <w:rPr/>
        <w:t>52</w:t>
      </w:r>
      <w:r>
        <w:rPr>
          <w:rtl w:val="true"/>
        </w:rPr>
        <w:t xml:space="preserve">- </w:t>
      </w:r>
      <w:r>
        <w:rPr>
          <w:rtl w:val="true"/>
        </w:rPr>
        <w:t>يونس بن حماد</w:t>
      </w:r>
      <w:bookmarkEnd w:id="1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1254" w:name="__RefHeading___Toc756487_730472459"/>
      <w:bookmarkStart w:id="1255" w:name="_Toc561"/>
      <w:bookmarkEnd w:id="1254"/>
      <w:r>
        <w:rPr/>
        <w:t>53</w:t>
      </w:r>
      <w:r>
        <w:rPr>
          <w:rtl w:val="true"/>
        </w:rPr>
        <w:t xml:space="preserve">- </w:t>
      </w:r>
      <w:r>
        <w:rPr>
          <w:rtl w:val="true"/>
        </w:rPr>
        <w:t>يونس بن رباط</w:t>
      </w:r>
      <w:bookmarkEnd w:id="1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رواه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من 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1256" w:name="__RefHeading___Toc756489_730472459"/>
      <w:bookmarkStart w:id="1257" w:name="_Toc562"/>
      <w:bookmarkEnd w:id="1256"/>
      <w:r>
        <w:rPr/>
        <w:t>54</w:t>
      </w:r>
      <w:r>
        <w:rPr>
          <w:rtl w:val="true"/>
        </w:rPr>
        <w:t xml:space="preserve">- </w:t>
      </w:r>
      <w:r>
        <w:rPr>
          <w:rtl w:val="true"/>
        </w:rPr>
        <w:t>يونس بن الربيع</w:t>
      </w:r>
      <w:bookmarkEnd w:id="1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عند رأس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التربة</w:t>
      </w:r>
    </w:p>
    <w:p>
      <w:pPr>
        <w:pStyle w:val="Heading3"/>
        <w:numPr>
          <w:ilvl w:val="2"/>
          <w:numId w:val="1"/>
        </w:numPr>
        <w:rPr/>
      </w:pPr>
      <w:bookmarkStart w:id="1258" w:name="__RefHeading___Toc756491_730472459"/>
      <w:bookmarkStart w:id="1259" w:name="_Toc563"/>
      <w:bookmarkEnd w:id="1258"/>
      <w:r>
        <w:rPr/>
        <w:t>55</w:t>
      </w:r>
      <w:r>
        <w:rPr>
          <w:rtl w:val="true"/>
        </w:rPr>
        <w:t xml:space="preserve">- </w:t>
      </w:r>
      <w:r>
        <w:rPr>
          <w:rtl w:val="true"/>
        </w:rPr>
        <w:t>يونس بن ظبيان</w:t>
      </w:r>
      <w:bookmarkEnd w:id="1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ابيطالب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اختبروا اخوانكم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اتيت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زيارة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زيارة 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ابيطالب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تنهي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مفضل بن عمر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الاشتهار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امشي امام جنازة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التشييع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اذا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ليدفع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لكم 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ایكره ان يكتب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مساجد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ابي عبدالله علیه السلام في حال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فريضة افضل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 خيرالخ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فريضة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يحرم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فيض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يونس بن ظبيان من رفقائي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محمد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ويونس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 الله تعالی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من هذه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الارواح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الحسين علیه السلام ليلة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الحسين عليه السلام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لبس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 الله عزوجل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 آله أن يصلي على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للذين يختلون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ابلغ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لا تحلف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البرائة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لا يحلف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البراءة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من حبس حق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بن ظبيان ابلغ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الخمر </w:t>
      </w:r>
      <w:bookmarkStart w:id="1260" w:name="pg14737_217744"/>
    </w:p>
    <w:p>
      <w:pPr>
        <w:pStyle w:val="Heading3"/>
        <w:numPr>
          <w:ilvl w:val="2"/>
          <w:numId w:val="1"/>
        </w:numPr>
        <w:rPr/>
      </w:pPr>
      <w:bookmarkStart w:id="1261" w:name="__RefHeading___Toc756493_730472459"/>
      <w:bookmarkStart w:id="1262" w:name="_Toc564"/>
      <w:bookmarkEnd w:id="1260"/>
      <w:bookmarkEnd w:id="1261"/>
      <w:r>
        <w:rPr/>
        <w:t>56</w:t>
      </w:r>
      <w:r>
        <w:rPr>
          <w:rtl w:val="true"/>
        </w:rPr>
        <w:t xml:space="preserve">- </w:t>
      </w:r>
      <w:r>
        <w:rPr>
          <w:rtl w:val="true"/>
        </w:rPr>
        <w:t>يونس بن عبد الرحمن</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ارحم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نحرم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لي على رجل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ليونس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اوحد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تأذن لي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صبران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البينة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المكاری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الدجاج يحبس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السمك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عیسی بن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بالغ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مرافقين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يونس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الرجل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أن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يخرج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تخلل بالقصب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ان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يسع الناس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لا تقل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1263" w:name="__RefHeading___Toc756495_730472459"/>
      <w:bookmarkStart w:id="1264" w:name="_Toc565"/>
      <w:bookmarkEnd w:id="1263"/>
      <w:r>
        <w:rPr/>
        <w:t>57</w:t>
      </w:r>
      <w:r>
        <w:rPr>
          <w:rtl w:val="true"/>
        </w:rPr>
        <w:t xml:space="preserve">- </w:t>
      </w:r>
      <w:r>
        <w:rPr>
          <w:rtl w:val="true"/>
        </w:rPr>
        <w:t>يونس بن عبدالرحمن البجلی</w:t>
      </w:r>
      <w:bookmarkEnd w:id="126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سعید بن يسار انه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الطواف </w:t>
      </w:r>
      <w:bookmarkStart w:id="1265" w:name="pg14737_217745"/>
    </w:p>
    <w:p>
      <w:pPr>
        <w:pStyle w:val="Heading3"/>
        <w:numPr>
          <w:ilvl w:val="2"/>
          <w:numId w:val="1"/>
        </w:numPr>
        <w:rPr/>
      </w:pPr>
      <w:bookmarkStart w:id="1266" w:name="__RefHeading___Toc756497_730472459"/>
      <w:bookmarkStart w:id="1267" w:name="_Toc566"/>
      <w:bookmarkEnd w:id="1265"/>
      <w:bookmarkEnd w:id="1266"/>
      <w:r>
        <w:rPr/>
        <w:t>58</w:t>
      </w:r>
      <w:r>
        <w:rPr>
          <w:rtl w:val="true"/>
        </w:rPr>
        <w:t xml:space="preserve">- </w:t>
      </w:r>
      <w:r>
        <w:rPr>
          <w:rtl w:val="true"/>
        </w:rPr>
        <w:t>يونس بن عبدالله</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68" w:name="__RefHeading___Toc756499_730472459"/>
      <w:bookmarkStart w:id="1269" w:name="_Toc567"/>
      <w:bookmarkEnd w:id="1268"/>
      <w:r>
        <w:rPr/>
        <w:t>59</w:t>
      </w:r>
      <w:r>
        <w:rPr>
          <w:rtl w:val="true"/>
        </w:rPr>
        <w:t xml:space="preserve">- </w:t>
      </w:r>
      <w:r>
        <w:rPr>
          <w:rtl w:val="true"/>
        </w:rPr>
        <w:t>يونس بن عمار</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ذكر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الذي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ربما اتيت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مؤمن شكا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زوجني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قرض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ظهر بوجهي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270" w:name="__RefHeading___Toc756501_730472459"/>
      <w:bookmarkStart w:id="1271" w:name="_Toc568"/>
      <w:bookmarkEnd w:id="1270"/>
      <w:r>
        <w:rPr/>
        <w:t>60</w:t>
      </w:r>
      <w:r>
        <w:rPr>
          <w:rtl w:val="true"/>
        </w:rPr>
        <w:t xml:space="preserve">- </w:t>
      </w:r>
      <w:r>
        <w:rPr>
          <w:rtl w:val="true"/>
        </w:rPr>
        <w:t>يونس بن متی علیه السلام</w:t>
      </w:r>
      <w:bookmarkEnd w:id="1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حضرت لك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يونس بن متی عبدك دعاك في 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جعلت للكسوف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صرف عن قوم يونس علیه السلام حين تضرعوا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استهموا في يونس علیه السلام لما ركب مع القوم فوقعت السفينة في اللجة فاستهموا فوقع السهم على يونس ثلاث مرات قال فمضى يونس علیه السلام الى صدر السفينة فاذا الحوت فاتح فاه فرمی نفسه ،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عبدالله علیه السلام يقول وهو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يونس بن متی وگله الله عزوجل الى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كانما اغشیت وجوههم قطعا من الليل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ترى البيت اذا كان الليل كان أشد سوادا من خارج فلذلك هم يزدادون سودا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بقوم يونس لما آمنوا رحمهم الله بعد ما كان قدر عليهم العذاب وقضاه ثم تداركهم برحمته فجعل العذاب المقدر عليهم رحمة فصرفه عنهم وقد انزله عليهم </w:t>
      </w:r>
      <w:bookmarkStart w:id="1272" w:name="pg14737_217746"/>
    </w:p>
    <w:p>
      <w:pPr>
        <w:pStyle w:val="BookText"/>
        <w:rPr/>
      </w:pPr>
      <w:bookmarkEnd w:id="1272"/>
      <w:r>
        <w:rPr>
          <w:rFonts w:ascii="Amiri" w:hAnsi="Amiri" w:eastAsia="Amiri" w:cs="Amiri"/>
          <w:color w:val="111111"/>
          <w:sz w:val="28"/>
          <w:sz w:val="28"/>
          <w:szCs w:val="28"/>
          <w:rtl w:val="true"/>
          <w:lang w:bidi="ar-SA"/>
        </w:rPr>
        <w:t xml:space="preserve">وغشيهم وذلك لما آمنوا به وتضرعوا اليه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یونس بن متی بصفائح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Heading3"/>
        <w:numPr>
          <w:ilvl w:val="2"/>
          <w:numId w:val="1"/>
        </w:numPr>
        <w:rPr/>
      </w:pPr>
      <w:bookmarkStart w:id="1273" w:name="__RefHeading___Toc756503_730472459"/>
      <w:bookmarkStart w:id="1274" w:name="_Toc569"/>
      <w:bookmarkEnd w:id="1273"/>
      <w:r>
        <w:rPr/>
        <w:t>61</w:t>
      </w:r>
      <w:r>
        <w:rPr>
          <w:rtl w:val="true"/>
        </w:rPr>
        <w:t xml:space="preserve">- </w:t>
      </w:r>
      <w:r>
        <w:rPr>
          <w:rtl w:val="true"/>
        </w:rPr>
        <w:t>يونس بن معاوية</w:t>
      </w:r>
      <w:bookmarkEnd w:id="1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1275" w:name="__RefHeading___Toc756505_730472459"/>
      <w:bookmarkStart w:id="1276" w:name="_Toc570"/>
      <w:bookmarkEnd w:id="1275"/>
      <w:r>
        <w:rPr/>
        <w:t>62</w:t>
      </w:r>
      <w:r>
        <w:rPr>
          <w:rtl w:val="true"/>
        </w:rPr>
        <w:t xml:space="preserve">- </w:t>
      </w:r>
      <w:r>
        <w:rPr>
          <w:rtl w:val="true"/>
        </w:rPr>
        <w:t>يونس بن يعقوب</w:t>
      </w:r>
      <w:bookmarkEnd w:id="1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الله أن يجعلها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الارواح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ارسلت الی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النار باجة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الغتم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الخير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رأت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امرني ابو عبدالله ان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امرني ابو عبدالله ان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امهل صبيك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عبدالله 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لما اوصى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اوصاني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احب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احدكم ليكثر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اخالي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 امرأة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معنا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معي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کفنت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انشد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رأى على 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صمت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اشتريت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کفنت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كنت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ان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الابط</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تجلس 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النفاس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ايدينا الأرباح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عبدالرحمن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اشق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الصلاة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اخرج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الخاتم في فم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في ثوبی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افاض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تزوج امرأة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تزوج بامرأة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تزوج بامرأة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يستوهب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الاتسحطاط بعد الصفقة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يشتري من الرجل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زكاتي تحل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اباعبدالله علیه السلام عن الاخصاء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الاخصاء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امراً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قوم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الاحرام من 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ارضعتني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در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البقرة يضحى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الجراد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أصلي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أيصلي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الجنازة لم ادرکها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الجنازة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تريد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حنطة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خروج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ارسل كلبه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أغلق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فادخلت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فاغلق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يرى في 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يريد ان يتزوج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وعليه البرطلة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خلف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صوم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الفطرة من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يحتجم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تجلس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وداع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اذا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تموت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متاع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في امرأه دخل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اعتق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اعتق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يدخل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أبي عبدالله جماعة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الفالوذج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عند ابی عبدالله علیه السلام اذ دخل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عبدالله فدخل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فورد عليه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 الله علیه السلام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تحضر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تسجد على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تعنهم على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للمرأة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يوجب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طاف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قتلنا من أذاع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يأتينا من ناحيتكم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يأتينا من ناحيتكم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البنفسج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الافاضة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المتمتع يغطى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ترى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تغسل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أذنب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 المسجد احرم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ادخل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ناولني يدك اقبلها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النفساء تجلس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لو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نشرب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جعفر اوقف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النائحة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بن يعقوب هذا خصم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w:t>
      </w:r>
      <w:bookmarkStart w:id="1277" w:name="pg14737_217750"/>
    </w:p>
    <w:p>
      <w:pPr>
        <w:pStyle w:val="BookText"/>
        <w:rPr/>
      </w:pPr>
      <w:bookmarkEnd w:id="1277"/>
      <w:r>
        <w:rPr>
          <w:rFonts w:ascii="IRNazanin" w:hAnsi="IRNazanin" w:eastAsia="IRNazanin"/>
          <w:color w:val="111111"/>
          <w:sz w:val="28"/>
          <w:sz w:val="28"/>
          <w:szCs w:val="28"/>
          <w:rtl w:val="true"/>
          <w:lang w:bidi="fa-IR"/>
        </w:rPr>
        <w:t>عبدالله فورد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علي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1278" w:name="__RefHeading___Toc756507_730472459"/>
      <w:bookmarkStart w:id="1279" w:name="_Toc571"/>
      <w:bookmarkEnd w:id="1278"/>
      <w:r>
        <w:rPr/>
        <w:t>63</w:t>
      </w:r>
      <w:r>
        <w:rPr>
          <w:rtl w:val="true"/>
        </w:rPr>
        <w:t xml:space="preserve">- </w:t>
      </w:r>
      <w:r>
        <w:rPr>
          <w:rtl w:val="true"/>
        </w:rPr>
        <w:t>يونس الشيباني</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اؤن وانا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انا وابو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یونس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يبيع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 في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خرجت في النطفة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مداعبة بعضكم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انظرالدعابة</w:t>
      </w:r>
    </w:p>
    <w:p>
      <w:pPr>
        <w:pStyle w:val="Heading3"/>
        <w:numPr>
          <w:ilvl w:val="2"/>
          <w:numId w:val="1"/>
        </w:numPr>
        <w:rPr/>
      </w:pPr>
      <w:bookmarkStart w:id="1280" w:name="__RefHeading___Toc756509_730472459"/>
      <w:bookmarkStart w:id="1281" w:name="_Toc572"/>
      <w:bookmarkEnd w:id="1280"/>
      <w:r>
        <w:rPr/>
        <w:t>64</w:t>
      </w:r>
      <w:r>
        <w:rPr>
          <w:rtl w:val="true"/>
        </w:rPr>
        <w:t xml:space="preserve">- </w:t>
      </w:r>
      <w:r>
        <w:rPr>
          <w:rtl w:val="true"/>
        </w:rPr>
        <w:t>يونس الكناسی</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1282" w:name="__RefHeading___Toc756511_730472459"/>
      <w:bookmarkStart w:id="1283" w:name="_Toc573"/>
      <w:bookmarkEnd w:id="1282"/>
      <w:r>
        <w:rPr/>
        <w:t>65</w:t>
      </w:r>
      <w:r>
        <w:rPr>
          <w:rtl w:val="true"/>
        </w:rPr>
        <w:t xml:space="preserve">- </w:t>
      </w:r>
      <w:r>
        <w:rPr>
          <w:rtl w:val="true"/>
        </w:rPr>
        <w:t>يونس النسبانی</w:t>
      </w:r>
      <w:bookmarkEnd w:id="1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اودن وانا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Heading2"/>
        <w:numPr>
          <w:ilvl w:val="1"/>
          <w:numId w:val="1"/>
        </w:numPr>
        <w:rPr/>
      </w:pPr>
      <w:bookmarkStart w:id="1284" w:name="__RefHeading___Toc756513_730472459"/>
      <w:bookmarkStart w:id="1285" w:name="_Toc574"/>
      <w:bookmarkEnd w:id="1284"/>
      <w:r>
        <w:rPr>
          <w:rtl w:val="true"/>
        </w:rPr>
        <w:t>الياء والهاء</w:t>
      </w:r>
      <w:bookmarkEnd w:id="1285"/>
    </w:p>
    <w:p>
      <w:pPr>
        <w:pStyle w:val="Heading3"/>
        <w:numPr>
          <w:ilvl w:val="2"/>
          <w:numId w:val="1"/>
        </w:numPr>
        <w:rPr/>
      </w:pPr>
      <w:bookmarkStart w:id="1286" w:name="__RefHeading___Toc756515_730472459"/>
      <w:bookmarkStart w:id="1287" w:name="_Toc575"/>
      <w:bookmarkEnd w:id="1286"/>
      <w:r>
        <w:rPr>
          <w:rtl w:val="true"/>
        </w:rPr>
        <w:t>اشارة</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انتم قالوا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فاكل احدهما ذبيحة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اكنسوا أفنيتكم ولا تشبهوا باليهود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السواد يقتحمون علينا وفيهم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رفع عن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عندنا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اهل الذكر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سبب اسلام عامة اليهود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اليهود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اليهود 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نخالط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قولك في ذبيحة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الذبايح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قوم تختلف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والصوم والغسل والوضوء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کانکم یهود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bookmarkStart w:id="1288" w:name="pg14737_217751"/>
    </w:p>
    <w:p>
      <w:pPr>
        <w:pStyle w:val="BookText"/>
        <w:rPr/>
      </w:pPr>
      <w:bookmarkEnd w:id="1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لنحن عندهم اشر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برهوت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دماء المجوس واليهود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دماء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ذبایح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ascii="Amiri" w:hAnsi="Amiri" w:eastAsia="Amiri" w:cs="Amiri"/>
          <w:color w:val="111111"/>
          <w:sz w:val="28"/>
          <w:sz w:val="28"/>
          <w:szCs w:val="28"/>
          <w:rtl w:val="true"/>
          <w:lang w:bidi="ar-SA"/>
        </w:rPr>
        <w:t xml:space="preserve">عن الشراء من ارض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اليهود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المجوس ماحدهم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مجراهم مجرى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رأس الجالوت لليهود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صاحبنا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القسامة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اليهود صاحبنا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القسامة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القسامة اين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بيني و بين رجل من اليهود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تحلف اليهود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القسامة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هل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تأكل من ذبایح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قبري قبلة ولا مسجدا فان الله عزوجل لعن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ضحايا كم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لليهود والنصارى 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ويحشر يوم القيامة مع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المسلمون حشر مع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اليهود تجد في كتبها ان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الاستفتاح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أفعال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الاشتراء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 الجارية فتمكث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يصلح لاحد ان يحلف أحداً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قتلوا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فيالقسامة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والنصارى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1289" w:name="__RefHeading___Toc756517_730472459"/>
      <w:bookmarkStart w:id="1290" w:name="_Toc576"/>
      <w:bookmarkEnd w:id="1289"/>
      <w:r>
        <w:rPr/>
        <w:t>1</w:t>
      </w:r>
      <w:r>
        <w:rPr>
          <w:rtl w:val="true"/>
        </w:rPr>
        <w:t xml:space="preserve">- </w:t>
      </w:r>
      <w:r>
        <w:rPr>
          <w:rtl w:val="true"/>
        </w:rPr>
        <w:t>اليهودي</w:t>
      </w:r>
      <w:bookmarkEnd w:id="129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یزعم ان دية اليهودي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قدم عليه يهودي من أهل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سلم عليك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قتل المسلم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المسلم واليهودي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لو أمرتك أن تعطيه يهوديا كنت تعطيه نصرانيا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اوصت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الأرض لتقبل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زمن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استحلف يهوديا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كره مشاركة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جالسك يهودي فاحسن مجالسته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العشرة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اسحاق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دية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شئت يهوديا وان شئت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رجلا مؤمنا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بمضمونه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يحج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 اليهودي قتل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القسامة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القسامة فقال الحقوق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جارة قصابا فيجيء بیهودي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يهوديا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الرد على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الخياط أو القصار يكون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يهودي على رسول الله صلی الله علیه و آله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قال هو يهودي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يهودي أو 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یا یهودي عما بدالك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غلام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اليهودي فقال حلال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اليهودي والنصراني </w:t>
      </w:r>
      <w:r>
        <w:rPr>
          <w:rStyle w:val="FootnoteAnchor"/>
          <w:rtl w:val="true"/>
        </w:rPr>
        <w:footnoteReference w:id="431"/>
      </w:r>
      <w:r>
        <w:rPr>
          <w:rFonts w:ascii="IRNazanin" w:hAnsi="IRNazanin" w:eastAsia="IRNazanin"/>
          <w:color w:val="111111"/>
          <w:sz w:val="28"/>
          <w:sz w:val="28"/>
          <w:szCs w:val="28"/>
          <w:rtl w:val="true"/>
          <w:lang w:bidi="fa-IR"/>
        </w:rPr>
        <w:t>فقال لا تقربوها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فيهودي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اوصى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هو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الحاجة الى المجوسي اوالي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سؤر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الشراء في ارض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الأرض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الشراء من ارض اليهود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فراش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مواكلة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أو نصراني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مات و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اليهودي والنصراني والمجوسي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دار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اليهودي والنصراني والمشرك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اليهودي والنصراني يدخل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اليهودي والنصراني يقذف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ترسل ففيها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نرسل معها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يرسل فيها اليهودي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الذبایح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اليهودي والنصراني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يجلد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ذبيحة الناصب واليهودي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رجلا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انه يهودي قال لا يعيدون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مصافحة المسلم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يهودي أو نصراني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اليهودي والنصراني والمجوسي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ان يجلد اليس بين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يجلد الحر والعبد واليهودي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جلد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يجلد الحر والعبد واليهودي والنصراني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يهودي من 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ادعو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ذبيحة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تحقروا دعوة احد فانه يستجاب للیهودی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يحلف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أضحيتك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لك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لك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أوصى الى ان اضع في 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كان بهمدان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بین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لليهودي والنصراني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اليهودي والنصراني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يجلد الخ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شأن اليهودي والنصراني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bookmarkStart w:id="1291" w:name="pg14737_217755"/>
    </w:p>
    <w:p>
      <w:pPr>
        <w:pStyle w:val="BookText"/>
        <w:rPr/>
      </w:pPr>
      <w:bookmarkEnd w:id="1291"/>
      <w:r>
        <w:rPr>
          <w:rFonts w:ascii="IRNazanin" w:hAnsi="IRNazanin" w:eastAsia="IRNazanin"/>
          <w:color w:val="111111"/>
          <w:sz w:val="28"/>
          <w:sz w:val="28"/>
          <w:szCs w:val="28"/>
          <w:rtl w:val="true"/>
          <w:lang w:bidi="fa-IR"/>
        </w:rPr>
        <w:t xml:space="preserve">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علیه السلام يضرب في الخمر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 يهودي بالنبيصلی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فليمت يهوديا أو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يهوديا أو نصرانیا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اوصى بماله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أوصى بماله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يهودي انما يقال متى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رأس الجالوت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یهودي ما عملت 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يهودي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يقتص للنصراني و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يقتص اليهودي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أو نصراني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مات وأوصى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مات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 والنصراني اذا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 والنصراني والمجوسي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 يحصن النصرانية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الحر الخ</w:t>
      </w:r>
      <w:r>
        <w:rPr>
          <w:rFonts w:eastAsia="Amiri" w:cs="Amiri" w:ascii="Amiri" w:hAnsi="Amiri"/>
          <w:color w:val="111111"/>
          <w:sz w:val="28"/>
          <w:szCs w:val="28"/>
          <w:rtl w:val="true"/>
          <w:lang w:bidi="ar-SA"/>
        </w:rPr>
        <w:t>)</w:t>
      </w:r>
    </w:p>
    <w:p>
      <w:pPr>
        <w:pStyle w:val="Heading3"/>
        <w:numPr>
          <w:ilvl w:val="2"/>
          <w:numId w:val="1"/>
        </w:numPr>
        <w:rPr/>
      </w:pPr>
      <w:bookmarkStart w:id="1292" w:name="__RefHeading___Toc756519_730472459"/>
      <w:bookmarkStart w:id="1293" w:name="_Toc577"/>
      <w:bookmarkEnd w:id="1292"/>
      <w:r>
        <w:rPr/>
        <w:t>2</w:t>
      </w:r>
      <w:r>
        <w:rPr>
          <w:rtl w:val="true"/>
        </w:rPr>
        <w:t xml:space="preserve">- </w:t>
      </w:r>
      <w:r>
        <w:rPr>
          <w:rtl w:val="true"/>
        </w:rPr>
        <w:t>اليهودية</w:t>
      </w:r>
      <w:bookmarkEnd w:id="1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المؤمنين عليه السلام قضى في جنين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اتي باليهودية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القابلة 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ایتمتع من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اليهودية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الذراع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تحته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فجر بامرأة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الجارية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المؤمن يتزوج اليهودية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يتمتع من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يزني بالمرأة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نكاح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اليهودية والنصرانية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المؤمن يتزوج باليهودية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المؤمن يتزوج النصرانية واليهودية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المؤمن يتزوج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الزوج المسلم واليهودية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يتزوج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يتمتع الرجل باليهودية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يتزوج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يتزوج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للمرأة أن تنكشف بین یدی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للمسلم أن يتزوج 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النصرانية واليهودية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يصلح للرجل أن ترضع له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يتمتع الرجل من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هنا تم تبيض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الملك الوهاب و الحمد لله كما هو حقه وصلى الله على محمد و آله الطيبين الطاهرين صبيحة يوم السادس من شهر الصيام يوم السبت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على مهاجرها آلاف التحية والسلام هذا وكان اول شروعي في تأليف هذا الكتاب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 في النجف الأشرف فتمام المدة صارت احدى وعشرين سنة واربعة اشهر واثنی عشر يوما والحمد لله على كل حال وانا الجاني الفقير السيد محمود بن السيد مهدي الموسوي الدهسرخي الأصفهاني النجفي </w:t>
      </w:r>
      <w:bookmarkStart w:id="1294" w:name="pg14737_217757"/>
    </w:p>
    <w:p>
      <w:pPr>
        <w:pStyle w:val="Heading2"/>
        <w:numPr>
          <w:ilvl w:val="1"/>
          <w:numId w:val="1"/>
        </w:numPr>
        <w:rPr/>
      </w:pPr>
      <w:bookmarkStart w:id="1295" w:name="__RefHeading___Toc756521_730472459"/>
      <w:bookmarkStart w:id="1296" w:name="_Toc578"/>
      <w:bookmarkEnd w:id="1294"/>
      <w:bookmarkEnd w:id="1295"/>
      <w:r>
        <w:rPr>
          <w:rtl w:val="true"/>
        </w:rPr>
        <w:t>المحتویات</w:t>
      </w:r>
      <w:bookmarkEnd w:id="1296"/>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الوقعة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الوقی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الوقیعة</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الواوالکاف</w:t>
      </w:r>
    </w:p>
    <w:p>
      <w:pPr>
        <w:pStyle w:val="BookText"/>
        <w:rPr/>
      </w:pPr>
      <w:r>
        <w:rPr>
          <w:rFonts w:ascii="IRNazanin" w:hAnsi="IRNazanin" w:eastAsia="IRNazanin"/>
          <w:color w:val="111111"/>
          <w:sz w:val="28"/>
          <w:sz w:val="28"/>
          <w:szCs w:val="28"/>
          <w:rtl w:val="true"/>
          <w:lang w:bidi="fa-IR"/>
        </w:rPr>
        <w:t>الوکاء</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الوکاة</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الوکزة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الوکس</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الوکف</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الوکل</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الوکلاء</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الواو واللامه</w:t>
      </w:r>
    </w:p>
    <w:p>
      <w:pPr>
        <w:pStyle w:val="BookText"/>
        <w:rPr/>
      </w:pP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ولاية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الولث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الؤلد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ولد آدم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ولد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ولد میثم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الواود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الولوغ</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الولولة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الولی</w:t>
      </w:r>
    </w:p>
    <w:p>
      <w:pPr>
        <w:pStyle w:val="BookText"/>
        <w:rPr/>
      </w:pPr>
      <w:r>
        <w:rPr>
          <w:rFonts w:ascii="IRNazanin" w:hAnsi="IRNazanin" w:eastAsia="IRNazanin"/>
          <w:color w:val="111111"/>
          <w:sz w:val="28"/>
          <w:sz w:val="28"/>
          <w:szCs w:val="28"/>
          <w:rtl w:val="true"/>
          <w:lang w:bidi="fa-IR"/>
        </w:rPr>
        <w:t>ولی الامر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ولی امره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ولی امرها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الحمد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دمی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الدنیا و الآخرة</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الضلالة</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العافیة</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ولی الذین آمنوا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ولی لله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ولی المقتول</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ولی من الذل</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ولی من الرجال</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ولیک الحجة</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ولیک فلان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ولیک هذا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ولینا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ولیه من النساء</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ولیه نطق بالحکمة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ولیها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ولیهما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الولید بن ابان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الولید بی صبیح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الولید بن عقبة</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الولید بن عقبة الهجری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الولید بی مغیرة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الولید بن الولید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الولید بن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الولید بن هشام المرادی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الولید بیاع الاسفاط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الوليدة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الوليمة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الواو والنون</w:t>
      </w:r>
    </w:p>
    <w:p>
      <w:pPr>
        <w:pStyle w:val="BookText"/>
        <w:rPr/>
      </w:pPr>
      <w:r>
        <w:rPr>
          <w:rFonts w:ascii="IRNazanin" w:hAnsi="IRNazanin" w:eastAsia="IRNazanin"/>
          <w:color w:val="111111"/>
          <w:sz w:val="28"/>
          <w:sz w:val="28"/>
          <w:szCs w:val="28"/>
          <w:rtl w:val="true"/>
          <w:lang w:bidi="fa-IR"/>
        </w:rPr>
        <w:t>الونا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الواو والهاء</w:t>
      </w:r>
    </w:p>
    <w:p>
      <w:pPr>
        <w:pStyle w:val="BookText"/>
        <w:rPr/>
      </w:pPr>
      <w:r>
        <w:rPr>
          <w:rFonts w:ascii="IRNazanin" w:hAnsi="IRNazanin" w:eastAsia="IRNazanin"/>
          <w:color w:val="111111"/>
          <w:sz w:val="28"/>
          <w:sz w:val="28"/>
          <w:szCs w:val="28"/>
          <w:rtl w:val="true"/>
          <w:lang w:bidi="fa-IR"/>
        </w:rPr>
        <w:t xml:space="preserve">الوهاب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وهب بن حفص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وهب بن وهب القرشی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وهب الحريري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الوهيج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الوهدة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الوهلة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الوهم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وهيب بن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وهيبة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الواو و الیاء</w:t>
      </w:r>
    </w:p>
    <w:p>
      <w:pPr>
        <w:pStyle w:val="BookText"/>
        <w:rPr/>
      </w:pP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الهاء والالف</w:t>
      </w:r>
    </w:p>
    <w:p>
      <w:pPr>
        <w:pStyle w:val="BookText"/>
        <w:rPr/>
      </w:pP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هولاء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هابيل علیه السلام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هاتان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الهاجرة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الهادم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الهارب</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هارون بن جهم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هارون بن حکیم الارقط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هارون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بن حمزة الغنوي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بن حمزة الغنوى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هارون بن عمران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هارون بن عنترة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هارون بن عیسی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هارون بن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هارون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هارون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هارونی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هاشم بن ابي عمارة الجني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هاشم بن المثنی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هاشم بن یزید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هاشم الحناط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هاشم صاحب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هاشم الصیدانی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الهاشمة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الهاشمية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الهاضوم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هاكذا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الهالك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الهامد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الهايشات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الهاء والباء</w:t>
      </w:r>
    </w:p>
    <w:p>
      <w:pPr>
        <w:pStyle w:val="BookText"/>
        <w:rPr/>
      </w:pPr>
      <w:r>
        <w:rPr>
          <w:rFonts w:ascii="IRNazanin" w:hAnsi="IRNazanin" w:eastAsia="IRNazanin"/>
          <w:color w:val="111111"/>
          <w:sz w:val="28"/>
          <w:sz w:val="28"/>
          <w:szCs w:val="28"/>
          <w:rtl w:val="true"/>
          <w:lang w:bidi="fa-IR"/>
        </w:rPr>
        <w:t>الهباء</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الهبل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الهبوب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الهبوط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الهاء والتاء</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الهتاك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لهتف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الهجران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الهجعة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الهجوع</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الهجوم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الهجير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الهجين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الهاء والدال</w:t>
      </w:r>
    </w:p>
    <w:p>
      <w:pPr>
        <w:pStyle w:val="BookText"/>
        <w:rPr/>
      </w:pP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الهدايا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الهدر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الهدم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الهدنة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الهدهد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الهاء والذال</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الهذأ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الهذرمة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هذيل بن حنان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هذيل بن حیان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هذيل بن صدقة الطحان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الهاء والراء</w:t>
      </w:r>
    </w:p>
    <w:p>
      <w:pPr>
        <w:pStyle w:val="BookText"/>
        <w:rPr/>
      </w:pPr>
      <w:r>
        <w:rPr>
          <w:rFonts w:ascii="IRNazanin" w:hAnsi="IRNazanin" w:eastAsia="IRNazanin"/>
          <w:color w:val="111111"/>
          <w:sz w:val="28"/>
          <w:sz w:val="28"/>
          <w:szCs w:val="28"/>
          <w:rtl w:val="true"/>
          <w:lang w:bidi="fa-IR"/>
        </w:rPr>
        <w:t xml:space="preserve">الهراب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الهراقة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الهرب</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الهرت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هرثمة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الهرج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الهرمة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الهرولة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الهر والهرة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الهرير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الهريسة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الهاء والزاء</w:t>
      </w:r>
    </w:p>
    <w:p>
      <w:pPr>
        <w:pStyle w:val="BookText"/>
        <w:rPr/>
      </w:pP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الهزاءة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الهزال</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الهزاهز</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الهزل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الهزم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الهزیمة</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الهاء والشين</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هشام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هشام بن ابراهيم المشرقي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هشام بن ابي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هشام بن احمد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هشام بن احمر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هشام بن ادین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هشام بن اذينة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هشام بن سالم الجوالیقی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هشام بن الصيدلانی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هشام بن المثنی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هشام بن 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هشام الجوالیقی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هشام الحناط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هشام الخفاف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هشام الصيدنانی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هشام الکندی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هشام المكاری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الهشامان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الهاء والضاد</w:t>
      </w:r>
    </w:p>
    <w:p>
      <w:pPr>
        <w:pStyle w:val="BookText"/>
        <w:rPr/>
      </w:pPr>
      <w:r>
        <w:rPr>
          <w:rFonts w:ascii="IRNazanin" w:hAnsi="IRNazanin" w:eastAsia="IRNazanin"/>
          <w:color w:val="111111"/>
          <w:sz w:val="28"/>
          <w:sz w:val="28"/>
          <w:szCs w:val="28"/>
          <w:rtl w:val="true"/>
          <w:lang w:bidi="fa-IR"/>
        </w:rPr>
        <w:t xml:space="preserve">الهضاب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الهضبات</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الهضم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الهاء والكاف</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الهاء واللام</w:t>
      </w:r>
    </w:p>
    <w:p>
      <w:pPr>
        <w:pStyle w:val="BookText"/>
        <w:rPr/>
      </w:pPr>
      <w:r>
        <w:rPr>
          <w:rFonts w:ascii="IRNazanin" w:hAnsi="IRNazanin" w:eastAsia="IRNazanin"/>
          <w:color w:val="111111"/>
          <w:sz w:val="28"/>
          <w:sz w:val="28"/>
          <w:szCs w:val="28"/>
          <w:rtl w:val="true"/>
          <w:lang w:bidi="fa-IR"/>
        </w:rPr>
        <w:t xml:space="preserve">الهل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الهلاك والهلاكة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هلقام بن ابي هلقام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الهلوك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همشهريجون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الهملجة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الهميان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الهاء والنون</w:t>
      </w:r>
    </w:p>
    <w:p>
      <w:pPr>
        <w:pStyle w:val="BookText"/>
        <w:rPr/>
      </w:pP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هند السراج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الهندباء</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الهندسة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هنئا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الهاء والواو</w:t>
      </w:r>
    </w:p>
    <w:p>
      <w:pPr>
        <w:pStyle w:val="BookText"/>
        <w:rPr/>
      </w:pP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الهوائر</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الهواجر</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الهوادة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الهوادي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الهوام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هوذا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هول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هول المطلع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الهون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الهوي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الهوينا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الهاء والهاء</w:t>
      </w:r>
    </w:p>
    <w:p>
      <w:pPr>
        <w:pStyle w:val="BookText"/>
        <w:rPr/>
      </w:pP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الهاء والياء</w:t>
      </w:r>
    </w:p>
    <w:p>
      <w:pPr>
        <w:pStyle w:val="BookText"/>
        <w:rPr/>
      </w:pP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الهيبة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الهيت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الهيثم بن ابی روح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الهيثم بن ابی مسروق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الهيثم بن البراء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الهيثم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الهيثم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الهيثم بن عروة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الهيثم بن محمد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الهيثم بن واقد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الهيثم بن واقد الجزری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هيثم بن واقد الحریری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هيثم التميمی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هيثم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الهيثم النهدی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الهيجان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الهيرون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الهیل</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هينون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الياء والالف</w:t>
      </w:r>
    </w:p>
    <w:p>
      <w:pPr>
        <w:pStyle w:val="BookText"/>
        <w:rPr/>
      </w:pP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اليابسة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ياسر القمی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یافث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يافوخ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یاقوتة</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الياء والهمزة</w:t>
      </w:r>
    </w:p>
    <w:p>
      <w:pPr>
        <w:pStyle w:val="BookText"/>
        <w:rPr/>
      </w:pP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الياء والتاء</w:t>
      </w:r>
    </w:p>
    <w:p>
      <w:pPr>
        <w:pStyle w:val="BookText"/>
        <w:rPr/>
      </w:pPr>
      <w:r>
        <w:rPr>
          <w:rFonts w:ascii="IRNazanin" w:hAnsi="IRNazanin" w:eastAsia="IRNazanin"/>
          <w:color w:val="111111"/>
          <w:sz w:val="28"/>
          <w:sz w:val="28"/>
          <w:szCs w:val="28"/>
          <w:rtl w:val="true"/>
          <w:lang w:bidi="fa-IR"/>
        </w:rPr>
        <w:t>اليتامی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اليتيمان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الياء والثاء</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یحیی الازرق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یحیی الازرق بياع السابري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يحيى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یحیی بن ابراهيم بن ابي البلاد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یحیی بن ابراهيم بن مهاجر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یحیی بن ابی رافع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یحیی بن ابی طلحة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يحيى بن أبي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یحیی بن ابي العلاء الرازي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یحیی بن ابي عمران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یحیی بن ابي عمران الهمداني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يحيى بن ابي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یحیی بن اکثم القاضي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يحيی بن أم الطويل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یحیی بن بشیر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یحیی بن بشير النبال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یحیی بن حبیب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یحیی بن حبيب الزيات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یحیی بن الحجاج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خالد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يحيى بن زکریا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یحیی بن زکریا الانصاري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يحيى بن سابور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یحیی بن سالم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يحيى بن 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يحيى بن سليمان 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يحيى بن طلحة النهدي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يحيى بن عباد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یحیی بن عبادة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یحیی بن عبادة المكي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یحیی بن عبد الرحمن الازرق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یحیی بن عبد الرحمن بن خاقان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یحیی بن عبدالله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يحيى بن عبد الله ابي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يحيى بن عقبة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يحيى بن عقیل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يحيى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يحيى بن عمران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يحيى بن عمران المهداني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یحیی بن عیسی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يحيى بن القسري أو قنبري أو سماقير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یحیی بن القشيري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یحیی 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یحیی بن مساور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یحیی بن موسى الصنعاني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یحیی بن هرثمة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یحیی بن يسار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یحیی بن یسار القنبري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يحيى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يحيى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يحيى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الياء والدال</w:t>
      </w:r>
    </w:p>
    <w:p>
      <w:pPr>
        <w:pStyle w:val="BookText"/>
        <w:rPr/>
      </w:pP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الياء والراء</w:t>
      </w:r>
    </w:p>
    <w:p>
      <w:pPr>
        <w:pStyle w:val="BookText"/>
        <w:rPr/>
      </w:pPr>
      <w:r>
        <w:rPr>
          <w:rFonts w:ascii="Amiri" w:hAnsi="Amiri" w:eastAsia="Amiri" w:cs="Amiri"/>
          <w:color w:val="111111"/>
          <w:sz w:val="28"/>
          <w:sz w:val="28"/>
          <w:szCs w:val="28"/>
          <w:rtl w:val="true"/>
          <w:lang w:bidi="ar-SA"/>
        </w:rPr>
        <w:t xml:space="preserve">اليربوع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اليرقان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الیاء و الزاء</w:t>
      </w:r>
    </w:p>
    <w:p>
      <w:pPr>
        <w:pStyle w:val="BookText"/>
        <w:rPr/>
      </w:pP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ابي زیاد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اسحاق شعر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ثابت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خليفة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خليفة الحارثي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خليفة الخولاني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خلیل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سليط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عبدالله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یزید بن عبدالملك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یزید بن عبدالملك النوفلي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یزید بن عمر بن طلحة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یزید بن فرقد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یزید بن فرقد النهدي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یزید بن كلثمة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یزید بن معاوية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یزید بن معاوية بن ابی سفیان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یزید بن معاوية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یزید بن هارون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یزید بن هارون الواسطی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یزید شعر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يزيد الصايغ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يزيد الكناسي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یزید مولى الحكم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الياء والسين</w:t>
      </w:r>
    </w:p>
    <w:p>
      <w:pPr>
        <w:pStyle w:val="BookText"/>
        <w:rPr/>
      </w:pP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اليسع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اليسع بن عبدالله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اليسع القمی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الياء والعين</w:t>
      </w:r>
    </w:p>
    <w:p>
      <w:pPr>
        <w:pStyle w:val="BookText"/>
        <w:rPr/>
      </w:pPr>
      <w:r>
        <w:rPr>
          <w:rFonts w:ascii="IRNazanin" w:hAnsi="IRNazanin" w:eastAsia="IRNazanin"/>
          <w:color w:val="111111"/>
          <w:sz w:val="28"/>
          <w:sz w:val="28"/>
          <w:szCs w:val="28"/>
          <w:rtl w:val="true"/>
          <w:lang w:bidi="fa-IR"/>
        </w:rPr>
        <w:t>اليعاقیب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يعقوب علیه السلام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يعقوب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يعقوب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بن اثیم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يعقوب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يعقوب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يعقوب بن جعفر بن ابراهیم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یعقوب بن جعفر الجعفري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یعقوب بن جعفر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یعقوب بن سالم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يعقوب بن سالم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يعقوب بن شعیب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يعقوب بن شعيب الحداد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يعقوب بن شعيب الميثمی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يعقوب بن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یعقوب بن عامر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یعقوب بن عثيم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يعقوب بن منقوش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يعقوب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يعقوب الجعفی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يعقوب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يعقوب القمی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اليعقوبی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الياء والغين</w:t>
      </w:r>
    </w:p>
    <w:p>
      <w:pPr>
        <w:pStyle w:val="BookText"/>
        <w:rPr/>
      </w:pP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الياء والقاف</w:t>
      </w:r>
    </w:p>
    <w:p>
      <w:pPr>
        <w:pStyle w:val="BookText"/>
        <w:rPr/>
      </w:pP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يقظان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الياء واللام</w:t>
      </w:r>
    </w:p>
    <w:p>
      <w:pPr>
        <w:pStyle w:val="BookText"/>
        <w:rPr/>
      </w:pP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یلنجوج</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الياء والميم</w:t>
      </w:r>
    </w:p>
    <w:p>
      <w:pPr>
        <w:pStyle w:val="BookText"/>
        <w:rPr/>
      </w:pP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اليمان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يمان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ایمانیان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اليمانيون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يمنة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يمين 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يمين الغموس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يمين الفاجرة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يمين الكاذبة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الياء والنون</w:t>
      </w:r>
    </w:p>
    <w:p>
      <w:p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اليواقيت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يوسف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یوسف بن ابراهيم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يوسف بن أبي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يوسف بن ایوب شریک ابراهيم بن میمون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يوسف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يوسف بن السخت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سف بن صهيب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يوسف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الياء والواو</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یوسف بن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یوسف بن محمد بن زیاد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یوسف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یوسف بن يعقوب علیهما السلام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یوسف الطاطری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يوسف الكناسی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يوسفية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يوم الأضحى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يوم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اليوم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يوم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يوم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يوم الصفين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یوم الفطر</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يوم النفر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يوم النهر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اليومان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يونس بن أبي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یونس بن بهمن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يونس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يونس بن 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يونس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يونس بن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يونس بن عبدالرحمن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يونس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یونس بن عمار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يونس بن متی علیه السلام</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يونس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يونس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يونس الكناسی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يونس النسباني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الیاء و الهاء</w:t>
      </w:r>
    </w:p>
    <w:p>
      <w:p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الیهودیة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 ، اي النافلة و تقدم في الأوقات ايضا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تحبيس الاصل واطلاق المنفعة ، يقال وقفت الدار للمساکین و قفا ، واوقفتها لغة رديعة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الوقوف ما يناسب المقام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جنبي بالف درهم 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وفرت المال الخ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شراء الوقوف الخ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ملك الخ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فاوقفها الخ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تقويمها على 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موقفة الخ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ارفق به الخ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ارفق به الخ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الرجل كتب الخ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و ليس في الفقيه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يتفاقم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عظم ولم يجر على استواء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الايجدی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يبيع الوقف امثل فليبع فانه ربما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ولمن بعدك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 ولي بعدك الخ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اتوقف على المسجد 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الاستبصار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 اعلم بقول آبائك عليك و علیهم السلام فكتب هو هكذا عندي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فلان بن فلان الرجل الذي يجمع القبيلة وهم كثير متفرقون في البلاد وفي ولد الموقف حاجة شديدة فسألوني ان اخصهم بها دون سائر ولد الرجل الذي يجمع القبيلة فاجاب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فسألوني ان اخصهم بهذا دون سائر ولد الرجل الذي فيه الوقف فاجاب الخ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تفر من ولد فلان وهي الخ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 کسحاب اسم حائط من الحوائط التي تصدق بها النبي صلی الله علیه وآله وسلم، مما اوصى له به من اموال بني النضير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والعواف احد الحيطان السبعة الموقوفة على فاطمة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والحسنى أحد الحيطان الموقوفة كما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المراصد الحسنی بئر على ستة أميال من قروری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الصافية بليدة كانت قرب دير قني في اواخر النهروان مقابل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من اوديه الأعراض التي تسيل الى الحجاز في نجد، ومال بمدينة من احدى صدقات النبي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لعهادة بنجد كما في المراصد ايضا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البرقة موضع بالمدينة من صدقات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الشيخ جملات من اول الحديث و جملات من آخره والحديث مذكور في الكافي والفقيه والتهذيب مع زيادات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وقف غلة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لاتبعه الى ميقات الخ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اوقف غلة الخ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لهم ما بقي ذلك الخ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منهم الخ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الى ما الخ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 اوصى الخ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يقف الضيعة 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لغيرهم 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فيجوزها الخ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لايجوزونها الخ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مضى وقال قوم الخ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الوقوف وما روي فيها عن آبائه علیهم السلام فوقع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الوقوف وما روي فيها فوقع الخ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تكون الخ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مايو فقها الخ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والتهذيب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شاهدأ لابن أبي ليلى الخ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وقضى في الخ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غلة دار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قرابة الذي جعل له غلة الدار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قرابة الذي جعل له الدار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ورثة الذي جعل له الدار الخ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فاحضر الكتاب واراه الحديث الخ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لي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وقفتها الخ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 الصدقة الخ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 اوقف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 وقف الخ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بماله اذا وقف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 وقف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 وقف الخ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 وقف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 اوقف الخ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الوقف ما يناسب المقام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الضهاب والهضاب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المنجد الابجدي الهضبة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هضب وهضب وهضاب وهضبات، الجبل المنبسط على وجه الارض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اصحاب الاراك الخ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الاراك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موضع من التهذيب والاستبصار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يقفون تحت الأراك ، وفي موضع من التهذيب الذين ينزلون تحت الأراك لاحج لهم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قرب من الجبل فهو افضل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فلیات عرفة الخ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 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خبر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الكافي والفقيه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الکورةالمدینة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الوكاء خيط يشد به السرة والكيس والقربة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الثيب عن الاستبصار و موضع آخر من التهذيب بتفاوت فراجع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المفتاح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قال لآخر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وكل آخر الخ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من الأمور الخ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عليه قبل أن يعزل عن الوكالة الخ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يشافه الخ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المرأة ولت آمرها الخ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لازوجتك الخ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زوجتها نفسي من نفسي الخ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اتزوجك ولا كرامة الخ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ذات قرابة الخ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جار لها الخ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الذيل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امرأة ولتامرها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موضع آخر من الكافي وموضع آخر من التهذيب فراجع</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الوكزة ، اي الضربة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اللغة الميل 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البيت بالمطر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قليلا، يقال ما عليك من ذلك وكف ای نقص ، وليس عليه في هذا وكف ای منقصة و عيب ، والوكف بالتحريك الوقوع في الاثم والعيب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الله الى نفسه ای خلا بينه و بين شيطانه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التولية والسلطان كما في المجمع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اشتري فلان بالمدينة الخ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ولكنا اعتقنا اباه 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لنا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والتهذيبين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فهذا الخبر غیر معمول عليه الخ فراجع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السائبة معناها فراجع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ولاؤه ولمن میراثه الخ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 موضع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و لاؤه و لمن میراثه 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يكون له الخ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اولاد الخ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امه شی و من ولانها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قبل أن الخ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نذر او شکر او كانت واجبة عليه 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اذا اعتق له أن يضع الخ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 أن يضع نفسه و يتولى من الخ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للمدسوس ان يشتريه كله من مال العبد ؟ قال ان اراد ان يشتريه كله من مال العبد فلا ينبغي الخ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ما في القرآن الخ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لاحد من الناس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 من المسلمين الخ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السائبة قال هو الرجل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السائبة فقال الرجل يعتق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السائبة هو العبد يعتق ولا يكون لمعتقه عليه ولاء و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 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ولا میراث فيضع ماله حيث شاء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للمدسوس ان بیشتر یه کله من مال العبد؟ قال ان اراد ان بیشتر یه کله من مال العبد فلا ینبغی الخ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يكون ولاؤه له فليزد هو من قبله من ماله في الثمن شيئا ان شاء درهما وان شاء ماشاء بعد ان يكون الخ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يوالي من يشاء وعلى من يوالى جريرته الخ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مكت الخ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میراته الخ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اعتنقت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يملك ذا رحم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الاسترقاق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 بعض نسخ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 بابنه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ماينويه الخ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ضمن حدثه الخ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قضى في رجل حرر الخ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احتقاقا ، القوم قال كل 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المنجد الابجدي وفي بعض النسخ 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ابو عبدالله الخ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ميراثه شیء الخ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فرضي بذلك الخ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مملوك اعتق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المملوك الخ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فرضي الخ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المجازات النبوية 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المولود ويأتي في الولد ما يناسب المقام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ادري ما يصنع به الخ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دفه بماء ای بلته به کما في المجمع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 موضع من الكافي وذيله في موضع آخر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اطعموا حبالا كم اللبان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واللبان الكندر كما في المجمع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وخلقتها الخ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كل شيء مؤخره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حيوة الحيوان وكنية ابليس ابو مرة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تكون المرأة اول ناظر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تكون اول الخ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عورته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مضت سبعة ایام فان شئنا غيرنا والا تركنا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الخ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كما عن النهاية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شاهت الوجوه اي قبحت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النبز اللقب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 قیل هو الجنون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التابعة جنية تحب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وهو الخ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الى الناس الخ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اغفر لي الخ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زيارة الإخوان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النيابة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اني الخ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الولث ، العهد و تقدم في الحديبية فراجع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جائت الخ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فيسأل الملائكة قبضتم ولد فلان المؤمن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فماذا قال عبدي المؤمن ؟ فيقولون حمدك ربنا الخ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اخذتم ثمرة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الفقيه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ليرحم العبد الخ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باذنه والوالد يأخذ من مال ابنه ماشاء الخ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ومالك لابيك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للاحاديث في مواضع من التهذيب والكافي والاستبصار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المستفهم هو ابن أبي ليلى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ظن اهله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ضامن ثمنه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من ثمنه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هامش المطبوع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يطلق امرأته وبينهما الخ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يتزوج بأمة قوم الخ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أبويه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ابویه الخ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يصلح أن يأخذ الولد من الخ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طلق امرأته وبينهما الخ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حسب أهله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يحبس ابا لابن ؟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الحدیث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عيسى الخ </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الولد الصالح الخ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الخ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ان يكون الخ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جعلت فداك الخ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ورزقت الخ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ولد الزنا اذا بلغ وعقل واظهر الاسلام مسلم ، يقتل به ولد الرشد يعني ولد غير الزنا لتساو پهما في الاسلام، واما لو قتله قبلالبلوغ لم يقتل به ، لانتفاء الحكم باسلامه ولو بالتبعية للمسلم لانتفائه عمن تولد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وشرح اللمعة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دية ولد الزنا ثمانمائة درهم كما في عدة من الروايات و تقدم في الدية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دية ولد الزنا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دية ولد الزنا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دية ولد الزنا الخ وتقدم في الارث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 دية ولد الزنا مسئله میراث ولد الزنا للامام علیه السلام كما عليه الروايات و تقدم في الارث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اټما رجل وقع على امة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 رجل وقع على جارية الخ 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فجر بامرأة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فجر بنصرانية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مسلم فجر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 دية ولد الزنا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ولد الزنا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الزنا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زمن الغيبة للمجتهد الجامع لشرائط الافتاء فما يدل على ان میراثه لقرابة أمه محمول على الشذوذ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لي المملوكة الخ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لي زنت احدها قال نعم قال قلت ابيع ولدها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 و تقدم ايضأ في الحدود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احدها قال نعم ، ليس في الفقيه وموضع من التهذيب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يطيب ولد الزنا ابدأ ولا الخ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 موضع من التهذيب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المميز الخ </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الممریز الخ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الممریز الخ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الممریز الخ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المنبوذاي الولد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فليتوال الخ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احب ان يوالي الذي التقطه والاه وان احب ان يوالى غيره والاه الخ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نفقته الخ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 الكلب في الاناء كوهب وورث ولوغا، اذا شرب فيه بأطراف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يولولة الكتاب ای بما اشتمل عليه من الويل اذا الولولة صوت متتابع بالويل والاستغاثة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الله الخ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الاوصياء طاعتهم الخ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 نعمة الله الخ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الحجة تمام الحديث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الولیجة کل شیء ادخلته فی شیء ولیس منه و الرجل یکون فی القوم و لیس منهم وولیجة الرجل بطانته و دخلاوه و خاصته و ما یتخذه معتمداً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يدعى الى وليمة الخ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الاياب مراد ہرگشتن از سفر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و رحمه الله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بعض أهل اللغة يقول في معنى الوكار يقال للطعام الذي يدعى اليه الناس عند بناء الدار أو شرائها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الوكيرة ، والوكار منه والطعام الذي يتخذ للقدوم من السفر يقال له النقيعة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والركاز الغنيمة كانه يريد ان في اتخاذ الطعام للقدوم من مكة غنيمة لصاحبه من الثواب الجزيل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النحو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الهاضوم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النانخواه ، و آن اسم فارسی است وزینیان نیز نامند و بعربی کمون ملوكي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في موضع من الاستبصار وذيله في موضع آخر منه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كان النحلة والهية الخ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بين القوسين المعقوفين بل جزء للمتن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بذلك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لذوي القربی الخ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المرأة فيما الخ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حيز او لم تحز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حيزا او لم يحازا 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احلال هي له قال فقال لا تحل له لانه افتدي بها نفسه من العبد الخ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رجع في هبته فهو الخ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فيها صاحبهما ان شاء الخ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فيها ان شاء الخ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صدقته او هبته الخ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فيهما حازهما اولم يحزهما الخ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وموضعين من التهذيب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لاحد ان يرجع في صدقة او هبة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صدقته وهبته الخ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الهتف اي الصوت الجافي العالى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المتجد الابجدي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المدح ، وحروف الهجاء معروف</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المهاجرة ما يناسب المقام كما يأتي في الهجرة ايضا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فعازای غلب كما في المجمع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الكبائر التعرب بعد الهجرة وهو في زماننا هذا أن يشتغل الانسان بتحصيل العلم ثم يتركه ويصير منه غريبا وروى التارك لهذا الأمر بعد معرفته و في الخبر من الكفر التعرب بعد الهجرة كما في المجمع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الخبر لا يحل لمسلم أن يصارم رجلا مسلما فوق ثلاث ای بهجره ويقطع مكالمته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الى مرازم کما عن المرات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بدون العاطف و على تقديره فهو عطف على مقدر ، ای تواصل و تکلم كما عن المرات ايضا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 الضرب كما في المجمع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تخلعت ای تفککت والا وصال أي المفاصل كما في المنجد الابجدي والمجمع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الثبور الهلاك والخسران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يتعامس ای يتغافل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الهجعة اي النومة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الهجوع الى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القوم الدخول فيهم من غير استیذان في المجمع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هجین ای غیر عتیق اي ولدته برذونة من حصان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الثوب طرفه مما يلي طرفه الذي لم ينسج شبهه بهدب العين الذي هو شعر جشنها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بين المسلمين والكفار وبين كل متحاربين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هدهد ، بفارسي مرغ سلیمانی نامند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وصرد مرغی است که به فارسی سبزگرا نامند طائری است ابلق سر و منقار آن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وصوام قبیل طائر اغير طويل الرقية ، والنحلة زنبور عسل و معنای مناسب دیگر نیافتم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ما ادى الى الحرم من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الأضحية والبدن والذبايح والنحر ما يناسب المقام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اول الحديث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اشتر هديك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قوچ چاق تر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خایه مالیده شده که اثر نری در او نماند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تگه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حديت التهذيب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حملة الشيخ على الهدي الغير الواجب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رميت فاشتر هديك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اشترى الرجل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وليس بحديث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يعلمه انه الخ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تفسيرها في الجزء السادس من المفتاح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الجذع الخ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لقحت الناقة وهي لاقح اي 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تجلیل جل و پارچه روی اشتر انداختن و تقلید چیزی به گردنش آویختن است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البدن والهدي هو ان يقلد بنعل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ويأتي تحت عنوانه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يؤكل من الهدي كله الخ</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التطوع دون أن يكون الهدي واجباء</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بعث بهدي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يتمتع بالعمرة الى الحج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الحج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تمتع بالعمرة ولم یکن له هدي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ايضا في الحج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يتمتع الخ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ديل يأتي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قائما الخ</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يجد الخ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افيها الخ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 والاستبصار على الندب والاستحباب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يبعت بالهديتطوعا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يرسل بالهدى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بواجب الخ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رسول الله انه حين صده المشركون يوم الحديبية تحر واحل ورجع الى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هذا الذيل في المحصور عن موضع آخر من الكافي فراجع المحصور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يشترى الضحية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الأضحية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العوراء الخ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غلام لنا خرجت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الغلام فراجع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المقيم بمكة الخ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يبيعه ويتصدق بثمنه ويهدي هديا آخر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وجد الرجل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الكافي تحت عنوانه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الا يبيعه فان باعه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الحديث المتقدم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الهدى الواجب اذا اصابه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بها رجل فعرفها الخ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اشتري هديا فكان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رجل يشتري هدية وكان به غیب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تحت عنوانه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ثبت ندبا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قلده الخ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اشتري هديا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يضل هديه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يقد من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الا يكون القارن قارنا الا الخ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افضل من المفرد الخ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 بوزن قسورة قال في المراصد كانت الحزورة سوق مكة ودخلت في المسجد لمازيد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حدیث الفقيه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الصوم ايضا وتقدم انه محمول على الشذوذ</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يؤكل من الهدى الخ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هدی واحدة الهدى والهدية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هدايا و هداوی وهدا و مؤنث الهدى العروس وما اتحف بهای بعث به إكراماً أو تودداً د المنجد الابجدي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من طعام الخ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الفاكهة وغيرها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ضياع الخ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يحل لارباب القرى الخ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الخ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ليأخذ صاحب القرى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اليأخذ أصحاب القرى الخ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النبق ثمرة السدر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يتعرض لها عندي ، والصواب ما في المتن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پر تجعها الخ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يأخذ</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له قرية عظيمة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كانت له قرية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له الخ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والمهرجان عيد الفرس كلمتان مركبتان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حمل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محبة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والمنجد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يهدى الهدية الخ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كانت للثواب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الشيء واخراجه برفق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السخانم جمع السخيمة وهي 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لقبلته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لقبلت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تكرمة الرجل لأخيه المسلم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والتكرمة مصدر يقال کرم تکریما و تكرمة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 ونزهه كما في المنجد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الأنس ايضا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على ثلاثة أوجه الخ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ثلاث الخ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تصنع شيئا له ليصنع لك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حديث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عاقر 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كثير من النسخ ولم تعثر لاحد التعرض بما يوضحه قال بعض المعاصرين الظاهر أن الصواب انه عاقر من الفر وهو الجرح بمعنى أن تعقر العين و تعميها ان تبصر شيئا وهو كناية عن التغافل عما لا ينبغي التغافل عنه انتهى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عيبا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من الغفر وهو الستر ومعناه ان الهدية تستر عيب المهدي عند المهدي اليه ولعله الصواب وقريب من هذا في 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الفرار ما يناسب المقام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الهرت أن يأكل باصابعه جميعا كما في الحديث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هرج هرجا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و قعوا في فتنة واختلاط و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وهرقل المنخل يونانية كما في المنجد و في المجمع اسم ملك الروم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 كبر 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اسم ملك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فركها ای دلكها كما في المجمع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 الشيء بالشيء حرگه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 بفلان ومنه سخر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الهزال ضد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الفتن وتحريك البلايا والحروب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كنت عند أبي عبدالله علیه السلام فورد الخ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هضاب وهضبات جمع الهضبة الجبل المنبسط على 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والمنجد الابجدی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والكسر ، والظلم، والدفع كما في المجمع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صدا را بگفتن تلبيه بلند کند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لليلة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العمل عليهما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الخبر والخبر المتقدم في الرؤية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رؤى الهلال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الليلة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العمل عليهما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الخبر والخبر المتقدم في الرؤية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رؤى الهلال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لليلة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العمل عليهما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الخبر والخبر المتقدم في الرؤية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رؤى الهلال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الليلة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العمل عليهما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الخبر والخبر المتقدم في الرؤية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رؤى الهلال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والبركة والتقوى والتوفيق الخ</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بقوله عا صم يوم ستين على انه من شعبان احتیاطا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لليلة الخ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غم علينا هلال شهر رمضان الخ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فيرى الخ</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والاستبصار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یعنی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 صومه الى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من شعبان دون أن ينوي أنه من رمضان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اي تعال پستوى فيه الواحد والجمع والتأنيث في لغة اهل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الفاجرة المتساقطة على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الهم ما يناسب المقام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الهاجرة وهي شدة الحر وفي المجمع الهاجرة نصف النهار عند اشتداد الحر او من عند الزوال العصر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هتا يقال تئح هاهنا وهاهنا أو هنها ای ابعد قليلا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الهيرون ضرب من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المسنة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 الضعيف والجبان والدابة كما في المنجد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وقد تكرر ذكر هيهات في الحديث واتفق أهل اللغة أن التاء من هيهات ليست بأصلية ، اصلها هاء وكلمة هيهات معناها البعد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كلمة تبعيد الخ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سورة ياسين ما يناسب المقام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الذي يتحرك من رأس الطفل اذا كان قريب العهد من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ما عزمت اليأس الخ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للمؤمن في دينه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والذيل ليس فيه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پدر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الكبائر ما يناسب المقام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الكبائر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الكبائر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الزكاة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 امرني الخ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فزکوه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الزكاة ايضا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رجل ولی مال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إلى الخ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الزكاة ايضا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يستقرض من مال ایتام كانوا في حجره فلا باس بذلك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يديه الخ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يكون في يده مال الخ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يسرف الخ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 انما يأكلون في بطونهم نارا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يعينه ان يعطيه بالعينة و تقدم في العينة فراجع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واراد الذي عنده المال الخ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فاراد الذي عنده المال أن يعمل به حتى يحتلم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الظاهر أن متن الفقيه ناقص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ولی مال الخ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يتيسر الخ</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يجزيه الخ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يجزيه الخ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انه اذا كان صاحب المال الخ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حمله على ما ذا كان ثقة يعلم ان يوصله اليه او كان وكيلا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عن المرات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 ای الهلاك كما في المجمع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ابنا صغيرة وله مال افيضرب به للابن فما كان الخ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يتعرض الخ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الزكاة أيضا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الزكاة ايضا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الدية عن غير الكافي فانه سقط في الطبع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اليرابع في البر وهو حيوان طويل الرجلين قصير اليدين جدأ، وله ذنب گذنب الجرد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معروف يصيب الناس ويسبب اصفرار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الايجدي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صدر تقدم في الاحرام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انا الخ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الله على العباد االخ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معور ای ذات عور يخاف منه كما يستفاد من المجمع وقال في المنجد رجل معور قبيح السيرة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حرس كل امرىء اجله كما في الحواشی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البخت و هو الابل الخراسانية كما يستفاد من المجمع و غیره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مثل هذا الموضع تكتفي بثوببن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عود البخور المرات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الركن والركن اليماني ما يناسب المقام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الايمان والخلف والقسم ما يناسب المقام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تكون فيه الخ</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ان ما سوى ذلك مما ليس فيه الخ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ثلاثة الخ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الغموس هي اليمين الكاذبة الفاجرة وليس فيها كفارة لشدة الذنب فيها سميت بذلك لانها تغمس صاحبها في الاثم، ثم في النار فهي فعول للمبالغة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عليه فيه الكفارة الخ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الاستبصار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والاستبصار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والاستبصار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على التقية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طلاق أو عتق فليس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طلاق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طلاق او غيره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اجبار الخ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الفرق بين الاكراه والاجبار الخ </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الاجبار من السلطان الخ</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من السلطان یکون والاكراه الخ </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لولد الخ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بينه الخ </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عما لا يجوز من النية الخ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وموضع من التهذيب وموضعين من الكافي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هذه الآية في آدم عليه السلام والحجة تحت عنوانه و تقدم في الطينة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وتعالى حيث خلق الخلق الخ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 الديار بلاقع ای خالية من اهلها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المجمع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الكبائر اليمين الغموس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واليمين الغموس ای اليمين الكاذبة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ایاکم واليمين الفاجرة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 الصبر هي التي يمسك الحكم عليها حتى يحلف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اللباس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أعجب الخ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المسك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الخ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الكبر ایضا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المري ايضا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التعقيب ايضا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الصبر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الحر حر الخ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السعر ايضا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الدعاء ايضا</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القيامة ما يناسب المقام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سقط في الطبع استدركته هنا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الذبايح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42682</Words>
  <Characters>162316</Characters>
  <CharactersWithSpaces>200652</CharactersWithSpaces>
  <Paragraphs>4516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2026-08-24T17:00:03Z</dcterms:created>
  <dc:creator>ghaemiyeh.com</dc:creator>
  <dc:description/>
  <dc:language>en-US</dc:language>
  <cp:lastModifiedBy/>
  <dcterms:modified xsi:type="dcterms:W3CDTF">2026-08-24T20:30:17Z</dcterms:modified>
  <cp:revision>1</cp:revision>
  <dc:subject/>
  <dc:title>مفتاح الکتب الاربعه جلد 37</dc:title>
</cp:coreProperties>
</file>

<file path=docProps/custom.xml><?xml version="1.0" encoding="utf-8"?>
<Properties xmlns="http://schemas.openxmlformats.org/officeDocument/2006/custom-properties" xmlns:vt="http://schemas.openxmlformats.org/officeDocument/2006/docPropsVTypes"/>
</file>